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9.png" ContentType="image/png"/>
  <Override PartName="/word/media/rId23.png" ContentType="image/png"/>
  <Override PartName="/word/media/rId25.png" ContentType="image/png"/>
  <Override PartName="/word/media/rId33.png" ContentType="image/png"/>
  <Override PartName="/word/media/rId2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ll-5-sectors-by-10-regions"/>
      <w:r>
        <w:t xml:space="preserve">All 5 sectors by 10 regions</w:t>
      </w:r>
      <w:bookmarkEnd w:id="2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energy"/>
      <w:r>
        <w:t xml:space="preserve">Energy</w:t>
      </w:r>
      <w:bookmarkEnd w:id="22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industry"/>
      <w:r>
        <w:t xml:space="preserve">Industry</w:t>
      </w:r>
      <w:bookmarkEnd w:id="24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transport"/>
      <w:r>
        <w:t xml:space="preserve">Transport</w:t>
      </w:r>
      <w:bookmarkEnd w:id="26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buildings"/>
      <w:r>
        <w:t xml:space="preserve">Buildings</w:t>
      </w:r>
      <w:bookmarkEnd w:id="28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afolu"/>
      <w:r>
        <w:t xml:space="preserve">AFOLU</w:t>
      </w:r>
      <w:bookmarkEnd w:id="30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top-emitting-sectors-indirect-emissions"/>
      <w:r>
        <w:t xml:space="preserve">Top emitting sectors + indirect emissions</w:t>
      </w:r>
      <w:bookmarkEnd w:id="32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</dc:creator>
  <cp:keywords/>
  <dcterms:created xsi:type="dcterms:W3CDTF">2020-10-21T05:30:32Z</dcterms:created>
  <dcterms:modified xsi:type="dcterms:W3CDTF">2020-10-21T05:30:32Z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