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Cumulative</w:t>
      </w:r>
      <w:r>
        <w:t xml:space="preserve"> </w:t>
      </w:r>
      <w:r>
        <w:t xml:space="preserve">historical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region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region_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region_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6_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6_reg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6_regio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Cumulative historical emissions</dc:title>
  <dc:creator>Niklas Döbbeling</dc:creator>
  <cp:keywords/>
  <dcterms:created xsi:type="dcterms:W3CDTF">2021-10-12T14:34:01Z</dcterms:created>
  <dcterms:modified xsi:type="dcterms:W3CDTF">2021-10-12T14:34:01Z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12 10 2021</vt:lpwstr>
  </property>
  <property fmtid="{D5CDD505-2E9C-101B-9397-08002B2CF9AE}" pid="3" name="knit">
    <vt:lpwstr>(function(inputFile, encoding) { rmarkdown::render(inputFile, encoding = encoding, output_dir = “../../Results/knitr/”) })</vt:lpwstr>
  </property>
  <property fmtid="{D5CDD505-2E9C-101B-9397-08002B2CF9AE}" pid="4" name="output">
    <vt:lpwstr/>
  </property>
</Properties>
</file>