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sector_summary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14</w:t>
      </w:r>
      <w:r>
        <w:t xml:space="preserve"> </w:t>
      </w:r>
      <w:r>
        <w:t xml:space="preserve">6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NormalTok"/>
        </w:rPr>
        <w:t xml:space="preserve">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(data,indirect_CO2_countries,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"region_ar6_10"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"chapter_title"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"subsector_title"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world_totals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sector_totals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(chapter_title,year)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CO2_indirect=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(CO2_indirect,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(GHG,CO2_indirect))</w:t>
      </w:r>
      <w:r>
        <w:br/>
      </w:r>
      <w:r>
        <w:br/>
      </w:r>
      <w:r>
        <w:rPr>
          <w:rStyle w:val="NormalTok"/>
        </w:rPr>
        <w:t xml:space="preserve">world_totals_totals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sector_totals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CO2_indirect=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(CO2_indirect,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chapter_title=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world_totals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(world_totals,world_totals_totals)</w:t>
      </w:r>
      <w:r>
        <w:br/>
      </w:r>
      <w:r>
        <w:br/>
      </w:r>
      <w:r>
        <w:rPr>
          <w:rStyle w:val="NormalTok"/>
        </w:rPr>
        <w:t xml:space="preserve">sector_totals_totals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sector_totals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(region_ar6_10,region_ar6_10_short,year)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CO2_indirect=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(CO2_indirect,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chapter_title=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(GHG))</w:t>
      </w:r>
      <w:r>
        <w:br/>
      </w:r>
      <w:r>
        <w:br/>
      </w:r>
      <w:r>
        <w:rPr>
          <w:rStyle w:val="NormalTok"/>
        </w:rPr>
        <w:t xml:space="preserve">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sector_totals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(region_ar6_10,region_ar6_10_short,chapter_title,year)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CO2_indirect=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(CO2_indirect,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sector_totals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(GHG,CO2_indirect))</w:t>
      </w:r>
      <w:r>
        <w:br/>
      </w:r>
      <w:r>
        <w:br/>
      </w:r>
      <w:r>
        <w:rPr>
          <w:rStyle w:val="NormalTok"/>
        </w:rPr>
        <w:t xml:space="preserve">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(sector_totals,sector_totals_totals)</w:t>
      </w:r>
      <w:r>
        <w:br/>
      </w:r>
      <w:r>
        <w:br/>
      </w:r>
      <w:r>
        <w:rPr>
          <w:rStyle w:val="NormalTok"/>
        </w:rPr>
        <w:t xml:space="preserve">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(sector_totals,world_totals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(chapter_title,year,</w:t>
      </w:r>
      <w:r>
        <w:rPr>
          <w:rStyle w:val="AttributeTok"/>
        </w:rPr>
        <w:t xml:space="preserve">world_total=</w:t>
      </w:r>
      <w:r>
        <w:rPr>
          <w:rStyle w:val="NormalTok"/>
        </w:rPr>
        <w:t xml:space="preserve">GHG_indirect),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"chapter_title"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sector_totals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sector_totals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fraction=</w:t>
      </w:r>
      <w:r>
        <w:rPr>
          <w:rStyle w:val="NormalTok"/>
        </w:rPr>
        <w:t xml:space="preserve">GHG_indirect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world_total)</w:t>
      </w:r>
      <w:r>
        <w:br/>
      </w:r>
      <w:r>
        <w:br/>
      </w:r>
      <w:r>
        <w:br/>
      </w:r>
      <w:r>
        <w:rPr>
          <w:rStyle w:val="NormalTok"/>
        </w:rPr>
        <w:t xml:space="preserve">p1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sector_totals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(.,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region_ar6_10_short,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fraction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region_ar6_10_short))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(chapter_title,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"Energy systems"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switch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'a. Regional contributions to sector emissions (%)'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(data,indirect_CO2_countries,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"region_ar6_10"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"chapter_title"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"subsector_title"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per_capita_world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per_capita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(year,chapter_title)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CO2_indirect=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(CO2_indirect,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GHG_indirect=</w:t>
      </w:r>
      <w:r>
        <w:rPr>
          <w:rStyle w:val="NormalTok"/>
        </w:rPr>
        <w:t xml:space="preserve">GHG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CO2_indirect)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ISO=</w:t>
      </w:r>
      <w:r>
        <w:rPr>
          <w:rStyle w:val="StringTok"/>
        </w:rPr>
        <w:t xml:space="preserve">"WLD"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per_capita_world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(per_capita_world,wdi_data_gdp_pop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ISO=</w:t>
      </w:r>
      <w:r>
        <w:rPr>
          <w:rStyle w:val="NormalTok"/>
        </w:rPr>
        <w:t xml:space="preserve">iso3c,year,population),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per_capita_world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per_capita_world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GHG_indirect_pc=</w:t>
      </w:r>
      <w:r>
        <w:rPr>
          <w:rStyle w:val="NormalTok"/>
        </w:rPr>
        <w:t xml:space="preserve">GHG_indirect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"World average"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total_world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per_capita_world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(year,label)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CO2_indirect=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(CO2_indirect,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population=</w:t>
      </w:r>
      <w:r>
        <w:rPr>
          <w:rStyle w:val="FunctionTok"/>
        </w:rPr>
        <w:t xml:space="preserve">nth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GHG_indirect_pc=</w:t>
      </w:r>
      <w:r>
        <w:rPr>
          <w:rStyle w:val="NormalTok"/>
        </w:rPr>
        <w:t xml:space="preserve">GHG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chapter_title=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per_capita_world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(per_capita_world,total_world)</w:t>
      </w:r>
      <w:r>
        <w:br/>
      </w:r>
      <w:r>
        <w:br/>
      </w:r>
      <w:r>
        <w:rPr>
          <w:rStyle w:val="NormalTok"/>
        </w:rPr>
        <w:t xml:space="preserve">totals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per_capita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(ISO,country,region_ar6_10,region_ar6_10_short,year)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(GHG),</w:t>
      </w:r>
      <w:r>
        <w:rPr>
          <w:rStyle w:val="AttributeTok"/>
        </w:rPr>
        <w:t xml:space="preserve">population=</w:t>
      </w:r>
      <w:r>
        <w:rPr>
          <w:rStyle w:val="FunctionTok"/>
        </w:rPr>
        <w:t xml:space="preserve">nth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CO2_indirect=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(CO2_indirect,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GHG_indirect=</w:t>
      </w:r>
      <w:r>
        <w:rPr>
          <w:rStyle w:val="NormalTok"/>
        </w:rPr>
        <w:t xml:space="preserve">GHG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CO2_indirect)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GHG_pc=</w:t>
      </w:r>
      <w:r>
        <w:rPr>
          <w:rStyle w:val="NormalTok"/>
        </w:rPr>
        <w:t xml:space="preserve">GHG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GHG_indirect_pc=</w:t>
      </w:r>
      <w:r>
        <w:rPr>
          <w:rStyle w:val="NormalTok"/>
        </w:rPr>
        <w:t xml:space="preserve">GHG_indirect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(population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chapter_title=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per_capita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(ISO,country,region_ar6_10,region_ar6_10_short,chapter_title,year)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(GHG),</w:t>
      </w:r>
      <w:r>
        <w:rPr>
          <w:rStyle w:val="AttributeTok"/>
        </w:rPr>
        <w:t xml:space="preserve">population=</w:t>
      </w:r>
      <w:r>
        <w:rPr>
          <w:rStyle w:val="FunctionTok"/>
        </w:rPr>
        <w:t xml:space="preserve">nth</w:t>
      </w:r>
      <w:r>
        <w:rPr>
          <w:rStyle w:val="NormalTok"/>
        </w:rPr>
        <w:t xml:space="preserve">(population,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CO2_indirect=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(CO2_indirect,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GHG_indirect=</w:t>
      </w:r>
      <w:r>
        <w:rPr>
          <w:rStyle w:val="NormalTok"/>
        </w:rPr>
        <w:t xml:space="preserve">GHG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CO2_indirect)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GHG_pc=</w:t>
      </w:r>
      <w:r>
        <w:rPr>
          <w:rStyle w:val="NormalTok"/>
        </w:rPr>
        <w:t xml:space="preserve">GHG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GHG_indirect_pc=</w:t>
      </w:r>
      <w:r>
        <w:rPr>
          <w:rStyle w:val="NormalTok"/>
        </w:rPr>
        <w:t xml:space="preserve">GHG_indirect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(year))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(population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1e6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per_capita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(per_capita,totals)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per_capita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region_ar6_10_short,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GHG_indirect_pc,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region_ar6_10_short))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"#737373"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show.legend=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per_capita_world,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NormalTok"/>
        </w:rPr>
        <w:t xml:space="preserve">GHG_indirect_pc,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label),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(chapter_title,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"AFOLU"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"Buildings"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"Energy systems"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"Industry"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"Transport"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"GHG emissions per capita (tCO2eq/capita)"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unit=</w:t>
      </w:r>
      <w:r>
        <w:rPr>
          <w:rStyle w:val="StringTok"/>
        </w:rPr>
        <w:t xml:space="preserve">'cm'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axis.title.x=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"b. Per capita sector emissions in 2018 (tCO2eq/capita)"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sector_region_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sector_summary</dc:title>
  <dc:creator>William F. Lamb</dc:creator>
  <cp:keywords/>
  <dcterms:created xsi:type="dcterms:W3CDTF">2021-06-15T08:53:37Z</dcterms:created>
  <dcterms:modified xsi:type="dcterms:W3CDTF">2021-06-15T08:53:37Z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14 6 2021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