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DE0" w:rsidRDefault="005A3717" w:rsidP="00876DE0">
      <w:pPr>
        <w:pStyle w:val="Empfngeradresse"/>
        <w:framePr w:wrap="notBeside"/>
        <w:rPr>
          <w:sz w:val="20"/>
          <w:szCs w:val="20"/>
        </w:rPr>
      </w:pPr>
      <w:r>
        <w:rPr>
          <w:sz w:val="20"/>
          <w:szCs w:val="20"/>
        </w:rPr>
        <w:t>Dr. Bronwyn Wake</w:t>
      </w:r>
    </w:p>
    <w:p w:rsidR="005A3717" w:rsidRDefault="005A3717" w:rsidP="00876DE0">
      <w:pPr>
        <w:pStyle w:val="Empfngeradresse"/>
        <w:framePr w:wrap="notBeside"/>
        <w:rPr>
          <w:sz w:val="20"/>
          <w:szCs w:val="20"/>
        </w:rPr>
      </w:pPr>
      <w:r>
        <w:rPr>
          <w:sz w:val="20"/>
          <w:szCs w:val="20"/>
        </w:rPr>
        <w:t>Editor-in Chief</w:t>
      </w:r>
    </w:p>
    <w:p w:rsidR="005A3717" w:rsidRPr="005A3717" w:rsidRDefault="005A3717" w:rsidP="00876DE0">
      <w:pPr>
        <w:pStyle w:val="Empfngeradresse"/>
        <w:framePr w:wrap="notBeside"/>
        <w:rPr>
          <w:sz w:val="20"/>
          <w:szCs w:val="20"/>
        </w:rPr>
      </w:pPr>
      <w:r>
        <w:rPr>
          <w:sz w:val="20"/>
          <w:szCs w:val="20"/>
        </w:rPr>
        <w:t>Nature Climate Change</w:t>
      </w:r>
    </w:p>
    <w:p w:rsidR="00100C1D" w:rsidRPr="00DE547D" w:rsidRDefault="00AC47FA" w:rsidP="004622A3">
      <w:pPr>
        <w:pStyle w:val="Kontaktdaten"/>
        <w:framePr w:h="2063" w:wrap="around" w:x="8841"/>
        <w:rPr>
          <w:b/>
          <w:lang w:val="en-GB"/>
        </w:rPr>
      </w:pPr>
      <w:proofErr w:type="spellStart"/>
      <w:r w:rsidRPr="00DE547D">
        <w:rPr>
          <w:b/>
          <w:lang w:val="en-GB"/>
        </w:rPr>
        <w:t>Dr.</w:t>
      </w:r>
      <w:proofErr w:type="spellEnd"/>
      <w:r w:rsidRPr="00DE547D">
        <w:rPr>
          <w:b/>
          <w:lang w:val="en-GB"/>
        </w:rPr>
        <w:t xml:space="preserve"> </w:t>
      </w:r>
      <w:r w:rsidR="00F45498" w:rsidRPr="00DE547D">
        <w:rPr>
          <w:b/>
          <w:lang w:val="en-GB"/>
        </w:rPr>
        <w:t>William F. Lamb</w:t>
      </w:r>
    </w:p>
    <w:p w:rsidR="005E7099" w:rsidRPr="00DE547D" w:rsidRDefault="005E7099" w:rsidP="004622A3">
      <w:pPr>
        <w:pStyle w:val="Kontaktdaten"/>
        <w:framePr w:h="2063" w:wrap="around" w:x="8841"/>
        <w:rPr>
          <w:lang w:val="en-GB"/>
        </w:rPr>
      </w:pPr>
    </w:p>
    <w:p w:rsidR="00100C1D" w:rsidRPr="000C3EFA" w:rsidRDefault="00100C1D" w:rsidP="004622A3">
      <w:pPr>
        <w:pStyle w:val="Kontaktdaten"/>
        <w:framePr w:h="2063" w:wrap="around" w:x="8841"/>
        <w:rPr>
          <w:lang w:val="en-GB"/>
        </w:rPr>
      </w:pPr>
      <w:proofErr w:type="spellStart"/>
      <w:r w:rsidRPr="000C3EFA">
        <w:rPr>
          <w:lang w:val="en-GB"/>
        </w:rPr>
        <w:t>Torgauer</w:t>
      </w:r>
      <w:proofErr w:type="spellEnd"/>
      <w:r w:rsidRPr="000C3EFA">
        <w:rPr>
          <w:lang w:val="en-GB"/>
        </w:rPr>
        <w:t xml:space="preserve"> Str. 12–15</w:t>
      </w:r>
    </w:p>
    <w:p w:rsidR="00100C1D" w:rsidRDefault="00100C1D" w:rsidP="004622A3">
      <w:pPr>
        <w:pStyle w:val="Kontaktdaten"/>
        <w:framePr w:h="2063" w:wrap="around" w:x="8841"/>
      </w:pPr>
      <w:r w:rsidRPr="005A3717">
        <w:t>10829 Berlin | Germany</w:t>
      </w:r>
    </w:p>
    <w:p w:rsidR="00F45498" w:rsidRDefault="00F45498" w:rsidP="004622A3">
      <w:pPr>
        <w:pStyle w:val="Kontaktdaten"/>
        <w:framePr w:h="2063" w:wrap="around" w:x="8841"/>
      </w:pPr>
    </w:p>
    <w:p w:rsidR="00100C1D" w:rsidRDefault="00100C1D" w:rsidP="004622A3">
      <w:pPr>
        <w:pStyle w:val="Kontaktdaten"/>
        <w:framePr w:h="2063" w:wrap="around" w:x="8841"/>
      </w:pPr>
      <w:proofErr w:type="spellStart"/>
      <w:proofErr w:type="gramStart"/>
      <w:r w:rsidRPr="005A3717">
        <w:t>tel</w:t>
      </w:r>
      <w:proofErr w:type="spellEnd"/>
      <w:proofErr w:type="gramEnd"/>
      <w:r w:rsidRPr="005A3717">
        <w:tab/>
      </w:r>
      <w:r w:rsidR="00F45498">
        <w:tab/>
      </w:r>
      <w:r w:rsidRPr="005A3717">
        <w:t xml:space="preserve">+49 (0) 30 338 55 37 </w:t>
      </w:r>
      <w:r w:rsidR="00800ED5" w:rsidRPr="005A3717">
        <w:t>–</w:t>
      </w:r>
      <w:r w:rsidRPr="005A3717">
        <w:t xml:space="preserve"> </w:t>
      </w:r>
      <w:r w:rsidR="00800ED5">
        <w:t>2</w:t>
      </w:r>
      <w:r w:rsidR="00F45498">
        <w:t>54</w:t>
      </w:r>
    </w:p>
    <w:p w:rsidR="00100C1D" w:rsidRPr="005A3717" w:rsidRDefault="00800ED5" w:rsidP="004622A3">
      <w:pPr>
        <w:pStyle w:val="Kontaktdaten"/>
        <w:framePr w:h="2063" w:wrap="around" w:x="8841"/>
      </w:pPr>
      <w:proofErr w:type="gramStart"/>
      <w:r>
        <w:t>mobile</w:t>
      </w:r>
      <w:proofErr w:type="gramEnd"/>
      <w:r w:rsidR="00F45498">
        <w:tab/>
      </w:r>
      <w:r>
        <w:t>+4</w:t>
      </w:r>
      <w:r w:rsidR="00F45498">
        <w:t>9 1514 121 2459</w:t>
      </w:r>
    </w:p>
    <w:p w:rsidR="009853A0" w:rsidRPr="005A3717" w:rsidRDefault="00100C1D" w:rsidP="004622A3">
      <w:pPr>
        <w:pStyle w:val="Kontaktdaten"/>
        <w:framePr w:h="2063" w:wrap="around" w:x="8841"/>
      </w:pPr>
      <w:proofErr w:type="gramStart"/>
      <w:r w:rsidRPr="005A3717">
        <w:t>mail</w:t>
      </w:r>
      <w:proofErr w:type="gramEnd"/>
      <w:r w:rsidRPr="005A3717">
        <w:tab/>
      </w:r>
      <w:r w:rsidR="00F45498">
        <w:tab/>
        <w:t>lamb</w:t>
      </w:r>
      <w:r w:rsidR="00885C68" w:rsidRPr="005A3717">
        <w:t>@mcc-berlin.</w:t>
      </w:r>
      <w:r w:rsidRPr="005A3717">
        <w:t>net</w:t>
      </w:r>
    </w:p>
    <w:p w:rsidR="00100C1D" w:rsidRPr="005A3717" w:rsidRDefault="00EA0421" w:rsidP="00CB3172">
      <w:pPr>
        <w:pStyle w:val="Date"/>
        <w:framePr w:wrap="notBeside"/>
      </w:pPr>
      <w:r w:rsidRPr="004A6D09">
        <w:fldChar w:fldCharType="begin"/>
      </w:r>
      <w:r w:rsidRPr="004A6D09">
        <w:instrText xml:space="preserve"> CREATEDATE  \@ "MMMM d, yyyy"  \* MERGEFORMAT </w:instrText>
      </w:r>
      <w:r w:rsidRPr="004A6D09">
        <w:fldChar w:fldCharType="separate"/>
      </w:r>
      <w:r w:rsidR="00F45498">
        <w:t>June 20</w:t>
      </w:r>
      <w:r w:rsidR="004A6D09" w:rsidRPr="004A6D09">
        <w:t>, 201</w:t>
      </w:r>
      <w:r w:rsidRPr="004A6D09">
        <w:fldChar w:fldCharType="end"/>
      </w:r>
      <w:r w:rsidR="00F45498">
        <w:t>8</w:t>
      </w:r>
    </w:p>
    <w:p w:rsidR="005A3717" w:rsidRPr="004622A3" w:rsidRDefault="005A3717" w:rsidP="005A3717">
      <w:pPr>
        <w:rPr>
          <w:rFonts w:cs="Times New Roman"/>
          <w:sz w:val="20"/>
          <w:szCs w:val="22"/>
        </w:rPr>
      </w:pPr>
      <w:r w:rsidRPr="004622A3">
        <w:rPr>
          <w:rFonts w:cs="Times New Roman"/>
          <w:sz w:val="20"/>
          <w:szCs w:val="22"/>
        </w:rPr>
        <w:t>Dear Dr. Wake,</w:t>
      </w:r>
    </w:p>
    <w:p w:rsidR="005A3717" w:rsidRDefault="005A3717" w:rsidP="005A3717">
      <w:pPr>
        <w:rPr>
          <w:rFonts w:cs="Times New Roman"/>
          <w:sz w:val="20"/>
          <w:szCs w:val="22"/>
        </w:rPr>
      </w:pPr>
    </w:p>
    <w:p w:rsidR="005A3717" w:rsidRPr="004622A3" w:rsidRDefault="005A3717" w:rsidP="005A3717">
      <w:pPr>
        <w:rPr>
          <w:rFonts w:cs="Times New Roman"/>
          <w:sz w:val="20"/>
          <w:szCs w:val="22"/>
        </w:rPr>
      </w:pPr>
      <w:proofErr w:type="gramStart"/>
      <w:r w:rsidRPr="004622A3">
        <w:rPr>
          <w:rFonts w:cs="Times New Roman"/>
          <w:sz w:val="20"/>
          <w:szCs w:val="22"/>
        </w:rPr>
        <w:t>we</w:t>
      </w:r>
      <w:proofErr w:type="gramEnd"/>
      <w:r w:rsidRPr="004622A3">
        <w:rPr>
          <w:rFonts w:cs="Times New Roman"/>
          <w:sz w:val="20"/>
          <w:szCs w:val="22"/>
        </w:rPr>
        <w:t xml:space="preserve"> hereby wish to submit the manuscript entitled "</w:t>
      </w:r>
      <w:r w:rsidR="00F45498" w:rsidRPr="004622A3">
        <w:rPr>
          <w:rFonts w:cs="Times New Roman"/>
          <w:sz w:val="20"/>
          <w:szCs w:val="22"/>
        </w:rPr>
        <w:t>Learning about urban mitigation solutions</w:t>
      </w:r>
      <w:r w:rsidRPr="004622A3">
        <w:rPr>
          <w:rFonts w:cs="Times New Roman"/>
          <w:sz w:val="20"/>
          <w:szCs w:val="22"/>
        </w:rPr>
        <w:t>" by</w:t>
      </w:r>
      <w:r w:rsidR="00F45498" w:rsidRPr="004622A3">
        <w:rPr>
          <w:rFonts w:cs="Times New Roman"/>
          <w:sz w:val="20"/>
          <w:szCs w:val="22"/>
        </w:rPr>
        <w:t xml:space="preserve"> Lamb, Creutzig, Callaghan and Minx </w:t>
      </w:r>
      <w:r w:rsidRPr="004622A3">
        <w:rPr>
          <w:rFonts w:cs="Times New Roman"/>
          <w:sz w:val="20"/>
          <w:szCs w:val="22"/>
        </w:rPr>
        <w:t xml:space="preserve">for publication as </w:t>
      </w:r>
      <w:r w:rsidR="00F45498" w:rsidRPr="004622A3">
        <w:rPr>
          <w:rFonts w:cs="Times New Roman"/>
          <w:sz w:val="20"/>
          <w:szCs w:val="22"/>
        </w:rPr>
        <w:t xml:space="preserve">a Perspective </w:t>
      </w:r>
      <w:r w:rsidRPr="004622A3">
        <w:rPr>
          <w:rFonts w:cs="Times New Roman"/>
          <w:sz w:val="20"/>
          <w:szCs w:val="22"/>
        </w:rPr>
        <w:t>in Nature Climate Change.</w:t>
      </w:r>
    </w:p>
    <w:p w:rsidR="00F45498" w:rsidRPr="004622A3" w:rsidRDefault="00F45498" w:rsidP="005A3717">
      <w:pPr>
        <w:rPr>
          <w:rFonts w:cs="Times New Roman"/>
          <w:sz w:val="20"/>
          <w:szCs w:val="22"/>
        </w:rPr>
      </w:pPr>
    </w:p>
    <w:p w:rsidR="00BA67DB" w:rsidRPr="004622A3" w:rsidRDefault="00F45498" w:rsidP="004F25AA">
      <w:pPr>
        <w:rPr>
          <w:rFonts w:cs="Times New Roman"/>
          <w:sz w:val="20"/>
          <w:szCs w:val="22"/>
        </w:rPr>
      </w:pPr>
      <w:r w:rsidRPr="004622A3">
        <w:rPr>
          <w:rFonts w:cs="Times New Roman"/>
          <w:sz w:val="20"/>
          <w:szCs w:val="22"/>
        </w:rPr>
        <w:t xml:space="preserve">We argue that </w:t>
      </w:r>
      <w:r w:rsidR="00137931" w:rsidRPr="004622A3">
        <w:rPr>
          <w:rFonts w:cs="Times New Roman"/>
          <w:sz w:val="20"/>
          <w:szCs w:val="22"/>
        </w:rPr>
        <w:t>urban climate mitigation case studies are an underexploited resource. Many cases already exist, but their</w:t>
      </w:r>
      <w:r w:rsidR="00BA67DB" w:rsidRPr="004622A3">
        <w:rPr>
          <w:rFonts w:cs="Times New Roman"/>
          <w:sz w:val="20"/>
          <w:szCs w:val="22"/>
        </w:rPr>
        <w:t xml:space="preserve"> geographic coverage, </w:t>
      </w:r>
      <w:r w:rsidR="00137931" w:rsidRPr="004622A3">
        <w:rPr>
          <w:rFonts w:cs="Times New Roman"/>
          <w:sz w:val="20"/>
          <w:szCs w:val="22"/>
        </w:rPr>
        <w:t>topic content</w:t>
      </w:r>
      <w:r w:rsidR="00BA67DB" w:rsidRPr="004622A3">
        <w:rPr>
          <w:rFonts w:cs="Times New Roman"/>
          <w:sz w:val="20"/>
          <w:szCs w:val="22"/>
        </w:rPr>
        <w:t>, use in comparative studies</w:t>
      </w:r>
      <w:r w:rsidR="00EB555F" w:rsidRPr="004622A3">
        <w:rPr>
          <w:rFonts w:cs="Times New Roman"/>
          <w:sz w:val="20"/>
          <w:szCs w:val="22"/>
        </w:rPr>
        <w:t>,</w:t>
      </w:r>
      <w:r w:rsidR="00BA67DB" w:rsidRPr="004622A3">
        <w:rPr>
          <w:rFonts w:cs="Times New Roman"/>
          <w:sz w:val="20"/>
          <w:szCs w:val="22"/>
        </w:rPr>
        <w:t xml:space="preserve"> and contribution towards knowledge accumulation in reviews </w:t>
      </w:r>
      <w:r w:rsidR="00DE547D">
        <w:rPr>
          <w:rFonts w:cs="Times New Roman"/>
          <w:sz w:val="20"/>
          <w:szCs w:val="22"/>
        </w:rPr>
        <w:t>is</w:t>
      </w:r>
      <w:r w:rsidR="00BA67DB" w:rsidRPr="004622A3">
        <w:rPr>
          <w:rFonts w:cs="Times New Roman"/>
          <w:sz w:val="20"/>
          <w:szCs w:val="22"/>
        </w:rPr>
        <w:t xml:space="preserve"> basically unknown.</w:t>
      </w:r>
      <w:r w:rsidR="00EB555F" w:rsidRPr="004622A3">
        <w:rPr>
          <w:rFonts w:cs="Times New Roman"/>
          <w:sz w:val="20"/>
          <w:szCs w:val="22"/>
        </w:rPr>
        <w:t xml:space="preserve"> Case studies contain a wealth of information on the social, political and institutional conditions that shape or hinder urban mitigat</w:t>
      </w:r>
      <w:bookmarkStart w:id="0" w:name="_GoBack"/>
      <w:bookmarkEnd w:id="0"/>
      <w:r w:rsidR="00EB555F" w:rsidRPr="004622A3">
        <w:rPr>
          <w:rFonts w:cs="Times New Roman"/>
          <w:sz w:val="20"/>
          <w:szCs w:val="22"/>
        </w:rPr>
        <w:t>ion efforts.</w:t>
      </w:r>
      <w:r w:rsidR="00224F5F" w:rsidRPr="004622A3">
        <w:rPr>
          <w:rFonts w:cs="Times New Roman"/>
          <w:sz w:val="20"/>
          <w:szCs w:val="22"/>
        </w:rPr>
        <w:t xml:space="preserve"> Such</w:t>
      </w:r>
      <w:r w:rsidR="00EB555F" w:rsidRPr="004622A3">
        <w:rPr>
          <w:rFonts w:cs="Times New Roman"/>
          <w:sz w:val="20"/>
          <w:szCs w:val="22"/>
        </w:rPr>
        <w:t xml:space="preserve"> </w:t>
      </w:r>
      <w:r w:rsidR="00A06FA8" w:rsidRPr="004622A3">
        <w:rPr>
          <w:rFonts w:cs="Times New Roman"/>
          <w:sz w:val="20"/>
          <w:szCs w:val="22"/>
        </w:rPr>
        <w:t xml:space="preserve">qualitative </w:t>
      </w:r>
      <w:r w:rsidR="00EB555F" w:rsidRPr="004622A3">
        <w:rPr>
          <w:rFonts w:cs="Times New Roman"/>
          <w:sz w:val="20"/>
          <w:szCs w:val="22"/>
        </w:rPr>
        <w:t>information is the essential counterpart to an urban quantitative science</w:t>
      </w:r>
      <w:r w:rsidR="00A06FA8" w:rsidRPr="004622A3">
        <w:rPr>
          <w:rFonts w:cs="Times New Roman"/>
          <w:sz w:val="20"/>
          <w:szCs w:val="22"/>
        </w:rPr>
        <w:t>, where innovation efforts are currently directed.</w:t>
      </w:r>
      <w:r w:rsidR="004F25AA" w:rsidRPr="004622A3">
        <w:rPr>
          <w:rFonts w:cs="Times New Roman"/>
          <w:sz w:val="20"/>
          <w:szCs w:val="22"/>
        </w:rPr>
        <w:t xml:space="preserve"> Re-balancing</w:t>
      </w:r>
      <w:r w:rsidR="00A06FA8" w:rsidRPr="004622A3">
        <w:rPr>
          <w:rFonts w:cs="Times New Roman"/>
          <w:sz w:val="20"/>
          <w:szCs w:val="22"/>
        </w:rPr>
        <w:t xml:space="preserve"> </w:t>
      </w:r>
      <w:r w:rsidR="004F25AA" w:rsidRPr="004622A3">
        <w:rPr>
          <w:rFonts w:cs="Times New Roman"/>
          <w:sz w:val="20"/>
          <w:szCs w:val="22"/>
        </w:rPr>
        <w:t xml:space="preserve">this </w:t>
      </w:r>
      <w:r w:rsidR="00A06FA8" w:rsidRPr="004622A3">
        <w:rPr>
          <w:rFonts w:cs="Times New Roman"/>
          <w:sz w:val="20"/>
          <w:szCs w:val="22"/>
        </w:rPr>
        <w:t xml:space="preserve">focus </w:t>
      </w:r>
      <w:r w:rsidR="004F25AA" w:rsidRPr="004622A3">
        <w:rPr>
          <w:rFonts w:cs="Times New Roman"/>
          <w:sz w:val="20"/>
          <w:szCs w:val="22"/>
        </w:rPr>
        <w:t>to exploit</w:t>
      </w:r>
      <w:r w:rsidR="00224F5F" w:rsidRPr="004622A3">
        <w:rPr>
          <w:rFonts w:cs="Times New Roman"/>
          <w:sz w:val="20"/>
          <w:szCs w:val="22"/>
        </w:rPr>
        <w:t xml:space="preserve"> </w:t>
      </w:r>
      <w:r w:rsidR="00DE547D">
        <w:rPr>
          <w:rFonts w:cs="Times New Roman"/>
          <w:sz w:val="20"/>
          <w:szCs w:val="22"/>
        </w:rPr>
        <w:t xml:space="preserve">current and future </w:t>
      </w:r>
      <w:r w:rsidR="004F25AA" w:rsidRPr="004622A3">
        <w:rPr>
          <w:rFonts w:cs="Times New Roman"/>
          <w:sz w:val="20"/>
          <w:szCs w:val="22"/>
        </w:rPr>
        <w:t>case study knowledge is key to learning on solutions</w:t>
      </w:r>
      <w:r w:rsidR="00A06FA8" w:rsidRPr="004622A3">
        <w:rPr>
          <w:rFonts w:cs="Times New Roman"/>
          <w:sz w:val="20"/>
          <w:szCs w:val="22"/>
        </w:rPr>
        <w:t>.</w:t>
      </w:r>
    </w:p>
    <w:p w:rsidR="00A06FA8" w:rsidRPr="004622A3" w:rsidRDefault="00A06FA8" w:rsidP="005A3717">
      <w:pPr>
        <w:rPr>
          <w:rFonts w:cs="Times New Roman"/>
          <w:sz w:val="20"/>
          <w:szCs w:val="22"/>
        </w:rPr>
      </w:pPr>
    </w:p>
    <w:p w:rsidR="00751A3A" w:rsidRDefault="00E026C2" w:rsidP="00A91362">
      <w:pPr>
        <w:rPr>
          <w:rFonts w:cs="Times New Roman"/>
          <w:sz w:val="20"/>
          <w:szCs w:val="22"/>
        </w:rPr>
      </w:pPr>
      <w:r w:rsidRPr="004622A3">
        <w:rPr>
          <w:rFonts w:cs="Times New Roman"/>
          <w:sz w:val="20"/>
          <w:szCs w:val="22"/>
        </w:rPr>
        <w:t>This perspective addresses these important gaps by compiling and analyzing 3,440 case study publications on urban climate mitigation. We use machine reading software to extract case study locations and uncover the</w:t>
      </w:r>
      <w:r w:rsidR="004F25AA" w:rsidRPr="004622A3">
        <w:rPr>
          <w:rFonts w:cs="Times New Roman"/>
          <w:sz w:val="20"/>
          <w:szCs w:val="22"/>
        </w:rPr>
        <w:t>ir</w:t>
      </w:r>
      <w:r w:rsidRPr="004622A3">
        <w:rPr>
          <w:rFonts w:cs="Times New Roman"/>
          <w:sz w:val="20"/>
          <w:szCs w:val="22"/>
        </w:rPr>
        <w:t xml:space="preserve"> topic content. </w:t>
      </w:r>
      <w:r w:rsidR="004F25AA" w:rsidRPr="004622A3">
        <w:rPr>
          <w:rFonts w:cs="Times New Roman"/>
          <w:sz w:val="20"/>
          <w:szCs w:val="22"/>
        </w:rPr>
        <w:t xml:space="preserve">We find strong regional and topic biases and observe only a handful of attempts </w:t>
      </w:r>
      <w:r w:rsidR="00CC4C30">
        <w:rPr>
          <w:rFonts w:cs="Times New Roman"/>
          <w:sz w:val="20"/>
          <w:szCs w:val="22"/>
        </w:rPr>
        <w:t xml:space="preserve">so far </w:t>
      </w:r>
      <w:r w:rsidR="004F25AA" w:rsidRPr="004622A3">
        <w:rPr>
          <w:rFonts w:cs="Times New Roman"/>
          <w:sz w:val="20"/>
          <w:szCs w:val="22"/>
        </w:rPr>
        <w:t xml:space="preserve">to aggregate case study knowledge using systematic reviews. Suggesting ways forward, we explore the complementarity of quantitative typology methods </w:t>
      </w:r>
      <w:r w:rsidR="00224F5F" w:rsidRPr="004622A3">
        <w:rPr>
          <w:rFonts w:cs="Times New Roman"/>
          <w:sz w:val="20"/>
          <w:szCs w:val="22"/>
        </w:rPr>
        <w:t>with case study reviews – as a means to derive generalizable knowledge within peer groups of cities.</w:t>
      </w:r>
    </w:p>
    <w:p w:rsidR="00751A3A" w:rsidRDefault="00751A3A" w:rsidP="00A91362">
      <w:pPr>
        <w:rPr>
          <w:rFonts w:cs="Times New Roman"/>
          <w:sz w:val="20"/>
          <w:szCs w:val="22"/>
        </w:rPr>
      </w:pPr>
    </w:p>
    <w:p w:rsidR="004622A3" w:rsidRDefault="00751A3A" w:rsidP="00A91362">
      <w:pPr>
        <w:rPr>
          <w:rFonts w:cs="Times New Roman"/>
          <w:sz w:val="20"/>
          <w:szCs w:val="22"/>
        </w:rPr>
      </w:pPr>
      <w:r>
        <w:rPr>
          <w:rFonts w:cs="Times New Roman"/>
          <w:sz w:val="20"/>
          <w:szCs w:val="22"/>
        </w:rPr>
        <w:t xml:space="preserve">Urban mitigation research is happening in a time of big literature. We demonstrate that computer assisted methods can provide an overview of the field. This enables a quick, transparent and reproducible reflection on research biases, priorities, and opportunities for consolidation. </w:t>
      </w:r>
      <w:r w:rsidR="00CC4C30">
        <w:rPr>
          <w:rFonts w:cs="Times New Roman"/>
          <w:sz w:val="20"/>
          <w:szCs w:val="22"/>
        </w:rPr>
        <w:t xml:space="preserve">We feel </w:t>
      </w:r>
      <w:r w:rsidR="00CC4C30" w:rsidRPr="00CC4C30">
        <w:rPr>
          <w:rFonts w:cs="Times New Roman"/>
          <w:i/>
          <w:sz w:val="20"/>
          <w:szCs w:val="22"/>
        </w:rPr>
        <w:t>Nature Climate Change</w:t>
      </w:r>
      <w:r w:rsidR="00CC4C30">
        <w:rPr>
          <w:rFonts w:cs="Times New Roman"/>
          <w:sz w:val="20"/>
          <w:szCs w:val="22"/>
        </w:rPr>
        <w:t xml:space="preserve"> is the most appropriate journal </w:t>
      </w:r>
      <w:r w:rsidR="00500A68">
        <w:rPr>
          <w:rFonts w:cs="Times New Roman"/>
          <w:sz w:val="20"/>
          <w:szCs w:val="22"/>
        </w:rPr>
        <w:t xml:space="preserve">to further stimulate these debates and to work towards a more </w:t>
      </w:r>
      <w:r>
        <w:rPr>
          <w:rFonts w:cs="Times New Roman"/>
          <w:sz w:val="20"/>
          <w:szCs w:val="22"/>
        </w:rPr>
        <w:t>synthetic</w:t>
      </w:r>
      <w:r w:rsidR="00500A68">
        <w:rPr>
          <w:rFonts w:cs="Times New Roman"/>
          <w:sz w:val="20"/>
          <w:szCs w:val="22"/>
        </w:rPr>
        <w:t xml:space="preserve"> global </w:t>
      </w:r>
      <w:r>
        <w:rPr>
          <w:rFonts w:cs="Times New Roman"/>
          <w:sz w:val="20"/>
          <w:szCs w:val="22"/>
        </w:rPr>
        <w:t xml:space="preserve">urban </w:t>
      </w:r>
      <w:r w:rsidR="00500A68">
        <w:rPr>
          <w:rFonts w:cs="Times New Roman"/>
          <w:sz w:val="20"/>
          <w:szCs w:val="22"/>
        </w:rPr>
        <w:t>science on climate solutions.</w:t>
      </w:r>
    </w:p>
    <w:p w:rsidR="004622A3" w:rsidRPr="004622A3" w:rsidRDefault="004622A3" w:rsidP="005A3717">
      <w:pPr>
        <w:rPr>
          <w:rFonts w:cs="Times New Roman"/>
          <w:sz w:val="20"/>
          <w:szCs w:val="22"/>
        </w:rPr>
      </w:pPr>
    </w:p>
    <w:p w:rsidR="005A3717" w:rsidRPr="004622A3" w:rsidRDefault="005A3717" w:rsidP="005A3717">
      <w:pPr>
        <w:rPr>
          <w:rFonts w:cs="Times New Roman"/>
          <w:sz w:val="20"/>
          <w:szCs w:val="22"/>
        </w:rPr>
      </w:pPr>
      <w:r w:rsidRPr="004622A3">
        <w:rPr>
          <w:rFonts w:cs="Times New Roman"/>
          <w:sz w:val="20"/>
          <w:szCs w:val="22"/>
        </w:rPr>
        <w:t xml:space="preserve">We hope that you consider our manuscript worthy for publication. </w:t>
      </w:r>
    </w:p>
    <w:p w:rsidR="005A3717" w:rsidRPr="004622A3" w:rsidRDefault="005A3717" w:rsidP="005A3717">
      <w:pPr>
        <w:rPr>
          <w:rFonts w:cs="Times New Roman"/>
          <w:sz w:val="20"/>
          <w:szCs w:val="22"/>
        </w:rPr>
      </w:pPr>
    </w:p>
    <w:p w:rsidR="009A7950" w:rsidRPr="00467E70" w:rsidRDefault="004A4066" w:rsidP="004A4066">
      <w:pPr>
        <w:rPr>
          <w:sz w:val="22"/>
          <w:szCs w:val="22"/>
        </w:rPr>
      </w:pPr>
      <w:r>
        <w:rPr>
          <w:noProof/>
          <w:sz w:val="20"/>
          <w:szCs w:val="22"/>
          <w:lang w:val="en-GB"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249481</wp:posOffset>
            </wp:positionV>
            <wp:extent cx="1381760" cy="387350"/>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1760" cy="3873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5A3717" w:rsidRPr="004622A3">
        <w:rPr>
          <w:rFonts w:cs="Times New Roman"/>
          <w:sz w:val="20"/>
          <w:szCs w:val="22"/>
          <w:lang w:val="de-DE"/>
        </w:rPr>
        <w:t>Sincerely</w:t>
      </w:r>
      <w:proofErr w:type="spellEnd"/>
      <w:r w:rsidR="005A3717" w:rsidRPr="004622A3">
        <w:rPr>
          <w:rFonts w:cs="Times New Roman"/>
          <w:sz w:val="20"/>
          <w:szCs w:val="22"/>
          <w:lang w:val="de-DE"/>
        </w:rPr>
        <w:t xml:space="preserve"> </w:t>
      </w:r>
      <w:proofErr w:type="spellStart"/>
      <w:r w:rsidR="005A3717" w:rsidRPr="004622A3">
        <w:rPr>
          <w:rFonts w:cs="Times New Roman"/>
          <w:sz w:val="20"/>
          <w:szCs w:val="22"/>
          <w:lang w:val="de-DE"/>
        </w:rPr>
        <w:t>yours</w:t>
      </w:r>
      <w:proofErr w:type="spellEnd"/>
      <w:r w:rsidR="005A3717" w:rsidRPr="004622A3">
        <w:rPr>
          <w:rFonts w:cs="Times New Roman"/>
          <w:sz w:val="20"/>
          <w:szCs w:val="22"/>
          <w:lang w:val="de-DE"/>
        </w:rPr>
        <w:t>,</w:t>
      </w:r>
      <w:r w:rsidRPr="004A4066">
        <w:rPr>
          <w:noProof/>
          <w:sz w:val="20"/>
          <w:szCs w:val="22"/>
          <w:lang w:val="en-GB" w:eastAsia="en-GB"/>
        </w:rPr>
        <w:t xml:space="preserve"> </w:t>
      </w:r>
    </w:p>
    <w:sectPr w:rsidR="009A7950" w:rsidRPr="00467E70" w:rsidSect="004622A3">
      <w:headerReference w:type="default" r:id="rId9"/>
      <w:headerReference w:type="first" r:id="rId10"/>
      <w:footerReference w:type="first" r:id="rId11"/>
      <w:pgSz w:w="11907" w:h="16840" w:code="9"/>
      <w:pgMar w:top="2529" w:right="3374"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43B" w:rsidRDefault="00D1443B" w:rsidP="007E6510">
      <w:pPr>
        <w:spacing w:line="240" w:lineRule="auto"/>
      </w:pPr>
      <w:r>
        <w:separator/>
      </w:r>
    </w:p>
  </w:endnote>
  <w:endnote w:type="continuationSeparator" w:id="0">
    <w:p w:rsidR="00D1443B" w:rsidRDefault="00D1443B" w:rsidP="007E6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put">
    <w:panose1 w:val="00000000000000000000"/>
    <w:charset w:val="00"/>
    <w:family w:val="swiss"/>
    <w:notTrueType/>
    <w:pitch w:val="variable"/>
    <w:sig w:usb0="800000AF" w:usb1="5000205B"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665"/>
    </w:tblGrid>
    <w:tr w:rsidR="00B1537F" w:rsidRPr="00D81526" w:rsidTr="00D81526">
      <w:trPr>
        <w:cantSplit/>
        <w:trHeight w:val="4559"/>
      </w:trPr>
      <w:tc>
        <w:tcPr>
          <w:tcW w:w="2665" w:type="dxa"/>
          <w:vAlign w:val="bottom"/>
        </w:tcPr>
        <w:p w:rsidR="00B1537F" w:rsidRPr="00B43178" w:rsidRDefault="00B1537F" w:rsidP="0037262F">
          <w:pPr>
            <w:pStyle w:val="MCCMarginunten"/>
            <w:framePr w:wrap="around"/>
          </w:pPr>
          <w:r w:rsidRPr="00B43178">
            <w:t>Director</w:t>
          </w:r>
        </w:p>
        <w:p w:rsidR="00B1537F" w:rsidRPr="00B43178" w:rsidRDefault="00B1537F" w:rsidP="0037262F">
          <w:pPr>
            <w:pStyle w:val="MCCMarginunten"/>
            <w:framePr w:wrap="around"/>
          </w:pPr>
          <w:r w:rsidRPr="00B43178">
            <w:t>Prof. Dr. Ottmar Edenhofer</w:t>
          </w:r>
        </w:p>
        <w:p w:rsidR="00B1537F" w:rsidRPr="00B43178" w:rsidRDefault="00B1537F" w:rsidP="0037262F">
          <w:pPr>
            <w:pStyle w:val="MCCMarginunten"/>
            <w:framePr w:wrap="around"/>
          </w:pPr>
        </w:p>
        <w:p w:rsidR="00B1537F" w:rsidRPr="007204D2" w:rsidRDefault="00B1537F" w:rsidP="0037262F">
          <w:pPr>
            <w:pStyle w:val="MCCMarginunten"/>
            <w:framePr w:wrap="around"/>
          </w:pPr>
          <w:r w:rsidRPr="007204D2">
            <w:t>Bank account</w:t>
          </w:r>
        </w:p>
        <w:p w:rsidR="00B1537F" w:rsidRPr="00F7567A" w:rsidRDefault="00B1537F" w:rsidP="0037262F">
          <w:pPr>
            <w:pStyle w:val="MCCMarginunten"/>
            <w:framePr w:wrap="around"/>
            <w:rPr>
              <w:lang w:val="de-DE"/>
            </w:rPr>
          </w:pPr>
          <w:r w:rsidRPr="00F7567A">
            <w:rPr>
              <w:lang w:val="de-DE"/>
            </w:rPr>
            <w:t>Berlin</w:t>
          </w:r>
          <w:r>
            <w:rPr>
              <w:lang w:val="de-DE"/>
            </w:rPr>
            <w:t>er Sparkasse</w:t>
          </w:r>
        </w:p>
        <w:p w:rsidR="00B1537F" w:rsidRPr="00243C6C" w:rsidRDefault="00B1537F" w:rsidP="00243C6C">
          <w:pPr>
            <w:pStyle w:val="MCCMarginunten"/>
            <w:framePr w:wrap="around"/>
            <w:rPr>
              <w:lang w:val="de-DE"/>
            </w:rPr>
          </w:pPr>
          <w:proofErr w:type="spellStart"/>
          <w:r w:rsidRPr="00243C6C">
            <w:rPr>
              <w:lang w:val="de-DE"/>
            </w:rPr>
            <w:t>iban</w:t>
          </w:r>
          <w:proofErr w:type="spellEnd"/>
          <w:r w:rsidRPr="00243C6C">
            <w:rPr>
              <w:lang w:val="de-DE"/>
            </w:rPr>
            <w:tab/>
            <w:t>DE58 1005 0000 0190 1246 36</w:t>
          </w:r>
        </w:p>
        <w:p w:rsidR="00B1537F" w:rsidRPr="00243C6C" w:rsidRDefault="00B1537F" w:rsidP="00243C6C">
          <w:pPr>
            <w:pStyle w:val="MCCMarginunten"/>
            <w:framePr w:wrap="around"/>
            <w:rPr>
              <w:lang w:val="de-DE"/>
            </w:rPr>
          </w:pPr>
          <w:proofErr w:type="spellStart"/>
          <w:r w:rsidRPr="00243C6C">
            <w:rPr>
              <w:lang w:val="de-DE"/>
            </w:rPr>
            <w:t>bic</w:t>
          </w:r>
          <w:proofErr w:type="spellEnd"/>
          <w:r w:rsidRPr="00243C6C">
            <w:rPr>
              <w:lang w:val="de-DE"/>
            </w:rPr>
            <w:tab/>
            <w:t>BELADEBEXXX</w:t>
          </w:r>
        </w:p>
        <w:p w:rsidR="00B1537F" w:rsidRPr="00F7567A" w:rsidRDefault="00B1537F" w:rsidP="0037262F">
          <w:pPr>
            <w:pStyle w:val="MCCMarginunten"/>
            <w:framePr w:wrap="around"/>
            <w:rPr>
              <w:lang w:val="de-DE"/>
            </w:rPr>
          </w:pPr>
        </w:p>
        <w:p w:rsidR="00B1537F" w:rsidRPr="005A3717" w:rsidRDefault="00B1537F" w:rsidP="0037262F">
          <w:pPr>
            <w:pStyle w:val="MCCMarginunten"/>
            <w:framePr w:wrap="around"/>
          </w:pPr>
          <w:proofErr w:type="spellStart"/>
          <w:r w:rsidRPr="005A3717">
            <w:t>Amtsgericht</w:t>
          </w:r>
          <w:proofErr w:type="spellEnd"/>
          <w:r w:rsidRPr="005A3717">
            <w:t xml:space="preserve"> </w:t>
          </w:r>
          <w:proofErr w:type="spellStart"/>
          <w:r w:rsidRPr="005A3717">
            <w:t>Charlottenburg</w:t>
          </w:r>
          <w:proofErr w:type="spellEnd"/>
        </w:p>
        <w:p w:rsidR="00B1537F" w:rsidRPr="007204D2" w:rsidRDefault="00B1537F" w:rsidP="0037262F">
          <w:pPr>
            <w:pStyle w:val="MCCMarginunten"/>
            <w:framePr w:wrap="around"/>
          </w:pPr>
          <w:r w:rsidRPr="007204D2">
            <w:t>HRB 142902 B</w:t>
          </w:r>
        </w:p>
        <w:p w:rsidR="00B1537F" w:rsidRPr="007204D2" w:rsidRDefault="00B1537F" w:rsidP="0037262F">
          <w:pPr>
            <w:pStyle w:val="MCCMarginunten"/>
            <w:framePr w:wrap="around"/>
          </w:pPr>
        </w:p>
        <w:p w:rsidR="00B1537F" w:rsidRPr="00B43178" w:rsidRDefault="00B1537F" w:rsidP="00B43178">
          <w:pPr>
            <w:pStyle w:val="MCCMarginunten"/>
            <w:framePr w:wrap="around"/>
          </w:pPr>
          <w:r w:rsidRPr="00B43178">
            <w:t xml:space="preserve">MCC was founded jointly by </w:t>
          </w:r>
          <w:proofErr w:type="spellStart"/>
          <w:r w:rsidRPr="00B43178">
            <w:t>Stiftung</w:t>
          </w:r>
          <w:proofErr w:type="spellEnd"/>
          <w:r w:rsidRPr="00B43178">
            <w:t xml:space="preserve"> </w:t>
          </w:r>
        </w:p>
        <w:p w:rsidR="00B1537F" w:rsidRPr="007204D2" w:rsidRDefault="00B1537F" w:rsidP="00B43178">
          <w:pPr>
            <w:pStyle w:val="MCCMarginunten"/>
            <w:framePr w:wrap="around"/>
          </w:pPr>
          <w:r w:rsidRPr="007204D2">
            <w:t xml:space="preserve">Mercator and the Potsdam Institute </w:t>
          </w:r>
        </w:p>
        <w:p w:rsidR="00B1537F" w:rsidRPr="00D81526" w:rsidRDefault="00B1537F" w:rsidP="00B43178">
          <w:pPr>
            <w:pStyle w:val="MCCMarginunten"/>
            <w:framePr w:wrap="around"/>
          </w:pPr>
          <w:proofErr w:type="gramStart"/>
          <w:r w:rsidRPr="007204D2">
            <w:t>for</w:t>
          </w:r>
          <w:proofErr w:type="gramEnd"/>
          <w:r w:rsidRPr="007204D2">
            <w:t xml:space="preserve"> Climate Impact Research</w:t>
          </w:r>
          <w:r>
            <w:t>.</w:t>
          </w:r>
        </w:p>
      </w:tc>
    </w:tr>
  </w:tbl>
  <w:p w:rsidR="00B1537F" w:rsidRDefault="00B153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43B" w:rsidRDefault="00D1443B" w:rsidP="007E6510">
      <w:pPr>
        <w:spacing w:line="240" w:lineRule="auto"/>
      </w:pPr>
      <w:r>
        <w:separator/>
      </w:r>
    </w:p>
  </w:footnote>
  <w:footnote w:type="continuationSeparator" w:id="0">
    <w:p w:rsidR="00D1443B" w:rsidRDefault="00D1443B" w:rsidP="007E65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37F" w:rsidRPr="005917D0" w:rsidRDefault="00B1537F" w:rsidP="000114DD">
    <w:pPr>
      <w:pStyle w:val="Seitenangabe"/>
      <w:framePr w:wrap="around"/>
    </w:pPr>
    <w:r>
      <w:t>Page</w:t>
    </w:r>
    <w:r w:rsidRPr="005917D0">
      <w:t xml:space="preserve"> </w:t>
    </w:r>
    <w:r w:rsidRPr="005917D0">
      <w:fldChar w:fldCharType="begin"/>
    </w:r>
    <w:r w:rsidRPr="005917D0">
      <w:instrText xml:space="preserve"> PAGE  \* Arabic  \* MERGEFORMAT </w:instrText>
    </w:r>
    <w:r w:rsidRPr="005917D0">
      <w:fldChar w:fldCharType="separate"/>
    </w:r>
    <w:r w:rsidR="004A4066">
      <w:rPr>
        <w:noProof/>
      </w:rPr>
      <w:t>2</w:t>
    </w:r>
    <w:r w:rsidRPr="005917D0">
      <w:fldChar w:fldCharType="end"/>
    </w:r>
    <w:r w:rsidRPr="005917D0">
      <w:t>/</w:t>
    </w:r>
    <w:fldSimple w:instr=" NUMPAGES  \* Arabic  \* MERGEFORMAT ">
      <w:r w:rsidR="004A4066">
        <w:rPr>
          <w:noProof/>
        </w:rPr>
        <w:t>1</w:t>
      </w:r>
    </w:fldSimple>
  </w:p>
  <w:p w:rsidR="00B1537F" w:rsidRDefault="00B1537F">
    <w:pPr>
      <w:pStyle w:val="Header"/>
    </w:pPr>
    <w:r>
      <w:rPr>
        <w:noProof/>
        <w:lang w:val="en-GB" w:eastAsia="en-GB"/>
      </w:rPr>
      <w:drawing>
        <wp:anchor distT="0" distB="0" distL="114300" distR="114300" simplePos="0" relativeHeight="251662336" behindDoc="0" locked="1" layoutInCell="0" allowOverlap="1" wp14:anchorId="2C5E3DD0" wp14:editId="3676165A">
          <wp:simplePos x="0" y="0"/>
          <wp:positionH relativeFrom="page">
            <wp:posOffset>4925695</wp:posOffset>
          </wp:positionH>
          <wp:positionV relativeFrom="page">
            <wp:posOffset>806450</wp:posOffset>
          </wp:positionV>
          <wp:extent cx="1062000" cy="489600"/>
          <wp:effectExtent l="0" t="0" r="5080" b="5715"/>
          <wp:wrapNone/>
          <wp:docPr id="20" name="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C_Logo_RZ_4c_CM_croped-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2000" cy="489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37F" w:rsidRPr="00DE14DD" w:rsidRDefault="00B1537F" w:rsidP="00DE14DD">
    <w:pPr>
      <w:pStyle w:val="Fensterzeile"/>
      <w:framePr w:wrap="notBeside"/>
    </w:pPr>
    <w:r w:rsidRPr="00DE14DD">
      <w:rPr>
        <w:b/>
      </w:rPr>
      <w:t>MCC</w:t>
    </w:r>
    <w:r w:rsidRPr="00DE14DD">
      <w:tab/>
    </w:r>
    <w:proofErr w:type="spellStart"/>
    <w:r w:rsidRPr="00DE14DD">
      <w:t>Torgauer</w:t>
    </w:r>
    <w:proofErr w:type="spellEnd"/>
    <w:r w:rsidRPr="00DE14DD">
      <w:t xml:space="preserve"> Str. 12–15 | 10829 Berlin | Germany</w:t>
    </w:r>
  </w:p>
  <w:p w:rsidR="00B1537F" w:rsidRPr="00DE14DD" w:rsidRDefault="00B1537F" w:rsidP="002F487B">
    <w:pPr>
      <w:pStyle w:val="XDistanzoben"/>
      <w:framePr w:w="7116" w:wrap="notBeside"/>
    </w:pPr>
  </w:p>
  <w:p w:rsidR="00B1537F" w:rsidRPr="007A2EE2" w:rsidRDefault="00B1537F">
    <w:pPr>
      <w:pStyle w:val="Header"/>
    </w:pPr>
    <w:r>
      <w:rPr>
        <w:noProof/>
        <w:lang w:val="en-GB" w:eastAsia="en-GB"/>
      </w:rPr>
      <w:drawing>
        <wp:anchor distT="0" distB="0" distL="114300" distR="114300" simplePos="0" relativeHeight="251663360" behindDoc="0" locked="1" layoutInCell="0" allowOverlap="1" wp14:anchorId="609D1ED0" wp14:editId="06B40CE6">
          <wp:simplePos x="0" y="0"/>
          <wp:positionH relativeFrom="page">
            <wp:posOffset>71755</wp:posOffset>
          </wp:positionH>
          <wp:positionV relativeFrom="page">
            <wp:posOffset>3744595</wp:posOffset>
          </wp:positionV>
          <wp:extent cx="72000" cy="72000"/>
          <wp:effectExtent l="0" t="0" r="4445" b="4445"/>
          <wp:wrapNone/>
          <wp:docPr id="8" name="Falzmar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C_Falzmarke_vCM-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000" cy="72000"/>
                  </a:xfrm>
                  <a:prstGeom prst="rect">
                    <a:avLst/>
                  </a:prstGeom>
                </pic:spPr>
              </pic:pic>
            </a:graphicData>
          </a:graphic>
          <wp14:sizeRelH relativeFrom="margin">
            <wp14:pctWidth>0</wp14:pctWidth>
          </wp14:sizeRelH>
          <wp14:sizeRelV relativeFrom="margin">
            <wp14:pctHeight>0</wp14:pctHeight>
          </wp14:sizeRelV>
        </wp:anchor>
      </w:drawing>
    </w:r>
    <w:r w:rsidRPr="007E6510">
      <w:rPr>
        <w:noProof/>
        <w:lang w:val="en-GB" w:eastAsia="en-GB"/>
      </w:rPr>
      <w:drawing>
        <wp:anchor distT="0" distB="0" distL="114300" distR="114300" simplePos="0" relativeHeight="251659264" behindDoc="0" locked="1" layoutInCell="0" allowOverlap="1" wp14:anchorId="445F8648" wp14:editId="1FAF50E0">
          <wp:simplePos x="0" y="0"/>
          <wp:positionH relativeFrom="page">
            <wp:posOffset>4926330</wp:posOffset>
          </wp:positionH>
          <wp:positionV relativeFrom="page">
            <wp:posOffset>805815</wp:posOffset>
          </wp:positionV>
          <wp:extent cx="1061720" cy="489585"/>
          <wp:effectExtent l="0" t="0" r="5080" b="5715"/>
          <wp:wrapNone/>
          <wp:docPr id="22"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C_Logo_RZ_4c_CM_croped-01.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61720" cy="489585"/>
                  </a:xfrm>
                  <a:prstGeom prst="rect">
                    <a:avLst/>
                  </a:prstGeom>
                </pic:spPr>
              </pic:pic>
            </a:graphicData>
          </a:graphic>
          <wp14:sizeRelH relativeFrom="margin">
            <wp14:pctWidth>0</wp14:pctWidth>
          </wp14:sizeRelH>
          <wp14:sizeRelV relativeFrom="margin">
            <wp14:pctHeight>0</wp14:pctHeight>
          </wp14:sizeRelV>
        </wp:anchor>
      </w:drawing>
    </w:r>
    <w:r w:rsidRPr="007E6510">
      <w:rPr>
        <w:noProof/>
        <w:lang w:val="en-GB" w:eastAsia="en-GB"/>
      </w:rPr>
      <mc:AlternateContent>
        <mc:Choice Requires="wps">
          <w:drawing>
            <wp:anchor distT="0" distB="0" distL="114300" distR="114300" simplePos="0" relativeHeight="251660288" behindDoc="0" locked="1" layoutInCell="0" allowOverlap="1" wp14:anchorId="23BE5740" wp14:editId="5825FCBA">
              <wp:simplePos x="0" y="0"/>
              <wp:positionH relativeFrom="page">
                <wp:posOffset>5598795</wp:posOffset>
              </wp:positionH>
              <wp:positionV relativeFrom="page">
                <wp:posOffset>1696085</wp:posOffset>
              </wp:positionV>
              <wp:extent cx="1692000" cy="460800"/>
              <wp:effectExtent l="0" t="0" r="3810" b="0"/>
              <wp:wrapNone/>
              <wp:docPr id="1" name="Logo_Unterzeile"/>
              <wp:cNvGraphicFramePr/>
              <a:graphic xmlns:a="http://schemas.openxmlformats.org/drawingml/2006/main">
                <a:graphicData uri="http://schemas.microsoft.com/office/word/2010/wordprocessingShape">
                  <wps:wsp>
                    <wps:cNvSpPr txBox="1"/>
                    <wps:spPr>
                      <a:xfrm>
                        <a:off x="0" y="0"/>
                        <a:ext cx="1692000" cy="46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537F" w:rsidRPr="000114DD" w:rsidRDefault="00B1537F" w:rsidP="00D34596">
                          <w:pPr>
                            <w:pStyle w:val="LogoUnterzeile"/>
                          </w:pPr>
                          <w:r w:rsidRPr="000114DD">
                            <w:t>Mercator Research Institute on</w:t>
                          </w:r>
                        </w:p>
                        <w:p w:rsidR="00B1537F" w:rsidRPr="000114DD" w:rsidRDefault="00B1537F" w:rsidP="00D34596">
                          <w:pPr>
                            <w:pStyle w:val="LogoUnterzeile"/>
                          </w:pPr>
                          <w:r w:rsidRPr="000114DD">
                            <w:t>Global Commons and Climate Change</w:t>
                          </w:r>
                        </w:p>
                        <w:p w:rsidR="00B1537F" w:rsidRPr="00D34596" w:rsidRDefault="00B1537F" w:rsidP="00D34596">
                          <w:pPr>
                            <w:pStyle w:val="LogoUnterzeile"/>
                          </w:pPr>
                          <w:r w:rsidRPr="00D34596">
                            <w:t xml:space="preserve">(MCC) </w:t>
                          </w:r>
                          <w:proofErr w:type="spellStart"/>
                          <w:r w:rsidRPr="00D34596">
                            <w:t>gemeinnützige</w:t>
                          </w:r>
                          <w:proofErr w:type="spellEnd"/>
                          <w:r w:rsidRPr="00D34596">
                            <w:t xml:space="preserve"> GmbH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BE5740" id="_x0000_t202" coordsize="21600,21600" o:spt="202" path="m,l,21600r21600,l21600,xe">
              <v:stroke joinstyle="miter"/>
              <v:path gradientshapeok="t" o:connecttype="rect"/>
            </v:shapetype>
            <v:shape id="Logo_Unterzeile" o:spid="_x0000_s1026" type="#_x0000_t202" style="position:absolute;margin-left:440.85pt;margin-top:133.55pt;width:133.25pt;height:36.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" o:allowincell="f" filled="f" stroked="f" strokeweight=".5pt">
              <v:textbox inset="0,0,0,0">
                <w:txbxContent>
                  <w:p w:rsidR="00B1537F" w:rsidRPr="000114DD" w:rsidRDefault="00B1537F" w:rsidP="00D34596">
                    <w:pPr>
                      <w:pStyle w:val="LogoUnterzeile"/>
                    </w:pPr>
                    <w:r w:rsidRPr="000114DD">
                      <w:t>Mercator Research Institute on</w:t>
                    </w:r>
                  </w:p>
                  <w:p w:rsidR="00B1537F" w:rsidRPr="000114DD" w:rsidRDefault="00B1537F" w:rsidP="00D34596">
                    <w:pPr>
                      <w:pStyle w:val="LogoUnterzeile"/>
                    </w:pPr>
                    <w:r w:rsidRPr="000114DD">
                      <w:t>Global Commons and Climate Change</w:t>
                    </w:r>
                  </w:p>
                  <w:p w:rsidR="00B1537F" w:rsidRPr="00D34596" w:rsidRDefault="00B1537F" w:rsidP="00D34596">
                    <w:pPr>
                      <w:pStyle w:val="LogoUnterzeile"/>
                    </w:pPr>
                    <w:r w:rsidRPr="00D34596">
                      <w:t xml:space="preserve">(MCC) </w:t>
                    </w:r>
                    <w:proofErr w:type="spellStart"/>
                    <w:r w:rsidRPr="00D34596">
                      <w:t>gemeinnützige</w:t>
                    </w:r>
                    <w:proofErr w:type="spellEnd"/>
                    <w:r w:rsidRPr="00D34596">
                      <w:t xml:space="preserve"> GmbH</w:t>
                    </w:r>
                  </w:p>
                </w:txbxContent>
              </v:textbox>
              <w10:wrap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0047B3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8A2A17"/>
    <w:multiLevelType w:val="multilevel"/>
    <w:tmpl w:val="3C1ECD8A"/>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1E4A36D3"/>
    <w:multiLevelType w:val="multilevel"/>
    <w:tmpl w:val="2376EB62"/>
    <w:lvl w:ilvl="0">
      <w:start w:val="1"/>
      <w:numFmt w:val="bullet"/>
      <w:pStyle w:val="Gliederung"/>
      <w:lvlText w:val=""/>
      <w:lvlJc w:val="left"/>
      <w:pPr>
        <w:tabs>
          <w:tab w:val="num" w:pos="170"/>
        </w:tabs>
        <w:ind w:left="170" w:hanging="170"/>
      </w:pPr>
      <w:rPr>
        <w:rFonts w:ascii="Symbol" w:hAnsi="Symbol" w:hint="default"/>
        <w:position w:val="2"/>
        <w:sz w:val="14"/>
      </w:rPr>
    </w:lvl>
    <w:lvl w:ilvl="1">
      <w:start w:val="1"/>
      <w:numFmt w:val="bullet"/>
      <w:lvlText w:val=""/>
      <w:lvlJc w:val="left"/>
      <w:pPr>
        <w:tabs>
          <w:tab w:val="num" w:pos="340"/>
        </w:tabs>
        <w:ind w:left="340" w:hanging="170"/>
      </w:pPr>
      <w:rPr>
        <w:rFonts w:ascii="Symbol" w:hAnsi="Symbol" w:hint="default"/>
        <w:position w:val="2"/>
        <w:sz w:val="14"/>
      </w:rPr>
    </w:lvl>
    <w:lvl w:ilvl="2">
      <w:start w:val="1"/>
      <w:numFmt w:val="bullet"/>
      <w:lvlText w:val=""/>
      <w:lvlJc w:val="left"/>
      <w:pPr>
        <w:tabs>
          <w:tab w:val="num" w:pos="510"/>
        </w:tabs>
        <w:ind w:left="510" w:hanging="170"/>
      </w:pPr>
      <w:rPr>
        <w:rFonts w:ascii="Symbol" w:hAnsi="Symbol" w:hint="default"/>
        <w:position w:val="2"/>
        <w:sz w:val="14"/>
      </w:rPr>
    </w:lvl>
    <w:lvl w:ilvl="3">
      <w:start w:val="1"/>
      <w:numFmt w:val="bullet"/>
      <w:lvlText w:val=""/>
      <w:lvlJc w:val="left"/>
      <w:pPr>
        <w:tabs>
          <w:tab w:val="num" w:pos="680"/>
        </w:tabs>
        <w:ind w:left="680" w:hanging="170"/>
      </w:pPr>
      <w:rPr>
        <w:rFonts w:ascii="Symbol" w:hAnsi="Symbol" w:hint="default"/>
        <w:position w:val="2"/>
        <w:sz w:val="14"/>
      </w:rPr>
    </w:lvl>
    <w:lvl w:ilvl="4">
      <w:start w:val="1"/>
      <w:numFmt w:val="bullet"/>
      <w:lvlText w:val=""/>
      <w:lvlJc w:val="left"/>
      <w:pPr>
        <w:tabs>
          <w:tab w:val="num" w:pos="850"/>
        </w:tabs>
        <w:ind w:left="850" w:hanging="170"/>
      </w:pPr>
      <w:rPr>
        <w:rFonts w:ascii="Symbol" w:hAnsi="Symbol" w:hint="default"/>
        <w:position w:val="2"/>
        <w:sz w:val="14"/>
      </w:rPr>
    </w:lvl>
    <w:lvl w:ilvl="5">
      <w:start w:val="1"/>
      <w:numFmt w:val="bullet"/>
      <w:lvlText w:val=""/>
      <w:lvlJc w:val="left"/>
      <w:pPr>
        <w:tabs>
          <w:tab w:val="num" w:pos="1020"/>
        </w:tabs>
        <w:ind w:left="1020" w:hanging="170"/>
      </w:pPr>
      <w:rPr>
        <w:rFonts w:ascii="Symbol" w:hAnsi="Symbol" w:hint="default"/>
        <w:spacing w:val="0"/>
        <w:position w:val="2"/>
        <w:sz w:val="14"/>
      </w:rPr>
    </w:lvl>
    <w:lvl w:ilvl="6">
      <w:start w:val="1"/>
      <w:numFmt w:val="bullet"/>
      <w:lvlText w:val=""/>
      <w:lvlJc w:val="left"/>
      <w:pPr>
        <w:tabs>
          <w:tab w:val="num" w:pos="1190"/>
        </w:tabs>
        <w:ind w:left="1190" w:hanging="170"/>
      </w:pPr>
      <w:rPr>
        <w:rFonts w:ascii="Symbol" w:hAnsi="Symbol" w:hint="default"/>
        <w:position w:val="2"/>
        <w:sz w:val="14"/>
      </w:rPr>
    </w:lvl>
    <w:lvl w:ilvl="7">
      <w:start w:val="1"/>
      <w:numFmt w:val="bullet"/>
      <w:lvlText w:val=""/>
      <w:lvlJc w:val="left"/>
      <w:pPr>
        <w:tabs>
          <w:tab w:val="num" w:pos="1360"/>
        </w:tabs>
        <w:ind w:left="1360" w:hanging="170"/>
      </w:pPr>
      <w:rPr>
        <w:rFonts w:ascii="Symbol" w:hAnsi="Symbol" w:hint="default"/>
        <w:position w:val="2"/>
        <w:sz w:val="14"/>
      </w:rPr>
    </w:lvl>
    <w:lvl w:ilvl="8">
      <w:start w:val="1"/>
      <w:numFmt w:val="bullet"/>
      <w:lvlText w:val=""/>
      <w:lvlJc w:val="left"/>
      <w:pPr>
        <w:tabs>
          <w:tab w:val="num" w:pos="1530"/>
        </w:tabs>
        <w:ind w:left="1530" w:hanging="170"/>
      </w:pPr>
      <w:rPr>
        <w:rFonts w:ascii="Symbol" w:hAnsi="Symbol" w:hint="default"/>
        <w:position w:val="2"/>
        <w:sz w:val="14"/>
      </w:rPr>
    </w:lvl>
  </w:abstractNum>
  <w:abstractNum w:abstractNumId="3" w15:restartNumberingAfterBreak="0">
    <w:nsid w:val="66093165"/>
    <w:multiLevelType w:val="multilevel"/>
    <w:tmpl w:val="D90ADE44"/>
    <w:lvl w:ilvl="0">
      <w:start w:val="1"/>
      <w:numFmt w:val="decimal"/>
      <w:pStyle w:val="Nummerieru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decimal"/>
      <w:suff w:val="nothing"/>
      <w:lvlText w:val="%1.%2.%3.%4.%5.%6.%7. "/>
      <w:lvlJc w:val="left"/>
      <w:pPr>
        <w:ind w:left="0" w:firstLine="0"/>
      </w:pPr>
      <w:rPr>
        <w:rFonts w:hint="default"/>
      </w:rPr>
    </w:lvl>
    <w:lvl w:ilvl="7">
      <w:start w:val="1"/>
      <w:numFmt w:val="decimal"/>
      <w:suff w:val="nothing"/>
      <w:lvlText w:val="%1.%2.%3.%4.%5.%6.%7.%8. "/>
      <w:lvlJc w:val="left"/>
      <w:pPr>
        <w:ind w:left="0" w:firstLine="0"/>
      </w:pPr>
      <w:rPr>
        <w:rFonts w:hint="default"/>
      </w:rPr>
    </w:lvl>
    <w:lvl w:ilvl="8">
      <w:start w:val="1"/>
      <w:numFmt w:val="decimal"/>
      <w:suff w:val="nothing"/>
      <w:lvlText w:val="%1.%2.%3.%4.%5.%6.%7.%8.%9. "/>
      <w:lvlJc w:val="left"/>
      <w:pPr>
        <w:ind w:left="0" w:firstLine="0"/>
      </w:pPr>
      <w:rPr>
        <w:rFonts w:hint="default"/>
      </w:rPr>
    </w:lvl>
  </w:abstractNum>
  <w:num w:numId="1">
    <w:abstractNumId w:val="0"/>
  </w:num>
  <w:num w:numId="2">
    <w:abstractNumId w:val="2"/>
  </w:num>
  <w:num w:numId="3">
    <w:abstractNumId w:val="3"/>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MCC_Brief"/>
    <w:docVar w:name="Falzmarke" w:val="5"/>
    <w:docVar w:name="Falzmarke_Visible" w:val="-1"/>
    <w:docVar w:name="Logo_Unterzeile" w:val="5"/>
    <w:docVar w:name="Logo_Unterzeile_Visible" w:val="Wahr"/>
    <w:docVar w:name="Logo1" w:val="5"/>
    <w:docVar w:name="Logo1_Visible" w:val="-1"/>
    <w:docVar w:name="Logo2" w:val="5"/>
    <w:docVar w:name="Logo2_Visible" w:val="Wahr"/>
    <w:docVar w:name="PrintControlFor" w:val="MCC"/>
    <w:docVar w:name="TemplateNickName" w:val="MCC_Brief_en"/>
  </w:docVars>
  <w:rsids>
    <w:rsidRoot w:val="00AF6719"/>
    <w:rsid w:val="000114DD"/>
    <w:rsid w:val="00011A13"/>
    <w:rsid w:val="00015040"/>
    <w:rsid w:val="00021C8A"/>
    <w:rsid w:val="00080CA2"/>
    <w:rsid w:val="00082FFB"/>
    <w:rsid w:val="000A02B0"/>
    <w:rsid w:val="000A4FAF"/>
    <w:rsid w:val="000B1547"/>
    <w:rsid w:val="000C3EFA"/>
    <w:rsid w:val="00100C1D"/>
    <w:rsid w:val="00137931"/>
    <w:rsid w:val="001574B4"/>
    <w:rsid w:val="00175308"/>
    <w:rsid w:val="001A494D"/>
    <w:rsid w:val="001A5060"/>
    <w:rsid w:val="001C4441"/>
    <w:rsid w:val="001D139E"/>
    <w:rsid w:val="001F6ED6"/>
    <w:rsid w:val="001F734E"/>
    <w:rsid w:val="00224F5F"/>
    <w:rsid w:val="00243C6C"/>
    <w:rsid w:val="00261DC2"/>
    <w:rsid w:val="002653DF"/>
    <w:rsid w:val="00287ACF"/>
    <w:rsid w:val="002925F5"/>
    <w:rsid w:val="002A4F5D"/>
    <w:rsid w:val="002B0272"/>
    <w:rsid w:val="002D00D1"/>
    <w:rsid w:val="002D4D72"/>
    <w:rsid w:val="002F487B"/>
    <w:rsid w:val="002F513F"/>
    <w:rsid w:val="003434F4"/>
    <w:rsid w:val="0036041C"/>
    <w:rsid w:val="003641C6"/>
    <w:rsid w:val="0037262F"/>
    <w:rsid w:val="00376932"/>
    <w:rsid w:val="003815A9"/>
    <w:rsid w:val="00387D14"/>
    <w:rsid w:val="003B3C98"/>
    <w:rsid w:val="003D7E92"/>
    <w:rsid w:val="003E4AF4"/>
    <w:rsid w:val="00434B9F"/>
    <w:rsid w:val="00457615"/>
    <w:rsid w:val="004622A3"/>
    <w:rsid w:val="00467E70"/>
    <w:rsid w:val="00482A02"/>
    <w:rsid w:val="0049744F"/>
    <w:rsid w:val="004A4066"/>
    <w:rsid w:val="004A6962"/>
    <w:rsid w:val="004A6D09"/>
    <w:rsid w:val="004E1B59"/>
    <w:rsid w:val="004F25AA"/>
    <w:rsid w:val="00500A68"/>
    <w:rsid w:val="005233FA"/>
    <w:rsid w:val="00540000"/>
    <w:rsid w:val="00561904"/>
    <w:rsid w:val="0058139E"/>
    <w:rsid w:val="005A3717"/>
    <w:rsid w:val="005C7695"/>
    <w:rsid w:val="005D0805"/>
    <w:rsid w:val="005E7099"/>
    <w:rsid w:val="005F5CEB"/>
    <w:rsid w:val="00606CB0"/>
    <w:rsid w:val="00613CFD"/>
    <w:rsid w:val="00613D51"/>
    <w:rsid w:val="0061661A"/>
    <w:rsid w:val="00681AF8"/>
    <w:rsid w:val="00682FFA"/>
    <w:rsid w:val="00691A4E"/>
    <w:rsid w:val="006D4497"/>
    <w:rsid w:val="006F0215"/>
    <w:rsid w:val="006F3BEF"/>
    <w:rsid w:val="006F3C2F"/>
    <w:rsid w:val="006F7A5C"/>
    <w:rsid w:val="0071191E"/>
    <w:rsid w:val="007169C4"/>
    <w:rsid w:val="007204D2"/>
    <w:rsid w:val="00746E6C"/>
    <w:rsid w:val="00751A3A"/>
    <w:rsid w:val="00762901"/>
    <w:rsid w:val="007A2EE2"/>
    <w:rsid w:val="007C148A"/>
    <w:rsid w:val="007E0E24"/>
    <w:rsid w:val="007E6510"/>
    <w:rsid w:val="00800ED5"/>
    <w:rsid w:val="00835ACE"/>
    <w:rsid w:val="0086190F"/>
    <w:rsid w:val="00876DE0"/>
    <w:rsid w:val="00885C68"/>
    <w:rsid w:val="008B2A68"/>
    <w:rsid w:val="00912BEA"/>
    <w:rsid w:val="00935033"/>
    <w:rsid w:val="00935E28"/>
    <w:rsid w:val="009573C6"/>
    <w:rsid w:val="00964206"/>
    <w:rsid w:val="009853A0"/>
    <w:rsid w:val="00996D75"/>
    <w:rsid w:val="009A7950"/>
    <w:rsid w:val="009D4305"/>
    <w:rsid w:val="009F1A42"/>
    <w:rsid w:val="00A06FA8"/>
    <w:rsid w:val="00A270C6"/>
    <w:rsid w:val="00A643D3"/>
    <w:rsid w:val="00A655B5"/>
    <w:rsid w:val="00A71FF6"/>
    <w:rsid w:val="00A878D9"/>
    <w:rsid w:val="00A91362"/>
    <w:rsid w:val="00A91BFD"/>
    <w:rsid w:val="00A93E65"/>
    <w:rsid w:val="00A9721C"/>
    <w:rsid w:val="00AC47FA"/>
    <w:rsid w:val="00AF02D4"/>
    <w:rsid w:val="00AF6719"/>
    <w:rsid w:val="00B1537F"/>
    <w:rsid w:val="00B1667C"/>
    <w:rsid w:val="00B43178"/>
    <w:rsid w:val="00B6554C"/>
    <w:rsid w:val="00BA2EB4"/>
    <w:rsid w:val="00BA4139"/>
    <w:rsid w:val="00BA67DB"/>
    <w:rsid w:val="00BB3433"/>
    <w:rsid w:val="00BD01CC"/>
    <w:rsid w:val="00BD70AC"/>
    <w:rsid w:val="00BF01D8"/>
    <w:rsid w:val="00BF1CD4"/>
    <w:rsid w:val="00C04AF4"/>
    <w:rsid w:val="00C14DC0"/>
    <w:rsid w:val="00C342DE"/>
    <w:rsid w:val="00C71BD0"/>
    <w:rsid w:val="00C73393"/>
    <w:rsid w:val="00C80967"/>
    <w:rsid w:val="00C966C7"/>
    <w:rsid w:val="00CB3172"/>
    <w:rsid w:val="00CC4C30"/>
    <w:rsid w:val="00CE5072"/>
    <w:rsid w:val="00D1443B"/>
    <w:rsid w:val="00D15237"/>
    <w:rsid w:val="00D21A6F"/>
    <w:rsid w:val="00D34596"/>
    <w:rsid w:val="00D7299B"/>
    <w:rsid w:val="00D81526"/>
    <w:rsid w:val="00D86374"/>
    <w:rsid w:val="00D96BEB"/>
    <w:rsid w:val="00DB0B56"/>
    <w:rsid w:val="00DB563C"/>
    <w:rsid w:val="00DC430A"/>
    <w:rsid w:val="00DE14DD"/>
    <w:rsid w:val="00DE333F"/>
    <w:rsid w:val="00DE547D"/>
    <w:rsid w:val="00E026C2"/>
    <w:rsid w:val="00E503F4"/>
    <w:rsid w:val="00E675E9"/>
    <w:rsid w:val="00E82613"/>
    <w:rsid w:val="00EA0421"/>
    <w:rsid w:val="00EB09B2"/>
    <w:rsid w:val="00EB555F"/>
    <w:rsid w:val="00ED3682"/>
    <w:rsid w:val="00ED6D42"/>
    <w:rsid w:val="00EE350E"/>
    <w:rsid w:val="00EE7F23"/>
    <w:rsid w:val="00EF0269"/>
    <w:rsid w:val="00F00BD1"/>
    <w:rsid w:val="00F02DFD"/>
    <w:rsid w:val="00F40B4D"/>
    <w:rsid w:val="00F45498"/>
    <w:rsid w:val="00F7567A"/>
    <w:rsid w:val="00F862F7"/>
    <w:rsid w:val="00FA40E1"/>
    <w:rsid w:val="00FA4AB8"/>
    <w:rsid w:val="00FA70CA"/>
    <w:rsid w:val="00FA7903"/>
    <w:rsid w:val="00FC422C"/>
    <w:rsid w:val="00FD3B2E"/>
    <w:rsid w:val="00FF5E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56127D-BF2E-42BE-BD77-FCCB8F3A9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put" w:eastAsiaTheme="minorHAnsi" w:hAnsi="Caput" w:cstheme="minorBidi"/>
        <w:sz w:val="18"/>
        <w:szCs w:val="18"/>
        <w:lang w:val="en-US" w:eastAsia="en-US" w:bidi="ar-SA"/>
      </w:rPr>
    </w:rPrDefault>
    <w:pPrDefault>
      <w:pPr>
        <w:spacing w:line="26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615"/>
  </w:style>
  <w:style w:type="paragraph" w:styleId="Heading1">
    <w:name w:val="heading 1"/>
    <w:basedOn w:val="Normal"/>
    <w:next w:val="Normal"/>
    <w:link w:val="Heading1Char"/>
    <w:uiPriority w:val="9"/>
    <w:qFormat/>
    <w:rsid w:val="00762901"/>
    <w:pPr>
      <w:keepNext/>
      <w:keepLines/>
      <w:spacing w:before="260" w:after="130"/>
      <w:outlineLvl w:val="0"/>
    </w:pPr>
    <w:rPr>
      <w:rFonts w:eastAsiaTheme="majorEastAsia" w:cstheme="majorBidi"/>
      <w:b/>
      <w:bCs/>
      <w:szCs w:val="28"/>
    </w:rPr>
  </w:style>
  <w:style w:type="paragraph" w:styleId="Heading2">
    <w:name w:val="heading 2"/>
    <w:basedOn w:val="Normal"/>
    <w:next w:val="Normal"/>
    <w:link w:val="Heading2Char"/>
    <w:uiPriority w:val="9"/>
    <w:semiHidden/>
    <w:qFormat/>
    <w:rsid w:val="00762901"/>
    <w:pPr>
      <w:keepNext/>
      <w:keepLines/>
      <w:spacing w:before="260"/>
      <w:outlineLvl w:val="1"/>
    </w:pPr>
    <w:rPr>
      <w:rFonts w:eastAsiaTheme="majorEastAsia" w:cstheme="majorBidi"/>
      <w:b/>
      <w:bCs/>
      <w:szCs w:val="26"/>
    </w:rPr>
  </w:style>
  <w:style w:type="paragraph" w:styleId="Heading3">
    <w:name w:val="heading 3"/>
    <w:basedOn w:val="Normal"/>
    <w:next w:val="Normal"/>
    <w:link w:val="Heading3Char"/>
    <w:uiPriority w:val="9"/>
    <w:semiHidden/>
    <w:qFormat/>
    <w:rsid w:val="00762901"/>
    <w:pPr>
      <w:keepNext/>
      <w:keepLines/>
      <w:spacing w:before="130"/>
      <w:outlineLvl w:val="2"/>
    </w:pPr>
    <w:rPr>
      <w:rFonts w:eastAsiaTheme="majorEastAsia" w:cstheme="majorBidi"/>
      <w:b/>
      <w:bCs/>
    </w:rPr>
  </w:style>
  <w:style w:type="paragraph" w:styleId="Heading4">
    <w:name w:val="heading 4"/>
    <w:basedOn w:val="Normal"/>
    <w:next w:val="Normal"/>
    <w:link w:val="Heading4Char"/>
    <w:uiPriority w:val="9"/>
    <w:semiHidden/>
    <w:qFormat/>
    <w:rsid w:val="00762901"/>
    <w:pPr>
      <w:keepNext/>
      <w:keepLines/>
      <w:outlineLvl w:val="3"/>
    </w:pPr>
    <w:rPr>
      <w:b/>
      <w:szCs w:val="24"/>
    </w:rPr>
  </w:style>
  <w:style w:type="paragraph" w:styleId="Heading5">
    <w:name w:val="heading 5"/>
    <w:basedOn w:val="Normal"/>
    <w:next w:val="Normal"/>
    <w:link w:val="Heading5Char"/>
    <w:uiPriority w:val="9"/>
    <w:semiHidden/>
    <w:qFormat/>
    <w:rsid w:val="00A878D9"/>
    <w:pPr>
      <w:keepNext/>
      <w:keepLines/>
      <w:outlineLvl w:val="4"/>
    </w:pPr>
    <w:rPr>
      <w:rFonts w:eastAsiaTheme="majorEastAsia" w:cstheme="majorBidi"/>
    </w:rPr>
  </w:style>
  <w:style w:type="paragraph" w:styleId="Heading6">
    <w:name w:val="heading 6"/>
    <w:basedOn w:val="Heading5"/>
    <w:next w:val="Normal"/>
    <w:link w:val="Heading6Char"/>
    <w:uiPriority w:val="9"/>
    <w:semiHidden/>
    <w:qFormat/>
    <w:rsid w:val="00A878D9"/>
    <w:pPr>
      <w:outlineLvl w:val="5"/>
    </w:pPr>
    <w:rPr>
      <w:lang w:val="de-DE"/>
    </w:rPr>
  </w:style>
  <w:style w:type="paragraph" w:styleId="Heading7">
    <w:name w:val="heading 7"/>
    <w:basedOn w:val="Heading6"/>
    <w:next w:val="Normal"/>
    <w:link w:val="Heading7Char"/>
    <w:uiPriority w:val="9"/>
    <w:semiHidden/>
    <w:qFormat/>
    <w:rsid w:val="0071191E"/>
    <w:pPr>
      <w:numPr>
        <w:ilvl w:val="6"/>
        <w:numId w:val="12"/>
      </w:numPr>
      <w:outlineLvl w:val="6"/>
    </w:pPr>
  </w:style>
  <w:style w:type="paragraph" w:styleId="Heading8">
    <w:name w:val="heading 8"/>
    <w:basedOn w:val="Heading6"/>
    <w:next w:val="Normal"/>
    <w:link w:val="Heading8Char"/>
    <w:uiPriority w:val="9"/>
    <w:semiHidden/>
    <w:qFormat/>
    <w:rsid w:val="0071191E"/>
    <w:pPr>
      <w:numPr>
        <w:ilvl w:val="7"/>
        <w:numId w:val="12"/>
      </w:numPr>
      <w:outlineLvl w:val="7"/>
    </w:pPr>
  </w:style>
  <w:style w:type="paragraph" w:styleId="Heading9">
    <w:name w:val="heading 9"/>
    <w:basedOn w:val="Heading6"/>
    <w:next w:val="Normal"/>
    <w:link w:val="Heading9Char"/>
    <w:uiPriority w:val="9"/>
    <w:semiHidden/>
    <w:qFormat/>
    <w:rsid w:val="0071191E"/>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71191E"/>
    <w:pPr>
      <w:tabs>
        <w:tab w:val="center" w:pos="4703"/>
        <w:tab w:val="right" w:pos="9406"/>
      </w:tabs>
      <w:spacing w:line="240" w:lineRule="atLeast"/>
    </w:pPr>
    <w:rPr>
      <w:sz w:val="16"/>
    </w:rPr>
  </w:style>
  <w:style w:type="character" w:customStyle="1" w:styleId="HeaderChar">
    <w:name w:val="Header Char"/>
    <w:basedOn w:val="DefaultParagraphFont"/>
    <w:link w:val="Header"/>
    <w:uiPriority w:val="99"/>
    <w:semiHidden/>
    <w:rsid w:val="00DE14DD"/>
    <w:rPr>
      <w:sz w:val="16"/>
    </w:rPr>
  </w:style>
  <w:style w:type="paragraph" w:styleId="Footer">
    <w:name w:val="footer"/>
    <w:basedOn w:val="Normal"/>
    <w:link w:val="FooterChar"/>
    <w:uiPriority w:val="99"/>
    <w:semiHidden/>
    <w:rsid w:val="0071191E"/>
    <w:pPr>
      <w:tabs>
        <w:tab w:val="center" w:pos="4703"/>
        <w:tab w:val="right" w:pos="9406"/>
      </w:tabs>
      <w:spacing w:line="240" w:lineRule="atLeast"/>
    </w:pPr>
    <w:rPr>
      <w:sz w:val="16"/>
    </w:rPr>
  </w:style>
  <w:style w:type="character" w:customStyle="1" w:styleId="FooterChar">
    <w:name w:val="Footer Char"/>
    <w:basedOn w:val="DefaultParagraphFont"/>
    <w:link w:val="Footer"/>
    <w:uiPriority w:val="99"/>
    <w:semiHidden/>
    <w:rsid w:val="00DE14DD"/>
    <w:rPr>
      <w:sz w:val="16"/>
    </w:rPr>
  </w:style>
  <w:style w:type="paragraph" w:customStyle="1" w:styleId="XDistanzoben">
    <w:name w:val="X_Distanz oben"/>
    <w:basedOn w:val="Normal"/>
    <w:semiHidden/>
    <w:qFormat/>
    <w:rsid w:val="00DE14DD"/>
    <w:pPr>
      <w:framePr w:w="7088" w:h="3963" w:hRule="exact" w:hSpace="181" w:wrap="notBeside" w:vAnchor="page" w:hAnchor="page" w:x="1419" w:y="2728" w:anchorLock="1"/>
    </w:pPr>
  </w:style>
  <w:style w:type="paragraph" w:customStyle="1" w:styleId="LogoUnterzeile">
    <w:name w:val="Logo Unterzeile"/>
    <w:basedOn w:val="Normal"/>
    <w:semiHidden/>
    <w:qFormat/>
    <w:rsid w:val="00D34596"/>
    <w:pPr>
      <w:spacing w:line="240" w:lineRule="exact"/>
    </w:pPr>
    <w:rPr>
      <w:color w:val="005293"/>
      <w:sz w:val="16"/>
      <w:szCs w:val="16"/>
    </w:rPr>
  </w:style>
  <w:style w:type="paragraph" w:styleId="BalloonText">
    <w:name w:val="Balloon Text"/>
    <w:basedOn w:val="Normal"/>
    <w:link w:val="BalloonTextChar"/>
    <w:uiPriority w:val="99"/>
    <w:semiHidden/>
    <w:unhideWhenUsed/>
    <w:rsid w:val="009D43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305"/>
    <w:rPr>
      <w:rFonts w:ascii="Tahoma" w:hAnsi="Tahoma" w:cs="Tahoma"/>
      <w:sz w:val="16"/>
      <w:szCs w:val="16"/>
    </w:rPr>
  </w:style>
  <w:style w:type="table" w:styleId="TableGrid">
    <w:name w:val="Table Grid"/>
    <w:basedOn w:val="TableNormal"/>
    <w:uiPriority w:val="59"/>
    <w:rsid w:val="00D815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ntaktdaten">
    <w:name w:val="Kontaktdaten"/>
    <w:basedOn w:val="Normal"/>
    <w:qFormat/>
    <w:rsid w:val="00E503F4"/>
    <w:pPr>
      <w:framePr w:w="2665" w:h="3833" w:hSpace="181" w:wrap="around" w:vAnchor="page" w:hAnchor="page" w:x="8818" w:y="3618" w:anchorLock="1"/>
      <w:tabs>
        <w:tab w:val="left" w:pos="352"/>
      </w:tabs>
      <w:spacing w:line="240" w:lineRule="exact"/>
    </w:pPr>
    <w:rPr>
      <w:sz w:val="16"/>
    </w:rPr>
  </w:style>
  <w:style w:type="paragraph" w:customStyle="1" w:styleId="MCCMarginunten">
    <w:name w:val="MCC Margin unten"/>
    <w:basedOn w:val="Normal"/>
    <w:semiHidden/>
    <w:qFormat/>
    <w:rsid w:val="0037262F"/>
    <w:pPr>
      <w:framePr w:w="2665" w:h="4559" w:hRule="exact" w:hSpace="181" w:wrap="around" w:vAnchor="page" w:hAnchor="page" w:x="8818" w:y="11879" w:anchorLock="1"/>
      <w:tabs>
        <w:tab w:val="left" w:pos="352"/>
      </w:tabs>
      <w:spacing w:line="240" w:lineRule="exact"/>
    </w:pPr>
    <w:rPr>
      <w:sz w:val="16"/>
      <w:szCs w:val="16"/>
    </w:rPr>
  </w:style>
  <w:style w:type="character" w:styleId="Hyperlink">
    <w:name w:val="Hyperlink"/>
    <w:basedOn w:val="DefaultParagraphFont"/>
    <w:uiPriority w:val="99"/>
    <w:semiHidden/>
    <w:rsid w:val="009853A0"/>
    <w:rPr>
      <w:color w:val="auto"/>
      <w:u w:val="none"/>
    </w:rPr>
  </w:style>
  <w:style w:type="paragraph" w:customStyle="1" w:styleId="Fensterzeile">
    <w:name w:val="Fensterzeile"/>
    <w:basedOn w:val="Normal"/>
    <w:semiHidden/>
    <w:qFormat/>
    <w:rsid w:val="00DE14DD"/>
    <w:pPr>
      <w:framePr w:w="3969" w:h="164" w:hSpace="181" w:wrap="around" w:vAnchor="page" w:hAnchor="page" w:x="1419" w:y="2728"/>
      <w:tabs>
        <w:tab w:val="left" w:pos="340"/>
      </w:tabs>
      <w:spacing w:line="180" w:lineRule="exact"/>
    </w:pPr>
    <w:rPr>
      <w:sz w:val="12"/>
      <w:szCs w:val="12"/>
    </w:rPr>
  </w:style>
  <w:style w:type="paragraph" w:customStyle="1" w:styleId="Empfngeradresse">
    <w:name w:val="Empfängeradresse"/>
    <w:basedOn w:val="Normal"/>
    <w:qFormat/>
    <w:rsid w:val="00E503F4"/>
    <w:pPr>
      <w:framePr w:w="3969" w:h="1826" w:hRule="exact" w:hSpace="181" w:wrap="notBeside" w:vAnchor="page" w:hAnchor="page" w:x="1424" w:y="3080" w:anchorLock="1"/>
    </w:pPr>
  </w:style>
  <w:style w:type="paragraph" w:styleId="Date">
    <w:name w:val="Date"/>
    <w:basedOn w:val="Normal"/>
    <w:next w:val="Normal"/>
    <w:link w:val="DateChar"/>
    <w:uiPriority w:val="99"/>
    <w:rsid w:val="00F7567A"/>
    <w:pPr>
      <w:framePr w:w="1701" w:h="261" w:hRule="exact" w:hSpace="181" w:wrap="notBeside" w:vAnchor="page" w:hAnchor="page" w:x="1419" w:y="6159" w:anchorLock="1"/>
    </w:pPr>
    <w:rPr>
      <w:noProof/>
    </w:rPr>
  </w:style>
  <w:style w:type="character" w:customStyle="1" w:styleId="DateChar">
    <w:name w:val="Date Char"/>
    <w:basedOn w:val="DefaultParagraphFont"/>
    <w:link w:val="Date"/>
    <w:uiPriority w:val="99"/>
    <w:rsid w:val="00F7567A"/>
    <w:rPr>
      <w:noProof/>
    </w:rPr>
  </w:style>
  <w:style w:type="paragraph" w:customStyle="1" w:styleId="Betreffzeile">
    <w:name w:val="Betreffzeile"/>
    <w:basedOn w:val="Normal"/>
    <w:qFormat/>
    <w:rsid w:val="00E503F4"/>
    <w:pPr>
      <w:framePr w:w="7399" w:h="261" w:hSpace="181" w:vSpace="261" w:wrap="notBeside" w:vAnchor="page" w:hAnchor="page" w:x="1135" w:y="6686" w:anchorLock="1"/>
    </w:pPr>
    <w:rPr>
      <w:b/>
    </w:rPr>
  </w:style>
  <w:style w:type="paragraph" w:customStyle="1" w:styleId="Seitenangabe">
    <w:name w:val="Seitenangabe"/>
    <w:basedOn w:val="Normal"/>
    <w:semiHidden/>
    <w:qFormat/>
    <w:rsid w:val="000114DD"/>
    <w:pPr>
      <w:framePr w:w="1701" w:h="227" w:hSpace="181" w:wrap="around" w:vAnchor="page" w:hAnchor="page" w:x="1419" w:y="1834"/>
    </w:pPr>
  </w:style>
  <w:style w:type="character" w:styleId="FollowedHyperlink">
    <w:name w:val="FollowedHyperlink"/>
    <w:basedOn w:val="DefaultParagraphFont"/>
    <w:uiPriority w:val="99"/>
    <w:semiHidden/>
    <w:unhideWhenUsed/>
    <w:rsid w:val="009853A0"/>
    <w:rPr>
      <w:color w:val="auto"/>
      <w:u w:val="none"/>
    </w:rPr>
  </w:style>
  <w:style w:type="paragraph" w:styleId="FootnoteText">
    <w:name w:val="footnote text"/>
    <w:basedOn w:val="Normal"/>
    <w:link w:val="FootnoteTextChar"/>
    <w:uiPriority w:val="99"/>
    <w:semiHidden/>
    <w:rsid w:val="0071191E"/>
    <w:pPr>
      <w:spacing w:line="200" w:lineRule="exact"/>
    </w:pPr>
    <w:rPr>
      <w:sz w:val="16"/>
      <w:szCs w:val="20"/>
    </w:rPr>
  </w:style>
  <w:style w:type="character" w:customStyle="1" w:styleId="FootnoteTextChar">
    <w:name w:val="Footnote Text Char"/>
    <w:basedOn w:val="DefaultParagraphFont"/>
    <w:link w:val="FootnoteText"/>
    <w:uiPriority w:val="99"/>
    <w:semiHidden/>
    <w:rsid w:val="00DE14DD"/>
    <w:rPr>
      <w:sz w:val="16"/>
      <w:szCs w:val="20"/>
    </w:rPr>
  </w:style>
  <w:style w:type="character" w:styleId="FootnoteReference">
    <w:name w:val="footnote reference"/>
    <w:basedOn w:val="DefaultParagraphFont"/>
    <w:uiPriority w:val="99"/>
    <w:semiHidden/>
    <w:rsid w:val="0071191E"/>
    <w:rPr>
      <w:vertAlign w:val="superscript"/>
    </w:rPr>
  </w:style>
  <w:style w:type="paragraph" w:customStyle="1" w:styleId="Gliederung">
    <w:name w:val="Gliederung"/>
    <w:basedOn w:val="ListBullet"/>
    <w:qFormat/>
    <w:rsid w:val="0071191E"/>
    <w:pPr>
      <w:numPr>
        <w:numId w:val="2"/>
      </w:numPr>
    </w:pPr>
  </w:style>
  <w:style w:type="paragraph" w:styleId="ListBullet">
    <w:name w:val="List Bullet"/>
    <w:basedOn w:val="Normal"/>
    <w:uiPriority w:val="99"/>
    <w:semiHidden/>
    <w:unhideWhenUsed/>
    <w:rsid w:val="0071191E"/>
    <w:pPr>
      <w:numPr>
        <w:numId w:val="1"/>
      </w:numPr>
      <w:contextualSpacing/>
    </w:pPr>
  </w:style>
  <w:style w:type="paragraph" w:customStyle="1" w:styleId="GrafikimText">
    <w:name w:val="Grafik im Text"/>
    <w:basedOn w:val="Normal"/>
    <w:next w:val="Normal"/>
    <w:qFormat/>
    <w:rsid w:val="0071191E"/>
    <w:pPr>
      <w:spacing w:before="260"/>
    </w:pPr>
  </w:style>
  <w:style w:type="paragraph" w:customStyle="1" w:styleId="Grafikunterschrift">
    <w:name w:val="Grafikunterschrift"/>
    <w:basedOn w:val="Normal"/>
    <w:qFormat/>
    <w:rsid w:val="0071191E"/>
    <w:pPr>
      <w:spacing w:after="260"/>
    </w:pPr>
    <w:rPr>
      <w:b/>
      <w:sz w:val="16"/>
      <w:szCs w:val="16"/>
    </w:rPr>
  </w:style>
  <w:style w:type="paragraph" w:customStyle="1" w:styleId="MMCInfo">
    <w:name w:val="MMC Info"/>
    <w:basedOn w:val="Normal"/>
    <w:semiHidden/>
    <w:qFormat/>
    <w:rsid w:val="0071191E"/>
    <w:pPr>
      <w:framePr w:w="2665" w:h="1202" w:hRule="exact" w:hSpace="181" w:wrap="around" w:vAnchor="page" w:hAnchor="page" w:x="8818" w:y="15231" w:anchorLock="1"/>
      <w:spacing w:line="240" w:lineRule="exact"/>
    </w:pPr>
    <w:rPr>
      <w:sz w:val="16"/>
      <w:szCs w:val="16"/>
    </w:rPr>
  </w:style>
  <w:style w:type="paragraph" w:customStyle="1" w:styleId="Nummerierung">
    <w:name w:val="Nummerierung"/>
    <w:basedOn w:val="Normal"/>
    <w:qFormat/>
    <w:rsid w:val="0071191E"/>
    <w:pPr>
      <w:numPr>
        <w:numId w:val="3"/>
      </w:numPr>
    </w:pPr>
  </w:style>
  <w:style w:type="paragraph" w:styleId="Title">
    <w:name w:val="Title"/>
    <w:basedOn w:val="Normal"/>
    <w:next w:val="Normal"/>
    <w:link w:val="TitleChar"/>
    <w:uiPriority w:val="10"/>
    <w:semiHidden/>
    <w:qFormat/>
    <w:rsid w:val="0071191E"/>
    <w:pPr>
      <w:spacing w:line="560" w:lineRule="exact"/>
    </w:pPr>
    <w:rPr>
      <w:b/>
      <w:color w:val="005293"/>
      <w:sz w:val="48"/>
      <w:szCs w:val="48"/>
    </w:rPr>
  </w:style>
  <w:style w:type="character" w:customStyle="1" w:styleId="TitleChar">
    <w:name w:val="Title Char"/>
    <w:basedOn w:val="DefaultParagraphFont"/>
    <w:link w:val="Title"/>
    <w:uiPriority w:val="10"/>
    <w:semiHidden/>
    <w:rsid w:val="00457615"/>
    <w:rPr>
      <w:b/>
      <w:color w:val="005293"/>
      <w:sz w:val="48"/>
      <w:szCs w:val="48"/>
    </w:rPr>
  </w:style>
  <w:style w:type="character" w:customStyle="1" w:styleId="Heading1Char">
    <w:name w:val="Heading 1 Char"/>
    <w:basedOn w:val="DefaultParagraphFont"/>
    <w:link w:val="Heading1"/>
    <w:uiPriority w:val="9"/>
    <w:rsid w:val="00762901"/>
    <w:rPr>
      <w:rFonts w:eastAsiaTheme="majorEastAsia" w:cstheme="majorBidi"/>
      <w:b/>
      <w:bCs/>
      <w:szCs w:val="28"/>
      <w:lang w:val="de-DE"/>
    </w:rPr>
  </w:style>
  <w:style w:type="character" w:customStyle="1" w:styleId="Heading2Char">
    <w:name w:val="Heading 2 Char"/>
    <w:basedOn w:val="DefaultParagraphFont"/>
    <w:link w:val="Heading2"/>
    <w:uiPriority w:val="9"/>
    <w:semiHidden/>
    <w:rsid w:val="00762901"/>
    <w:rPr>
      <w:rFonts w:eastAsiaTheme="majorEastAsia" w:cstheme="majorBidi"/>
      <w:b/>
      <w:bCs/>
      <w:szCs w:val="26"/>
    </w:rPr>
  </w:style>
  <w:style w:type="character" w:customStyle="1" w:styleId="Heading3Char">
    <w:name w:val="Heading 3 Char"/>
    <w:basedOn w:val="DefaultParagraphFont"/>
    <w:link w:val="Heading3"/>
    <w:uiPriority w:val="9"/>
    <w:semiHidden/>
    <w:rsid w:val="00762901"/>
    <w:rPr>
      <w:rFonts w:eastAsiaTheme="majorEastAsia" w:cstheme="majorBidi"/>
      <w:b/>
      <w:bCs/>
    </w:rPr>
  </w:style>
  <w:style w:type="character" w:customStyle="1" w:styleId="Heading4Char">
    <w:name w:val="Heading 4 Char"/>
    <w:basedOn w:val="DefaultParagraphFont"/>
    <w:link w:val="Heading4"/>
    <w:uiPriority w:val="9"/>
    <w:semiHidden/>
    <w:rsid w:val="00762901"/>
    <w:rPr>
      <w:b/>
      <w:szCs w:val="24"/>
      <w:lang w:val="de-DE"/>
    </w:rPr>
  </w:style>
  <w:style w:type="character" w:customStyle="1" w:styleId="Heading5Char">
    <w:name w:val="Heading 5 Char"/>
    <w:basedOn w:val="DefaultParagraphFont"/>
    <w:link w:val="Heading5"/>
    <w:uiPriority w:val="9"/>
    <w:semiHidden/>
    <w:rsid w:val="00762901"/>
    <w:rPr>
      <w:rFonts w:eastAsiaTheme="majorEastAsia" w:cstheme="majorBidi"/>
    </w:rPr>
  </w:style>
  <w:style w:type="character" w:customStyle="1" w:styleId="Heading6Char">
    <w:name w:val="Heading 6 Char"/>
    <w:basedOn w:val="DefaultParagraphFont"/>
    <w:link w:val="Heading6"/>
    <w:uiPriority w:val="9"/>
    <w:semiHidden/>
    <w:rsid w:val="00762901"/>
    <w:rPr>
      <w:rFonts w:eastAsiaTheme="majorEastAsia" w:cstheme="majorBidi"/>
      <w:lang w:val="de-DE"/>
    </w:rPr>
  </w:style>
  <w:style w:type="character" w:customStyle="1" w:styleId="Heading7Char">
    <w:name w:val="Heading 7 Char"/>
    <w:basedOn w:val="DefaultParagraphFont"/>
    <w:link w:val="Heading7"/>
    <w:uiPriority w:val="9"/>
    <w:semiHidden/>
    <w:rsid w:val="0071191E"/>
    <w:rPr>
      <w:rFonts w:eastAsiaTheme="majorEastAsia" w:cstheme="majorBidi"/>
      <w:color w:val="243F60" w:themeColor="accent1" w:themeShade="7F"/>
      <w:sz w:val="20"/>
      <w:lang w:val="de-DE"/>
    </w:rPr>
  </w:style>
  <w:style w:type="character" w:customStyle="1" w:styleId="Heading8Char">
    <w:name w:val="Heading 8 Char"/>
    <w:basedOn w:val="DefaultParagraphFont"/>
    <w:link w:val="Heading8"/>
    <w:uiPriority w:val="9"/>
    <w:semiHidden/>
    <w:rsid w:val="0071191E"/>
    <w:rPr>
      <w:rFonts w:eastAsiaTheme="majorEastAsia" w:cstheme="majorBidi"/>
      <w:color w:val="243F60" w:themeColor="accent1" w:themeShade="7F"/>
      <w:sz w:val="20"/>
      <w:lang w:val="de-DE"/>
    </w:rPr>
  </w:style>
  <w:style w:type="character" w:customStyle="1" w:styleId="Heading9Char">
    <w:name w:val="Heading 9 Char"/>
    <w:basedOn w:val="DefaultParagraphFont"/>
    <w:link w:val="Heading9"/>
    <w:uiPriority w:val="9"/>
    <w:semiHidden/>
    <w:rsid w:val="0071191E"/>
    <w:rPr>
      <w:rFonts w:eastAsiaTheme="majorEastAsia" w:cstheme="majorBidi"/>
      <w:color w:val="243F60" w:themeColor="accent1" w:themeShade="7F"/>
      <w:sz w:val="20"/>
      <w:lang w:val="de-DE"/>
    </w:rPr>
  </w:style>
  <w:style w:type="paragraph" w:styleId="Subtitle">
    <w:name w:val="Subtitle"/>
    <w:basedOn w:val="Normal"/>
    <w:next w:val="Normal"/>
    <w:link w:val="SubtitleChar"/>
    <w:uiPriority w:val="11"/>
    <w:semiHidden/>
    <w:qFormat/>
    <w:rsid w:val="00A878D9"/>
    <w:pPr>
      <w:numPr>
        <w:ilvl w:val="1"/>
      </w:numPr>
      <w:spacing w:before="130"/>
    </w:pPr>
    <w:rPr>
      <w:rFonts w:eastAsiaTheme="majorEastAsia" w:cstheme="majorBidi"/>
      <w:b/>
      <w:iCs/>
      <w:spacing w:val="15"/>
      <w:szCs w:val="24"/>
    </w:rPr>
  </w:style>
  <w:style w:type="character" w:customStyle="1" w:styleId="SubtitleChar">
    <w:name w:val="Subtitle Char"/>
    <w:basedOn w:val="DefaultParagraphFont"/>
    <w:link w:val="Subtitle"/>
    <w:uiPriority w:val="11"/>
    <w:semiHidden/>
    <w:rsid w:val="00DE14DD"/>
    <w:rPr>
      <w:rFonts w:eastAsiaTheme="majorEastAsia" w:cstheme="majorBidi"/>
      <w:b/>
      <w:iCs/>
      <w:spacing w:val="15"/>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2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mw\AppData\Roaming\Microsoft\Templates\MCC_Brief_en.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18847-6F35-4A2F-8D08-E30B0386E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MCC_Brief_en.dotm</Template>
  <TotalTime>0</TotalTime>
  <Pages>1</Pages>
  <Words>335</Words>
  <Characters>1916</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MCC_Letter</vt:lpstr>
      <vt:lpstr>MCC_Letter</vt:lpstr>
    </vt:vector>
  </TitlesOfParts>
  <Company>MCC gGmbH</Company>
  <LinksUpToDate>false</LinksUpToDate>
  <CharactersWithSpaces>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MCC_Letter</dc:title>
  <dc:creator>mccadmloc</dc:creator>
  <dc:description>Brief (en) | Office 2010 Vorlage</dc:description>
  <cp:lastModifiedBy>William Lamb</cp:lastModifiedBy>
  <cp:revision>8</cp:revision>
  <cp:lastPrinted>2018-06-21T08:53:00Z</cp:lastPrinted>
  <dcterms:created xsi:type="dcterms:W3CDTF">2018-06-13T15:18:00Z</dcterms:created>
  <dcterms:modified xsi:type="dcterms:W3CDTF">2018-06-21T08:54:00Z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2.1.0</vt:lpwstr>
  </property>
  <property fmtid="{D5CDD505-2E9C-101B-9397-08002B2CF9AE}" pid="3" name="Build">
    <vt:lpwstr>003-000-003</vt:lpwstr>
  </property>
  <property fmtid="{D5CDD505-2E9C-101B-9397-08002B2CF9AE}" pid="4" name="Erstellt von">
    <vt:lpwstr>office network</vt:lpwstr>
  </property>
  <property fmtid="{D5CDD505-2E9C-101B-9397-08002B2CF9AE}" pid="5" name="Erstellt am">
    <vt:lpwstr>06.10.2013</vt:lpwstr>
  </property>
  <property fmtid="{D5CDD505-2E9C-101B-9397-08002B2CF9AE}" pid="6" name="Autor 1">
    <vt:lpwstr>clemens morfeld</vt:lpwstr>
  </property>
  <property fmtid="{D5CDD505-2E9C-101B-9397-08002B2CF9AE}" pid="7" name="Autor 2">
    <vt:lpwstr>martin abbass yacoub</vt:lpwstr>
  </property>
  <property fmtid="{D5CDD505-2E9C-101B-9397-08002B2CF9AE}" pid="8" name="Stand">
    <vt:lpwstr>27.11.2013</vt:lpwstr>
  </property>
</Properties>
</file>