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ECB" w:rsidRDefault="00726ECB" w:rsidP="001F2217">
      <w:pPr>
        <w:pStyle w:val="Heading1"/>
        <w:spacing w:line="360" w:lineRule="auto"/>
        <w:rPr>
          <w:rFonts w:eastAsia="Calibri"/>
        </w:rPr>
      </w:pPr>
      <w:r>
        <w:rPr>
          <w:rFonts w:eastAsia="Calibri"/>
        </w:rPr>
        <w:t>Learning about urban climate solutions</w:t>
      </w:r>
    </w:p>
    <w:p w:rsidR="001F2217" w:rsidRDefault="001F2217" w:rsidP="00726ECB">
      <w:pPr>
        <w:pStyle w:val="Heading1"/>
        <w:spacing w:before="0"/>
        <w:rPr>
          <w:rFonts w:eastAsia="Calibri"/>
        </w:rPr>
      </w:pPr>
      <w:r w:rsidRPr="00BC536B">
        <w:rPr>
          <w:rFonts w:eastAsia="Calibri"/>
        </w:rPr>
        <w:t>Supplementary information</w:t>
      </w:r>
    </w:p>
    <w:p w:rsidR="00726ECB" w:rsidRPr="00726ECB" w:rsidRDefault="00726ECB" w:rsidP="00726ECB"/>
    <w:p w:rsidR="00726ECB" w:rsidRDefault="00726ECB" w:rsidP="00726ECB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William F. Lamb</w:t>
      </w:r>
      <w:r w:rsidRPr="0044150C"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  <w:vertAlign w:val="superscript"/>
        </w:rPr>
        <w:t>*</w:t>
      </w:r>
      <w:r>
        <w:rPr>
          <w:rFonts w:ascii="Calibri" w:eastAsia="Calibri" w:hAnsi="Calibri" w:cs="Calibri"/>
        </w:rPr>
        <w:t>, Felix Creutzig</w:t>
      </w:r>
      <w:r w:rsidRPr="0044150C">
        <w:rPr>
          <w:rFonts w:ascii="Calibri" w:eastAsia="Calibri" w:hAnsi="Calibri" w:cs="Calibri"/>
          <w:vertAlign w:val="superscript"/>
        </w:rPr>
        <w:t>1</w:t>
      </w:r>
      <w:proofErr w:type="gramStart"/>
      <w:r w:rsidRPr="0044150C">
        <w:rPr>
          <w:rFonts w:ascii="Calibri" w:eastAsia="Calibri" w:hAnsi="Calibri" w:cs="Calibri"/>
          <w:vertAlign w:val="superscript"/>
        </w:rPr>
        <w:t>,2</w:t>
      </w:r>
      <w:proofErr w:type="gramEnd"/>
      <w:r>
        <w:rPr>
          <w:rFonts w:ascii="Calibri" w:eastAsia="Calibri" w:hAnsi="Calibri" w:cs="Calibri"/>
        </w:rPr>
        <w:t>, Max C. Callaghan</w:t>
      </w:r>
      <w:r w:rsidRPr="0044150C">
        <w:rPr>
          <w:rFonts w:ascii="Calibri" w:eastAsia="Calibri" w:hAnsi="Calibri" w:cs="Calibri"/>
          <w:vertAlign w:val="superscript"/>
        </w:rPr>
        <w:t>1,3</w:t>
      </w:r>
      <w:r>
        <w:rPr>
          <w:rFonts w:ascii="Calibri" w:eastAsia="Calibri" w:hAnsi="Calibri" w:cs="Calibri"/>
        </w:rPr>
        <w:t>, Jan C. Minx</w:t>
      </w:r>
      <w:r w:rsidRPr="0044150C">
        <w:rPr>
          <w:rFonts w:ascii="Calibri" w:eastAsia="Calibri" w:hAnsi="Calibri" w:cs="Calibri"/>
          <w:vertAlign w:val="superscript"/>
        </w:rPr>
        <w:t>1,3</w:t>
      </w:r>
    </w:p>
    <w:p w:rsidR="00726ECB" w:rsidRDefault="00726ECB" w:rsidP="00726ECB">
      <w:pPr>
        <w:rPr>
          <w:lang w:val="en-US"/>
        </w:rPr>
      </w:pPr>
      <w:r w:rsidRPr="00E86264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Mercator Research Institute on Global Commons and Climate Change, </w:t>
      </w:r>
      <w:proofErr w:type="spellStart"/>
      <w:r>
        <w:rPr>
          <w:lang w:val="en-US"/>
        </w:rPr>
        <w:t>Torgauer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</w:t>
      </w:r>
      <w:r w:rsidRPr="008F7906">
        <w:rPr>
          <w:rFonts w:cstheme="minorHAnsi"/>
        </w:rPr>
        <w:t>ße</w:t>
      </w:r>
      <w:proofErr w:type="spellEnd"/>
      <w:r>
        <w:rPr>
          <w:lang w:val="en-US"/>
        </w:rPr>
        <w:t xml:space="preserve"> 12-15, EUREF Campus #19, 10829 Berlin, Germany</w:t>
      </w:r>
    </w:p>
    <w:p w:rsidR="007F7C87" w:rsidRPr="00726ECB" w:rsidRDefault="007F7C87" w:rsidP="007F7C87">
      <w:pPr>
        <w:rPr>
          <w:lang w:val="de-DE"/>
        </w:rPr>
      </w:pPr>
      <w:r>
        <w:rPr>
          <w:vertAlign w:val="superscript"/>
          <w:lang w:val="de-DE"/>
        </w:rPr>
        <w:t>2</w:t>
      </w:r>
      <w:r w:rsidRPr="0044150C">
        <w:rPr>
          <w:vertAlign w:val="superscript"/>
          <w:lang w:val="de-DE"/>
        </w:rPr>
        <w:t xml:space="preserve"> </w:t>
      </w:r>
      <w:r w:rsidRPr="0044150C">
        <w:rPr>
          <w:lang w:val="de-DE"/>
        </w:rPr>
        <w:t xml:space="preserve">Technische Universität Berlin, Straße des 17. </w:t>
      </w:r>
      <w:r w:rsidRPr="00726ECB">
        <w:rPr>
          <w:lang w:val="de-DE"/>
        </w:rPr>
        <w:t>Juni 135, 10623 Berlin, Germany</w:t>
      </w:r>
    </w:p>
    <w:p w:rsidR="00726ECB" w:rsidRPr="00AD53D6" w:rsidRDefault="007F7C87" w:rsidP="00726ECB">
      <w:pPr>
        <w:rPr>
          <w:lang w:val="en-US"/>
        </w:rPr>
      </w:pPr>
      <w:bookmarkStart w:id="0" w:name="_GoBack"/>
      <w:bookmarkEnd w:id="0"/>
      <w:r>
        <w:rPr>
          <w:vertAlign w:val="superscript"/>
          <w:lang w:val="en-US"/>
        </w:rPr>
        <w:t>3</w:t>
      </w:r>
      <w:r w:rsidR="00726ECB" w:rsidRPr="00AD53D6">
        <w:rPr>
          <w:vertAlign w:val="superscript"/>
          <w:lang w:val="en-US"/>
        </w:rPr>
        <w:t xml:space="preserve"> </w:t>
      </w:r>
      <w:r w:rsidR="00726ECB" w:rsidRPr="00AD53D6">
        <w:rPr>
          <w:lang w:val="en-US"/>
        </w:rPr>
        <w:t>School of Earth and Environment, University of Leeds</w:t>
      </w:r>
      <w:r w:rsidR="00726ECB" w:rsidRPr="00990775">
        <w:rPr>
          <w:lang w:val="en-US"/>
        </w:rPr>
        <w:t xml:space="preserve">, </w:t>
      </w:r>
      <w:r w:rsidR="00726ECB" w:rsidRPr="00AD53D6">
        <w:rPr>
          <w:lang w:val="en-US"/>
        </w:rPr>
        <w:t>Leeds LS2 9JT, UK</w:t>
      </w:r>
    </w:p>
    <w:p w:rsidR="00726ECB" w:rsidRPr="00726ECB" w:rsidRDefault="00726ECB" w:rsidP="00726ECB">
      <w:pPr>
        <w:spacing w:line="480" w:lineRule="auto"/>
        <w:rPr>
          <w:rFonts w:ascii="Calibri" w:eastAsia="Calibri" w:hAnsi="Calibri" w:cs="Calibri"/>
          <w:lang w:val="de-DE"/>
        </w:rPr>
      </w:pPr>
      <w:r w:rsidRPr="00726ECB">
        <w:rPr>
          <w:rFonts w:ascii="Calibri" w:eastAsia="Calibri" w:hAnsi="Calibri" w:cs="Calibri"/>
          <w:lang w:val="de-DE"/>
        </w:rPr>
        <w:t xml:space="preserve">* </w:t>
      </w:r>
      <w:hyperlink r:id="rId4" w:history="1">
        <w:r w:rsidRPr="00726ECB">
          <w:rPr>
            <w:rStyle w:val="Hyperlink"/>
            <w:rFonts w:ascii="Calibri" w:eastAsia="Calibri" w:hAnsi="Calibri" w:cs="Calibri"/>
            <w:lang w:val="de-DE"/>
          </w:rPr>
          <w:t>lamb@mcc-berlin.net</w:t>
        </w:r>
      </w:hyperlink>
    </w:p>
    <w:p w:rsidR="00726ECB" w:rsidRPr="00726ECB" w:rsidRDefault="00726ECB" w:rsidP="00726ECB">
      <w:pPr>
        <w:rPr>
          <w:lang w:val="de-DE"/>
        </w:rPr>
      </w:pPr>
    </w:p>
    <w:p w:rsidR="001F2217" w:rsidRDefault="001F2217" w:rsidP="001F2217">
      <w:pPr>
        <w:pStyle w:val="Heading2"/>
        <w:spacing w:line="360" w:lineRule="auto"/>
        <w:rPr>
          <w:rFonts w:eastAsia="Calibri"/>
        </w:rPr>
      </w:pPr>
      <w:r>
        <w:rPr>
          <w:rFonts w:eastAsia="Calibri"/>
        </w:rPr>
        <w:t>Additional Figures and Tables</w:t>
      </w:r>
    </w:p>
    <w:p w:rsidR="001F2217" w:rsidRDefault="001F2217" w:rsidP="001F2217">
      <w:pPr>
        <w:spacing w:line="360" w:lineRule="auto"/>
      </w:pPr>
    </w:p>
    <w:p w:rsidR="001F2217" w:rsidRDefault="001F2217" w:rsidP="001F2217">
      <w:pPr>
        <w:keepNext/>
        <w:spacing w:line="360" w:lineRule="auto"/>
      </w:pPr>
      <w:r>
        <w:rPr>
          <w:noProof/>
        </w:rPr>
        <w:drawing>
          <wp:inline distT="0" distB="0" distL="0" distR="0" wp14:anchorId="55430C47" wp14:editId="083AD538">
            <wp:extent cx="5760720" cy="1867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_Fig_popgrowt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17" w:rsidRPr="001E2305" w:rsidRDefault="001F2217" w:rsidP="001F2217">
      <w:pPr>
        <w:pStyle w:val="Caption"/>
        <w:spacing w:line="360" w:lineRule="auto"/>
        <w:rPr>
          <w:b/>
          <w:noProof/>
        </w:rPr>
      </w:pPr>
      <w:bookmarkStart w:id="1" w:name="_Ref516043656"/>
      <w:r w:rsidRPr="00F372B6">
        <w:rPr>
          <w:b/>
        </w:rPr>
        <w:t xml:space="preserve">Figure </w:t>
      </w:r>
      <w:r>
        <w:rPr>
          <w:b/>
        </w:rPr>
        <w:fldChar w:fldCharType="begin"/>
      </w:r>
      <w:r>
        <w:rPr>
          <w:b/>
        </w:rPr>
        <w:instrText xml:space="preserve"> SEQ Figure \r 1 \* ARABIC </w:instrText>
      </w:r>
      <w:r>
        <w:rPr>
          <w:b/>
        </w:rPr>
        <w:fldChar w:fldCharType="separate"/>
      </w:r>
      <w:r w:rsidR="007F7C87">
        <w:rPr>
          <w:b/>
          <w:noProof/>
        </w:rPr>
        <w:t>1</w:t>
      </w:r>
      <w:r>
        <w:rPr>
          <w:b/>
        </w:rPr>
        <w:fldChar w:fldCharType="end"/>
      </w:r>
      <w:bookmarkEnd w:id="1"/>
      <w:r w:rsidRPr="00F372B6">
        <w:rPr>
          <w:b/>
        </w:rPr>
        <w:t xml:space="preserve">: </w:t>
      </w:r>
      <w:r w:rsidRPr="0003586C">
        <w:rPr>
          <w:b/>
        </w:rPr>
        <w:t>Projected population growth rate by region and city size</w:t>
      </w:r>
      <w:r w:rsidRPr="0003586C">
        <w:rPr>
          <w:b/>
          <w:noProof/>
        </w:rPr>
        <w:t>, 2015-2030</w:t>
      </w:r>
      <w:r>
        <w:rPr>
          <w:b/>
          <w:noProof/>
        </w:rPr>
        <w:t xml:space="preserve">. </w:t>
      </w:r>
      <w:r w:rsidRPr="00E25B05">
        <w:t>Population dat</w:t>
      </w:r>
      <w:r w:rsidRPr="001500E5">
        <w:t xml:space="preserve">a from ref </w:t>
      </w:r>
      <w:r w:rsidRPr="001500E5">
        <w:fldChar w:fldCharType="begin" w:fldLock="1"/>
      </w:r>
      <w:r w:rsidRPr="001500E5">
        <w:instrText>ADDIN CSL_CITATION { "citationItems" : [ { "id" : "ITEM-1", "itemData" : { "author" : [ { "dropping-particle" : "", "family" : "UN DESA", "given" : "", "non-dropping-particle" : "", "parse-names" : false, "suffix" : "" } ], "id" : "ITEM-1", "issued" : { "date-parts" : [ [ "2015" ] ] }, "publisher" : "United Nations, Department of Economic and Social Affairs, Population Division", "publisher-place" : "New York", "title" : "World Urbanization Prospects: The 2014 Revision", "type" : "book" }, "uris" : [ "http://www.mendeley.com/documents/?uuid=495483fe-5768-42f8-b20c-c42632b970fe" ] } ], "mendeley" : { "formattedCitation" : "&lt;sup&gt;7&lt;/sup&gt;", "plainTextFormattedCitation" : "7", "previouslyFormattedCitation" : "&lt;sup&gt;7&lt;/sup&gt;" }, "properties" : { "noteIndex" : 0 }, "schema" : "https://github.com/citation-style-language/schema/raw/master/csl-citation.json" }</w:instrText>
      </w:r>
      <w:r w:rsidRPr="001500E5">
        <w:fldChar w:fldCharType="separate"/>
      </w:r>
      <w:r w:rsidRPr="001500E5">
        <w:rPr>
          <w:i w:val="0"/>
          <w:noProof/>
        </w:rPr>
        <w:t>7</w:t>
      </w:r>
      <w:r w:rsidRPr="001500E5">
        <w:fldChar w:fldCharType="end"/>
      </w:r>
      <w:r w:rsidRPr="001500E5">
        <w:t>, using agglomeration data where available.</w:t>
      </w:r>
    </w:p>
    <w:p w:rsidR="001F2217" w:rsidRDefault="001F2217" w:rsidP="001F2217">
      <w:pPr>
        <w:spacing w:line="360" w:lineRule="auto"/>
      </w:pPr>
    </w:p>
    <w:p w:rsidR="001F2217" w:rsidRDefault="001F2217" w:rsidP="001F2217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4126C28" wp14:editId="61CC17D1">
            <wp:extent cx="5760720" cy="18910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_Fig_citatio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17" w:rsidRDefault="001F2217" w:rsidP="001F2217">
      <w:pPr>
        <w:pStyle w:val="Caption"/>
        <w:spacing w:line="360" w:lineRule="auto"/>
      </w:pPr>
      <w:bookmarkStart w:id="2" w:name="_Ref512426515"/>
      <w:bookmarkStart w:id="3" w:name="_Ref512426509"/>
      <w:r w:rsidRPr="0003586C">
        <w:rPr>
          <w:b/>
        </w:rPr>
        <w:t xml:space="preserve">Figure </w:t>
      </w:r>
      <w:r>
        <w:rPr>
          <w:b/>
        </w:rPr>
        <w:fldChar w:fldCharType="begin"/>
      </w:r>
      <w:r>
        <w:rPr>
          <w:b/>
        </w:rPr>
        <w:instrText xml:space="preserve"> SEQ Figure \* ARABIC </w:instrText>
      </w:r>
      <w:r>
        <w:rPr>
          <w:b/>
        </w:rPr>
        <w:fldChar w:fldCharType="separate"/>
      </w:r>
      <w:r w:rsidR="007F7C87">
        <w:rPr>
          <w:b/>
          <w:noProof/>
        </w:rPr>
        <w:t>2</w:t>
      </w:r>
      <w:r>
        <w:rPr>
          <w:b/>
        </w:rPr>
        <w:fldChar w:fldCharType="end"/>
      </w:r>
      <w:bookmarkEnd w:id="2"/>
      <w:r w:rsidRPr="0003586C">
        <w:rPr>
          <w:b/>
        </w:rPr>
        <w:t>: Average citations of urban case studies by region and city size</w:t>
      </w:r>
      <w:bookmarkEnd w:id="3"/>
      <w:r>
        <w:rPr>
          <w:b/>
        </w:rPr>
        <w:t xml:space="preserve">. </w:t>
      </w:r>
      <w:r w:rsidRPr="007C390D">
        <w:t>Citations are divided equally among cities in double-counted articles.</w:t>
      </w:r>
      <w:r>
        <w:t xml:space="preserve"> </w:t>
      </w:r>
      <w:r w:rsidRPr="00E25B05">
        <w:t xml:space="preserve">Population </w:t>
      </w:r>
      <w:r w:rsidRPr="001500E5">
        <w:t xml:space="preserve">data from ref </w:t>
      </w:r>
      <w:r w:rsidRPr="001500E5">
        <w:fldChar w:fldCharType="begin" w:fldLock="1"/>
      </w:r>
      <w:r w:rsidRPr="001500E5">
        <w:instrText>ADDIN CSL_CITATION { "citationItems" : [ { "id" : "ITEM-1", "itemData" : { "author" : [ { "dropping-particle" : "", "family" : "UN DESA", "given" : "", "non-dropping-particle" : "", "parse-names" : false, "suffix" : "" } ], "id" : "ITEM-1", "issued" : { "date-parts" : [ [ "2015" ] ] }, "publisher" : "United Nations, Department of Economic and Social Affairs, Population Division", "publisher-place" : "New York", "title" : "World Urbanization Prospects: The 2014 Revision", "type" : "book" }, "uris" : [ "http://www.mendeley.com/documents/?uuid=495483fe-5768-42f8-b20c-c42632b970fe" ] } ], "mendeley" : { "formattedCitation" : "&lt;sup&gt;7&lt;/sup&gt;", "plainTextFormattedCitation" : "7", "previouslyFormattedCitation" : "&lt;sup&gt;7&lt;/sup&gt;" }, "properties" : { "noteIndex" : 0 }, "schema" : "https://github.com/citation-style-language/schema/raw/master/csl-citation.json" }</w:instrText>
      </w:r>
      <w:r w:rsidRPr="001500E5">
        <w:fldChar w:fldCharType="separate"/>
      </w:r>
      <w:r w:rsidRPr="001500E5">
        <w:rPr>
          <w:i w:val="0"/>
          <w:noProof/>
        </w:rPr>
        <w:t>7</w:t>
      </w:r>
      <w:r w:rsidRPr="001500E5">
        <w:fldChar w:fldCharType="end"/>
      </w:r>
      <w:r w:rsidRPr="001500E5">
        <w:t>, using agglomeration data where available.</w:t>
      </w:r>
    </w:p>
    <w:p w:rsidR="00726ECB" w:rsidRPr="00726ECB" w:rsidRDefault="00726ECB" w:rsidP="00726ECB"/>
    <w:p w:rsidR="001F2217" w:rsidRDefault="001F2217" w:rsidP="001F2217">
      <w:pPr>
        <w:keepNext/>
        <w:spacing w:line="360" w:lineRule="auto"/>
      </w:pPr>
      <w:r>
        <w:rPr>
          <w:noProof/>
        </w:rPr>
        <w:drawing>
          <wp:inline distT="0" distB="0" distL="0" distR="0" wp14:anchorId="6DBA8C3B" wp14:editId="28A2B570">
            <wp:extent cx="5760720" cy="1868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_Fig_study_distribu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17" w:rsidRDefault="001F2217" w:rsidP="001F2217">
      <w:pPr>
        <w:pStyle w:val="Caption"/>
        <w:spacing w:line="360" w:lineRule="auto"/>
      </w:pPr>
      <w:bookmarkStart w:id="4" w:name="_Ref512593174"/>
      <w:r w:rsidRPr="0003586C">
        <w:rPr>
          <w:b/>
        </w:rPr>
        <w:t xml:space="preserve">Figure </w:t>
      </w:r>
      <w:r>
        <w:rPr>
          <w:b/>
        </w:rPr>
        <w:fldChar w:fldCharType="begin"/>
      </w:r>
      <w:r>
        <w:rPr>
          <w:b/>
        </w:rPr>
        <w:instrText xml:space="preserve"> SEQ Figure \* ARABIC </w:instrText>
      </w:r>
      <w:r>
        <w:rPr>
          <w:b/>
        </w:rPr>
        <w:fldChar w:fldCharType="separate"/>
      </w:r>
      <w:r w:rsidR="007F7C87">
        <w:rPr>
          <w:b/>
          <w:noProof/>
        </w:rPr>
        <w:t>3</w:t>
      </w:r>
      <w:r>
        <w:rPr>
          <w:b/>
        </w:rPr>
        <w:fldChar w:fldCharType="end"/>
      </w:r>
      <w:bookmarkEnd w:id="4"/>
      <w:r w:rsidRPr="0003586C">
        <w:rPr>
          <w:b/>
        </w:rPr>
        <w:t>: The global distribution of urban case studies versus population</w:t>
      </w:r>
      <w:r>
        <w:t xml:space="preserve">. To normalise, where the numerator (% of global population in a region &amp; city size) exceeds the denominator (% of case studies in a region &amp; city size), we subtract the fraction from 2. </w:t>
      </w:r>
      <w:r w:rsidRPr="00E25B05">
        <w:t>Population data from ref</w:t>
      </w:r>
      <w:r w:rsidRPr="001500E5">
        <w:t xml:space="preserve"> </w:t>
      </w:r>
      <w:r w:rsidRPr="001500E5">
        <w:fldChar w:fldCharType="begin" w:fldLock="1"/>
      </w:r>
      <w:r w:rsidRPr="001500E5">
        <w:instrText>ADDIN CSL_CITATION { "citationItems" : [ { "id" : "ITEM-1", "itemData" : { "author" : [ { "dropping-particle" : "", "family" : "UN DESA", "given" : "", "non-dropping-particle" : "", "parse-names" : false, "suffix" : "" } ], "id" : "ITEM-1", "issued" : { "date-parts" : [ [ "2015" ] ] }, "publisher" : "United Nations, Department of Economic and Social Affairs, Population Division", "publisher-place" : "New York", "title" : "World Urbanization Prospects: The 2014 Revision", "type" : "book" }, "uris" : [ "http://www.mendeley.com/documents/?uuid=495483fe-5768-42f8-b20c-c42632b970fe" ] } ], "mendeley" : { "formattedCitation" : "&lt;sup&gt;7&lt;/sup&gt;", "plainTextFormattedCitation" : "7", "previouslyFormattedCitation" : "&lt;sup&gt;7&lt;/sup&gt;" }, "properties" : { "noteIndex" : 0 }, "schema" : "https://github.com/citation-style-language/schema/raw/master/csl-citation.json" }</w:instrText>
      </w:r>
      <w:r w:rsidRPr="001500E5">
        <w:fldChar w:fldCharType="separate"/>
      </w:r>
      <w:r w:rsidRPr="001500E5">
        <w:rPr>
          <w:i w:val="0"/>
          <w:noProof/>
        </w:rPr>
        <w:t>7</w:t>
      </w:r>
      <w:r w:rsidRPr="001500E5">
        <w:fldChar w:fldCharType="end"/>
      </w:r>
      <w:r w:rsidRPr="00E25B05">
        <w:t>, using</w:t>
      </w:r>
      <w:r>
        <w:t xml:space="preserve"> agglomeration data where available.</w:t>
      </w:r>
    </w:p>
    <w:p w:rsidR="00726ECB" w:rsidRPr="00726ECB" w:rsidRDefault="00726ECB" w:rsidP="00726ECB"/>
    <w:p w:rsidR="001F2217" w:rsidRPr="007D3019" w:rsidRDefault="001F2217" w:rsidP="001F2217"/>
    <w:p w:rsidR="001F2217" w:rsidRDefault="001F2217" w:rsidP="001F2217">
      <w:pPr>
        <w:keepNext/>
        <w:spacing w:line="360" w:lineRule="auto"/>
      </w:pPr>
      <w:r>
        <w:rPr>
          <w:noProof/>
        </w:rPr>
        <w:drawing>
          <wp:inline distT="0" distB="0" distL="0" distR="0" wp14:anchorId="051742DD" wp14:editId="686CBC19">
            <wp:extent cx="5760720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_Fig_total_p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17" w:rsidRDefault="001F2217" w:rsidP="001F2217">
      <w:pPr>
        <w:pStyle w:val="Caption"/>
        <w:spacing w:line="360" w:lineRule="auto"/>
        <w:rPr>
          <w:b/>
          <w:noProof/>
        </w:rPr>
      </w:pPr>
      <w:bookmarkStart w:id="5" w:name="_Ref516043755"/>
      <w:bookmarkStart w:id="6" w:name="_Ref512599852"/>
      <w:r w:rsidRPr="0003586C">
        <w:rPr>
          <w:b/>
        </w:rPr>
        <w:t xml:space="preserve">Figure </w:t>
      </w:r>
      <w:r>
        <w:rPr>
          <w:b/>
        </w:rPr>
        <w:fldChar w:fldCharType="begin"/>
      </w:r>
      <w:r>
        <w:rPr>
          <w:b/>
        </w:rPr>
        <w:instrText xml:space="preserve"> SEQ Figure \* ARABIC </w:instrText>
      </w:r>
      <w:r>
        <w:rPr>
          <w:b/>
        </w:rPr>
        <w:fldChar w:fldCharType="separate"/>
      </w:r>
      <w:r w:rsidR="007F7C87">
        <w:rPr>
          <w:b/>
          <w:noProof/>
        </w:rPr>
        <w:t>4</w:t>
      </w:r>
      <w:r>
        <w:rPr>
          <w:b/>
        </w:rPr>
        <w:fldChar w:fldCharType="end"/>
      </w:r>
      <w:bookmarkEnd w:id="5"/>
      <w:r w:rsidRPr="0003586C">
        <w:rPr>
          <w:b/>
        </w:rPr>
        <w:t xml:space="preserve">: </w:t>
      </w:r>
      <w:bookmarkEnd w:id="6"/>
      <w:r w:rsidRPr="00F372B6">
        <w:rPr>
          <w:b/>
        </w:rPr>
        <w:t xml:space="preserve">Total urban population </w:t>
      </w:r>
      <w:r>
        <w:rPr>
          <w:b/>
        </w:rPr>
        <w:t>in 2030</w:t>
      </w:r>
      <w:r w:rsidRPr="00F372B6">
        <w:rPr>
          <w:b/>
        </w:rPr>
        <w:t xml:space="preserve"> by region and city</w:t>
      </w:r>
      <w:r w:rsidRPr="00F372B6">
        <w:rPr>
          <w:b/>
          <w:noProof/>
        </w:rPr>
        <w:t xml:space="preserve"> size</w:t>
      </w:r>
      <w:r>
        <w:rPr>
          <w:b/>
          <w:noProof/>
        </w:rPr>
        <w:t xml:space="preserve">. </w:t>
      </w:r>
      <w:r w:rsidRPr="00E25B05">
        <w:t xml:space="preserve">Population data from </w:t>
      </w:r>
      <w:r w:rsidRPr="001500E5">
        <w:t xml:space="preserve">ref </w:t>
      </w:r>
      <w:r w:rsidRPr="001500E5">
        <w:fldChar w:fldCharType="begin" w:fldLock="1"/>
      </w:r>
      <w:r w:rsidRPr="001500E5">
        <w:instrText>ADDIN CSL_CITATION { "citationItems" : [ { "id" : "ITEM-1", "itemData" : { "author" : [ { "dropping-particle" : "", "family" : "UN DESA", "given" : "", "non-dropping-particle" : "", "parse-names" : false, "suffix" : "" } ], "id" : "ITEM-1", "issued" : { "date-parts" : [ [ "2015" ] ] }, "publisher" : "United Nations, Department of Economic and Social Affairs, Population Division", "publisher-place" : "New York", "title" : "World Urbanization Prospects: The 2014 Revision", "type" : "book" }, "uris" : [ "http://www.mendeley.com/documents/?uuid=495483fe-5768-42f8-b20c-c42632b970fe" ] } ], "mendeley" : { "formattedCitation" : "&lt;sup&gt;7&lt;/sup&gt;", "plainTextFormattedCitation" : "7", "previouslyFormattedCitation" : "&lt;sup&gt;7&lt;/sup&gt;" }, "properties" : { "noteIndex" : 0 }, "schema" : "https://github.com/citation-style-language/schema/raw/master/csl-citation.json" }</w:instrText>
      </w:r>
      <w:r w:rsidRPr="001500E5">
        <w:fldChar w:fldCharType="separate"/>
      </w:r>
      <w:r w:rsidRPr="001500E5">
        <w:rPr>
          <w:i w:val="0"/>
          <w:noProof/>
        </w:rPr>
        <w:t>7</w:t>
      </w:r>
      <w:r w:rsidRPr="001500E5">
        <w:fldChar w:fldCharType="end"/>
      </w:r>
      <w:r w:rsidRPr="00E25B05">
        <w:t>, using</w:t>
      </w:r>
      <w:r>
        <w:t xml:space="preserve"> agglomeration data where available.</w:t>
      </w:r>
    </w:p>
    <w:p w:rsidR="001F2217" w:rsidRPr="007D3019" w:rsidRDefault="001F2217" w:rsidP="001F2217"/>
    <w:p w:rsidR="001F2217" w:rsidRDefault="001F2217" w:rsidP="001F2217">
      <w:pPr>
        <w:keepNext/>
        <w:spacing w:line="360" w:lineRule="auto"/>
      </w:pPr>
      <w:r>
        <w:rPr>
          <w:noProof/>
        </w:rPr>
        <w:drawing>
          <wp:inline distT="0" distB="0" distL="0" distR="0" wp14:anchorId="2E79048B" wp14:editId="73B00CD4">
            <wp:extent cx="5760720" cy="1852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_Fig_case_cover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17" w:rsidRDefault="001F2217" w:rsidP="001F2217">
      <w:pPr>
        <w:pStyle w:val="Caption"/>
        <w:spacing w:line="360" w:lineRule="auto"/>
      </w:pPr>
      <w:bookmarkStart w:id="7" w:name="_Ref516045240"/>
      <w:r w:rsidRPr="007115BB">
        <w:rPr>
          <w:b/>
        </w:rPr>
        <w:t xml:space="preserve">Figure </w:t>
      </w:r>
      <w:r w:rsidRPr="007115BB">
        <w:rPr>
          <w:b/>
        </w:rPr>
        <w:fldChar w:fldCharType="begin"/>
      </w:r>
      <w:r w:rsidRPr="007115BB">
        <w:rPr>
          <w:b/>
        </w:rPr>
        <w:instrText xml:space="preserve"> SEQ Figure \* ARABIC </w:instrText>
      </w:r>
      <w:r w:rsidRPr="007115BB">
        <w:rPr>
          <w:b/>
        </w:rPr>
        <w:fldChar w:fldCharType="separate"/>
      </w:r>
      <w:r w:rsidR="007F7C87">
        <w:rPr>
          <w:b/>
          <w:noProof/>
        </w:rPr>
        <w:t>5</w:t>
      </w:r>
      <w:r w:rsidRPr="007115BB">
        <w:rPr>
          <w:b/>
        </w:rPr>
        <w:fldChar w:fldCharType="end"/>
      </w:r>
      <w:bookmarkEnd w:id="7"/>
      <w:r w:rsidRPr="007115BB">
        <w:rPr>
          <w:b/>
        </w:rPr>
        <w:t>: Direct coverage of case studies</w:t>
      </w:r>
      <w:r>
        <w:rPr>
          <w:b/>
        </w:rPr>
        <w:t xml:space="preserve">. </w:t>
      </w:r>
      <w:r w:rsidRPr="007D3019">
        <w:t>Missing values for small cities</w:t>
      </w:r>
      <w:r>
        <w:t xml:space="preserve"> are due to absent data; missing values for mega-</w:t>
      </w:r>
      <w:proofErr w:type="gramStart"/>
      <w:r>
        <w:t>cities</w:t>
      </w:r>
      <w:proofErr w:type="gramEnd"/>
      <w:r>
        <w:t xml:space="preserve"> (Africa, Oceania) indicate no documented mega-cities in these regions as of 2015. </w:t>
      </w:r>
      <w:r w:rsidRPr="00E25B05">
        <w:t>Population data fro</w:t>
      </w:r>
      <w:r w:rsidRPr="001500E5">
        <w:t xml:space="preserve">m ref </w:t>
      </w:r>
      <w:r w:rsidRPr="001500E5">
        <w:fldChar w:fldCharType="begin" w:fldLock="1"/>
      </w:r>
      <w:r w:rsidRPr="001500E5">
        <w:instrText>ADDIN CSL_CITATION { "citationItems" : [ { "id" : "ITEM-1", "itemData" : { "author" : [ { "dropping-particle" : "", "family" : "UN DESA", "given" : "", "non-dropping-particle" : "", "parse-names" : false, "suffix" : "" } ], "id" : "ITEM-1", "issued" : { "date-parts" : [ [ "2015" ] ] }, "publisher" : "United Nations, Department of Economic and Social Affairs, Population Division", "publisher-place" : "New York", "title" : "World Urbanization Prospects: The 2014 Revision", "type" : "book" }, "uris" : [ "http://www.mendeley.com/documents/?uuid=495483fe-5768-42f8-b20c-c42632b970fe" ] } ], "mendeley" : { "formattedCitation" : "&lt;sup&gt;7&lt;/sup&gt;", "plainTextFormattedCitation" : "7", "previouslyFormattedCitation" : "&lt;sup&gt;7&lt;/sup&gt;" }, "properties" : { "noteIndex" : 0 }, "schema" : "https://github.com/citation-style-language/schema/raw/master/csl-citation.json" }</w:instrText>
      </w:r>
      <w:r w:rsidRPr="001500E5">
        <w:fldChar w:fldCharType="separate"/>
      </w:r>
      <w:r w:rsidRPr="001500E5">
        <w:rPr>
          <w:i w:val="0"/>
          <w:noProof/>
        </w:rPr>
        <w:t>7</w:t>
      </w:r>
      <w:r w:rsidRPr="001500E5">
        <w:fldChar w:fldCharType="end"/>
      </w:r>
      <w:r w:rsidRPr="001500E5">
        <w:t>, using agglomeration data where available.</w:t>
      </w:r>
    </w:p>
    <w:p w:rsidR="00726ECB" w:rsidRPr="00726ECB" w:rsidRDefault="00726ECB" w:rsidP="00726ECB"/>
    <w:tbl>
      <w:tblPr>
        <w:tblW w:w="9940" w:type="dxa"/>
        <w:tblLook w:val="04A0" w:firstRow="1" w:lastRow="0" w:firstColumn="1" w:lastColumn="0" w:noHBand="0" w:noVBand="1"/>
      </w:tblPr>
      <w:tblGrid>
        <w:gridCol w:w="709"/>
        <w:gridCol w:w="2511"/>
        <w:gridCol w:w="5144"/>
        <w:gridCol w:w="1576"/>
      </w:tblGrid>
      <w:tr w:rsidR="001F2217" w:rsidRPr="00E77AAE" w:rsidTr="0000526F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bookmarkStart w:id="8" w:name="RANGE!A1:D18"/>
            <w:r w:rsidRPr="00E77AAE">
              <w:rPr>
                <w:rFonts w:ascii="Calibri" w:eastAsia="Times New Roman" w:hAnsi="Calibri" w:cs="Calibri"/>
                <w:b/>
                <w:color w:val="000000"/>
              </w:rPr>
              <w:t>ID</w:t>
            </w:r>
            <w:bookmarkEnd w:id="8"/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77AAE">
              <w:rPr>
                <w:rFonts w:ascii="Calibri" w:eastAsia="Times New Roman" w:hAnsi="Calibri" w:cs="Calibri"/>
                <w:b/>
                <w:color w:val="000000"/>
              </w:rPr>
              <w:t>Topic Name</w:t>
            </w:r>
          </w:p>
        </w:tc>
        <w:tc>
          <w:tcPr>
            <w:tcW w:w="5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77AAE">
              <w:rPr>
                <w:rFonts w:ascii="Calibri" w:eastAsia="Times New Roman" w:hAnsi="Calibri" w:cs="Calibri"/>
                <w:b/>
                <w:color w:val="000000"/>
              </w:rPr>
              <w:t>Stemmed Keywords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77AAE">
              <w:rPr>
                <w:rFonts w:ascii="Calibri" w:eastAsia="Times New Roman" w:hAnsi="Calibri" w:cs="Calibri"/>
                <w:b/>
                <w:color w:val="000000"/>
              </w:rPr>
              <w:t>Marginal Topic Distribution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Urban governance</w:t>
            </w:r>
          </w:p>
        </w:tc>
        <w:tc>
          <w:tcPr>
            <w:tcW w:w="51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citi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polici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>; govern; local; develop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9.3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Energy consumption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energi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consumpt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effici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sector;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beij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Urban form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 xml:space="preserve">urban; area; land;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ecolog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>; model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Solar PV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 xml:space="preserve">system; solar; power;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electr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energi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7.0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CO</w:t>
            </w:r>
            <w:r w:rsidRPr="00E77AAE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77AAE">
              <w:rPr>
                <w:rFonts w:ascii="Calibri" w:eastAsia="Times New Roman" w:hAnsi="Calibri" w:cs="Calibri"/>
                <w:color w:val="000000"/>
              </w:rPr>
              <w:t xml:space="preserve"> emissions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 xml:space="preserve">carbon;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emiss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industri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china;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lowcarbon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Buildings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 xml:space="preserve">build; design;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energi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perform;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residenti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Climate adaptation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climat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chang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>; adapt; risk; govern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Air pollution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 xml:space="preserve">air;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pollut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health;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qualiti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concentr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Transportation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transport; travel; traffic; public; car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GHG emissions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ghg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emiss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greenhous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gas;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reduct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Vehicles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vehicl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electr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fuel; drive;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emiss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Households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 xml:space="preserve">household;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incom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electr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survey;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hous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Waste management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wast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landfil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solid;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manag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msw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Water demand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 xml:space="preserve">water;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suppli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manag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>; demand; treatment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Heat demand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heat; district; thermal; demand; network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Green roofs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 xml:space="preserve">roof;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temperatur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cool; green;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surfac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1F2217" w:rsidRPr="00E77AAE" w:rsidTr="0000526F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Urban ecology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 xml:space="preserve">tree; forest; plant;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speci</w:t>
            </w:r>
            <w:proofErr w:type="spellEnd"/>
            <w:r w:rsidRPr="00E77AA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77AAE">
              <w:rPr>
                <w:rFonts w:ascii="Calibri" w:eastAsia="Times New Roman" w:hAnsi="Calibri" w:cs="Calibri"/>
                <w:color w:val="000000"/>
              </w:rPr>
              <w:t>sequestr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2217" w:rsidRPr="00E77AAE" w:rsidRDefault="001F2217" w:rsidP="0000526F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AAE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</w:tr>
    </w:tbl>
    <w:p w:rsidR="001F2217" w:rsidRDefault="001F2217" w:rsidP="001F2217">
      <w:pPr>
        <w:pStyle w:val="Caption"/>
        <w:spacing w:line="360" w:lineRule="auto"/>
      </w:pPr>
      <w:bookmarkStart w:id="9" w:name="_Ref512600234"/>
      <w:r w:rsidRPr="0003586C">
        <w:rPr>
          <w:b/>
        </w:rPr>
        <w:t xml:space="preserve">Table </w:t>
      </w:r>
      <w:r w:rsidRPr="0003586C">
        <w:rPr>
          <w:b/>
        </w:rPr>
        <w:fldChar w:fldCharType="begin"/>
      </w:r>
      <w:r w:rsidRPr="0003586C">
        <w:rPr>
          <w:b/>
        </w:rPr>
        <w:instrText xml:space="preserve"> SEQ Table \</w:instrText>
      </w:r>
      <w:r>
        <w:rPr>
          <w:b/>
        </w:rPr>
        <w:instrText>r 1 \</w:instrText>
      </w:r>
      <w:r w:rsidRPr="0003586C">
        <w:rPr>
          <w:b/>
        </w:rPr>
        <w:instrText xml:space="preserve">* ARABIC </w:instrText>
      </w:r>
      <w:r w:rsidRPr="0003586C">
        <w:rPr>
          <w:b/>
        </w:rPr>
        <w:fldChar w:fldCharType="separate"/>
      </w:r>
      <w:r w:rsidR="007F7C87">
        <w:rPr>
          <w:b/>
          <w:noProof/>
        </w:rPr>
        <w:t>1</w:t>
      </w:r>
      <w:r w:rsidRPr="0003586C">
        <w:rPr>
          <w:b/>
          <w:noProof/>
        </w:rPr>
        <w:fldChar w:fldCharType="end"/>
      </w:r>
      <w:bookmarkEnd w:id="9"/>
      <w:r w:rsidRPr="0003586C">
        <w:rPr>
          <w:b/>
        </w:rPr>
        <w:t>: List of topics and their keywords</w:t>
      </w:r>
      <w:r>
        <w:rPr>
          <w:b/>
        </w:rPr>
        <w:t xml:space="preserve">. </w:t>
      </w:r>
      <w:r w:rsidRPr="001E2305">
        <w:t>Topic names are manually coded by the authors based on a review of the stemmed keywords and associated documents.</w:t>
      </w:r>
      <w:r>
        <w:t xml:space="preserve"> The marginal topic distribution denotes </w:t>
      </w:r>
      <w:r w:rsidRPr="001E2305">
        <w:t>the percentage of the document set where this topic is found</w:t>
      </w:r>
      <w:r>
        <w:t xml:space="preserve">. </w:t>
      </w:r>
    </w:p>
    <w:p w:rsidR="001F2217" w:rsidRPr="00E253E1" w:rsidRDefault="001F2217" w:rsidP="001F2217"/>
    <w:p w:rsidR="001F2217" w:rsidRDefault="001F2217" w:rsidP="001F2217">
      <w:pPr>
        <w:keepNext/>
        <w:spacing w:line="360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3E91408" wp14:editId="5FB249DA">
            <wp:extent cx="3184190" cy="2938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4_comparativ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888" cy="29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17" w:rsidRDefault="001F2217" w:rsidP="001F2217">
      <w:pPr>
        <w:pStyle w:val="Caption"/>
        <w:spacing w:line="360" w:lineRule="auto"/>
      </w:pPr>
      <w:bookmarkStart w:id="10" w:name="_Ref515031775"/>
      <w:r w:rsidRPr="00711765">
        <w:rPr>
          <w:b/>
        </w:rPr>
        <w:t xml:space="preserve">Figure </w:t>
      </w:r>
      <w:r>
        <w:rPr>
          <w:b/>
        </w:rPr>
        <w:fldChar w:fldCharType="begin"/>
      </w:r>
      <w:r>
        <w:rPr>
          <w:b/>
        </w:rPr>
        <w:instrText xml:space="preserve"> SEQ Figure \* ARABIC </w:instrText>
      </w:r>
      <w:r>
        <w:rPr>
          <w:b/>
        </w:rPr>
        <w:fldChar w:fldCharType="separate"/>
      </w:r>
      <w:r w:rsidR="007F7C87">
        <w:rPr>
          <w:b/>
          <w:noProof/>
        </w:rPr>
        <w:t>6</w:t>
      </w:r>
      <w:r>
        <w:rPr>
          <w:b/>
        </w:rPr>
        <w:fldChar w:fldCharType="end"/>
      </w:r>
      <w:bookmarkEnd w:id="10"/>
      <w:r w:rsidRPr="00711765">
        <w:rPr>
          <w:b/>
        </w:rPr>
        <w:t xml:space="preserve">: </w:t>
      </w:r>
      <w:r>
        <w:rPr>
          <w:b/>
        </w:rPr>
        <w:t xml:space="preserve">Inter and intra-regional comparative </w:t>
      </w:r>
      <w:r w:rsidRPr="00711765">
        <w:rPr>
          <w:b/>
        </w:rPr>
        <w:t xml:space="preserve">research </w:t>
      </w:r>
      <w:r>
        <w:rPr>
          <w:b/>
        </w:rPr>
        <w:t xml:space="preserve">on </w:t>
      </w:r>
      <w:r w:rsidRPr="00711765">
        <w:rPr>
          <w:b/>
        </w:rPr>
        <w:t>urban climate mitigation.</w:t>
      </w:r>
      <w:r>
        <w:t xml:space="preserve"> Each link in the chord diagram is based on the pairwise coupling of two cities within a document. Documents where more than one city is mentioned in the abstract are used, totalling 699 studies. The proportion of regional couplings that pair with other regions (i.e. inter-regional urban comparisons) are indicated as percentages.</w:t>
      </w:r>
    </w:p>
    <w:p w:rsidR="00726ECB" w:rsidRPr="00726ECB" w:rsidRDefault="00726ECB" w:rsidP="00726ECB"/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418"/>
        <w:gridCol w:w="987"/>
        <w:gridCol w:w="4111"/>
        <w:gridCol w:w="2551"/>
      </w:tblGrid>
      <w:tr w:rsidR="001F2217" w:rsidRPr="000713E9" w:rsidTr="0000526F">
        <w:trPr>
          <w:trHeight w:val="34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1F2217" w:rsidRPr="00DF4486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F4486">
              <w:rPr>
                <w:rFonts w:ascii="Calibri" w:eastAsia="Times New Roman" w:hAnsi="Calibri" w:cs="Calibri"/>
                <w:b/>
                <w:color w:val="000000"/>
              </w:rPr>
              <w:t>Authors</w:t>
            </w:r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</w:tcPr>
          <w:p w:rsidR="001F2217" w:rsidRPr="00DF4486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F4486">
              <w:rPr>
                <w:rFonts w:ascii="Calibri" w:eastAsia="Times New Roman" w:hAnsi="Calibri" w:cs="Calibri"/>
                <w:b/>
                <w:color w:val="000000"/>
              </w:rPr>
              <w:t>Year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F4486">
              <w:rPr>
                <w:rFonts w:ascii="Calibri" w:eastAsia="Times New Roman" w:hAnsi="Calibri" w:cs="Calibri"/>
                <w:b/>
                <w:color w:val="000000"/>
              </w:rPr>
              <w:t>Title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F4486">
              <w:rPr>
                <w:rFonts w:ascii="Calibri" w:eastAsia="Times New Roman" w:hAnsi="Calibri" w:cs="Calibri"/>
                <w:b/>
                <w:color w:val="000000"/>
              </w:rPr>
              <w:t>Topics</w:t>
            </w:r>
          </w:p>
        </w:tc>
      </w:tr>
      <w:tr w:rsidR="001F2217" w:rsidRPr="000713E9" w:rsidTr="0000526F">
        <w:trPr>
          <w:trHeight w:val="1644"/>
        </w:trPr>
        <w:tc>
          <w:tcPr>
            <w:tcW w:w="1418" w:type="dxa"/>
            <w:tcBorders>
              <w:top w:val="single" w:sz="4" w:space="0" w:color="auto"/>
            </w:tcBorders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Khalil, H.A.E.E.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  <w:noWrap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Energy efficiency strategies in urban planning of cites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Urban governance; Energy consumption; Urban form</w:t>
            </w:r>
          </w:p>
        </w:tc>
      </w:tr>
      <w:tr w:rsidR="001F2217" w:rsidRPr="000713E9" w:rsidTr="0000526F">
        <w:trPr>
          <w:trHeight w:val="1644"/>
        </w:trPr>
        <w:tc>
          <w:tcPr>
            <w:tcW w:w="1418" w:type="dxa"/>
          </w:tcPr>
          <w:p w:rsidR="001F2217" w:rsidRPr="00173E10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3E10">
              <w:rPr>
                <w:rFonts w:ascii="Calibri" w:eastAsia="Times New Roman" w:hAnsi="Calibri" w:cs="Calibri"/>
                <w:color w:val="000000"/>
              </w:rPr>
              <w:t>Attia</w:t>
            </w:r>
            <w:proofErr w:type="spellEnd"/>
            <w:r w:rsidRPr="00173E10">
              <w:rPr>
                <w:rFonts w:ascii="Calibri" w:eastAsia="Times New Roman" w:hAnsi="Calibri" w:cs="Calibri"/>
                <w:color w:val="000000"/>
              </w:rPr>
              <w:t xml:space="preserve">, S &amp; De </w:t>
            </w:r>
            <w:proofErr w:type="spellStart"/>
            <w:r w:rsidRPr="00173E10">
              <w:rPr>
                <w:rFonts w:ascii="Calibri" w:eastAsia="Times New Roman" w:hAnsi="Calibri" w:cs="Calibri"/>
                <w:color w:val="000000"/>
              </w:rPr>
              <w:t>Herde</w:t>
            </w:r>
            <w:proofErr w:type="spellEnd"/>
            <w:r w:rsidRPr="00173E10">
              <w:rPr>
                <w:rFonts w:ascii="Calibri" w:eastAsia="Times New Roman" w:hAnsi="Calibri" w:cs="Calibri"/>
                <w:color w:val="000000"/>
              </w:rPr>
              <w:t>, A</w:t>
            </w:r>
          </w:p>
        </w:tc>
        <w:tc>
          <w:tcPr>
            <w:tcW w:w="987" w:type="dxa"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111" w:type="dxa"/>
            <w:shd w:val="clear" w:color="auto" w:fill="auto"/>
            <w:noWrap/>
            <w:hideMark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Active solar retrofit of a residential house, A case study in Egypt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Buildings; Heat demand; Green roofs; Solar PV</w:t>
            </w:r>
          </w:p>
        </w:tc>
      </w:tr>
      <w:tr w:rsidR="001F2217" w:rsidRPr="000713E9" w:rsidTr="0000526F">
        <w:trPr>
          <w:trHeight w:val="1644"/>
        </w:trPr>
        <w:tc>
          <w:tcPr>
            <w:tcW w:w="1418" w:type="dxa"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13E9">
              <w:rPr>
                <w:rFonts w:ascii="Calibri" w:eastAsia="Times New Roman" w:hAnsi="Calibri" w:cs="Calibri"/>
                <w:color w:val="000000"/>
              </w:rPr>
              <w:t>Fahmy</w:t>
            </w:r>
            <w:proofErr w:type="spellEnd"/>
            <w:r w:rsidRPr="000713E9">
              <w:rPr>
                <w:rFonts w:ascii="Calibri" w:eastAsia="Times New Roman" w:hAnsi="Calibri" w:cs="Calibri"/>
                <w:color w:val="000000"/>
              </w:rPr>
              <w:t>, 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&amp; </w:t>
            </w:r>
            <w:proofErr w:type="spellStart"/>
            <w:r w:rsidRPr="000713E9">
              <w:rPr>
                <w:rFonts w:ascii="Calibri" w:eastAsia="Times New Roman" w:hAnsi="Calibri" w:cs="Calibri"/>
                <w:color w:val="000000"/>
              </w:rPr>
              <w:t>Sharples</w:t>
            </w:r>
            <w:proofErr w:type="spellEnd"/>
            <w:r w:rsidRPr="000713E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987" w:type="dxa"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111" w:type="dxa"/>
            <w:shd w:val="clear" w:color="auto" w:fill="auto"/>
            <w:noWrap/>
            <w:hideMark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Urban form, thermal comfort and building CO2 emissions - a numerical analysis in Cairo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Buildings; GHG emissions; Green roofs; Urban form</w:t>
            </w:r>
          </w:p>
        </w:tc>
      </w:tr>
      <w:tr w:rsidR="001F2217" w:rsidRPr="000713E9" w:rsidTr="0000526F">
        <w:trPr>
          <w:trHeight w:val="1644"/>
        </w:trPr>
        <w:tc>
          <w:tcPr>
            <w:tcW w:w="1418" w:type="dxa"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173E10">
              <w:rPr>
                <w:rFonts w:ascii="Calibri" w:eastAsia="Times New Roman" w:hAnsi="Calibri" w:cs="Calibri"/>
                <w:color w:val="000000"/>
              </w:rPr>
              <w:t>El-</w:t>
            </w:r>
            <w:proofErr w:type="spellStart"/>
            <w:r w:rsidRPr="00173E10">
              <w:rPr>
                <w:rFonts w:ascii="Calibri" w:eastAsia="Times New Roman" w:hAnsi="Calibri" w:cs="Calibri"/>
                <w:color w:val="000000"/>
              </w:rPr>
              <w:t>Deeb</w:t>
            </w:r>
            <w:proofErr w:type="spellEnd"/>
            <w:r w:rsidRPr="00173E10">
              <w:rPr>
                <w:rFonts w:ascii="Calibri" w:eastAsia="Times New Roman" w:hAnsi="Calibri" w:cs="Calibri"/>
                <w:color w:val="000000"/>
              </w:rPr>
              <w:t>, K, El-</w:t>
            </w:r>
            <w:proofErr w:type="spellStart"/>
            <w:r w:rsidRPr="00173E10">
              <w:rPr>
                <w:rFonts w:ascii="Calibri" w:eastAsia="Times New Roman" w:hAnsi="Calibri" w:cs="Calibri"/>
                <w:color w:val="000000"/>
              </w:rPr>
              <w:t>Zafarany</w:t>
            </w:r>
            <w:proofErr w:type="spellEnd"/>
            <w:r w:rsidRPr="00173E10">
              <w:rPr>
                <w:rFonts w:ascii="Calibri" w:eastAsia="Times New Roman" w:hAnsi="Calibri" w:cs="Calibri"/>
                <w:color w:val="000000"/>
              </w:rPr>
              <w:t xml:space="preserve">, A &amp; </w:t>
            </w:r>
            <w:proofErr w:type="spellStart"/>
            <w:r w:rsidRPr="00173E10">
              <w:rPr>
                <w:rFonts w:ascii="Calibri" w:eastAsia="Times New Roman" w:hAnsi="Calibri" w:cs="Calibri"/>
                <w:color w:val="000000"/>
              </w:rPr>
              <w:t>Sherif</w:t>
            </w:r>
            <w:proofErr w:type="spellEnd"/>
            <w:r w:rsidRPr="00173E10">
              <w:rPr>
                <w:rFonts w:ascii="Calibri" w:eastAsia="Times New Roman" w:hAnsi="Calibri" w:cs="Calibri"/>
                <w:color w:val="000000"/>
              </w:rPr>
              <w:t>, A</w:t>
            </w:r>
          </w:p>
        </w:tc>
        <w:tc>
          <w:tcPr>
            <w:tcW w:w="987" w:type="dxa"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4111" w:type="dxa"/>
            <w:shd w:val="clear" w:color="auto" w:fill="auto"/>
            <w:noWrap/>
            <w:hideMark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Effect of building form and urban pattern : On energy consumption of residential buildings in different desert climates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Buildings; Urban form</w:t>
            </w:r>
          </w:p>
        </w:tc>
      </w:tr>
      <w:tr w:rsidR="001F2217" w:rsidRPr="000713E9" w:rsidTr="0000526F">
        <w:trPr>
          <w:trHeight w:val="1644"/>
        </w:trPr>
        <w:tc>
          <w:tcPr>
            <w:tcW w:w="1418" w:type="dxa"/>
          </w:tcPr>
          <w:p w:rsidR="001F2217" w:rsidRPr="00615324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de-DE"/>
              </w:rPr>
            </w:pPr>
            <w:proofErr w:type="spellStart"/>
            <w:r w:rsidRPr="000713E9">
              <w:rPr>
                <w:rFonts w:ascii="Calibri" w:eastAsia="Times New Roman" w:hAnsi="Calibri" w:cs="Calibri"/>
                <w:color w:val="000000"/>
                <w:lang w:val="de-DE"/>
              </w:rPr>
              <w:lastRenderedPageBreak/>
              <w:t>Verdeil</w:t>
            </w:r>
            <w:proofErr w:type="spellEnd"/>
            <w:r w:rsidRPr="000713E9">
              <w:rPr>
                <w:rFonts w:ascii="Calibri" w:eastAsia="Times New Roman" w:hAnsi="Calibri" w:cs="Calibri"/>
                <w:color w:val="000000"/>
                <w:lang w:val="de-DE"/>
              </w:rPr>
              <w:t xml:space="preserve">, E, Arik, E, </w:t>
            </w:r>
            <w:proofErr w:type="spellStart"/>
            <w:r w:rsidRPr="000713E9">
              <w:rPr>
                <w:rFonts w:ascii="Calibri" w:eastAsia="Times New Roman" w:hAnsi="Calibri" w:cs="Calibri"/>
                <w:color w:val="000000"/>
                <w:lang w:val="de-DE"/>
              </w:rPr>
              <w:t>Bolzon</w:t>
            </w:r>
            <w:proofErr w:type="spellEnd"/>
            <w:r w:rsidRPr="000713E9">
              <w:rPr>
                <w:rFonts w:ascii="Calibri" w:eastAsia="Times New Roman" w:hAnsi="Calibri" w:cs="Calibri"/>
                <w:color w:val="000000"/>
                <w:lang w:val="de-DE"/>
              </w:rPr>
              <w:t>, H</w:t>
            </w:r>
            <w:r>
              <w:rPr>
                <w:rFonts w:ascii="Calibri" w:eastAsia="Times New Roman" w:hAnsi="Calibri" w:cs="Calibri"/>
                <w:color w:val="000000"/>
                <w:lang w:val="de-DE"/>
              </w:rPr>
              <w:t xml:space="preserve"> &amp; </w:t>
            </w:r>
            <w:proofErr w:type="spellStart"/>
            <w:r w:rsidRPr="000713E9">
              <w:rPr>
                <w:rFonts w:ascii="Calibri" w:eastAsia="Times New Roman" w:hAnsi="Calibri" w:cs="Calibri"/>
                <w:color w:val="000000"/>
                <w:lang w:val="de-DE"/>
              </w:rPr>
              <w:t>Markoum</w:t>
            </w:r>
            <w:proofErr w:type="spellEnd"/>
            <w:r w:rsidRPr="000713E9">
              <w:rPr>
                <w:rFonts w:ascii="Calibri" w:eastAsia="Times New Roman" w:hAnsi="Calibri" w:cs="Calibri"/>
                <w:color w:val="000000"/>
                <w:lang w:val="de-DE"/>
              </w:rPr>
              <w:t>, J</w:t>
            </w:r>
          </w:p>
        </w:tc>
        <w:tc>
          <w:tcPr>
            <w:tcW w:w="987" w:type="dxa"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111" w:type="dxa"/>
            <w:shd w:val="clear" w:color="auto" w:fill="auto"/>
            <w:noWrap/>
            <w:hideMark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 xml:space="preserve">Governing the transition to natural gas in Mediterranean Metropolis: The case of Cairo, Istanbul and </w:t>
            </w:r>
            <w:proofErr w:type="spellStart"/>
            <w:r w:rsidRPr="000713E9">
              <w:rPr>
                <w:rFonts w:ascii="Calibri" w:eastAsia="Times New Roman" w:hAnsi="Calibri" w:cs="Calibri"/>
                <w:color w:val="000000"/>
              </w:rPr>
              <w:t>Sfax</w:t>
            </w:r>
            <w:proofErr w:type="spellEnd"/>
            <w:r w:rsidRPr="000713E9">
              <w:rPr>
                <w:rFonts w:ascii="Calibri" w:eastAsia="Times New Roman" w:hAnsi="Calibri" w:cs="Calibri"/>
                <w:color w:val="000000"/>
              </w:rPr>
              <w:t xml:space="preserve"> (Tunisia)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Urban governance; Energy consumption; Heat demand; Urban form</w:t>
            </w:r>
          </w:p>
        </w:tc>
      </w:tr>
      <w:tr w:rsidR="001F2217" w:rsidRPr="000713E9" w:rsidTr="0000526F">
        <w:trPr>
          <w:trHeight w:val="1644"/>
        </w:trPr>
        <w:tc>
          <w:tcPr>
            <w:tcW w:w="1418" w:type="dxa"/>
          </w:tcPr>
          <w:p w:rsidR="001F2217" w:rsidRPr="00615324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de-DE"/>
              </w:rPr>
            </w:pPr>
            <w:proofErr w:type="spellStart"/>
            <w:r w:rsidRPr="000713E9">
              <w:rPr>
                <w:rFonts w:ascii="Calibri" w:eastAsia="Times New Roman" w:hAnsi="Calibri" w:cs="Calibri"/>
                <w:color w:val="000000"/>
                <w:lang w:val="de-DE"/>
              </w:rPr>
              <w:t>Dabaieh</w:t>
            </w:r>
            <w:proofErr w:type="spellEnd"/>
            <w:r w:rsidRPr="000713E9">
              <w:rPr>
                <w:rFonts w:ascii="Calibri" w:eastAsia="Times New Roman" w:hAnsi="Calibri" w:cs="Calibri"/>
                <w:color w:val="000000"/>
                <w:lang w:val="de-DE"/>
              </w:rPr>
              <w:t xml:space="preserve">, M, </w:t>
            </w:r>
            <w:proofErr w:type="spellStart"/>
            <w:r w:rsidRPr="000713E9">
              <w:rPr>
                <w:rFonts w:ascii="Calibri" w:eastAsia="Times New Roman" w:hAnsi="Calibri" w:cs="Calibri"/>
                <w:color w:val="000000"/>
                <w:lang w:val="de-DE"/>
              </w:rPr>
              <w:t>Wanas</w:t>
            </w:r>
            <w:proofErr w:type="spellEnd"/>
            <w:r w:rsidRPr="000713E9">
              <w:rPr>
                <w:rFonts w:ascii="Calibri" w:eastAsia="Times New Roman" w:hAnsi="Calibri" w:cs="Calibri"/>
                <w:color w:val="000000"/>
                <w:lang w:val="de-DE"/>
              </w:rPr>
              <w:t xml:space="preserve">, O, </w:t>
            </w:r>
            <w:proofErr w:type="spellStart"/>
            <w:r w:rsidRPr="000713E9">
              <w:rPr>
                <w:rFonts w:ascii="Calibri" w:eastAsia="Times New Roman" w:hAnsi="Calibri" w:cs="Calibri"/>
                <w:color w:val="000000"/>
                <w:lang w:val="de-DE"/>
              </w:rPr>
              <w:t>Hegazy</w:t>
            </w:r>
            <w:proofErr w:type="spellEnd"/>
            <w:r w:rsidRPr="000713E9">
              <w:rPr>
                <w:rFonts w:ascii="Calibri" w:eastAsia="Times New Roman" w:hAnsi="Calibri" w:cs="Calibri"/>
                <w:color w:val="000000"/>
                <w:lang w:val="de-DE"/>
              </w:rPr>
              <w:t>, MA</w:t>
            </w:r>
            <w:r>
              <w:rPr>
                <w:rFonts w:ascii="Calibri" w:eastAsia="Times New Roman" w:hAnsi="Calibri" w:cs="Calibri"/>
                <w:color w:val="000000"/>
                <w:lang w:val="de-DE"/>
              </w:rPr>
              <w:t xml:space="preserve"> &amp; </w:t>
            </w:r>
            <w:r w:rsidRPr="000713E9">
              <w:rPr>
                <w:rFonts w:ascii="Calibri" w:eastAsia="Times New Roman" w:hAnsi="Calibri" w:cs="Calibri"/>
                <w:color w:val="000000"/>
                <w:lang w:val="de-DE"/>
              </w:rPr>
              <w:t>Johansson, E</w:t>
            </w:r>
          </w:p>
        </w:tc>
        <w:tc>
          <w:tcPr>
            <w:tcW w:w="987" w:type="dxa"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111" w:type="dxa"/>
            <w:shd w:val="clear" w:color="auto" w:fill="auto"/>
            <w:noWrap/>
            <w:hideMark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Reducing cooling demands in a hot dry climate: A simulation study for non-insulated passive cool roof thermal performance in residential buildings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Buildings; Green roofs</w:t>
            </w:r>
          </w:p>
        </w:tc>
      </w:tr>
      <w:tr w:rsidR="001F2217" w:rsidRPr="000713E9" w:rsidTr="0000526F">
        <w:trPr>
          <w:trHeight w:val="1644"/>
        </w:trPr>
        <w:tc>
          <w:tcPr>
            <w:tcW w:w="1418" w:type="dxa"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A6CB1">
              <w:rPr>
                <w:rFonts w:ascii="Calibri" w:eastAsia="Times New Roman" w:hAnsi="Calibri" w:cs="Calibri"/>
                <w:color w:val="000000"/>
              </w:rPr>
              <w:t>Kares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M &amp; Singh, P</w:t>
            </w:r>
          </w:p>
        </w:tc>
        <w:tc>
          <w:tcPr>
            <w:tcW w:w="987" w:type="dxa"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111" w:type="dxa"/>
            <w:shd w:val="clear" w:color="auto" w:fill="auto"/>
            <w:noWrap/>
            <w:hideMark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Asses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0713E9">
              <w:rPr>
                <w:rFonts w:ascii="Calibri" w:eastAsia="Times New Roman" w:hAnsi="Calibri" w:cs="Calibri"/>
                <w:color w:val="000000"/>
              </w:rPr>
              <w:t>ment of building integrated photovoltaics for the residential section in representative Urban areas in Egypt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Buildings; Energy consumption; Households; Solar PV; Urban form</w:t>
            </w:r>
          </w:p>
        </w:tc>
      </w:tr>
      <w:tr w:rsidR="001F2217" w:rsidRPr="000713E9" w:rsidTr="0000526F">
        <w:trPr>
          <w:trHeight w:val="1644"/>
        </w:trPr>
        <w:tc>
          <w:tcPr>
            <w:tcW w:w="1418" w:type="dxa"/>
            <w:tcBorders>
              <w:bottom w:val="single" w:sz="4" w:space="0" w:color="auto"/>
            </w:tcBorders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Style w:val="authorsname"/>
              </w:rPr>
              <w:t>Aboulnaga</w:t>
            </w:r>
            <w:proofErr w:type="spellEnd"/>
            <w:r>
              <w:rPr>
                <w:rStyle w:val="authorsname"/>
              </w:rPr>
              <w:t>, M.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F2217" w:rsidRPr="000713E9" w:rsidRDefault="001F2217" w:rsidP="000052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High-rise buildings in context of sustainability; urban metaphors of greater Cairo, Egypt: A case study on sustainability and strategic environmental assessment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F2217" w:rsidRPr="000713E9" w:rsidRDefault="001F2217" w:rsidP="0000526F">
            <w:pPr>
              <w:keepNext/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713E9">
              <w:rPr>
                <w:rFonts w:ascii="Calibri" w:eastAsia="Times New Roman" w:hAnsi="Calibri" w:cs="Calibri"/>
                <w:color w:val="000000"/>
              </w:rPr>
              <w:t>Buildings</w:t>
            </w:r>
          </w:p>
        </w:tc>
      </w:tr>
    </w:tbl>
    <w:p w:rsidR="001F2217" w:rsidRDefault="001F2217" w:rsidP="001F2217">
      <w:pPr>
        <w:pStyle w:val="Caption"/>
        <w:spacing w:line="360" w:lineRule="auto"/>
        <w:rPr>
          <w:b/>
        </w:rPr>
      </w:pPr>
      <w:bookmarkStart w:id="11" w:name="_Ref512426391"/>
      <w:r w:rsidRPr="00EE4A6C">
        <w:rPr>
          <w:b/>
        </w:rPr>
        <w:t xml:space="preserve">Table </w:t>
      </w:r>
      <w:r w:rsidRPr="00EE4A6C">
        <w:rPr>
          <w:b/>
        </w:rPr>
        <w:fldChar w:fldCharType="begin"/>
      </w:r>
      <w:r w:rsidRPr="00EE4A6C">
        <w:rPr>
          <w:b/>
        </w:rPr>
        <w:instrText xml:space="preserve"> SEQ Table \* ARABIC </w:instrText>
      </w:r>
      <w:r w:rsidRPr="00EE4A6C">
        <w:rPr>
          <w:b/>
        </w:rPr>
        <w:fldChar w:fldCharType="separate"/>
      </w:r>
      <w:r w:rsidR="007F7C87">
        <w:rPr>
          <w:b/>
          <w:noProof/>
        </w:rPr>
        <w:t>2</w:t>
      </w:r>
      <w:r w:rsidRPr="00EE4A6C">
        <w:rPr>
          <w:b/>
          <w:noProof/>
        </w:rPr>
        <w:fldChar w:fldCharType="end"/>
      </w:r>
      <w:bookmarkEnd w:id="11"/>
      <w:r w:rsidRPr="00EE4A6C">
        <w:rPr>
          <w:b/>
        </w:rPr>
        <w:t>: Urban climate mitigation literature on Cairo</w:t>
      </w:r>
    </w:p>
    <w:p w:rsidR="00726ECB" w:rsidRPr="00726ECB" w:rsidRDefault="00726ECB" w:rsidP="00726E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F2217" w:rsidTr="0000526F"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:rsidR="001F2217" w:rsidRPr="00E23832" w:rsidRDefault="001F2217" w:rsidP="0000526F">
            <w:pPr>
              <w:keepNext/>
              <w:spacing w:line="360" w:lineRule="auto"/>
              <w:rPr>
                <w:b/>
              </w:rPr>
            </w:pPr>
            <w:r w:rsidRPr="00E23832">
              <w:rPr>
                <w:b/>
              </w:rPr>
              <w:t>Topic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:rsidR="001F2217" w:rsidRPr="00E23832" w:rsidRDefault="001F2217" w:rsidP="0000526F">
            <w:pPr>
              <w:keepNext/>
              <w:spacing w:line="360" w:lineRule="auto"/>
              <w:rPr>
                <w:b/>
              </w:rPr>
            </w:pPr>
            <w:r w:rsidRPr="00E23832">
              <w:rPr>
                <w:b/>
              </w:rPr>
              <w:t>Proportion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:rsidR="001F2217" w:rsidRPr="00E23832" w:rsidRDefault="001F2217" w:rsidP="0000526F">
            <w:pPr>
              <w:keepNext/>
              <w:spacing w:line="360" w:lineRule="auto"/>
            </w:pPr>
            <w:r w:rsidRPr="00E23832">
              <w:rPr>
                <w:b/>
              </w:rPr>
              <w:t>Topic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:rsidR="001F2217" w:rsidRPr="00E23832" w:rsidRDefault="001F2217" w:rsidP="0000526F">
            <w:pPr>
              <w:keepNext/>
              <w:spacing w:line="360" w:lineRule="auto"/>
            </w:pPr>
            <w:r w:rsidRPr="00E23832">
              <w:rPr>
                <w:b/>
              </w:rPr>
              <w:t>Proportion</w:t>
            </w:r>
          </w:p>
        </w:tc>
      </w:tr>
      <w:tr w:rsidR="001F2217" w:rsidTr="0000526F">
        <w:trPr>
          <w:trHeight w:val="340"/>
        </w:trPr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GHG emissions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>
              <w:t>0.19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Urban form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0.0</w:t>
            </w:r>
            <w:r>
              <w:t>8</w:t>
            </w:r>
          </w:p>
        </w:tc>
      </w:tr>
      <w:tr w:rsidR="001F2217" w:rsidTr="0000526F">
        <w:trPr>
          <w:trHeight w:val="340"/>
        </w:trPr>
        <w:tc>
          <w:tcPr>
            <w:tcW w:w="2265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Transportation</w:t>
            </w:r>
          </w:p>
        </w:tc>
        <w:tc>
          <w:tcPr>
            <w:tcW w:w="2265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0.16</w:t>
            </w:r>
          </w:p>
        </w:tc>
        <w:tc>
          <w:tcPr>
            <w:tcW w:w="2266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Water demand</w:t>
            </w:r>
          </w:p>
        </w:tc>
        <w:tc>
          <w:tcPr>
            <w:tcW w:w="2266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0.0</w:t>
            </w:r>
            <w:r>
              <w:t>8</w:t>
            </w:r>
          </w:p>
        </w:tc>
      </w:tr>
      <w:tr w:rsidR="001F2217" w:rsidTr="0000526F">
        <w:trPr>
          <w:trHeight w:val="340"/>
        </w:trPr>
        <w:tc>
          <w:tcPr>
            <w:tcW w:w="2265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Air pollution</w:t>
            </w:r>
          </w:p>
        </w:tc>
        <w:tc>
          <w:tcPr>
            <w:tcW w:w="2265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0.1</w:t>
            </w:r>
            <w:r>
              <w:t>6</w:t>
            </w:r>
          </w:p>
        </w:tc>
        <w:tc>
          <w:tcPr>
            <w:tcW w:w="2266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Waste management</w:t>
            </w:r>
          </w:p>
        </w:tc>
        <w:tc>
          <w:tcPr>
            <w:tcW w:w="2266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0.0</w:t>
            </w:r>
            <w:r>
              <w:t>7</w:t>
            </w:r>
          </w:p>
        </w:tc>
      </w:tr>
      <w:tr w:rsidR="001F2217" w:rsidTr="0000526F">
        <w:trPr>
          <w:trHeight w:val="340"/>
        </w:trPr>
        <w:tc>
          <w:tcPr>
            <w:tcW w:w="2265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CO2 emissions</w:t>
            </w:r>
          </w:p>
        </w:tc>
        <w:tc>
          <w:tcPr>
            <w:tcW w:w="2265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0.1</w:t>
            </w:r>
            <w:r>
              <w:t>4</w:t>
            </w:r>
          </w:p>
        </w:tc>
        <w:tc>
          <w:tcPr>
            <w:tcW w:w="2266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Solar PV</w:t>
            </w:r>
          </w:p>
        </w:tc>
        <w:tc>
          <w:tcPr>
            <w:tcW w:w="2266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0.07</w:t>
            </w:r>
          </w:p>
        </w:tc>
      </w:tr>
      <w:tr w:rsidR="001F2217" w:rsidTr="0000526F">
        <w:trPr>
          <w:trHeight w:val="340"/>
        </w:trPr>
        <w:tc>
          <w:tcPr>
            <w:tcW w:w="2265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Energy consumption</w:t>
            </w:r>
          </w:p>
        </w:tc>
        <w:tc>
          <w:tcPr>
            <w:tcW w:w="2265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0.12</w:t>
            </w:r>
          </w:p>
        </w:tc>
        <w:tc>
          <w:tcPr>
            <w:tcW w:w="2266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Households</w:t>
            </w:r>
          </w:p>
        </w:tc>
        <w:tc>
          <w:tcPr>
            <w:tcW w:w="2266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0.06</w:t>
            </w:r>
          </w:p>
        </w:tc>
      </w:tr>
      <w:tr w:rsidR="001F2217" w:rsidTr="0000526F">
        <w:trPr>
          <w:trHeight w:val="340"/>
        </w:trPr>
        <w:tc>
          <w:tcPr>
            <w:tcW w:w="2265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Urban governance</w:t>
            </w:r>
          </w:p>
        </w:tc>
        <w:tc>
          <w:tcPr>
            <w:tcW w:w="2265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0.11</w:t>
            </w:r>
          </w:p>
        </w:tc>
        <w:tc>
          <w:tcPr>
            <w:tcW w:w="2266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Heat demand</w:t>
            </w:r>
          </w:p>
        </w:tc>
        <w:tc>
          <w:tcPr>
            <w:tcW w:w="2266" w:type="dxa"/>
            <w:vAlign w:val="center"/>
          </w:tcPr>
          <w:p w:rsidR="001F2217" w:rsidRDefault="001F2217" w:rsidP="0000526F">
            <w:pPr>
              <w:keepNext/>
              <w:spacing w:line="360" w:lineRule="auto"/>
            </w:pPr>
            <w:r w:rsidRPr="00E23832">
              <w:t>0.06</w:t>
            </w:r>
          </w:p>
        </w:tc>
      </w:tr>
      <w:tr w:rsidR="001F2217" w:rsidTr="0000526F">
        <w:trPr>
          <w:trHeight w:val="340"/>
        </w:trPr>
        <w:tc>
          <w:tcPr>
            <w:tcW w:w="2265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</w:pPr>
            <w:r w:rsidRPr="00E23832">
              <w:t>Vehicles</w:t>
            </w:r>
          </w:p>
        </w:tc>
        <w:tc>
          <w:tcPr>
            <w:tcW w:w="2265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</w:pPr>
            <w:r w:rsidRPr="00E23832">
              <w:t>0.10</w:t>
            </w:r>
          </w:p>
        </w:tc>
        <w:tc>
          <w:tcPr>
            <w:tcW w:w="2266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</w:pPr>
            <w:r w:rsidRPr="00E23832">
              <w:t>Urban ecology</w:t>
            </w:r>
          </w:p>
        </w:tc>
        <w:tc>
          <w:tcPr>
            <w:tcW w:w="2266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</w:pPr>
            <w:r w:rsidRPr="00E23832">
              <w:t>0.0</w:t>
            </w:r>
            <w:r>
              <w:t>5</w:t>
            </w:r>
          </w:p>
        </w:tc>
      </w:tr>
      <w:tr w:rsidR="001F2217" w:rsidTr="0000526F">
        <w:trPr>
          <w:trHeight w:val="340"/>
        </w:trPr>
        <w:tc>
          <w:tcPr>
            <w:tcW w:w="2265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</w:pPr>
            <w:r w:rsidRPr="00E23832">
              <w:t>Climate adaptation</w:t>
            </w:r>
          </w:p>
        </w:tc>
        <w:tc>
          <w:tcPr>
            <w:tcW w:w="2265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</w:pPr>
            <w:r w:rsidRPr="00E23832">
              <w:t>0.10</w:t>
            </w:r>
          </w:p>
        </w:tc>
        <w:tc>
          <w:tcPr>
            <w:tcW w:w="2266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</w:pPr>
            <w:r w:rsidRPr="00E23832">
              <w:t>Green roofs</w:t>
            </w:r>
          </w:p>
        </w:tc>
        <w:tc>
          <w:tcPr>
            <w:tcW w:w="2266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</w:pPr>
            <w:r w:rsidRPr="00E23832">
              <w:t>0.04</w:t>
            </w:r>
          </w:p>
        </w:tc>
      </w:tr>
      <w:tr w:rsidR="001F2217" w:rsidTr="0000526F">
        <w:trPr>
          <w:trHeight w:val="340"/>
        </w:trPr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</w:pPr>
            <w:r w:rsidRPr="00E23832">
              <w:t>Buildings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</w:pPr>
            <w:r w:rsidRPr="00E23832">
              <w:t>0.10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1F2217" w:rsidRPr="00E23832" w:rsidRDefault="001F2217" w:rsidP="0000526F">
            <w:pPr>
              <w:keepNext/>
              <w:spacing w:line="360" w:lineRule="auto"/>
            </w:pP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1F2217" w:rsidRPr="00E23832" w:rsidRDefault="001F2217" w:rsidP="0000526F">
            <w:pPr>
              <w:keepNext/>
              <w:spacing w:line="360" w:lineRule="auto"/>
            </w:pPr>
          </w:p>
        </w:tc>
      </w:tr>
    </w:tbl>
    <w:p w:rsidR="001F2217" w:rsidRPr="00AC7706" w:rsidRDefault="001F2217" w:rsidP="001F2217">
      <w:pPr>
        <w:pStyle w:val="Caption"/>
        <w:spacing w:line="360" w:lineRule="auto"/>
        <w:rPr>
          <w:b/>
        </w:rPr>
      </w:pPr>
      <w:bookmarkStart w:id="12" w:name="_Ref512605435"/>
      <w:r w:rsidRPr="00AC7706">
        <w:rPr>
          <w:b/>
        </w:rPr>
        <w:t xml:space="preserve">Table </w:t>
      </w:r>
      <w:r w:rsidRPr="00AC7706">
        <w:rPr>
          <w:b/>
        </w:rPr>
        <w:fldChar w:fldCharType="begin"/>
      </w:r>
      <w:r w:rsidRPr="00AC7706">
        <w:rPr>
          <w:b/>
        </w:rPr>
        <w:instrText xml:space="preserve"> SEQ Table \* ARABIC </w:instrText>
      </w:r>
      <w:r w:rsidRPr="00AC7706">
        <w:rPr>
          <w:b/>
        </w:rPr>
        <w:fldChar w:fldCharType="separate"/>
      </w:r>
      <w:r w:rsidR="007F7C87">
        <w:rPr>
          <w:b/>
          <w:noProof/>
        </w:rPr>
        <w:t>3</w:t>
      </w:r>
      <w:r w:rsidRPr="00AC7706">
        <w:rPr>
          <w:b/>
          <w:noProof/>
        </w:rPr>
        <w:fldChar w:fldCharType="end"/>
      </w:r>
      <w:bookmarkEnd w:id="12"/>
      <w:r w:rsidRPr="00AC7706">
        <w:rPr>
          <w:b/>
        </w:rPr>
        <w:t>: Topic proportions of 'forward-looking' case studies</w:t>
      </w:r>
    </w:p>
    <w:p w:rsidR="001F2217" w:rsidRDefault="001F2217" w:rsidP="001F2217">
      <w:pPr>
        <w:keepNext/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F2217" w:rsidTr="0000526F">
        <w:trPr>
          <w:trHeight w:val="20"/>
        </w:trPr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E23832">
              <w:rPr>
                <w:rFonts w:eastAsia="Times New Roman" w:cstheme="minorHAnsi"/>
                <w:b/>
                <w:color w:val="000000"/>
              </w:rPr>
              <w:t>Region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E23832">
              <w:rPr>
                <w:rFonts w:eastAsia="Times New Roman" w:cstheme="minorHAnsi"/>
                <w:b/>
                <w:color w:val="000000"/>
              </w:rPr>
              <w:t>No. case studies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E23832">
              <w:rPr>
                <w:rFonts w:eastAsia="Times New Roman" w:cstheme="minorHAnsi"/>
                <w:b/>
                <w:color w:val="000000"/>
              </w:rPr>
              <w:t>No. ‘forward-looking’ studies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E23832">
              <w:rPr>
                <w:rFonts w:eastAsia="Times New Roman" w:cstheme="minorHAnsi"/>
                <w:b/>
                <w:color w:val="000000"/>
              </w:rPr>
              <w:t>Fraction</w:t>
            </w:r>
          </w:p>
        </w:tc>
      </w:tr>
      <w:tr w:rsidR="001F2217" w:rsidTr="0000526F">
        <w:trPr>
          <w:trHeight w:val="20"/>
        </w:trPr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E23832">
              <w:rPr>
                <w:rFonts w:eastAsia="Times New Roman" w:cstheme="minorHAnsi"/>
                <w:color w:val="000000"/>
              </w:rPr>
              <w:t>Africa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175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E23832">
              <w:rPr>
                <w:rFonts w:eastAsia="Times New Roman" w:cstheme="minorHAnsi"/>
                <w:color w:val="000000"/>
              </w:rPr>
              <w:t>0.02</w:t>
            </w:r>
          </w:p>
        </w:tc>
      </w:tr>
      <w:tr w:rsidR="001F2217" w:rsidTr="0000526F">
        <w:trPr>
          <w:trHeight w:val="20"/>
        </w:trPr>
        <w:tc>
          <w:tcPr>
            <w:tcW w:w="2265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E23832">
              <w:rPr>
                <w:rFonts w:eastAsia="Times New Roman" w:cstheme="minorHAnsi"/>
                <w:color w:val="000000"/>
              </w:rPr>
              <w:t>Asia</w:t>
            </w:r>
          </w:p>
        </w:tc>
        <w:tc>
          <w:tcPr>
            <w:tcW w:w="2265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1761</w:t>
            </w:r>
          </w:p>
        </w:tc>
        <w:tc>
          <w:tcPr>
            <w:tcW w:w="2266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190</w:t>
            </w:r>
          </w:p>
        </w:tc>
        <w:tc>
          <w:tcPr>
            <w:tcW w:w="2266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E23832">
              <w:rPr>
                <w:rFonts w:eastAsia="Times New Roman" w:cstheme="minorHAnsi"/>
                <w:color w:val="000000"/>
              </w:rPr>
              <w:t>0.10</w:t>
            </w:r>
          </w:p>
        </w:tc>
      </w:tr>
      <w:tr w:rsidR="001F2217" w:rsidTr="0000526F">
        <w:trPr>
          <w:trHeight w:val="20"/>
        </w:trPr>
        <w:tc>
          <w:tcPr>
            <w:tcW w:w="2265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E23832">
              <w:rPr>
                <w:rFonts w:eastAsia="Times New Roman" w:cstheme="minorHAnsi"/>
                <w:color w:val="000000"/>
              </w:rPr>
              <w:t>Europe</w:t>
            </w:r>
          </w:p>
        </w:tc>
        <w:tc>
          <w:tcPr>
            <w:tcW w:w="2265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1207</w:t>
            </w:r>
          </w:p>
        </w:tc>
        <w:tc>
          <w:tcPr>
            <w:tcW w:w="2266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129</w:t>
            </w:r>
          </w:p>
        </w:tc>
        <w:tc>
          <w:tcPr>
            <w:tcW w:w="2266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0.1</w:t>
            </w:r>
            <w:r w:rsidRPr="00E23832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1F2217" w:rsidTr="0000526F">
        <w:trPr>
          <w:trHeight w:val="20"/>
        </w:trPr>
        <w:tc>
          <w:tcPr>
            <w:tcW w:w="2265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E23832">
              <w:rPr>
                <w:rFonts w:eastAsia="Times New Roman" w:cstheme="minorHAnsi"/>
                <w:color w:val="000000"/>
              </w:rPr>
              <w:t>Latin America</w:t>
            </w:r>
          </w:p>
        </w:tc>
        <w:tc>
          <w:tcPr>
            <w:tcW w:w="2265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246</w:t>
            </w:r>
          </w:p>
        </w:tc>
        <w:tc>
          <w:tcPr>
            <w:tcW w:w="2266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2266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0.1</w:t>
            </w:r>
            <w:r w:rsidRPr="00E23832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1F2217" w:rsidTr="0000526F">
        <w:trPr>
          <w:trHeight w:val="20"/>
        </w:trPr>
        <w:tc>
          <w:tcPr>
            <w:tcW w:w="2265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eastAsia="Times New Roman" w:cstheme="minorHAnsi"/>
                <w:color w:val="000000"/>
              </w:rPr>
            </w:pPr>
            <w:r w:rsidRPr="00E23832">
              <w:rPr>
                <w:rFonts w:eastAsia="Times New Roman" w:cstheme="minorHAnsi"/>
                <w:color w:val="000000"/>
              </w:rPr>
              <w:t>North America</w:t>
            </w:r>
          </w:p>
        </w:tc>
        <w:tc>
          <w:tcPr>
            <w:tcW w:w="2265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eastAsia="Times New Roman" w:cstheme="minorHAnsi"/>
                <w:color w:val="000000"/>
              </w:rPr>
            </w:pPr>
            <w:r w:rsidRPr="00D96CF7">
              <w:rPr>
                <w:rFonts w:eastAsia="Times New Roman" w:cstheme="minorHAnsi"/>
                <w:color w:val="000000"/>
              </w:rPr>
              <w:t>1126</w:t>
            </w:r>
          </w:p>
        </w:tc>
        <w:tc>
          <w:tcPr>
            <w:tcW w:w="2266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84</w:t>
            </w:r>
          </w:p>
        </w:tc>
        <w:tc>
          <w:tcPr>
            <w:tcW w:w="2266" w:type="dxa"/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0.07</w:t>
            </w:r>
          </w:p>
        </w:tc>
      </w:tr>
      <w:tr w:rsidR="001F2217" w:rsidTr="0000526F">
        <w:trPr>
          <w:trHeight w:val="20"/>
        </w:trPr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eastAsia="Times New Roman" w:cstheme="minorHAnsi"/>
                <w:color w:val="000000"/>
              </w:rPr>
            </w:pPr>
            <w:r w:rsidRPr="00E23832">
              <w:rPr>
                <w:rFonts w:eastAsia="Times New Roman" w:cstheme="minorHAnsi"/>
                <w:color w:val="000000"/>
              </w:rPr>
              <w:t>Oceania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eastAsia="Times New Roman" w:cstheme="minorHAnsi"/>
                <w:color w:val="000000"/>
              </w:rPr>
            </w:pPr>
            <w:r w:rsidRPr="00D96CF7">
              <w:rPr>
                <w:rFonts w:eastAsia="Times New Roman" w:cstheme="minorHAnsi"/>
                <w:color w:val="000000"/>
              </w:rPr>
              <w:t>184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:rsidR="001F2217" w:rsidRPr="00E23832" w:rsidRDefault="001F2217" w:rsidP="0000526F">
            <w:pPr>
              <w:keepNext/>
              <w:spacing w:line="360" w:lineRule="auto"/>
              <w:rPr>
                <w:rFonts w:cstheme="minorHAnsi"/>
              </w:rPr>
            </w:pPr>
            <w:r w:rsidRPr="00D96CF7">
              <w:rPr>
                <w:rFonts w:eastAsia="Times New Roman" w:cstheme="minorHAnsi"/>
                <w:color w:val="000000"/>
              </w:rPr>
              <w:t>0.10</w:t>
            </w:r>
          </w:p>
        </w:tc>
      </w:tr>
    </w:tbl>
    <w:p w:rsidR="001F2217" w:rsidRDefault="001F2217" w:rsidP="001F2217">
      <w:pPr>
        <w:pStyle w:val="Caption"/>
        <w:spacing w:line="360" w:lineRule="auto"/>
        <w:rPr>
          <w:b/>
        </w:rPr>
      </w:pPr>
      <w:bookmarkStart w:id="13" w:name="_Ref512605458"/>
      <w:r w:rsidRPr="00AC7706">
        <w:rPr>
          <w:b/>
        </w:rPr>
        <w:t xml:space="preserve">Table </w:t>
      </w:r>
      <w:r w:rsidRPr="00AC7706">
        <w:rPr>
          <w:b/>
        </w:rPr>
        <w:fldChar w:fldCharType="begin"/>
      </w:r>
      <w:r w:rsidRPr="00AC7706">
        <w:rPr>
          <w:b/>
        </w:rPr>
        <w:instrText xml:space="preserve"> SEQ Table \* ARABIC </w:instrText>
      </w:r>
      <w:r w:rsidRPr="00AC7706">
        <w:rPr>
          <w:b/>
        </w:rPr>
        <w:fldChar w:fldCharType="separate"/>
      </w:r>
      <w:r w:rsidR="007F7C87">
        <w:rPr>
          <w:b/>
          <w:noProof/>
        </w:rPr>
        <w:t>4</w:t>
      </w:r>
      <w:r w:rsidRPr="00AC7706">
        <w:rPr>
          <w:b/>
          <w:noProof/>
        </w:rPr>
        <w:fldChar w:fldCharType="end"/>
      </w:r>
      <w:bookmarkEnd w:id="13"/>
      <w:r w:rsidRPr="00AC7706">
        <w:rPr>
          <w:b/>
        </w:rPr>
        <w:t>: Regional coverage of 'forward-looking' case studies</w:t>
      </w:r>
    </w:p>
    <w:p w:rsidR="00726ECB" w:rsidRPr="00726ECB" w:rsidRDefault="00726ECB" w:rsidP="00726ECB"/>
    <w:p w:rsidR="001F2217" w:rsidRPr="00092586" w:rsidRDefault="001F2217" w:rsidP="001F2217">
      <w:pPr>
        <w:spacing w:line="360" w:lineRule="auto"/>
      </w:pPr>
    </w:p>
    <w:p w:rsidR="001F2217" w:rsidRDefault="001F2217" w:rsidP="001F2217">
      <w:pPr>
        <w:keepNext/>
        <w:spacing w:line="360" w:lineRule="auto"/>
      </w:pPr>
      <w:r>
        <w:rPr>
          <w:rFonts w:ascii="Calibri" w:eastAsia="Calibri" w:hAnsi="Calibri" w:cs="Calibri"/>
          <w:noProof/>
        </w:rPr>
        <w:drawing>
          <wp:inline distT="0" distB="0" distL="0" distR="0" wp14:anchorId="55C80CF5" wp14:editId="76A5E7E5">
            <wp:extent cx="4434849" cy="30312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_Fig_comparativ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9" cy="303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17" w:rsidRDefault="001F2217" w:rsidP="001F2217">
      <w:pPr>
        <w:pStyle w:val="Caption"/>
        <w:spacing w:line="360" w:lineRule="auto"/>
        <w:rPr>
          <w:b/>
        </w:rPr>
      </w:pPr>
      <w:bookmarkStart w:id="14" w:name="_Ref512332084"/>
      <w:r w:rsidRPr="002D518F">
        <w:rPr>
          <w:b/>
        </w:rPr>
        <w:t xml:space="preserve">Figure </w:t>
      </w:r>
      <w:r>
        <w:rPr>
          <w:b/>
        </w:rPr>
        <w:fldChar w:fldCharType="begin"/>
      </w:r>
      <w:r>
        <w:rPr>
          <w:b/>
        </w:rPr>
        <w:instrText xml:space="preserve"> SEQ Figure \* ARABIC </w:instrText>
      </w:r>
      <w:r>
        <w:rPr>
          <w:b/>
        </w:rPr>
        <w:fldChar w:fldCharType="separate"/>
      </w:r>
      <w:r w:rsidR="007F7C87">
        <w:rPr>
          <w:b/>
          <w:noProof/>
        </w:rPr>
        <w:t>7</w:t>
      </w:r>
      <w:r>
        <w:rPr>
          <w:b/>
        </w:rPr>
        <w:fldChar w:fldCharType="end"/>
      </w:r>
      <w:bookmarkEnd w:id="14"/>
      <w:r w:rsidRPr="002D518F">
        <w:rPr>
          <w:b/>
        </w:rPr>
        <w:t>: Number of cities mentioned in comparative studies</w:t>
      </w:r>
    </w:p>
    <w:p w:rsidR="00BE2230" w:rsidRDefault="007F7C87"/>
    <w:sectPr w:rsidR="00BE2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17"/>
    <w:rsid w:val="000255A9"/>
    <w:rsid w:val="00173112"/>
    <w:rsid w:val="001F2217"/>
    <w:rsid w:val="00485770"/>
    <w:rsid w:val="00726ECB"/>
    <w:rsid w:val="007F7C87"/>
    <w:rsid w:val="009D03E3"/>
    <w:rsid w:val="00B44B10"/>
    <w:rsid w:val="00DB10FD"/>
    <w:rsid w:val="00DB4091"/>
    <w:rsid w:val="00E4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BC7C-DC27-4D99-8CF3-777F01E6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217"/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17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F221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table" w:styleId="TableGrid">
    <w:name w:val="Table Grid"/>
    <w:basedOn w:val="TableNormal"/>
    <w:uiPriority w:val="39"/>
    <w:rsid w:val="001F2217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22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uthorsname">
    <w:name w:val="authors__name"/>
    <w:basedOn w:val="DefaultParagraphFont"/>
    <w:rsid w:val="001F2217"/>
  </w:style>
  <w:style w:type="character" w:styleId="Hyperlink">
    <w:name w:val="Hyperlink"/>
    <w:basedOn w:val="DefaultParagraphFont"/>
    <w:uiPriority w:val="99"/>
    <w:unhideWhenUsed/>
    <w:rsid w:val="00726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lamb@mcc-berlin.ne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3</cp:revision>
  <cp:lastPrinted>2018-06-21T09:21:00Z</cp:lastPrinted>
  <dcterms:created xsi:type="dcterms:W3CDTF">2018-06-21T09:18:00Z</dcterms:created>
  <dcterms:modified xsi:type="dcterms:W3CDTF">2018-06-21T09:22:00Z</dcterms:modified>
</cp:coreProperties>
</file>