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[实验任务] </w:t>
      </w:r>
    </w:p>
    <w:p>
      <w:pPr>
        <w:rPr>
          <w:rFonts w:hint="eastAsia"/>
        </w:rPr>
      </w:pPr>
      <w:r>
        <w:rPr>
          <w:rFonts w:hint="eastAsia"/>
        </w:rPr>
        <w:t>完成以下正则文法所描述的Pascal语言子集单词符号的词法分析程序。</w:t>
      </w:r>
    </w:p>
    <w:p>
      <w:pPr>
        <w:rPr>
          <w:rFonts w:hint="eastAsia"/>
        </w:rPr>
      </w:pPr>
      <w:r>
        <w:rPr>
          <w:rFonts w:hint="eastAsia"/>
        </w:rPr>
        <w:t>&lt;标识符&gt;→字母︱ &lt;标识符&gt;字母︱ &lt;标识符&gt;数字</w:t>
      </w:r>
    </w:p>
    <w:p>
      <w:pPr>
        <w:rPr>
          <w:rFonts w:hint="eastAsia"/>
        </w:rPr>
      </w:pPr>
      <w:r>
        <w:rPr>
          <w:rFonts w:hint="eastAsia"/>
        </w:rPr>
        <w:t>    &lt;无符号整数&gt;→数字︱ &lt;无符号整数&gt;数字</w:t>
      </w:r>
    </w:p>
    <w:p>
      <w:pPr>
        <w:rPr>
          <w:rFonts w:hint="eastAsia"/>
        </w:rPr>
      </w:pPr>
      <w:r>
        <w:rPr>
          <w:rFonts w:hint="eastAsia"/>
        </w:rPr>
        <w:t xml:space="preserve">    &lt;单字符分界符&gt; →+ ︱－ ︱* ︱; ︱(︱) </w:t>
      </w:r>
    </w:p>
    <w:p>
      <w:pPr>
        <w:rPr>
          <w:rFonts w:hint="eastAsia"/>
        </w:rPr>
      </w:pPr>
      <w:r>
        <w:rPr>
          <w:rFonts w:hint="eastAsia"/>
        </w:rPr>
        <w:t>    &lt;双字符分界符&gt;→&lt;大于&gt;=︱&lt;小于&gt;=︱&lt;小于&gt;&gt;︱&lt;冒号&gt;=︱&lt;斜竖&gt;*</w:t>
      </w:r>
    </w:p>
    <w:p>
      <w:pPr>
        <w:rPr>
          <w:rFonts w:hint="eastAsia"/>
        </w:rPr>
      </w:pPr>
      <w:r>
        <w:rPr>
          <w:rFonts w:hint="eastAsia"/>
        </w:rPr>
        <w:t xml:space="preserve">    &lt;小于&gt;→&lt;                    </w:t>
      </w:r>
    </w:p>
    <w:p>
      <w:pPr>
        <w:rPr>
          <w:rFonts w:hint="eastAsia"/>
        </w:rPr>
      </w:pPr>
      <w:r>
        <w:rPr>
          <w:rFonts w:hint="eastAsia"/>
        </w:rPr>
        <w:t>&lt;等于&gt;→=</w:t>
      </w:r>
    </w:p>
    <w:p>
      <w:pPr>
        <w:rPr>
          <w:rFonts w:hint="eastAsia"/>
        </w:rPr>
      </w:pPr>
      <w:r>
        <w:rPr>
          <w:rFonts w:hint="eastAsia"/>
        </w:rPr>
        <w:t xml:space="preserve">&lt;大于&gt;→&gt; </w:t>
      </w:r>
    </w:p>
    <w:p>
      <w:pPr>
        <w:rPr>
          <w:rFonts w:hint="eastAsia"/>
        </w:rPr>
      </w:pPr>
      <w:r>
        <w:rPr>
          <w:rFonts w:hint="eastAsia"/>
        </w:rPr>
        <w:t xml:space="preserve">&lt;冒号&gt; →: </w:t>
      </w:r>
    </w:p>
    <w:p>
      <w:pPr>
        <w:rPr>
          <w:rFonts w:hint="eastAsia"/>
        </w:rPr>
      </w:pPr>
      <w:r>
        <w:rPr>
          <w:rFonts w:hint="eastAsia"/>
        </w:rPr>
        <w:t>&lt;斜竖&gt; →/</w:t>
      </w:r>
    </w:p>
    <w:p>
      <w:pPr>
        <w:rPr>
          <w:rFonts w:hint="eastAsia"/>
        </w:rPr>
      </w:pPr>
      <w:r>
        <w:rPr>
          <w:rFonts w:hint="eastAsia"/>
        </w:rPr>
        <w:t>该语言的保留字 ：begin  end  if  then  else  for  do  while  and or not   说明： 1 该语言大小写不敏感。</w:t>
      </w:r>
    </w:p>
    <w:p>
      <w:pPr>
        <w:rPr>
          <w:rFonts w:hint="eastAsia"/>
        </w:rPr>
      </w:pPr>
      <w:r>
        <w:rPr>
          <w:rFonts w:hint="eastAsia"/>
        </w:rPr>
        <w:t>     2 字母为a-z A-Z，数字为0-9。</w:t>
      </w:r>
    </w:p>
    <w:p>
      <w:pPr>
        <w:rPr>
          <w:rFonts w:hint="eastAsia"/>
        </w:rPr>
      </w:pPr>
      <w:r>
        <w:rPr>
          <w:rFonts w:hint="eastAsia"/>
        </w:rPr>
        <w:t>3可以对上述文法进行扩充和改造。</w:t>
      </w:r>
    </w:p>
    <w:p>
      <w:pPr>
        <w:rPr>
          <w:rFonts w:hint="eastAsia"/>
        </w:rPr>
      </w:pPr>
      <w:r>
        <w:rPr>
          <w:rFonts w:hint="eastAsia"/>
        </w:rPr>
        <w:t>4 ‘/*……*/’为程序的注释部分。</w:t>
      </w:r>
    </w:p>
    <w:p>
      <w:pPr>
        <w:rPr>
          <w:rFonts w:hint="eastAsia"/>
        </w:rPr>
      </w:pPr>
      <w:r>
        <w:rPr>
          <w:rFonts w:hint="eastAsia"/>
        </w:rPr>
        <w:t>[设计要求]</w:t>
      </w:r>
    </w:p>
    <w:p>
      <w:pPr>
        <w:rPr>
          <w:rFonts w:hint="eastAsia"/>
        </w:rPr>
      </w:pPr>
      <w:r>
        <w:rPr>
          <w:rFonts w:hint="eastAsia"/>
        </w:rPr>
        <w:t>1、给出各单词符号的类别编码。</w:t>
      </w:r>
    </w:p>
    <w:p>
      <w:pPr>
        <w:rPr>
          <w:rFonts w:hint="eastAsia"/>
        </w:rPr>
      </w:pPr>
      <w:r>
        <w:rPr>
          <w:rFonts w:hint="eastAsia"/>
        </w:rPr>
        <w:t>2、词法分析程序应能发现输入串中的错误。</w:t>
      </w:r>
    </w:p>
    <w:p>
      <w:pPr>
        <w:rPr>
          <w:rFonts w:hint="eastAsia"/>
        </w:rPr>
      </w:pPr>
      <w:r>
        <w:rPr>
          <w:rFonts w:hint="eastAsia"/>
        </w:rPr>
        <w:t>3、词法分析作为单独一遍编写，词法分析结果为二元式序列组成的中间文件。</w:t>
      </w:r>
    </w:p>
    <w:p>
      <w:pPr>
        <w:rPr>
          <w:rFonts w:hint="eastAsia"/>
        </w:rPr>
      </w:pPr>
      <w:r>
        <w:rPr>
          <w:rFonts w:hint="eastAsia"/>
        </w:rPr>
        <w:t>4、设计两个测试用例（尽可能完备），并给出测试结果。 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71B99"/>
    <w:rsid w:val="3AC4002B"/>
    <w:rsid w:val="4C771B9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ory\Application%20Data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2018-11-01T02:03:00Z</dcterms:created>
  <dc:creator>段欣妤</dc:creator>
  <cp:lastModifiedBy>段欣妤</cp:lastModifiedBy>
  <dcterms:modified xsi:type="dcterms:W3CDTF">2018-11-12T02:36:08Z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