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77777777" w:rsidR="00BF33DD" w:rsidRDefault="00375C7C">
      <w:bookmarkStart w:id="0" w:name="_GoBack"/>
      <w:bookmarkEnd w:id="0"/>
      <w:r>
        <w:rPr>
          <w:b/>
        </w:rPr>
        <w:t>Description and Prototype</w:t>
      </w:r>
      <w:r>
        <w:t>:</w:t>
      </w:r>
    </w:p>
    <w:p w14:paraId="00000007" w14:textId="77777777" w:rsidR="00BF33DD" w:rsidRDefault="00BF33DD"/>
    <w:p w14:paraId="00000008" w14:textId="77777777" w:rsidR="00BF33DD" w:rsidRDefault="00375C7C">
      <w:r>
        <w:t>We would like to detect the following secure decisions:</w:t>
      </w:r>
    </w:p>
    <w:p w14:paraId="00000009" w14:textId="77777777" w:rsidR="00BF33DD" w:rsidRDefault="00375C7C">
      <w:pPr>
        <w:numPr>
          <w:ilvl w:val="0"/>
          <w:numId w:val="2"/>
        </w:numPr>
      </w:pPr>
      <w:r>
        <w:t>Access Control, which is to “d</w:t>
      </w:r>
      <w:r>
        <w:t xml:space="preserve">ecide whether access to a protected resource should be granted or </w:t>
      </w:r>
      <w:proofErr w:type="spellStart"/>
      <w:r>
        <w:t>denied</w:t>
      </w:r>
      <w:proofErr w:type="gramStart"/>
      <w:r>
        <w:t>”.It</w:t>
      </w:r>
      <w:proofErr w:type="spellEnd"/>
      <w:proofErr w:type="gramEnd"/>
      <w:r>
        <w:t xml:space="preserve"> involves confidentiality, authentication, authorization, privacy of the users, and the validation of resources. </w:t>
      </w:r>
    </w:p>
    <w:p w14:paraId="0000000A" w14:textId="77777777" w:rsidR="00BF33DD" w:rsidRDefault="00375C7C">
      <w:pPr>
        <w:numPr>
          <w:ilvl w:val="0"/>
          <w:numId w:val="2"/>
        </w:numPr>
      </w:pPr>
      <w:r>
        <w:t xml:space="preserve">Threat and Risk Assessment, which is to “make judgements based on </w:t>
      </w:r>
      <w:r>
        <w:t>knowledge, vulnerabilities, threats, risks, impacts and probability”.</w:t>
      </w:r>
    </w:p>
    <w:p w14:paraId="0000000B" w14:textId="77777777" w:rsidR="00BF33DD" w:rsidRDefault="00BF33DD">
      <w:pPr>
        <w:ind w:left="720"/>
      </w:pPr>
    </w:p>
    <w:p w14:paraId="0000000C" w14:textId="77777777" w:rsidR="00BF33DD" w:rsidRDefault="00BF33DD">
      <w:pPr>
        <w:ind w:left="720"/>
      </w:pPr>
    </w:p>
    <w:p w14:paraId="0000000D" w14:textId="77777777" w:rsidR="00BF33DD" w:rsidRDefault="00375C7C">
      <w:pPr>
        <w:rPr>
          <w:color w:val="222222"/>
          <w:sz w:val="21"/>
          <w:szCs w:val="21"/>
          <w:highlight w:val="white"/>
        </w:rPr>
      </w:pPr>
      <w:r>
        <w:rPr>
          <w:color w:val="222222"/>
          <w:sz w:val="21"/>
          <w:szCs w:val="21"/>
          <w:highlight w:val="white"/>
        </w:rPr>
        <w:t>We solved the problem in the following steps:</w:t>
      </w:r>
    </w:p>
    <w:p w14:paraId="0000000E" w14:textId="77777777" w:rsidR="00BF33DD" w:rsidRDefault="00375C7C">
      <w:pPr>
        <w:numPr>
          <w:ilvl w:val="0"/>
          <w:numId w:val="1"/>
        </w:numPr>
        <w:rPr>
          <w:color w:val="222222"/>
          <w:sz w:val="21"/>
          <w:szCs w:val="21"/>
          <w:highlight w:val="white"/>
        </w:rPr>
      </w:pPr>
      <w:r>
        <w:rPr>
          <w:color w:val="222222"/>
          <w:sz w:val="21"/>
          <w:szCs w:val="21"/>
          <w:highlight w:val="white"/>
        </w:rPr>
        <w:t xml:space="preserve">Looking into the source code of the system from Tomcat 5.5 to 9.0 for the </w:t>
      </w:r>
      <w:proofErr w:type="gramStart"/>
      <w:r>
        <w:rPr>
          <w:color w:val="222222"/>
          <w:sz w:val="21"/>
          <w:szCs w:val="21"/>
          <w:highlight w:val="white"/>
        </w:rPr>
        <w:t>particular secure</w:t>
      </w:r>
      <w:proofErr w:type="gramEnd"/>
      <w:r>
        <w:rPr>
          <w:color w:val="222222"/>
          <w:sz w:val="21"/>
          <w:szCs w:val="21"/>
          <w:highlight w:val="white"/>
        </w:rPr>
        <w:t xml:space="preserve"> decisions. Analyzing implementation and extrac</w:t>
      </w:r>
      <w:r>
        <w:rPr>
          <w:color w:val="222222"/>
          <w:sz w:val="21"/>
          <w:szCs w:val="21"/>
          <w:highlight w:val="white"/>
        </w:rPr>
        <w:t>ting features (like the keywords) in the module name or source code.</w:t>
      </w:r>
    </w:p>
    <w:p w14:paraId="0000000F" w14:textId="77777777" w:rsidR="00BF33DD" w:rsidRDefault="00375C7C">
      <w:pPr>
        <w:numPr>
          <w:ilvl w:val="0"/>
          <w:numId w:val="1"/>
        </w:numPr>
        <w:rPr>
          <w:color w:val="222222"/>
          <w:sz w:val="21"/>
          <w:szCs w:val="21"/>
          <w:highlight w:val="white"/>
        </w:rPr>
      </w:pPr>
      <w:r>
        <w:rPr>
          <w:color w:val="222222"/>
          <w:sz w:val="21"/>
          <w:szCs w:val="21"/>
          <w:highlight w:val="white"/>
        </w:rPr>
        <w:t xml:space="preserve">Filtering the modules through the list of extracted features. For some techniques like ARC, it only examines “document level concerns”, while </w:t>
      </w:r>
      <w:proofErr w:type="gramStart"/>
      <w:r>
        <w:rPr>
          <w:color w:val="222222"/>
          <w:sz w:val="21"/>
          <w:szCs w:val="21"/>
          <w:highlight w:val="white"/>
        </w:rPr>
        <w:t>we  go</w:t>
      </w:r>
      <w:proofErr w:type="gramEnd"/>
      <w:r>
        <w:rPr>
          <w:color w:val="222222"/>
          <w:sz w:val="21"/>
          <w:szCs w:val="21"/>
          <w:highlight w:val="white"/>
        </w:rPr>
        <w:t xml:space="preserve"> deeper into doing analysis in a lower </w:t>
      </w:r>
      <w:r>
        <w:rPr>
          <w:color w:val="222222"/>
          <w:sz w:val="21"/>
          <w:szCs w:val="21"/>
          <w:highlight w:val="white"/>
        </w:rPr>
        <w:t>level of implementation, which means we  not only look for the features in the filename or documentation, but also its source codes. We assign the weight for the features appeared in filenames or class names of the source codes, with the filenames have mor</w:t>
      </w:r>
      <w:r>
        <w:rPr>
          <w:color w:val="222222"/>
          <w:sz w:val="21"/>
          <w:szCs w:val="21"/>
          <w:highlight w:val="white"/>
        </w:rPr>
        <w:t>e weight than the class names appeared in source codes.</w:t>
      </w:r>
    </w:p>
    <w:p w14:paraId="00000010" w14:textId="77777777" w:rsidR="00BF33DD" w:rsidRDefault="00375C7C">
      <w:pPr>
        <w:numPr>
          <w:ilvl w:val="0"/>
          <w:numId w:val="1"/>
        </w:numPr>
        <w:rPr>
          <w:color w:val="222222"/>
          <w:sz w:val="21"/>
          <w:szCs w:val="21"/>
          <w:highlight w:val="white"/>
        </w:rPr>
      </w:pPr>
      <w:r>
        <w:rPr>
          <w:color w:val="222222"/>
          <w:sz w:val="21"/>
          <w:szCs w:val="21"/>
          <w:highlight w:val="white"/>
        </w:rPr>
        <w:t xml:space="preserve">By making use of the </w:t>
      </w:r>
      <w:proofErr w:type="gramStart"/>
      <w:r>
        <w:rPr>
          <w:color w:val="222222"/>
          <w:sz w:val="21"/>
          <w:szCs w:val="21"/>
          <w:highlight w:val="white"/>
        </w:rPr>
        <w:t>filenames  for</w:t>
      </w:r>
      <w:proofErr w:type="gramEnd"/>
      <w:r>
        <w:rPr>
          <w:color w:val="222222"/>
          <w:sz w:val="21"/>
          <w:szCs w:val="21"/>
          <w:highlight w:val="white"/>
        </w:rPr>
        <w:t xml:space="preserve"> component modules generated from the codes of recovery techniques, we read these files, and then filter and cluster all the package and class names as the component</w:t>
      </w:r>
      <w:r>
        <w:rPr>
          <w:color w:val="222222"/>
          <w:sz w:val="21"/>
          <w:szCs w:val="21"/>
          <w:highlight w:val="white"/>
        </w:rPr>
        <w:t>s of the security decision.</w:t>
      </w:r>
    </w:p>
    <w:p w14:paraId="00000011" w14:textId="77777777" w:rsidR="00BF33DD" w:rsidRDefault="00375C7C">
      <w:pPr>
        <w:numPr>
          <w:ilvl w:val="0"/>
          <w:numId w:val="1"/>
        </w:numPr>
        <w:rPr>
          <w:color w:val="222222"/>
          <w:sz w:val="21"/>
          <w:szCs w:val="21"/>
          <w:highlight w:val="white"/>
        </w:rPr>
      </w:pPr>
      <w:r>
        <w:rPr>
          <w:color w:val="222222"/>
          <w:sz w:val="21"/>
          <w:szCs w:val="21"/>
          <w:highlight w:val="white"/>
        </w:rPr>
        <w:t xml:space="preserve">Visualizing the results. We put all the components from the generated </w:t>
      </w:r>
      <w:proofErr w:type="gramStart"/>
      <w:r>
        <w:rPr>
          <w:color w:val="222222"/>
          <w:sz w:val="21"/>
          <w:szCs w:val="21"/>
          <w:highlight w:val="white"/>
        </w:rPr>
        <w:t>clustering, and</w:t>
      </w:r>
      <w:proofErr w:type="gramEnd"/>
      <w:r>
        <w:rPr>
          <w:color w:val="222222"/>
          <w:sz w:val="21"/>
          <w:szCs w:val="21"/>
          <w:highlight w:val="white"/>
        </w:rPr>
        <w:t xml:space="preserve"> denote their relation with respect to different secure decisions.</w:t>
      </w:r>
    </w:p>
    <w:p w14:paraId="00000012" w14:textId="77777777" w:rsidR="00BF33DD" w:rsidRDefault="00BF33DD">
      <w:pPr>
        <w:ind w:left="720"/>
        <w:rPr>
          <w:color w:val="222222"/>
          <w:sz w:val="21"/>
          <w:szCs w:val="21"/>
          <w:highlight w:val="white"/>
        </w:rPr>
      </w:pPr>
    </w:p>
    <w:p w14:paraId="00000013" w14:textId="77777777" w:rsidR="00BF33DD" w:rsidRDefault="00BF33DD">
      <w:pPr>
        <w:ind w:left="720"/>
        <w:rPr>
          <w:color w:val="222222"/>
          <w:sz w:val="21"/>
          <w:szCs w:val="21"/>
          <w:highlight w:val="white"/>
        </w:rPr>
      </w:pPr>
    </w:p>
    <w:p w14:paraId="00000014" w14:textId="77777777" w:rsidR="00BF33DD" w:rsidRDefault="00375C7C">
      <w:pPr>
        <w:rPr>
          <w:color w:val="222222"/>
          <w:sz w:val="21"/>
          <w:szCs w:val="21"/>
          <w:highlight w:val="white"/>
        </w:rPr>
      </w:pPr>
      <w:r>
        <w:rPr>
          <w:color w:val="222222"/>
          <w:sz w:val="21"/>
          <w:szCs w:val="21"/>
          <w:highlight w:val="white"/>
        </w:rPr>
        <w:t>What we have done:</w:t>
      </w:r>
    </w:p>
    <w:p w14:paraId="00000015" w14:textId="77777777" w:rsidR="00BF33DD" w:rsidRDefault="00375C7C">
      <w:pPr>
        <w:rPr>
          <w:color w:val="222222"/>
          <w:sz w:val="21"/>
          <w:szCs w:val="21"/>
          <w:highlight w:val="white"/>
        </w:rPr>
      </w:pPr>
      <w:r>
        <w:rPr>
          <w:color w:val="222222"/>
          <w:sz w:val="21"/>
          <w:szCs w:val="21"/>
          <w:highlight w:val="white"/>
        </w:rPr>
        <w:t>By implementing the extension of the techniques, we can</w:t>
      </w:r>
      <w:r>
        <w:rPr>
          <w:color w:val="222222"/>
          <w:sz w:val="21"/>
          <w:szCs w:val="21"/>
          <w:highlight w:val="white"/>
        </w:rPr>
        <w:t xml:space="preserve"> cluster all the element related to the particular decisions instead of roughly classify the components in ACDC </w:t>
      </w:r>
      <w:proofErr w:type="gramStart"/>
      <w:r>
        <w:rPr>
          <w:color w:val="222222"/>
          <w:sz w:val="21"/>
          <w:szCs w:val="21"/>
          <w:highlight w:val="white"/>
        </w:rPr>
        <w:t>technique, and</w:t>
      </w:r>
      <w:proofErr w:type="gramEnd"/>
      <w:r>
        <w:rPr>
          <w:color w:val="222222"/>
          <w:sz w:val="21"/>
          <w:szCs w:val="21"/>
          <w:highlight w:val="white"/>
        </w:rPr>
        <w:t xml:space="preserve"> visualize our solution of components in the level of class names to make it easier to understand.</w:t>
      </w:r>
    </w:p>
    <w:p w14:paraId="00000016" w14:textId="77777777" w:rsidR="00BF33DD" w:rsidRDefault="00BF33DD">
      <w:pPr>
        <w:rPr>
          <w:color w:val="222222"/>
          <w:sz w:val="21"/>
          <w:szCs w:val="21"/>
          <w:highlight w:val="white"/>
        </w:rPr>
      </w:pPr>
    </w:p>
    <w:p w14:paraId="00000017" w14:textId="77777777" w:rsidR="00BF33DD" w:rsidRDefault="00375C7C">
      <w:pPr>
        <w:rPr>
          <w:color w:val="222222"/>
          <w:sz w:val="21"/>
          <w:szCs w:val="21"/>
          <w:highlight w:val="white"/>
        </w:rPr>
      </w:pPr>
      <w:r>
        <w:rPr>
          <w:color w:val="222222"/>
          <w:sz w:val="21"/>
          <w:szCs w:val="21"/>
          <w:highlight w:val="white"/>
        </w:rPr>
        <w:t>Our modification:</w:t>
      </w:r>
    </w:p>
    <w:p w14:paraId="00000018" w14:textId="77777777" w:rsidR="00BF33DD" w:rsidRDefault="00375C7C">
      <w:pPr>
        <w:rPr>
          <w:color w:val="222222"/>
          <w:sz w:val="21"/>
          <w:szCs w:val="21"/>
          <w:highlight w:val="white"/>
        </w:rPr>
      </w:pPr>
      <w:r>
        <w:rPr>
          <w:color w:val="222222"/>
          <w:sz w:val="21"/>
          <w:szCs w:val="21"/>
          <w:highlight w:val="white"/>
        </w:rPr>
        <w:t>Adding new m</w:t>
      </w:r>
      <w:r>
        <w:rPr>
          <w:color w:val="222222"/>
          <w:sz w:val="21"/>
          <w:szCs w:val="21"/>
          <w:highlight w:val="white"/>
        </w:rPr>
        <w:t>odule securityAnalysis.py in the ACDC technique source code.</w:t>
      </w:r>
    </w:p>
    <w:p w14:paraId="00000019" w14:textId="77777777" w:rsidR="00BF33DD" w:rsidRDefault="00375C7C">
      <w:pPr>
        <w:rPr>
          <w:color w:val="222222"/>
          <w:sz w:val="21"/>
          <w:szCs w:val="21"/>
          <w:highlight w:val="white"/>
        </w:rPr>
      </w:pPr>
      <w:r>
        <w:rPr>
          <w:color w:val="222222"/>
          <w:sz w:val="21"/>
          <w:szCs w:val="21"/>
          <w:highlight w:val="white"/>
        </w:rPr>
        <w:t>Add coding for visualizing the result on the reference of d3.js.</w:t>
      </w:r>
    </w:p>
    <w:p w14:paraId="0000001A" w14:textId="77777777" w:rsidR="00BF33DD" w:rsidRDefault="00BF33DD">
      <w:pPr>
        <w:rPr>
          <w:color w:val="222222"/>
          <w:sz w:val="21"/>
          <w:szCs w:val="21"/>
          <w:highlight w:val="white"/>
        </w:rPr>
      </w:pPr>
    </w:p>
    <w:p w14:paraId="0000001B" w14:textId="77777777" w:rsidR="00BF33DD" w:rsidRDefault="00375C7C">
      <w:pPr>
        <w:rPr>
          <w:color w:val="222222"/>
          <w:sz w:val="21"/>
          <w:szCs w:val="21"/>
          <w:highlight w:val="white"/>
        </w:rPr>
      </w:pPr>
      <w:r>
        <w:rPr>
          <w:color w:val="222222"/>
          <w:sz w:val="21"/>
          <w:szCs w:val="21"/>
          <w:highlight w:val="white"/>
        </w:rPr>
        <w:t>Prototype source code link:</w:t>
      </w:r>
    </w:p>
    <w:p w14:paraId="0000001C" w14:textId="77777777" w:rsidR="00BF33DD" w:rsidRDefault="00375C7C">
      <w:pPr>
        <w:rPr>
          <w:color w:val="222222"/>
          <w:sz w:val="21"/>
          <w:szCs w:val="21"/>
          <w:highlight w:val="white"/>
        </w:rPr>
      </w:pPr>
      <w:hyperlink r:id="rId5">
        <w:r>
          <w:rPr>
            <w:color w:val="1155CC"/>
            <w:sz w:val="21"/>
            <w:szCs w:val="21"/>
            <w:highlight w:val="white"/>
            <w:u w:val="single"/>
          </w:rPr>
          <w:t>https://github.com/mcc12357/csci578</w:t>
        </w:r>
      </w:hyperlink>
    </w:p>
    <w:p w14:paraId="0000001D" w14:textId="77777777" w:rsidR="00BF33DD" w:rsidRDefault="00BF33DD">
      <w:pPr>
        <w:rPr>
          <w:color w:val="222222"/>
          <w:sz w:val="21"/>
          <w:szCs w:val="21"/>
          <w:highlight w:val="white"/>
        </w:rPr>
      </w:pPr>
    </w:p>
    <w:p w14:paraId="0000001E" w14:textId="77777777" w:rsidR="00BF33DD" w:rsidRDefault="00BF33DD">
      <w:pPr>
        <w:rPr>
          <w:color w:val="222222"/>
          <w:sz w:val="21"/>
          <w:szCs w:val="21"/>
          <w:highlight w:val="white"/>
        </w:rPr>
      </w:pPr>
    </w:p>
    <w:p w14:paraId="0000001F" w14:textId="77777777" w:rsidR="00BF33DD" w:rsidRDefault="00375C7C">
      <w:pPr>
        <w:rPr>
          <w:color w:val="222222"/>
          <w:sz w:val="21"/>
          <w:szCs w:val="21"/>
          <w:highlight w:val="white"/>
        </w:rPr>
      </w:pPr>
      <w:r>
        <w:rPr>
          <w:color w:val="222222"/>
          <w:sz w:val="21"/>
          <w:szCs w:val="21"/>
          <w:highlight w:val="white"/>
        </w:rPr>
        <w:t>Keywords for Access Control:</w:t>
      </w:r>
    </w:p>
    <w:p w14:paraId="00000020" w14:textId="77777777" w:rsidR="00BF33DD" w:rsidRDefault="00375C7C">
      <w:pPr>
        <w:rPr>
          <w:color w:val="222222"/>
          <w:sz w:val="21"/>
          <w:szCs w:val="21"/>
          <w:highlight w:val="white"/>
        </w:rPr>
      </w:pPr>
      <w:r>
        <w:rPr>
          <w:color w:val="222222"/>
          <w:sz w:val="21"/>
          <w:szCs w:val="21"/>
          <w:highlight w:val="white"/>
        </w:rPr>
        <w:t>auth, authenticate, authenticator, authorization, authorize, identity, confidential, privacy, valid, validation, validity, account, acce</w:t>
      </w:r>
      <w:r>
        <w:rPr>
          <w:color w:val="222222"/>
          <w:sz w:val="21"/>
          <w:szCs w:val="21"/>
          <w:highlight w:val="white"/>
        </w:rPr>
        <w:t xml:space="preserve">ss control, certificate, </w:t>
      </w:r>
      <w:proofErr w:type="spellStart"/>
      <w:r>
        <w:rPr>
          <w:color w:val="222222"/>
          <w:sz w:val="21"/>
          <w:szCs w:val="21"/>
          <w:highlight w:val="white"/>
        </w:rPr>
        <w:t>certificator</w:t>
      </w:r>
      <w:proofErr w:type="spellEnd"/>
      <w:r>
        <w:rPr>
          <w:color w:val="222222"/>
          <w:sz w:val="21"/>
          <w:szCs w:val="21"/>
          <w:highlight w:val="white"/>
        </w:rPr>
        <w:t>, privilege</w:t>
      </w:r>
    </w:p>
    <w:p w14:paraId="00000021" w14:textId="77777777" w:rsidR="00BF33DD" w:rsidRDefault="00375C7C">
      <w:pPr>
        <w:rPr>
          <w:color w:val="222222"/>
          <w:sz w:val="21"/>
          <w:szCs w:val="21"/>
          <w:highlight w:val="white"/>
        </w:rPr>
      </w:pPr>
      <w:r>
        <w:rPr>
          <w:color w:val="222222"/>
          <w:sz w:val="21"/>
          <w:szCs w:val="21"/>
          <w:highlight w:val="white"/>
        </w:rPr>
        <w:t xml:space="preserve">Keywords for </w:t>
      </w:r>
      <w:r>
        <w:t>Threat and Risk Assessment</w:t>
      </w:r>
      <w:r>
        <w:rPr>
          <w:color w:val="222222"/>
          <w:sz w:val="21"/>
          <w:szCs w:val="21"/>
          <w:highlight w:val="white"/>
        </w:rPr>
        <w:t>:</w:t>
      </w:r>
    </w:p>
    <w:p w14:paraId="00000022" w14:textId="77777777" w:rsidR="00BF33DD" w:rsidRDefault="00375C7C">
      <w:pPr>
        <w:rPr>
          <w:color w:val="222222"/>
          <w:sz w:val="21"/>
          <w:szCs w:val="21"/>
          <w:highlight w:val="white"/>
        </w:rPr>
      </w:pPr>
      <w:r>
        <w:rPr>
          <w:color w:val="222222"/>
          <w:sz w:val="21"/>
          <w:szCs w:val="21"/>
          <w:highlight w:val="white"/>
        </w:rPr>
        <w:t xml:space="preserve">risk, threat, danger, </w:t>
      </w:r>
      <w:proofErr w:type="spellStart"/>
      <w:r>
        <w:rPr>
          <w:color w:val="222222"/>
          <w:sz w:val="21"/>
          <w:szCs w:val="21"/>
          <w:highlight w:val="white"/>
        </w:rPr>
        <w:t>val</w:t>
      </w:r>
      <w:proofErr w:type="spellEnd"/>
      <w:r>
        <w:rPr>
          <w:color w:val="222222"/>
          <w:sz w:val="21"/>
          <w:szCs w:val="21"/>
          <w:highlight w:val="white"/>
        </w:rPr>
        <w:t>, evaluate, evaluator, safe, safety</w:t>
      </w:r>
    </w:p>
    <w:p w14:paraId="00000023" w14:textId="77777777" w:rsidR="00BF33DD" w:rsidRDefault="00BF33DD">
      <w:pPr>
        <w:rPr>
          <w:color w:val="222222"/>
          <w:sz w:val="21"/>
          <w:szCs w:val="21"/>
          <w:highlight w:val="white"/>
        </w:rPr>
      </w:pPr>
    </w:p>
    <w:p w14:paraId="00000024" w14:textId="77777777" w:rsidR="00BF33DD" w:rsidRDefault="00BF33DD">
      <w:pPr>
        <w:rPr>
          <w:color w:val="222222"/>
          <w:sz w:val="21"/>
          <w:szCs w:val="21"/>
          <w:highlight w:val="white"/>
        </w:rPr>
      </w:pPr>
    </w:p>
    <w:p w14:paraId="00000025" w14:textId="77777777" w:rsidR="00BF33DD" w:rsidRDefault="00375C7C">
      <w:pPr>
        <w:rPr>
          <w:color w:val="222222"/>
          <w:sz w:val="21"/>
          <w:szCs w:val="21"/>
          <w:highlight w:val="white"/>
        </w:rPr>
      </w:pPr>
      <w:r>
        <w:rPr>
          <w:color w:val="222222"/>
          <w:sz w:val="21"/>
          <w:szCs w:val="21"/>
          <w:highlight w:val="white"/>
        </w:rPr>
        <w:t>References:</w:t>
      </w:r>
    </w:p>
    <w:p w14:paraId="00000026" w14:textId="77777777" w:rsidR="00BF33DD" w:rsidRDefault="00375C7C">
      <w:pPr>
        <w:rPr>
          <w:color w:val="222222"/>
          <w:sz w:val="21"/>
          <w:szCs w:val="21"/>
          <w:highlight w:val="white"/>
        </w:rPr>
      </w:pPr>
      <w:r>
        <w:rPr>
          <w:color w:val="222222"/>
          <w:sz w:val="21"/>
          <w:szCs w:val="21"/>
          <w:highlight w:val="white"/>
        </w:rPr>
        <w:t>CSCI578 Course Lecture Slides Security and Trust</w:t>
      </w:r>
    </w:p>
    <w:p w14:paraId="00000027" w14:textId="77777777" w:rsidR="00BF33DD" w:rsidRDefault="00375C7C">
      <w:pPr>
        <w:rPr>
          <w:color w:val="222222"/>
          <w:sz w:val="21"/>
          <w:szCs w:val="21"/>
          <w:highlight w:val="white"/>
        </w:rPr>
      </w:pPr>
      <w:r>
        <w:rPr>
          <w:color w:val="222222"/>
          <w:sz w:val="21"/>
          <w:szCs w:val="21"/>
          <w:highlight w:val="white"/>
        </w:rPr>
        <w:t xml:space="preserve">Wiki: </w:t>
      </w:r>
      <w:hyperlink r:id="rId6">
        <w:r>
          <w:rPr>
            <w:color w:val="1155CC"/>
            <w:sz w:val="21"/>
            <w:szCs w:val="21"/>
            <w:highlight w:val="white"/>
            <w:u w:val="single"/>
          </w:rPr>
          <w:t>https://en.wikipedia.org/wiki/Secure_by_design</w:t>
        </w:r>
      </w:hyperlink>
    </w:p>
    <w:p w14:paraId="00000028" w14:textId="77777777" w:rsidR="00BF33DD" w:rsidRDefault="00375C7C">
      <w:hyperlink r:id="rId7">
        <w:r>
          <w:rPr>
            <w:color w:val="1155CC"/>
            <w:sz w:val="21"/>
            <w:szCs w:val="21"/>
            <w:highlight w:val="white"/>
            <w:u w:val="single"/>
          </w:rPr>
          <w:t>https://www.synopsys.com/blogs/software-security/software-risk-analysis/</w:t>
        </w:r>
      </w:hyperlink>
    </w:p>
    <w:p w14:paraId="00000029" w14:textId="77777777" w:rsidR="00BF33DD" w:rsidRDefault="00375C7C">
      <w:hyperlink r:id="rId8">
        <w:r>
          <w:rPr>
            <w:color w:val="1155CC"/>
            <w:u w:val="single"/>
          </w:rPr>
          <w:t>https://d3js.org/</w:t>
        </w:r>
      </w:hyperlink>
    </w:p>
    <w:p w14:paraId="0000002A" w14:textId="77777777" w:rsidR="00BF33DD" w:rsidRDefault="00BF33DD"/>
    <w:p w14:paraId="0000002B" w14:textId="77777777" w:rsidR="00BF33DD" w:rsidRDefault="00BF33DD">
      <w:pPr>
        <w:rPr>
          <w:highlight w:val="white"/>
        </w:rPr>
      </w:pPr>
    </w:p>
    <w:sectPr w:rsidR="00BF33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E5852"/>
    <w:multiLevelType w:val="multilevel"/>
    <w:tmpl w:val="030A0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60311E"/>
    <w:multiLevelType w:val="multilevel"/>
    <w:tmpl w:val="0AF49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3DD"/>
    <w:rsid w:val="00375C7C"/>
    <w:rsid w:val="00BF3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9747"/>
  <w15:docId w15:val="{9EA2EF6C-05D0-4672-8231-541D5303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3" Type="http://schemas.openxmlformats.org/officeDocument/2006/relationships/settings" Target="settings.xml"/><Relationship Id="rId7" Type="http://schemas.openxmlformats.org/officeDocument/2006/relationships/hyperlink" Target="https://www.synopsys.com/blogs/software-security/software-risk-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cure_by_design" TargetMode="External"/><Relationship Id="rId5" Type="http://schemas.openxmlformats.org/officeDocument/2006/relationships/hyperlink" Target="https://github.com/mcc12357/csci5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 简</cp:lastModifiedBy>
  <cp:revision>2</cp:revision>
  <dcterms:created xsi:type="dcterms:W3CDTF">2019-12-07T04:33:00Z</dcterms:created>
  <dcterms:modified xsi:type="dcterms:W3CDTF">2019-12-07T04:33:00Z</dcterms:modified>
</cp:coreProperties>
</file>