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79891" w14:textId="74F90EEB" w:rsidR="00ED15A6" w:rsidRPr="006423AE" w:rsidRDefault="006423AE" w:rsidP="006423AE">
      <w:pPr>
        <w:widowControl w:val="0"/>
        <w:autoSpaceDE w:val="0"/>
        <w:autoSpaceDN w:val="0"/>
        <w:adjustRightInd w:val="0"/>
        <w:spacing w:after="240"/>
        <w:rPr>
          <w:rFonts w:ascii="Times" w:hAnsi="Times" w:cs="Times"/>
          <w:b/>
          <w:bCs/>
          <w:sz w:val="36"/>
          <w:szCs w:val="36"/>
        </w:rPr>
      </w:pPr>
      <w:r>
        <w:rPr>
          <w:rFonts w:ascii="Times" w:hAnsi="Times" w:cs="Times"/>
          <w:b/>
          <w:bCs/>
          <w:sz w:val="36"/>
          <w:szCs w:val="36"/>
        </w:rPr>
        <w:t>Distributed Systems</w:t>
      </w:r>
      <w:r w:rsidR="0032789B">
        <w:rPr>
          <w:rFonts w:ascii="Times" w:hAnsi="Times" w:cs="Times"/>
          <w:b/>
          <w:bCs/>
          <w:sz w:val="36"/>
          <w:szCs w:val="36"/>
        </w:rPr>
        <w:t xml:space="preserve"> Assignment</w:t>
      </w:r>
      <w:r w:rsidR="000A3592">
        <w:rPr>
          <w:rFonts w:ascii="Times" w:hAnsi="Times" w:cs="Times"/>
          <w:sz w:val="36"/>
          <w:szCs w:val="36"/>
        </w:rPr>
        <w:br/>
      </w:r>
      <w:r>
        <w:rPr>
          <w:rFonts w:ascii="Times New Roman" w:hAnsi="Times New Roman" w:cs="Times New Roman"/>
          <w:sz w:val="36"/>
          <w:szCs w:val="36"/>
        </w:rPr>
        <w:t>pvxf29</w:t>
      </w:r>
      <w:r w:rsidR="000A3592" w:rsidRPr="000A3592">
        <w:rPr>
          <w:rFonts w:ascii="Times New Roman" w:hAnsi="Times New Roman" w:cs="Times New Roman"/>
          <w:sz w:val="36"/>
          <w:szCs w:val="36"/>
        </w:rPr>
        <w:t xml:space="preserve"> </w:t>
      </w:r>
      <w:r w:rsidR="000A3592">
        <w:rPr>
          <w:rFonts w:ascii="Times" w:hAnsi="Times" w:cs="Times"/>
          <w:sz w:val="36"/>
          <w:szCs w:val="36"/>
        </w:rPr>
        <w:br/>
      </w:r>
      <w:r w:rsidR="005F3C9C">
        <w:rPr>
          <w:rFonts w:ascii="Times New Roman" w:hAnsi="Times New Roman" w:cs="Times New Roman"/>
          <w:color w:val="A6A6A6" w:themeColor="background1" w:themeShade="A6"/>
          <w:sz w:val="36"/>
          <w:szCs w:val="36"/>
        </w:rPr>
        <w:t>04/03</w:t>
      </w:r>
      <w:r w:rsidR="000A3592" w:rsidRPr="000A3592">
        <w:rPr>
          <w:rFonts w:ascii="Times New Roman" w:hAnsi="Times New Roman" w:cs="Times New Roman"/>
          <w:color w:val="A6A6A6" w:themeColor="background1" w:themeShade="A6"/>
          <w:sz w:val="36"/>
          <w:szCs w:val="36"/>
        </w:rPr>
        <w:t>/201</w:t>
      </w:r>
      <w:r w:rsidR="007112B6">
        <w:rPr>
          <w:rFonts w:ascii="Times New Roman" w:hAnsi="Times New Roman" w:cs="Times New Roman"/>
          <w:color w:val="A6A6A6" w:themeColor="background1" w:themeShade="A6"/>
          <w:sz w:val="36"/>
          <w:szCs w:val="36"/>
        </w:rPr>
        <w:t>5</w:t>
      </w:r>
    </w:p>
    <w:p w14:paraId="6C217014" w14:textId="7DE0BC13" w:rsidR="002022A2" w:rsidRPr="00213D0E" w:rsidRDefault="002022A2" w:rsidP="00441EE5">
      <w:pPr>
        <w:rPr>
          <w:rFonts w:ascii="Baskerville" w:hAnsi="Baskerville"/>
          <w:b/>
          <w:sz w:val="28"/>
          <w:szCs w:val="28"/>
        </w:rPr>
      </w:pPr>
      <w:r w:rsidRPr="00213D0E">
        <w:rPr>
          <w:rFonts w:ascii="Baskerville" w:hAnsi="Baskerville"/>
          <w:b/>
          <w:sz w:val="28"/>
          <w:szCs w:val="28"/>
        </w:rPr>
        <w:t>Using the code</w:t>
      </w:r>
    </w:p>
    <w:p w14:paraId="5EA26DF5" w14:textId="131B9C64" w:rsidR="002344EB" w:rsidRPr="002344EB" w:rsidRDefault="002344EB" w:rsidP="00441EE5">
      <w:pPr>
        <w:rPr>
          <w:rFonts w:ascii="Baskerville" w:hAnsi="Baskerville"/>
        </w:rPr>
      </w:pPr>
      <w:r>
        <w:rPr>
          <w:rFonts w:ascii="Baskerville" w:hAnsi="Baskerville"/>
          <w:b/>
        </w:rPr>
        <w:t xml:space="preserve">Note: </w:t>
      </w:r>
      <w:r>
        <w:rPr>
          <w:rFonts w:ascii="Baskerville" w:hAnsi="Baskerville"/>
        </w:rPr>
        <w:t>Code is in</w:t>
      </w:r>
      <w:r w:rsidR="00871886">
        <w:rPr>
          <w:rFonts w:ascii="Baskerville" w:hAnsi="Baskerville"/>
        </w:rPr>
        <w:t xml:space="preserve"> Python version 3.4.2</w:t>
      </w:r>
    </w:p>
    <w:p w14:paraId="4DBFD819" w14:textId="2B51501B" w:rsidR="0081496E" w:rsidRDefault="006423AE" w:rsidP="00441EE5">
      <w:pPr>
        <w:rPr>
          <w:rFonts w:ascii="Baskerville" w:hAnsi="Baskerville"/>
        </w:rPr>
      </w:pPr>
      <w:r>
        <w:rPr>
          <w:rFonts w:ascii="Baskerville" w:hAnsi="Baskerville"/>
        </w:rPr>
        <w:t>The code consists of three</w:t>
      </w:r>
      <w:r w:rsidR="00CB1AFC">
        <w:rPr>
          <w:rFonts w:ascii="Baskerville" w:hAnsi="Baskerville"/>
        </w:rPr>
        <w:t xml:space="preserve"> Python files, </w:t>
      </w:r>
      <w:r w:rsidR="00762EE2">
        <w:rPr>
          <w:rFonts w:ascii="Baskerville" w:hAnsi="Baskerville"/>
          <w:i/>
        </w:rPr>
        <w:t>c</w:t>
      </w:r>
      <w:r w:rsidR="002A5242" w:rsidRPr="002A5242">
        <w:rPr>
          <w:rFonts w:ascii="Baskerville" w:hAnsi="Baskerville"/>
          <w:i/>
        </w:rPr>
        <w:t>lient.py</w:t>
      </w:r>
      <w:r w:rsidR="00762EE2">
        <w:rPr>
          <w:rFonts w:ascii="Baskerville" w:hAnsi="Baskerville"/>
          <w:i/>
        </w:rPr>
        <w:t>, fe_</w:t>
      </w:r>
      <w:proofErr w:type="gramStart"/>
      <w:r w:rsidR="00762EE2">
        <w:rPr>
          <w:rFonts w:ascii="Baskerville" w:hAnsi="Baskerville"/>
          <w:i/>
        </w:rPr>
        <w:t xml:space="preserve">server.py </w:t>
      </w:r>
      <w:r w:rsidR="002A5242">
        <w:rPr>
          <w:rFonts w:ascii="Baskerville" w:hAnsi="Baskerville"/>
        </w:rPr>
        <w:t xml:space="preserve"> and</w:t>
      </w:r>
      <w:proofErr w:type="gramEnd"/>
      <w:r w:rsidR="002A5242">
        <w:rPr>
          <w:rFonts w:ascii="Baskerville" w:hAnsi="Baskerville"/>
        </w:rPr>
        <w:t xml:space="preserve"> </w:t>
      </w:r>
      <w:r w:rsidR="00762EE2">
        <w:rPr>
          <w:rFonts w:ascii="Baskerville" w:hAnsi="Baskerville"/>
          <w:i/>
        </w:rPr>
        <w:t>replica</w:t>
      </w:r>
      <w:r w:rsidR="002A5242" w:rsidRPr="002A5242">
        <w:rPr>
          <w:rFonts w:ascii="Baskerville" w:hAnsi="Baskerville"/>
          <w:i/>
        </w:rPr>
        <w:t>.py</w:t>
      </w:r>
      <w:r w:rsidR="00457363">
        <w:rPr>
          <w:rFonts w:ascii="Baskerville" w:hAnsi="Baskerville"/>
        </w:rPr>
        <w:t>.</w:t>
      </w:r>
      <w:r w:rsidR="00B77D38">
        <w:rPr>
          <w:rFonts w:ascii="Baskerville" w:hAnsi="Baskerville"/>
        </w:rPr>
        <w:t xml:space="preserve"> </w:t>
      </w:r>
      <w:r w:rsidR="0081496E">
        <w:rPr>
          <w:rFonts w:ascii="Baskerville" w:hAnsi="Baskerville"/>
        </w:rPr>
        <w:t xml:space="preserve">These files should be run concurrently in separate terminal windows. An instance of </w:t>
      </w:r>
      <w:proofErr w:type="spellStart"/>
      <w:r w:rsidR="0081496E">
        <w:rPr>
          <w:rFonts w:ascii="Baskerville" w:hAnsi="Baskerville"/>
        </w:rPr>
        <w:t>fe_server</w:t>
      </w:r>
      <w:proofErr w:type="spellEnd"/>
      <w:r w:rsidR="0081496E">
        <w:rPr>
          <w:rFonts w:ascii="Baskerville" w:hAnsi="Baskerville"/>
        </w:rPr>
        <w:t xml:space="preserve"> must be established first, and must stay running as it is the bridge between client and back end. </w:t>
      </w:r>
    </w:p>
    <w:p w14:paraId="406C568A" w14:textId="77777777" w:rsidR="0081496E" w:rsidRDefault="0081496E" w:rsidP="00441EE5">
      <w:pPr>
        <w:rPr>
          <w:rFonts w:ascii="Baskerville" w:hAnsi="Baskerville"/>
        </w:rPr>
      </w:pPr>
    </w:p>
    <w:p w14:paraId="77DB4CAB" w14:textId="0DA04A64" w:rsidR="00C43826" w:rsidRDefault="00280399" w:rsidP="00441EE5">
      <w:pPr>
        <w:rPr>
          <w:rFonts w:ascii="Baskerville" w:hAnsi="Baskerville"/>
        </w:rPr>
      </w:pPr>
      <w:r>
        <w:rPr>
          <w:rFonts w:ascii="Baskerville" w:hAnsi="Baskerville"/>
        </w:rPr>
        <w:t xml:space="preserve">Each </w:t>
      </w:r>
      <w:r w:rsidRPr="00457363">
        <w:rPr>
          <w:rFonts w:ascii="Baskerville" w:hAnsi="Baskerville"/>
          <w:i/>
        </w:rPr>
        <w:t>client</w:t>
      </w:r>
      <w:r>
        <w:rPr>
          <w:rFonts w:ascii="Baskerville" w:hAnsi="Baskerville"/>
        </w:rPr>
        <w:t xml:space="preserve"> must be ru</w:t>
      </w:r>
      <w:r w:rsidR="00B77D38">
        <w:rPr>
          <w:rFonts w:ascii="Baskerville" w:hAnsi="Baskerville"/>
        </w:rPr>
        <w:t xml:space="preserve">n from a directory containing a </w:t>
      </w:r>
      <w:r>
        <w:rPr>
          <w:rFonts w:ascii="Baskerville" w:hAnsi="Baskerville"/>
        </w:rPr>
        <w:t xml:space="preserve">database </w:t>
      </w:r>
      <w:r w:rsidR="00B77D38">
        <w:rPr>
          <w:rFonts w:ascii="Baskerville" w:hAnsi="Baskerville"/>
        </w:rPr>
        <w:t xml:space="preserve">of valid frontend locations </w:t>
      </w:r>
      <w:r>
        <w:rPr>
          <w:rFonts w:ascii="Baskerville" w:hAnsi="Baskerville"/>
        </w:rPr>
        <w:t>(</w:t>
      </w:r>
      <w:proofErr w:type="spellStart"/>
      <w:r w:rsidR="00B77D38">
        <w:rPr>
          <w:rFonts w:ascii="Baskerville" w:hAnsi="Baskerville"/>
        </w:rPr>
        <w:t>fe_</w:t>
      </w:r>
      <w:r>
        <w:rPr>
          <w:rFonts w:ascii="Baskerville" w:hAnsi="Baskerville"/>
          <w:i/>
        </w:rPr>
        <w:t>server</w:t>
      </w:r>
      <w:r w:rsidR="00B77D38">
        <w:rPr>
          <w:rFonts w:ascii="Baskerville" w:hAnsi="Baskerville"/>
          <w:i/>
        </w:rPr>
        <w:t>_</w:t>
      </w:r>
      <w:r>
        <w:rPr>
          <w:rFonts w:ascii="Baskerville" w:hAnsi="Baskerville"/>
          <w:i/>
        </w:rPr>
        <w:t>db.p</w:t>
      </w:r>
      <w:proofErr w:type="spellEnd"/>
      <w:r>
        <w:rPr>
          <w:rFonts w:ascii="Baskerville" w:hAnsi="Baskerville"/>
          <w:i/>
        </w:rPr>
        <w:t>)</w:t>
      </w:r>
      <w:r w:rsidR="000709E1">
        <w:rPr>
          <w:rFonts w:ascii="Baskerville" w:hAnsi="Baskerville"/>
        </w:rPr>
        <w:t xml:space="preserve">, which keeps a list of all </w:t>
      </w:r>
      <w:r w:rsidR="00B77D38">
        <w:rPr>
          <w:rFonts w:ascii="Baskerville" w:hAnsi="Baskerville"/>
        </w:rPr>
        <w:t xml:space="preserve">the frontend </w:t>
      </w:r>
      <w:r w:rsidR="000709E1">
        <w:rPr>
          <w:rFonts w:ascii="Baskerville" w:hAnsi="Baskerville"/>
        </w:rPr>
        <w:t>servers that the client will attempt to query</w:t>
      </w:r>
      <w:r w:rsidR="00B77D38">
        <w:rPr>
          <w:rFonts w:ascii="Baskerville" w:hAnsi="Baskerville"/>
        </w:rPr>
        <w:t xml:space="preserve"> (allowing optional multiple front end querying)</w:t>
      </w:r>
      <w:r>
        <w:rPr>
          <w:rFonts w:ascii="Baskerville" w:hAnsi="Baskerville"/>
        </w:rPr>
        <w:t xml:space="preserve">. </w:t>
      </w:r>
      <w:r w:rsidR="00E4567E">
        <w:rPr>
          <w:rFonts w:ascii="Baskerville" w:hAnsi="Baskerville"/>
        </w:rPr>
        <w:t xml:space="preserve">Upon starting, a client will print a list of commands with descriptions of their functionality. </w:t>
      </w:r>
    </w:p>
    <w:p w14:paraId="692C397B" w14:textId="77777777" w:rsidR="00C43826" w:rsidRDefault="00C43826" w:rsidP="00441EE5">
      <w:pPr>
        <w:rPr>
          <w:rFonts w:ascii="Baskerville" w:hAnsi="Baskerville"/>
        </w:rPr>
      </w:pPr>
    </w:p>
    <w:p w14:paraId="4C89779D" w14:textId="331935A8" w:rsidR="00C43826" w:rsidRPr="00C43826" w:rsidRDefault="002D7FB0" w:rsidP="00441EE5">
      <w:pPr>
        <w:rPr>
          <w:rFonts w:ascii="Baskerville" w:hAnsi="Baskerville"/>
        </w:rPr>
      </w:pPr>
      <w:r>
        <w:rPr>
          <w:rFonts w:ascii="Baskerville" w:hAnsi="Baskerville"/>
        </w:rPr>
        <w:t xml:space="preserve">Each </w:t>
      </w:r>
      <w:r w:rsidR="00762EE2">
        <w:rPr>
          <w:rFonts w:ascii="Baskerville" w:hAnsi="Baskerville"/>
          <w:i/>
        </w:rPr>
        <w:t>fe_s</w:t>
      </w:r>
      <w:r w:rsidRPr="00457363">
        <w:rPr>
          <w:rFonts w:ascii="Baskerville" w:hAnsi="Baskerville"/>
          <w:i/>
        </w:rPr>
        <w:t>erver</w:t>
      </w:r>
      <w:r w:rsidR="00762EE2">
        <w:rPr>
          <w:rFonts w:ascii="Baskerville" w:hAnsi="Baskerville"/>
          <w:i/>
        </w:rPr>
        <w:t>.py</w:t>
      </w:r>
      <w:r>
        <w:rPr>
          <w:rFonts w:ascii="Baskerville" w:hAnsi="Baskerville"/>
        </w:rPr>
        <w:t xml:space="preserve"> must be run from a directory </w:t>
      </w:r>
      <w:r w:rsidR="00280399">
        <w:rPr>
          <w:rFonts w:ascii="Baskerville" w:hAnsi="Baskerville"/>
        </w:rPr>
        <w:t>containing</w:t>
      </w:r>
      <w:r w:rsidR="00C43826">
        <w:rPr>
          <w:rFonts w:ascii="Baskerville" w:hAnsi="Baskerville"/>
        </w:rPr>
        <w:t xml:space="preserve"> </w:t>
      </w:r>
      <w:r w:rsidR="00C43826">
        <w:rPr>
          <w:rFonts w:ascii="Baskerville" w:hAnsi="Baskerville"/>
          <w:i/>
        </w:rPr>
        <w:t xml:space="preserve">fe_port_db.py, </w:t>
      </w:r>
      <w:r w:rsidR="00C43826">
        <w:rPr>
          <w:rFonts w:ascii="Baskerville" w:hAnsi="Baskerville"/>
        </w:rPr>
        <w:t xml:space="preserve">which contains the ports the frontend is allowed to create welcome ports at, and </w:t>
      </w:r>
      <w:r w:rsidR="00C43826">
        <w:rPr>
          <w:rFonts w:ascii="Baskerville" w:hAnsi="Baskerville"/>
          <w:i/>
        </w:rPr>
        <w:t>active_server_</w:t>
      </w:r>
      <w:proofErr w:type="gramStart"/>
      <w:r w:rsidR="00C43826">
        <w:rPr>
          <w:rFonts w:ascii="Baskerville" w:hAnsi="Baskerville"/>
          <w:i/>
        </w:rPr>
        <w:t>db.py</w:t>
      </w:r>
      <w:r w:rsidR="00C43826">
        <w:rPr>
          <w:rFonts w:ascii="Baskerville" w:hAnsi="Baskerville"/>
        </w:rPr>
        <w:t xml:space="preserve"> which stores a list the frontend</w:t>
      </w:r>
      <w:proofErr w:type="gramEnd"/>
      <w:r w:rsidR="00C43826">
        <w:rPr>
          <w:rFonts w:ascii="Baskerville" w:hAnsi="Baskerville"/>
        </w:rPr>
        <w:t xml:space="preserve"> maintains of active backend servers.</w:t>
      </w:r>
    </w:p>
    <w:p w14:paraId="3CDBC19F" w14:textId="77777777" w:rsidR="00C43826" w:rsidRDefault="00C43826" w:rsidP="00441EE5">
      <w:pPr>
        <w:rPr>
          <w:rFonts w:ascii="Baskerville" w:hAnsi="Baskerville"/>
        </w:rPr>
      </w:pPr>
    </w:p>
    <w:p w14:paraId="32306114" w14:textId="125912A1" w:rsidR="00A90113" w:rsidRPr="00213D0E" w:rsidRDefault="00C43826" w:rsidP="00441EE5">
      <w:pPr>
        <w:rPr>
          <w:rFonts w:ascii="Baskerville" w:hAnsi="Baskerville"/>
        </w:rPr>
      </w:pPr>
      <w:r>
        <w:rPr>
          <w:rFonts w:ascii="Baskerville" w:hAnsi="Baskerville"/>
        </w:rPr>
        <w:t>Each backend server,</w:t>
      </w:r>
      <w:r w:rsidRPr="00C43826">
        <w:rPr>
          <w:rFonts w:ascii="Baskerville" w:hAnsi="Baskerville"/>
          <w:i/>
        </w:rPr>
        <w:t xml:space="preserve"> replica.py</w:t>
      </w:r>
      <w:r w:rsidR="000126D5">
        <w:rPr>
          <w:rFonts w:ascii="Baskerville" w:hAnsi="Baskerville"/>
        </w:rPr>
        <w:t>, must be run from a directory containing</w:t>
      </w:r>
      <w:r>
        <w:rPr>
          <w:rFonts w:ascii="Baskerville" w:hAnsi="Baskerville"/>
        </w:rPr>
        <w:t xml:space="preserve"> </w:t>
      </w:r>
      <w:r w:rsidR="00A90113">
        <w:rPr>
          <w:rFonts w:ascii="Baskerville" w:hAnsi="Baskerville"/>
        </w:rPr>
        <w:t xml:space="preserve">an independent </w:t>
      </w:r>
      <w:r w:rsidR="00280399">
        <w:rPr>
          <w:rFonts w:ascii="Baskerville" w:hAnsi="Baskerville"/>
        </w:rPr>
        <w:t>movie database (</w:t>
      </w:r>
      <w:proofErr w:type="spellStart"/>
      <w:r w:rsidR="00280399" w:rsidRPr="00280399">
        <w:rPr>
          <w:rFonts w:ascii="Baskerville" w:hAnsi="Baskerville"/>
          <w:i/>
        </w:rPr>
        <w:t>movie</w:t>
      </w:r>
      <w:r w:rsidR="000126D5">
        <w:rPr>
          <w:rFonts w:ascii="Baskerville" w:hAnsi="Baskerville"/>
          <w:i/>
        </w:rPr>
        <w:t>_</w:t>
      </w:r>
      <w:r w:rsidR="00280399" w:rsidRPr="00280399">
        <w:rPr>
          <w:rFonts w:ascii="Baskerville" w:hAnsi="Baskerville"/>
          <w:i/>
        </w:rPr>
        <w:t>db.p</w:t>
      </w:r>
      <w:proofErr w:type="spellEnd"/>
      <w:r w:rsidR="00280399">
        <w:rPr>
          <w:rFonts w:ascii="Baskerville" w:hAnsi="Baskerville"/>
          <w:i/>
        </w:rPr>
        <w:t>)</w:t>
      </w:r>
      <w:r w:rsidR="00A90113">
        <w:rPr>
          <w:rFonts w:ascii="Baskerville" w:hAnsi="Baskerville"/>
          <w:i/>
        </w:rPr>
        <w:t>,</w:t>
      </w:r>
      <w:r w:rsidR="000709E1">
        <w:rPr>
          <w:rFonts w:ascii="Baskerville" w:hAnsi="Baskerville"/>
        </w:rPr>
        <w:t xml:space="preserve"> </w:t>
      </w:r>
      <w:r w:rsidR="00280399">
        <w:rPr>
          <w:rFonts w:ascii="Baskerville" w:hAnsi="Baskerville"/>
        </w:rPr>
        <w:t xml:space="preserve">and database of valid ports </w:t>
      </w:r>
      <w:r w:rsidR="00A90113">
        <w:rPr>
          <w:rFonts w:ascii="Baskerville" w:hAnsi="Baskerville"/>
        </w:rPr>
        <w:t xml:space="preserve">for it’s own welcome ports </w:t>
      </w:r>
      <w:r w:rsidR="00280399">
        <w:rPr>
          <w:rFonts w:ascii="Baskerville" w:hAnsi="Baskerville"/>
          <w:i/>
        </w:rPr>
        <w:t>(</w:t>
      </w:r>
      <w:proofErr w:type="spellStart"/>
      <w:r w:rsidR="000126D5">
        <w:rPr>
          <w:rFonts w:ascii="Baskerville" w:hAnsi="Baskerville"/>
          <w:i/>
        </w:rPr>
        <w:t>be_server_</w:t>
      </w:r>
      <w:r w:rsidR="00280399">
        <w:rPr>
          <w:rFonts w:ascii="Baskerville" w:hAnsi="Baskerville"/>
          <w:i/>
        </w:rPr>
        <w:t>db.p</w:t>
      </w:r>
      <w:proofErr w:type="spellEnd"/>
      <w:r w:rsidR="00280399">
        <w:rPr>
          <w:rFonts w:ascii="Baskerville" w:hAnsi="Baskerville"/>
          <w:i/>
        </w:rPr>
        <w:t>)</w:t>
      </w:r>
      <w:r w:rsidR="00A90113">
        <w:rPr>
          <w:rFonts w:ascii="Baskerville" w:hAnsi="Baskerville"/>
        </w:rPr>
        <w:t xml:space="preserve"> and frontend locations (</w:t>
      </w:r>
      <w:proofErr w:type="spellStart"/>
      <w:r w:rsidR="00A90113">
        <w:rPr>
          <w:rFonts w:ascii="Baskerville" w:hAnsi="Baskerville"/>
          <w:i/>
        </w:rPr>
        <w:t>fe_server.db.p</w:t>
      </w:r>
      <w:proofErr w:type="spellEnd"/>
      <w:r w:rsidR="00A90113">
        <w:rPr>
          <w:rFonts w:ascii="Baskerville" w:hAnsi="Baskerville"/>
        </w:rPr>
        <w:t>)</w:t>
      </w:r>
      <w:r w:rsidR="000709E1">
        <w:rPr>
          <w:rFonts w:ascii="Baskerville" w:hAnsi="Baskerville"/>
        </w:rPr>
        <w:t>.</w:t>
      </w:r>
      <w:r w:rsidR="00280399">
        <w:rPr>
          <w:rFonts w:ascii="Baskerville" w:hAnsi="Baskerville"/>
        </w:rPr>
        <w:t xml:space="preserve"> </w:t>
      </w:r>
      <w:r w:rsidR="00213D0E">
        <w:rPr>
          <w:rFonts w:ascii="Baskerville" w:hAnsi="Baskerville"/>
        </w:rPr>
        <w:t xml:space="preserve">To create a </w:t>
      </w:r>
      <w:proofErr w:type="gramStart"/>
      <w:r w:rsidR="00213D0E">
        <w:rPr>
          <w:rFonts w:ascii="Baskerville" w:hAnsi="Baskerville"/>
        </w:rPr>
        <w:t>three server</w:t>
      </w:r>
      <w:proofErr w:type="gramEnd"/>
      <w:r w:rsidR="00213D0E">
        <w:rPr>
          <w:rFonts w:ascii="Baskerville" w:hAnsi="Baskerville"/>
        </w:rPr>
        <w:t xml:space="preserve"> system, three directories containing the above contents must be made, and each </w:t>
      </w:r>
      <w:r w:rsidR="00213D0E">
        <w:rPr>
          <w:rFonts w:ascii="Baskerville" w:hAnsi="Baskerville"/>
          <w:i/>
        </w:rPr>
        <w:t>replica.py</w:t>
      </w:r>
      <w:r w:rsidR="00213D0E">
        <w:rPr>
          <w:rFonts w:ascii="Baskerville" w:hAnsi="Baskerville"/>
        </w:rPr>
        <w:t xml:space="preserve"> run.</w:t>
      </w:r>
    </w:p>
    <w:p w14:paraId="47C1A591" w14:textId="77777777" w:rsidR="00A90113" w:rsidRDefault="00A90113" w:rsidP="00441EE5">
      <w:pPr>
        <w:rPr>
          <w:rFonts w:ascii="Baskerville" w:hAnsi="Baskerville"/>
        </w:rPr>
      </w:pPr>
    </w:p>
    <w:p w14:paraId="5FDAB362" w14:textId="67ED689D" w:rsidR="006E6145" w:rsidRDefault="00A90113" w:rsidP="00441EE5">
      <w:pPr>
        <w:rPr>
          <w:rFonts w:ascii="Baskerville" w:hAnsi="Baskerville"/>
        </w:rPr>
      </w:pPr>
      <w:r>
        <w:rPr>
          <w:rFonts w:ascii="Baskerville" w:hAnsi="Baskerville"/>
        </w:rPr>
        <w:t>All</w:t>
      </w:r>
      <w:r w:rsidR="00280399">
        <w:rPr>
          <w:rFonts w:ascii="Baskerville" w:hAnsi="Baskerville"/>
        </w:rPr>
        <w:t xml:space="preserve"> databases are implemented in the </w:t>
      </w:r>
      <w:r w:rsidR="00280399">
        <w:rPr>
          <w:rFonts w:ascii="Baskerville" w:hAnsi="Baskerville"/>
          <w:i/>
        </w:rPr>
        <w:t xml:space="preserve">pickle </w:t>
      </w:r>
      <w:r w:rsidR="000709E1">
        <w:rPr>
          <w:rFonts w:ascii="Baskerville" w:hAnsi="Baskerville"/>
        </w:rPr>
        <w:t xml:space="preserve">Python module, which I opted for rather than simply including an array in the server file as it allows testing with differing database files, as well as maintaining </w:t>
      </w:r>
      <w:r>
        <w:rPr>
          <w:rFonts w:ascii="Baskerville" w:hAnsi="Baskerville"/>
        </w:rPr>
        <w:t xml:space="preserve">and storing each </w:t>
      </w:r>
      <w:r w:rsidR="000709E1">
        <w:rPr>
          <w:rFonts w:ascii="Baskerville" w:hAnsi="Baskerville"/>
        </w:rPr>
        <w:t>database.</w:t>
      </w:r>
      <w:r w:rsidR="006E6145">
        <w:rPr>
          <w:rFonts w:ascii="Baskerville" w:hAnsi="Baskerville"/>
        </w:rPr>
        <w:t xml:space="preserve"> </w:t>
      </w:r>
    </w:p>
    <w:p w14:paraId="63FB4FBF" w14:textId="77777777" w:rsidR="002A5242" w:rsidRDefault="002A5242" w:rsidP="00441EE5">
      <w:pPr>
        <w:rPr>
          <w:rFonts w:ascii="Baskerville" w:hAnsi="Baskerville"/>
          <w:b/>
        </w:rPr>
      </w:pPr>
    </w:p>
    <w:p w14:paraId="7CA78EA6" w14:textId="60BF9E8C" w:rsidR="0032789B" w:rsidRDefault="00C0658E" w:rsidP="00441EE5">
      <w:pPr>
        <w:rPr>
          <w:rFonts w:ascii="Baskerville" w:hAnsi="Baskerville"/>
          <w:b/>
          <w:sz w:val="28"/>
          <w:szCs w:val="28"/>
        </w:rPr>
      </w:pPr>
      <w:r w:rsidRPr="00213D0E">
        <w:rPr>
          <w:rFonts w:ascii="Baskerville" w:hAnsi="Baskerville"/>
          <w:b/>
          <w:sz w:val="28"/>
          <w:szCs w:val="28"/>
        </w:rPr>
        <w:t>Implementation</w:t>
      </w:r>
      <w:r w:rsidR="00C9484A">
        <w:rPr>
          <w:rFonts w:ascii="Baskerville" w:hAnsi="Baskerville"/>
          <w:b/>
          <w:sz w:val="28"/>
          <w:szCs w:val="28"/>
        </w:rPr>
        <w:t xml:space="preserve"> and Improvements</w:t>
      </w:r>
    </w:p>
    <w:p w14:paraId="46BA0182" w14:textId="77336832" w:rsidR="005878E2" w:rsidRPr="004D5667" w:rsidRDefault="004D5667" w:rsidP="00441EE5">
      <w:pPr>
        <w:rPr>
          <w:rFonts w:ascii="Baskerville" w:hAnsi="Baskerville"/>
        </w:rPr>
      </w:pPr>
      <w:r>
        <w:rPr>
          <w:rFonts w:ascii="Baskerville" w:hAnsi="Baskerville"/>
        </w:rPr>
        <w:t>The system is structured as in the below diagram. The system consists of a frontend, which connects to any number (specifically 3 for the purposes of this project) of backend servers and can be contacted by any number of clients. The frontend receives requests from these clients and pushes those requests to a backend server allocated as a primary server. The primary server handles the request, pushing information from it’s own database and the web back to the client, or propagating information changes to the backup servers (all other servers in the backend that are not currently the primary server).</w:t>
      </w:r>
    </w:p>
    <w:p w14:paraId="68D8B104" w14:textId="15722C2A" w:rsidR="005878E2" w:rsidRDefault="00071FB7" w:rsidP="00441EE5">
      <w:pPr>
        <w:rPr>
          <w:rFonts w:ascii="Baskerville" w:hAnsi="Baskerville"/>
          <w:b/>
          <w:sz w:val="28"/>
          <w:szCs w:val="28"/>
        </w:rPr>
      </w:pPr>
      <w:r>
        <w:rPr>
          <w:noProof/>
        </w:rPr>
        <w:lastRenderedPageBreak/>
        <mc:AlternateContent>
          <mc:Choice Requires="wps">
            <w:drawing>
              <wp:anchor distT="0" distB="0" distL="114300" distR="114300" simplePos="0" relativeHeight="251673600" behindDoc="0" locked="0" layoutInCell="1" allowOverlap="1" wp14:anchorId="7A1E42DC" wp14:editId="196E2B73">
                <wp:simplePos x="0" y="0"/>
                <wp:positionH relativeFrom="column">
                  <wp:posOffset>4229100</wp:posOffset>
                </wp:positionH>
                <wp:positionV relativeFrom="paragraph">
                  <wp:posOffset>342900</wp:posOffset>
                </wp:positionV>
                <wp:extent cx="16002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97711" w14:textId="6A0514BC" w:rsidR="00071FB7" w:rsidRPr="00071FB7" w:rsidRDefault="00071FB7">
                            <w:pPr>
                              <w:rPr>
                                <w:sz w:val="18"/>
                                <w:szCs w:val="18"/>
                              </w:rPr>
                            </w:pPr>
                            <w:r w:rsidRPr="00071FB7">
                              <w:rPr>
                                <w:sz w:val="18"/>
                                <w:szCs w:val="18"/>
                              </w:rPr>
                              <w:t xml:space="preserve">Query/Request </w:t>
                            </w:r>
                            <w:r>
                              <w:rPr>
                                <w:sz w:val="18"/>
                                <w:szCs w:val="18"/>
                              </w:rPr>
                              <w: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333pt;margin-top:27pt;width:126pt;height:1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" filled="f" stroked="f">
                <v:textbox>
                  <w:txbxContent>
                    <w:p w14:paraId="46B97711" w14:textId="6A0514BC" w:rsidR="00071FB7" w:rsidRPr="00071FB7" w:rsidRDefault="00071FB7">
                      <w:pPr>
                        <w:rPr>
                          <w:sz w:val="18"/>
                          <w:szCs w:val="18"/>
                        </w:rPr>
                      </w:pPr>
                      <w:r w:rsidRPr="00071FB7">
                        <w:rPr>
                          <w:sz w:val="18"/>
                          <w:szCs w:val="18"/>
                        </w:rPr>
                        <w:t xml:space="preserve">Query/Request </w:t>
                      </w:r>
                      <w:r>
                        <w:rPr>
                          <w:sz w:val="18"/>
                          <w:szCs w:val="18"/>
                        </w:rPr>
                        <w:t>flow</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33815F4D" wp14:editId="52E43FBE">
                <wp:simplePos x="0" y="0"/>
                <wp:positionH relativeFrom="column">
                  <wp:posOffset>4229100</wp:posOffset>
                </wp:positionH>
                <wp:positionV relativeFrom="paragraph">
                  <wp:posOffset>571500</wp:posOffset>
                </wp:positionV>
                <wp:extent cx="16002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15F45" w14:textId="044547DC" w:rsidR="00071FB7" w:rsidRPr="00071FB7" w:rsidRDefault="00071FB7" w:rsidP="00071FB7">
                            <w:pPr>
                              <w:rPr>
                                <w:sz w:val="18"/>
                                <w:szCs w:val="18"/>
                              </w:rPr>
                            </w:pPr>
                            <w:r>
                              <w:rPr>
                                <w:sz w:val="18"/>
                                <w:szCs w:val="18"/>
                              </w:rPr>
                              <w:t>Server activation/ acknowledgement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333pt;margin-top:45pt;width:12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tXtM0CAAAX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" filled="f" stroked="f">
                <v:textbox>
                  <w:txbxContent>
                    <w:p w14:paraId="3C315F45" w14:textId="044547DC" w:rsidR="00071FB7" w:rsidRPr="00071FB7" w:rsidRDefault="00071FB7" w:rsidP="00071FB7">
                      <w:pPr>
                        <w:rPr>
                          <w:sz w:val="18"/>
                          <w:szCs w:val="18"/>
                        </w:rPr>
                      </w:pPr>
                      <w:r>
                        <w:rPr>
                          <w:sz w:val="18"/>
                          <w:szCs w:val="18"/>
                        </w:rPr>
                        <w:t>Server activation/ acknowledgement flow</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137F76D7" wp14:editId="0960BC8F">
                <wp:simplePos x="0" y="0"/>
                <wp:positionH relativeFrom="column">
                  <wp:posOffset>3886200</wp:posOffset>
                </wp:positionH>
                <wp:positionV relativeFrom="paragraph">
                  <wp:posOffset>685800</wp:posOffset>
                </wp:positionV>
                <wp:extent cx="342900" cy="0"/>
                <wp:effectExtent l="0" t="101600" r="38100" b="177800"/>
                <wp:wrapNone/>
                <wp:docPr id="10" name="Straight Arrow Connector 1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306pt;margin-top:54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0528" behindDoc="0" locked="0" layoutInCell="1" allowOverlap="1" wp14:anchorId="55C9F18A" wp14:editId="13879C01">
                <wp:simplePos x="0" y="0"/>
                <wp:positionH relativeFrom="column">
                  <wp:posOffset>3886200</wp:posOffset>
                </wp:positionH>
                <wp:positionV relativeFrom="paragraph">
                  <wp:posOffset>457200</wp:posOffset>
                </wp:positionV>
                <wp:extent cx="342900" cy="0"/>
                <wp:effectExtent l="0" t="101600" r="38100" b="17780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306pt;margin-top:36pt;width:2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2B26C0D9" wp14:editId="528DFEB0">
                <wp:simplePos x="0" y="0"/>
                <wp:positionH relativeFrom="column">
                  <wp:posOffset>2171700</wp:posOffset>
                </wp:positionH>
                <wp:positionV relativeFrom="paragraph">
                  <wp:posOffset>1257300</wp:posOffset>
                </wp:positionV>
                <wp:extent cx="0" cy="571500"/>
                <wp:effectExtent l="127000" t="25400" r="101600" b="114300"/>
                <wp:wrapNone/>
                <wp:docPr id="8" name="Straight Connector 8"/>
                <wp:cNvGraphicFramePr/>
                <a:graphic xmlns:a="http://schemas.openxmlformats.org/drawingml/2006/main">
                  <a:graphicData uri="http://schemas.microsoft.com/office/word/2010/wordprocessingShape">
                    <wps:wsp>
                      <wps:cNvCnPr/>
                      <wps:spPr>
                        <a:xfrm>
                          <a:off x="0" y="0"/>
                          <a:ext cx="0" cy="5715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99pt" to="171pt,2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" strokecolor="#4f81bd [3204]" strokeweight="2pt">
                <v:stroke endarrow="block" endarrowwidth="wide"/>
                <v:shadow on="t" opacity="24903f" mv:blur="40000f" origin=",.5" offset="0,20000emu"/>
              </v:line>
            </w:pict>
          </mc:Fallback>
        </mc:AlternateContent>
      </w:r>
      <w:r>
        <w:rPr>
          <w:rFonts w:ascii="Baskerville" w:hAnsi="Baskerville"/>
          <w:noProof/>
          <w:sz w:val="22"/>
          <w:szCs w:val="22"/>
        </w:rPr>
        <mc:AlternateContent>
          <mc:Choice Requires="wps">
            <w:drawing>
              <wp:anchor distT="0" distB="0" distL="114300" distR="114300" simplePos="0" relativeHeight="251668480" behindDoc="0" locked="0" layoutInCell="1" allowOverlap="1" wp14:anchorId="4E0DE5F2" wp14:editId="361ED193">
                <wp:simplePos x="0" y="0"/>
                <wp:positionH relativeFrom="column">
                  <wp:posOffset>1943100</wp:posOffset>
                </wp:positionH>
                <wp:positionV relativeFrom="paragraph">
                  <wp:posOffset>1371600</wp:posOffset>
                </wp:positionV>
                <wp:extent cx="0" cy="571500"/>
                <wp:effectExtent l="127000" t="50800" r="101600" b="88900"/>
                <wp:wrapNone/>
                <wp:docPr id="7" name="Straight Arrow Connector 7"/>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53pt;margin-top:108pt;width:0;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02CC0E7C" wp14:editId="10B399C9">
                <wp:simplePos x="0" y="0"/>
                <wp:positionH relativeFrom="column">
                  <wp:posOffset>2628900</wp:posOffset>
                </wp:positionH>
                <wp:positionV relativeFrom="paragraph">
                  <wp:posOffset>1143000</wp:posOffset>
                </wp:positionV>
                <wp:extent cx="571500" cy="1485900"/>
                <wp:effectExtent l="50800" t="25400" r="88900" b="114300"/>
                <wp:wrapNone/>
                <wp:docPr id="4" name="Straight Connector 4"/>
                <wp:cNvGraphicFramePr/>
                <a:graphic xmlns:a="http://schemas.openxmlformats.org/drawingml/2006/main">
                  <a:graphicData uri="http://schemas.microsoft.com/office/word/2010/wordprocessingShape">
                    <wps:wsp>
                      <wps:cNvCnPr/>
                      <wps:spPr>
                        <a:xfrm>
                          <a:off x="0" y="0"/>
                          <a:ext cx="571500" cy="1485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0pt" to="252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09288E75" wp14:editId="5AF12CFA">
                <wp:simplePos x="0" y="0"/>
                <wp:positionH relativeFrom="column">
                  <wp:posOffset>914400</wp:posOffset>
                </wp:positionH>
                <wp:positionV relativeFrom="paragraph">
                  <wp:posOffset>1143000</wp:posOffset>
                </wp:positionV>
                <wp:extent cx="685800" cy="1642745"/>
                <wp:effectExtent l="101600" t="25400" r="76200" b="109855"/>
                <wp:wrapNone/>
                <wp:docPr id="6" name="Straight Connector 6"/>
                <wp:cNvGraphicFramePr/>
                <a:graphic xmlns:a="http://schemas.openxmlformats.org/drawingml/2006/main">
                  <a:graphicData uri="http://schemas.microsoft.com/office/word/2010/wordprocessingShape">
                    <wps:wsp>
                      <wps:cNvCnPr/>
                      <wps:spPr>
                        <a:xfrm flipH="1">
                          <a:off x="0" y="0"/>
                          <a:ext cx="685800" cy="164274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0pt" to="126pt,2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" strokecolor="#4f81bd [3204]" strokeweight="2pt">
                <v:stroke endarrow="block" endarrowwidth="wide"/>
                <v:shadow on="t" opacity="24903f" mv:blur="40000f" origin=",.5" offset="0,20000emu"/>
              </v:line>
            </w:pict>
          </mc:Fallback>
        </mc:AlternateContent>
      </w:r>
      <w:r>
        <w:rPr>
          <w:rFonts w:ascii="Baskerville" w:hAnsi="Baskerville"/>
          <w:noProof/>
          <w:sz w:val="22"/>
          <w:szCs w:val="22"/>
        </w:rPr>
        <mc:AlternateContent>
          <mc:Choice Requires="wps">
            <w:drawing>
              <wp:anchor distT="0" distB="0" distL="114300" distR="114300" simplePos="0" relativeHeight="251660288" behindDoc="0" locked="0" layoutInCell="1" allowOverlap="1" wp14:anchorId="1DCF251D" wp14:editId="744F18E3">
                <wp:simplePos x="0" y="0"/>
                <wp:positionH relativeFrom="column">
                  <wp:posOffset>1028700</wp:posOffset>
                </wp:positionH>
                <wp:positionV relativeFrom="paragraph">
                  <wp:posOffset>1371600</wp:posOffset>
                </wp:positionV>
                <wp:extent cx="571500" cy="1371600"/>
                <wp:effectExtent l="50800" t="50800" r="88900" b="101600"/>
                <wp:wrapNone/>
                <wp:docPr id="2" name="Straight Arrow Connector 2"/>
                <wp:cNvGraphicFramePr/>
                <a:graphic xmlns:a="http://schemas.openxmlformats.org/drawingml/2006/main">
                  <a:graphicData uri="http://schemas.microsoft.com/office/word/2010/wordprocessingShape">
                    <wps:wsp>
                      <wps:cNvCnPr/>
                      <wps:spPr>
                        <a:xfrm flipV="1">
                          <a:off x="0" y="0"/>
                          <a:ext cx="5715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81pt;margin-top:108pt;width:45pt;height:10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" strokecolor="#4f81bd [3204]" strokeweight="2pt">
                <v:stroke endarrow="open"/>
                <v:shadow on="t" opacity="24903f" mv:blur="40000f" origin=",.5" offset="0,20000emu"/>
              </v:shape>
            </w:pict>
          </mc:Fallback>
        </mc:AlternateContent>
      </w:r>
      <w:r>
        <w:rPr>
          <w:rFonts w:ascii="Baskerville" w:hAnsi="Baskerville"/>
          <w:noProof/>
          <w:sz w:val="22"/>
          <w:szCs w:val="22"/>
        </w:rPr>
        <mc:AlternateContent>
          <mc:Choice Requires="wps">
            <w:drawing>
              <wp:anchor distT="0" distB="0" distL="114300" distR="114300" simplePos="0" relativeHeight="251662336" behindDoc="0" locked="0" layoutInCell="1" allowOverlap="1" wp14:anchorId="52C24179" wp14:editId="207A53FA">
                <wp:simplePos x="0" y="0"/>
                <wp:positionH relativeFrom="column">
                  <wp:posOffset>2628900</wp:posOffset>
                </wp:positionH>
                <wp:positionV relativeFrom="paragraph">
                  <wp:posOffset>1371600</wp:posOffset>
                </wp:positionV>
                <wp:extent cx="457200" cy="1371600"/>
                <wp:effectExtent l="101600" t="50800" r="76200" b="101600"/>
                <wp:wrapNone/>
                <wp:docPr id="3" name="Straight Arrow Connector 3"/>
                <wp:cNvGraphicFramePr/>
                <a:graphic xmlns:a="http://schemas.openxmlformats.org/drawingml/2006/main">
                  <a:graphicData uri="http://schemas.microsoft.com/office/word/2010/wordprocessingShape">
                    <wps:wsp>
                      <wps:cNvCnPr/>
                      <wps:spPr>
                        <a:xfrm flipH="1" flipV="1">
                          <a:off x="0" y="0"/>
                          <a:ext cx="4572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07pt;margin-top:108pt;width:36pt;height:10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" strokecolor="#4f81bd [3204]" strokeweight="2pt">
                <v:stroke endarrow="open"/>
                <v:shadow on="t" opacity="24903f" mv:blur="40000f" origin=",.5" offset="0,20000emu"/>
              </v:shape>
            </w:pict>
          </mc:Fallback>
        </mc:AlternateContent>
      </w:r>
      <w:r>
        <w:rPr>
          <w:rFonts w:ascii="Baskerville" w:hAnsi="Baskerville"/>
          <w:noProof/>
          <w:sz w:val="22"/>
          <w:szCs w:val="22"/>
        </w:rPr>
        <mc:AlternateContent>
          <mc:Choice Requires="wps">
            <w:drawing>
              <wp:anchor distT="0" distB="0" distL="114300" distR="114300" simplePos="0" relativeHeight="251659264" behindDoc="0" locked="0" layoutInCell="1" allowOverlap="1" wp14:anchorId="2A25B748" wp14:editId="541990AE">
                <wp:simplePos x="0" y="0"/>
                <wp:positionH relativeFrom="column">
                  <wp:posOffset>1714500</wp:posOffset>
                </wp:positionH>
                <wp:positionV relativeFrom="paragraph">
                  <wp:posOffset>2628900</wp:posOffset>
                </wp:positionV>
                <wp:extent cx="0" cy="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135pt;margin-top:207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" strokecolor="#4f81bd [3204]" strokeweight="2pt">
                <v:stroke endarrow="open"/>
                <v:shadow on="t" opacity="24903f" mv:blur="40000f" origin=",.5" offset="0,20000emu"/>
              </v:shape>
            </w:pict>
          </mc:Fallback>
        </mc:AlternateContent>
      </w:r>
      <w:r w:rsidR="005878E2">
        <w:rPr>
          <w:rFonts w:ascii="Baskerville" w:hAnsi="Baskerville"/>
          <w:noProof/>
          <w:sz w:val="22"/>
          <w:szCs w:val="22"/>
        </w:rPr>
        <w:drawing>
          <wp:inline distT="0" distB="0" distL="0" distR="0" wp14:anchorId="4B441EC0" wp14:editId="79EA3E07">
            <wp:extent cx="4386129" cy="3142684"/>
            <wp:effectExtent l="0" t="0" r="8255" b="6985"/>
            <wp:docPr id="15" name="Picture 2" descr="Macintosh HD:Users:reoscar:Documents: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oscar:Documents:diagram.pdf"/>
                    <pic:cNvPicPr>
                      <a:picLocks noChangeAspect="1" noChangeArrowheads="1"/>
                    </pic:cNvPicPr>
                  </pic:nvPicPr>
                  <pic:blipFill rotWithShape="1">
                    <a:blip r:embed="rId8">
                      <a:extLst>
                        <a:ext uri="{28A0092B-C50C-407E-A947-70E740481C1C}">
                          <a14:useLocalDpi xmlns:a14="http://schemas.microsoft.com/office/drawing/2010/main" val="0"/>
                        </a:ext>
                      </a:extLst>
                    </a:blip>
                    <a:srcRect t="44287" b="6067"/>
                    <a:stretch/>
                  </pic:blipFill>
                  <pic:spPr bwMode="auto">
                    <a:xfrm>
                      <a:off x="0" y="0"/>
                      <a:ext cx="4386658" cy="314306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EB6BE69" w14:textId="77777777" w:rsidR="005878E2" w:rsidRPr="00213D0E" w:rsidRDefault="005878E2" w:rsidP="00441EE5">
      <w:pPr>
        <w:rPr>
          <w:rFonts w:ascii="Baskerville" w:hAnsi="Baskerville"/>
          <w:b/>
          <w:sz w:val="28"/>
          <w:szCs w:val="28"/>
        </w:rPr>
      </w:pPr>
    </w:p>
    <w:p w14:paraId="06E9E0BC" w14:textId="00742CA4" w:rsidR="00213D0E" w:rsidRPr="007349B2" w:rsidRDefault="00213D0E">
      <w:pPr>
        <w:rPr>
          <w:rFonts w:ascii="Baskerville" w:hAnsi="Baskerville"/>
          <w:i/>
        </w:rPr>
      </w:pPr>
      <w:r w:rsidRPr="00213D0E">
        <w:rPr>
          <w:rFonts w:ascii="Baskerville" w:hAnsi="Baskerville"/>
          <w:b/>
        </w:rPr>
        <w:t>Frontend</w:t>
      </w:r>
      <w:r w:rsidR="007349B2">
        <w:rPr>
          <w:rFonts w:ascii="Baskerville" w:hAnsi="Baskerville"/>
          <w:b/>
        </w:rPr>
        <w:t xml:space="preserve"> </w:t>
      </w:r>
      <w:r w:rsidR="007349B2">
        <w:rPr>
          <w:rFonts w:ascii="Baskerville" w:hAnsi="Baskerville"/>
          <w:i/>
        </w:rPr>
        <w:t>– fe_server.py</w:t>
      </w:r>
    </w:p>
    <w:p w14:paraId="0052F02F" w14:textId="77777777" w:rsidR="00AF00DB" w:rsidRDefault="00127927">
      <w:pPr>
        <w:rPr>
          <w:rFonts w:ascii="Baskerville" w:hAnsi="Baskerville"/>
        </w:rPr>
      </w:pPr>
      <w:r>
        <w:rPr>
          <w:rFonts w:ascii="Baskerville" w:hAnsi="Baskerville"/>
        </w:rPr>
        <w:t xml:space="preserve">The frontend </w:t>
      </w:r>
      <w:r w:rsidR="00452E5F">
        <w:rPr>
          <w:rFonts w:ascii="Baskerville" w:hAnsi="Baskerville"/>
        </w:rPr>
        <w:t xml:space="preserve">server is a front end to multiple movie database backend servers, creating a transparent system and a simple experience for the client. When the frontend is started it finds a valid port to listen at and waits for a client </w:t>
      </w:r>
      <w:r w:rsidR="00AF00DB">
        <w:rPr>
          <w:rFonts w:ascii="Baskerville" w:hAnsi="Baskerville"/>
        </w:rPr>
        <w:t xml:space="preserve">or server to contact it. </w:t>
      </w:r>
    </w:p>
    <w:p w14:paraId="68B42CB8" w14:textId="77777777" w:rsidR="00AF00DB" w:rsidRDefault="00AF00DB">
      <w:pPr>
        <w:rPr>
          <w:rFonts w:ascii="Baskerville" w:hAnsi="Baskerville"/>
        </w:rPr>
      </w:pPr>
    </w:p>
    <w:p w14:paraId="40CA2C52" w14:textId="3465C21A" w:rsidR="00C0658E" w:rsidRDefault="00AF00DB">
      <w:pPr>
        <w:rPr>
          <w:rFonts w:ascii="Baskerville" w:hAnsi="Baskerville"/>
        </w:rPr>
      </w:pPr>
      <w:r>
        <w:rPr>
          <w:rFonts w:ascii="Baskerville" w:hAnsi="Baskerville"/>
        </w:rPr>
        <w:t>When a server is created, it contacts the frontend to notify it that the server is active and available for client queries. The frontend stores this backend server’s location in a database so that it knows which servers to contact later. The first server in this database is treated as the primary server. After storing the new backend server’s location, the frontend responds telling that server it has been accepted.</w:t>
      </w:r>
    </w:p>
    <w:p w14:paraId="6DB83B2F" w14:textId="77777777" w:rsidR="00AF00DB" w:rsidRDefault="00AF00DB">
      <w:pPr>
        <w:rPr>
          <w:rFonts w:ascii="Baskerville" w:hAnsi="Baskerville"/>
        </w:rPr>
      </w:pPr>
    </w:p>
    <w:p w14:paraId="155FB3C6" w14:textId="1D550A33" w:rsidR="00AF00DB" w:rsidRDefault="00AF00DB">
      <w:pPr>
        <w:rPr>
          <w:rFonts w:ascii="Baskerville" w:hAnsi="Baskerville"/>
        </w:rPr>
      </w:pPr>
      <w:r>
        <w:rPr>
          <w:rFonts w:ascii="Baskerville" w:hAnsi="Baskerville"/>
        </w:rPr>
        <w:t xml:space="preserve">When a client issues a request, the frontend attempts to forward that request on to a primary server. It tries each item in the </w:t>
      </w:r>
      <w:proofErr w:type="spellStart"/>
      <w:r w:rsidRPr="00AF00DB">
        <w:rPr>
          <w:rFonts w:ascii="Baskerville" w:hAnsi="Baskerville"/>
          <w:i/>
        </w:rPr>
        <w:t>active_server_db.p</w:t>
      </w:r>
      <w:proofErr w:type="spellEnd"/>
      <w:r>
        <w:rPr>
          <w:rFonts w:ascii="Baskerville" w:hAnsi="Baskerville"/>
          <w:i/>
        </w:rPr>
        <w:t xml:space="preserve"> </w:t>
      </w:r>
      <w:r>
        <w:rPr>
          <w:rFonts w:ascii="Baskerville" w:hAnsi="Baskerville"/>
        </w:rPr>
        <w:t xml:space="preserve">until it finds an active </w:t>
      </w:r>
      <w:proofErr w:type="gramStart"/>
      <w:r>
        <w:rPr>
          <w:rFonts w:ascii="Baskerville" w:hAnsi="Baskerville"/>
        </w:rPr>
        <w:t>server which</w:t>
      </w:r>
      <w:proofErr w:type="gramEnd"/>
      <w:r>
        <w:rPr>
          <w:rFonts w:ascii="Baskerville" w:hAnsi="Baskerville"/>
        </w:rPr>
        <w:t xml:space="preserve"> then becomes the primary server. If the frontend fails to connect to an item on the active server list, the item is removed as it is assumed to no longer be active. This ensures that if a primary server crashes a new primary can quickly be established, creating a dynamic system.</w:t>
      </w:r>
    </w:p>
    <w:p w14:paraId="32B652F7" w14:textId="77777777" w:rsidR="00FE2612" w:rsidRDefault="00FE2612">
      <w:pPr>
        <w:rPr>
          <w:rFonts w:ascii="Baskerville" w:hAnsi="Baskerville"/>
        </w:rPr>
      </w:pPr>
    </w:p>
    <w:p w14:paraId="1799A327" w14:textId="61A55CCB" w:rsidR="00FE2612" w:rsidRDefault="00FE2612">
      <w:pPr>
        <w:rPr>
          <w:rFonts w:ascii="Baskerville" w:hAnsi="Baskerville"/>
        </w:rPr>
      </w:pPr>
      <w:r>
        <w:rPr>
          <w:rFonts w:ascii="Baskerville" w:hAnsi="Baskerville"/>
        </w:rPr>
        <w:t>As the frontend handles each instance of client/server contact in a new thread, the system can take as many clients as wish to connect to the system.</w:t>
      </w:r>
    </w:p>
    <w:p w14:paraId="024FBCD2" w14:textId="77777777" w:rsidR="007349B2" w:rsidRDefault="007349B2">
      <w:pPr>
        <w:rPr>
          <w:rFonts w:ascii="Baskerville" w:hAnsi="Baskerville"/>
        </w:rPr>
      </w:pPr>
    </w:p>
    <w:p w14:paraId="480B6F26" w14:textId="620C050A" w:rsidR="007349B2" w:rsidRPr="007349B2" w:rsidRDefault="007349B2">
      <w:pPr>
        <w:rPr>
          <w:rFonts w:ascii="Baskerville" w:hAnsi="Baskerville"/>
        </w:rPr>
      </w:pPr>
      <w:r>
        <w:rPr>
          <w:rFonts w:ascii="Baskerville" w:hAnsi="Baskerville"/>
          <w:b/>
        </w:rPr>
        <w:t>Backend</w:t>
      </w:r>
      <w:r>
        <w:rPr>
          <w:rFonts w:ascii="Baskerville" w:hAnsi="Baskerville"/>
        </w:rPr>
        <w:t xml:space="preserve"> </w:t>
      </w:r>
      <w:r w:rsidR="00257002" w:rsidRPr="00257002">
        <w:rPr>
          <w:rFonts w:ascii="Baskerville" w:hAnsi="Baskerville"/>
          <w:b/>
        </w:rPr>
        <w:t>Server</w:t>
      </w:r>
      <w:r w:rsidR="00257002">
        <w:rPr>
          <w:rFonts w:ascii="Baskerville" w:hAnsi="Baskerville"/>
        </w:rPr>
        <w:t xml:space="preserve"> </w:t>
      </w:r>
      <w:r>
        <w:rPr>
          <w:rFonts w:ascii="Baskerville" w:hAnsi="Baskerville"/>
        </w:rPr>
        <w:t xml:space="preserve">- </w:t>
      </w:r>
      <w:r>
        <w:rPr>
          <w:rFonts w:ascii="Baskerville" w:hAnsi="Baskerville"/>
          <w:i/>
        </w:rPr>
        <w:t>replica.py</w:t>
      </w:r>
    </w:p>
    <w:p w14:paraId="085E6297" w14:textId="7835C3AC" w:rsidR="00213D0E" w:rsidRDefault="00AD1D8F">
      <w:pPr>
        <w:rPr>
          <w:rFonts w:ascii="Baskerville" w:hAnsi="Baskerville"/>
        </w:rPr>
      </w:pPr>
      <w:r>
        <w:rPr>
          <w:rFonts w:ascii="Baskerville" w:hAnsi="Baskerville"/>
        </w:rPr>
        <w:t xml:space="preserve">As previously stated, when a backend server is created it attempts to find a frontend server from </w:t>
      </w:r>
      <w:proofErr w:type="gramStart"/>
      <w:r>
        <w:rPr>
          <w:rFonts w:ascii="Baskerville" w:hAnsi="Baskerville"/>
        </w:rPr>
        <w:t>it’s</w:t>
      </w:r>
      <w:proofErr w:type="gramEnd"/>
      <w:r>
        <w:rPr>
          <w:rFonts w:ascii="Baskerville" w:hAnsi="Baskerville"/>
        </w:rPr>
        <w:t xml:space="preserve"> list of valid frontend locations. If it finds a frontend, the backend server sends </w:t>
      </w:r>
      <w:proofErr w:type="gramStart"/>
      <w:r>
        <w:rPr>
          <w:rFonts w:ascii="Baskerville" w:hAnsi="Baskerville"/>
        </w:rPr>
        <w:t>it’s</w:t>
      </w:r>
      <w:proofErr w:type="gramEnd"/>
      <w:r>
        <w:rPr>
          <w:rFonts w:ascii="Baskerville" w:hAnsi="Baskerville"/>
        </w:rPr>
        <w:t xml:space="preserve"> location and awaits confirmation of it’s acceptance by the frontend. If no frontend is found then the server closes </w:t>
      </w:r>
      <w:r w:rsidR="003D3F5A">
        <w:rPr>
          <w:rFonts w:ascii="Baskerville" w:hAnsi="Baskerville"/>
        </w:rPr>
        <w:t>as</w:t>
      </w:r>
      <w:r>
        <w:rPr>
          <w:rFonts w:ascii="Baskerville" w:hAnsi="Baskerville"/>
        </w:rPr>
        <w:t xml:space="preserve"> it cannot be queried</w:t>
      </w:r>
      <w:r w:rsidR="002D045C">
        <w:rPr>
          <w:rFonts w:ascii="Baskerville" w:hAnsi="Baskerville"/>
        </w:rPr>
        <w:t xml:space="preserve"> by the system</w:t>
      </w:r>
      <w:r w:rsidR="003D3F5A">
        <w:rPr>
          <w:rFonts w:ascii="Baskerville" w:hAnsi="Baskerville"/>
        </w:rPr>
        <w:t>.</w:t>
      </w:r>
    </w:p>
    <w:p w14:paraId="3ADF70F5" w14:textId="77777777" w:rsidR="00EE413E" w:rsidRDefault="00EE413E">
      <w:pPr>
        <w:rPr>
          <w:rFonts w:ascii="Baskerville" w:hAnsi="Baskerville"/>
        </w:rPr>
      </w:pPr>
    </w:p>
    <w:p w14:paraId="28FD2E90" w14:textId="4D16A13C" w:rsidR="00EE413E" w:rsidRDefault="00EE413E">
      <w:pPr>
        <w:rPr>
          <w:rFonts w:ascii="Baskerville" w:hAnsi="Baskerville"/>
        </w:rPr>
      </w:pPr>
      <w:r>
        <w:rPr>
          <w:rFonts w:ascii="Baskerville" w:hAnsi="Baskerville"/>
        </w:rPr>
        <w:t xml:space="preserve">Once it has been accepted by a frontend it await contact from the frontend containing a client request. </w:t>
      </w:r>
      <w:r w:rsidR="00257002">
        <w:rPr>
          <w:rFonts w:ascii="Baskerville" w:hAnsi="Baskerville"/>
        </w:rPr>
        <w:t xml:space="preserve">If the request is to retrieve information about a movie, the server queries it’s database and looks for an entry of the queried name. If no existing entry is </w:t>
      </w:r>
      <w:r w:rsidR="00257002">
        <w:rPr>
          <w:rFonts w:ascii="Baskerville" w:hAnsi="Baskerville"/>
        </w:rPr>
        <w:lastRenderedPageBreak/>
        <w:t xml:space="preserve">found, it then looks online for the movie utilizing </w:t>
      </w:r>
      <w:proofErr w:type="spellStart"/>
      <w:r w:rsidR="00257002">
        <w:rPr>
          <w:rFonts w:ascii="Baskerville" w:hAnsi="Baskerville"/>
        </w:rPr>
        <w:t>OMDb</w:t>
      </w:r>
      <w:proofErr w:type="spellEnd"/>
      <w:r w:rsidR="00257002">
        <w:rPr>
          <w:rFonts w:ascii="Baskerville" w:hAnsi="Baskerville"/>
        </w:rPr>
        <w:t xml:space="preserve"> API</w:t>
      </w:r>
      <w:r w:rsidR="00854712">
        <w:rPr>
          <w:rFonts w:ascii="Baskerville" w:hAnsi="Baskerville"/>
        </w:rPr>
        <w:t>, stores this retrieved data on it’s database and any backup server databases, and then returns the information to the client.</w:t>
      </w:r>
    </w:p>
    <w:p w14:paraId="3CA97C69" w14:textId="77777777" w:rsidR="00854712" w:rsidRDefault="00854712">
      <w:pPr>
        <w:rPr>
          <w:rFonts w:ascii="Baskerville" w:hAnsi="Baskerville"/>
        </w:rPr>
      </w:pPr>
    </w:p>
    <w:p w14:paraId="78345382" w14:textId="62547038" w:rsidR="00854712" w:rsidRDefault="00854712">
      <w:pPr>
        <w:rPr>
          <w:rFonts w:ascii="Baskerville" w:hAnsi="Baskerville"/>
        </w:rPr>
      </w:pPr>
      <w:r>
        <w:rPr>
          <w:rFonts w:ascii="Baskerville" w:hAnsi="Baskerville"/>
        </w:rPr>
        <w:t>If a movie is to be edited, the server checks that the entry already exists and updates the URL and Description fields. If the entry doesn’</w:t>
      </w:r>
      <w:r w:rsidR="00EB4EB1">
        <w:rPr>
          <w:rFonts w:ascii="Baskerville" w:hAnsi="Baskerville"/>
        </w:rPr>
        <w:t>t exist already</w:t>
      </w:r>
      <w:r>
        <w:rPr>
          <w:rFonts w:ascii="Baskerville" w:hAnsi="Baskerville"/>
        </w:rPr>
        <w:t xml:space="preserve"> or a client</w:t>
      </w:r>
      <w:r w:rsidR="00EB4EB1">
        <w:rPr>
          <w:rFonts w:ascii="Baskerville" w:hAnsi="Baskerville"/>
        </w:rPr>
        <w:t xml:space="preserve"> wishes to add a new movie to the system, the server checks that and entry of the same name doesn’t already exist and add the movie. After updating it’s own entry, it pushes the update to all backup servers.</w:t>
      </w:r>
    </w:p>
    <w:p w14:paraId="49A1E17E" w14:textId="77777777" w:rsidR="00EB4EB1" w:rsidRDefault="00EB4EB1">
      <w:pPr>
        <w:rPr>
          <w:rFonts w:ascii="Baskerville" w:hAnsi="Baskerville"/>
        </w:rPr>
      </w:pPr>
    </w:p>
    <w:p w14:paraId="5C61FF31" w14:textId="5ED9C107" w:rsidR="00EB4EB1" w:rsidRPr="00AD1D8F" w:rsidRDefault="00EB4EB1">
      <w:pPr>
        <w:rPr>
          <w:rFonts w:ascii="Baskerville" w:hAnsi="Baskerville"/>
        </w:rPr>
      </w:pPr>
      <w:r>
        <w:rPr>
          <w:rFonts w:ascii="Baskerville" w:hAnsi="Baskerville"/>
        </w:rPr>
        <w:t xml:space="preserve">The primary backend server </w:t>
      </w:r>
      <w:r w:rsidR="00111793">
        <w:rPr>
          <w:rFonts w:ascii="Baskerville" w:hAnsi="Baskerville"/>
        </w:rPr>
        <w:t xml:space="preserve">is the first active server on the server list maintained by the frontend. When the primary server wants to propagate information to the rest of the backend it requests the server list from the frontend and requests and information update to each other server in turn, ignoring </w:t>
      </w:r>
      <w:proofErr w:type="gramStart"/>
      <w:r w:rsidR="00111793">
        <w:rPr>
          <w:rFonts w:ascii="Baskerville" w:hAnsi="Baskerville"/>
        </w:rPr>
        <w:t>itself</w:t>
      </w:r>
      <w:proofErr w:type="gramEnd"/>
      <w:r w:rsidR="00111793">
        <w:rPr>
          <w:rFonts w:ascii="Baskerville" w:hAnsi="Baskerville"/>
        </w:rPr>
        <w:t xml:space="preserve">. The backup servers operate in exactly the same way as the primary server, but will not propagate information to other servers as they check they are slave servers (rather than primary servers) after checking the active server list. </w:t>
      </w:r>
    </w:p>
    <w:p w14:paraId="25D80D56" w14:textId="77777777" w:rsidR="00AD1D8F" w:rsidRDefault="00AD1D8F">
      <w:pPr>
        <w:rPr>
          <w:rFonts w:ascii="Baskerville" w:hAnsi="Baskerville"/>
        </w:rPr>
      </w:pPr>
    </w:p>
    <w:p w14:paraId="5F888DC0" w14:textId="2D98FA1B" w:rsidR="00C9484A" w:rsidRDefault="00C9484A">
      <w:pPr>
        <w:rPr>
          <w:rFonts w:ascii="Baskerville" w:hAnsi="Baskerville"/>
        </w:rPr>
      </w:pPr>
      <w:r>
        <w:rPr>
          <w:rFonts w:ascii="Baskerville" w:hAnsi="Baskerville"/>
        </w:rPr>
        <w:t xml:space="preserve">The information retrieval from the system’s own database requires exact string matching, whereas the retrieval from </w:t>
      </w:r>
      <w:proofErr w:type="spellStart"/>
      <w:r>
        <w:rPr>
          <w:rFonts w:ascii="Baskerville" w:hAnsi="Baskerville"/>
        </w:rPr>
        <w:t>OMDb</w:t>
      </w:r>
      <w:proofErr w:type="spellEnd"/>
      <w:r>
        <w:rPr>
          <w:rFonts w:ascii="Baskerville" w:hAnsi="Baskerville"/>
        </w:rPr>
        <w:t xml:space="preserve"> returns partial matches, which results in an inconsistent user experience. For example, searching for ‘The Ring’ on </w:t>
      </w:r>
      <w:proofErr w:type="spellStart"/>
      <w:r>
        <w:rPr>
          <w:rFonts w:ascii="Baskerville" w:hAnsi="Baskerville"/>
        </w:rPr>
        <w:t>OMDb</w:t>
      </w:r>
      <w:proofErr w:type="spellEnd"/>
      <w:r>
        <w:rPr>
          <w:rFonts w:ascii="Baskerville" w:hAnsi="Baskerville"/>
        </w:rPr>
        <w:t xml:space="preserve"> returns ‘The Lord of the Rings: Fellowship of the Ring’, whereas searching for ‘The Ring’ in the database would return The Ring (assuming an entry for the movie existed). Ensuring consistency of search methodology would improve the system.</w:t>
      </w:r>
    </w:p>
    <w:p w14:paraId="14B2E21C" w14:textId="77777777" w:rsidR="00C9484A" w:rsidRDefault="00C9484A">
      <w:pPr>
        <w:rPr>
          <w:rFonts w:ascii="Baskerville" w:hAnsi="Baskerville"/>
        </w:rPr>
      </w:pPr>
    </w:p>
    <w:p w14:paraId="62CF0601" w14:textId="3EF82051" w:rsidR="00111793" w:rsidRPr="00111793" w:rsidRDefault="00111793">
      <w:pPr>
        <w:rPr>
          <w:rFonts w:ascii="Baskerville" w:hAnsi="Baskerville"/>
          <w:i/>
        </w:rPr>
      </w:pPr>
      <w:r>
        <w:rPr>
          <w:rFonts w:ascii="Baskerville" w:hAnsi="Baskerville"/>
          <w:b/>
        </w:rPr>
        <w:t xml:space="preserve">Client </w:t>
      </w:r>
      <w:r>
        <w:rPr>
          <w:rFonts w:ascii="Baskerville" w:hAnsi="Baskerville"/>
          <w:i/>
        </w:rPr>
        <w:t>– client.py</w:t>
      </w:r>
    </w:p>
    <w:p w14:paraId="439C08FE" w14:textId="12A77E8F" w:rsidR="00111793" w:rsidRPr="00DF53C9" w:rsidRDefault="00111793">
      <w:pPr>
        <w:rPr>
          <w:rFonts w:ascii="Baskerville" w:hAnsi="Baskerville"/>
        </w:rPr>
      </w:pPr>
      <w:r>
        <w:rPr>
          <w:rFonts w:ascii="Baskerville" w:hAnsi="Baskerville"/>
        </w:rPr>
        <w:t>The client</w:t>
      </w:r>
      <w:r w:rsidR="00DF53C9">
        <w:rPr>
          <w:rFonts w:ascii="Baskerville" w:hAnsi="Baskerville"/>
        </w:rPr>
        <w:t xml:space="preserve"> system takes requests from the user via </w:t>
      </w:r>
      <w:proofErr w:type="gramStart"/>
      <w:r w:rsidR="00DF53C9">
        <w:rPr>
          <w:rFonts w:ascii="Baskerville" w:hAnsi="Baskerville"/>
          <w:i/>
        </w:rPr>
        <w:t>input(</w:t>
      </w:r>
      <w:proofErr w:type="gramEnd"/>
      <w:r w:rsidR="00DF53C9">
        <w:rPr>
          <w:rFonts w:ascii="Baskerville" w:hAnsi="Baskerville"/>
          <w:i/>
        </w:rPr>
        <w:t>)</w:t>
      </w:r>
      <w:r w:rsidR="00DF53C9">
        <w:rPr>
          <w:rFonts w:ascii="Baskerville" w:hAnsi="Baskerville"/>
        </w:rPr>
        <w:t xml:space="preserve"> and attempts to push those requests to a frontend, which it attempts to find at one of an array of locations it has stored. </w:t>
      </w:r>
      <w:r w:rsidR="00747AC3">
        <w:rPr>
          <w:rFonts w:ascii="Baskerville" w:hAnsi="Baskerville"/>
        </w:rPr>
        <w:t>The frontend handles the request as previously stated, and then returns the correct response. Because the connection to the front end is established as the client attempts to query, the frontend crashing and restarting at a different address is not an issue.</w:t>
      </w:r>
    </w:p>
    <w:p w14:paraId="55DB67EE" w14:textId="77777777" w:rsidR="002F6647" w:rsidRPr="000D54E7" w:rsidRDefault="002F6647" w:rsidP="00441EE5">
      <w:pPr>
        <w:rPr>
          <w:rFonts w:ascii="Baskerville" w:hAnsi="Baskerville"/>
          <w:sz w:val="22"/>
          <w:szCs w:val="22"/>
        </w:rPr>
      </w:pPr>
    </w:p>
    <w:p w14:paraId="7F1D4809" w14:textId="4304A3E9" w:rsidR="00720F75" w:rsidRDefault="00720F75" w:rsidP="00720F75">
      <w:pPr>
        <w:rPr>
          <w:rFonts w:ascii="Baskerville" w:hAnsi="Baskerville"/>
          <w:b/>
        </w:rPr>
      </w:pPr>
      <w:r>
        <w:rPr>
          <w:rFonts w:ascii="Baskerville" w:hAnsi="Baskerville"/>
          <w:b/>
        </w:rPr>
        <w:t>Test Cases</w:t>
      </w:r>
    </w:p>
    <w:p w14:paraId="57E033AB" w14:textId="2F271B0A" w:rsidR="002E7BF0" w:rsidRDefault="00056B43" w:rsidP="00056B43">
      <w:pPr>
        <w:pStyle w:val="ListParagraph"/>
        <w:numPr>
          <w:ilvl w:val="0"/>
          <w:numId w:val="8"/>
        </w:numPr>
        <w:rPr>
          <w:rFonts w:ascii="Baskerville" w:hAnsi="Baskerville"/>
        </w:rPr>
      </w:pPr>
      <w:r w:rsidRPr="00056B43">
        <w:rPr>
          <w:rFonts w:ascii="Baskerville" w:hAnsi="Baskerville"/>
        </w:rPr>
        <w:t>Pr</w:t>
      </w:r>
      <w:r>
        <w:rPr>
          <w:rFonts w:ascii="Baskerville" w:hAnsi="Baskerville"/>
        </w:rPr>
        <w:t>imary server goes offline before client command is relayed to it -&gt; Frontend removes primary server from active server list and allocates next server as new primary serve.</w:t>
      </w:r>
    </w:p>
    <w:p w14:paraId="57B3574D" w14:textId="5C9105AC" w:rsidR="00056B43" w:rsidRDefault="00056B43" w:rsidP="00056B43">
      <w:pPr>
        <w:pStyle w:val="ListParagraph"/>
        <w:numPr>
          <w:ilvl w:val="0"/>
          <w:numId w:val="8"/>
        </w:numPr>
        <w:rPr>
          <w:rFonts w:ascii="Baskerville" w:hAnsi="Baskerville"/>
        </w:rPr>
      </w:pPr>
      <w:r>
        <w:rPr>
          <w:rFonts w:ascii="Baskerville" w:hAnsi="Baskerville"/>
        </w:rPr>
        <w:t>Primary server goes offline whilst handling client request -&gt; Frontend try containing request to server reaches exception;</w:t>
      </w:r>
      <w:r w:rsidRPr="00056B43">
        <w:rPr>
          <w:rFonts w:ascii="Baskerville" w:hAnsi="Baskerville"/>
        </w:rPr>
        <w:t xml:space="preserve"> </w:t>
      </w:r>
      <w:r>
        <w:rPr>
          <w:rFonts w:ascii="Baskerville" w:hAnsi="Baskerville"/>
        </w:rPr>
        <w:t>Frontend removes primary server from active server list and allocates next server as new primary server</w:t>
      </w:r>
      <w:r>
        <w:rPr>
          <w:rFonts w:ascii="Baskerville" w:hAnsi="Baskerville"/>
        </w:rPr>
        <w:t>.</w:t>
      </w:r>
    </w:p>
    <w:p w14:paraId="0A451751" w14:textId="2E552C90" w:rsidR="00056B43" w:rsidRDefault="00056B43" w:rsidP="00056B43">
      <w:pPr>
        <w:pStyle w:val="ListParagraph"/>
        <w:numPr>
          <w:ilvl w:val="0"/>
          <w:numId w:val="8"/>
        </w:numPr>
        <w:rPr>
          <w:rFonts w:ascii="Baskerville" w:hAnsi="Baskerville"/>
        </w:rPr>
      </w:pPr>
      <w:r>
        <w:rPr>
          <w:rFonts w:ascii="Baskerville" w:hAnsi="Baskerville"/>
        </w:rPr>
        <w:t xml:space="preserve">Client requests information on a movie that is not in the database -&gt; </w:t>
      </w:r>
      <w:proofErr w:type="spellStart"/>
      <w:r>
        <w:rPr>
          <w:rFonts w:ascii="Baskerville" w:hAnsi="Baskerville"/>
        </w:rPr>
        <w:t>OMDb</w:t>
      </w:r>
      <w:proofErr w:type="spellEnd"/>
      <w:r>
        <w:rPr>
          <w:rFonts w:ascii="Baskerville" w:hAnsi="Baskerville"/>
        </w:rPr>
        <w:t xml:space="preserve"> queried for closest match and information retrieved.</w:t>
      </w:r>
    </w:p>
    <w:p w14:paraId="374006E4" w14:textId="106F1379" w:rsidR="00056B43" w:rsidRDefault="00056B43" w:rsidP="00056B43">
      <w:pPr>
        <w:pStyle w:val="ListParagraph"/>
        <w:numPr>
          <w:ilvl w:val="0"/>
          <w:numId w:val="8"/>
        </w:numPr>
        <w:rPr>
          <w:rFonts w:ascii="Baskerville" w:hAnsi="Baskerville"/>
        </w:rPr>
      </w:pPr>
      <w:r>
        <w:rPr>
          <w:rFonts w:ascii="Baskerville" w:hAnsi="Baskerville"/>
        </w:rPr>
        <w:t xml:space="preserve">Client requests information on a movie where database has incomplete record of movie information -&gt; Missing fields retrieved from </w:t>
      </w:r>
      <w:proofErr w:type="spellStart"/>
      <w:r>
        <w:rPr>
          <w:rFonts w:ascii="Baskerville" w:hAnsi="Baskerville"/>
        </w:rPr>
        <w:t>OMDb</w:t>
      </w:r>
      <w:proofErr w:type="spellEnd"/>
      <w:r>
        <w:rPr>
          <w:rFonts w:ascii="Baskerville" w:hAnsi="Baskerville"/>
        </w:rPr>
        <w:t>.</w:t>
      </w:r>
    </w:p>
    <w:p w14:paraId="149B564C" w14:textId="104AC0A2" w:rsidR="00056B43" w:rsidRPr="00056B43" w:rsidRDefault="00056B43" w:rsidP="00056B43">
      <w:pPr>
        <w:pStyle w:val="ListParagraph"/>
        <w:numPr>
          <w:ilvl w:val="0"/>
          <w:numId w:val="8"/>
        </w:numPr>
        <w:rPr>
          <w:rFonts w:ascii="Baskerville" w:hAnsi="Baskerville"/>
        </w:rPr>
      </w:pPr>
      <w:r>
        <w:rPr>
          <w:rFonts w:ascii="Baskerville" w:hAnsi="Baskerville"/>
        </w:rPr>
        <w:t>Client goes offline after sending request -&gt; Servers complete the process and reach exception when sending information back to client. Go back to listening state.</w:t>
      </w:r>
    </w:p>
    <w:sectPr w:rsidR="00056B43" w:rsidRPr="00056B43" w:rsidSect="004D1C57">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B3576F" w:rsidRDefault="00B3576F" w:rsidP="000A6D05">
      <w:r>
        <w:separator/>
      </w:r>
    </w:p>
  </w:endnote>
  <w:endnote w:type="continuationSeparator" w:id="0">
    <w:p w14:paraId="058B9051" w14:textId="77777777" w:rsidR="00B3576F" w:rsidRDefault="00B3576F"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B3576F" w:rsidRDefault="00B3576F" w:rsidP="000A6D05">
      <w:r>
        <w:separator/>
      </w:r>
    </w:p>
  </w:footnote>
  <w:footnote w:type="continuationSeparator" w:id="0">
    <w:p w14:paraId="57F02C81" w14:textId="77777777" w:rsidR="00B3576F" w:rsidRDefault="00B3576F"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21DBEA47" w:rsidR="00B3576F" w:rsidRPr="000A6D05" w:rsidRDefault="00B3576F">
    <w:pPr>
      <w:pStyle w:val="Header"/>
      <w:rPr>
        <w:rFonts w:ascii="Baskerville" w:hAnsi="Baskerville"/>
      </w:rPr>
    </w:pPr>
    <w:proofErr w:type="gramStart"/>
    <w:r w:rsidRPr="000A6D05">
      <w:rPr>
        <w:rFonts w:ascii="Baskerville" w:hAnsi="Baskerville"/>
      </w:rPr>
      <w:t>pv</w:t>
    </w:r>
    <w:r>
      <w:rPr>
        <w:rFonts w:ascii="Baskerville" w:hAnsi="Baskerville"/>
      </w:rPr>
      <w:t>xf29</w:t>
    </w:r>
    <w:proofErr w:type="gramEnd"/>
    <w:r>
      <w:rPr>
        <w:rFonts w:ascii="Baskerville" w:hAnsi="Baskerville"/>
      </w:rPr>
      <w:tab/>
    </w:r>
    <w:r>
      <w:rPr>
        <w:rFonts w:ascii="Baskerville" w:hAnsi="Baskerville"/>
      </w:rPr>
      <w:tab/>
      <w:t>04/03/2015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022F6"/>
    <w:multiLevelType w:val="hybridMultilevel"/>
    <w:tmpl w:val="D19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126D5"/>
    <w:rsid w:val="00013325"/>
    <w:rsid w:val="0003112F"/>
    <w:rsid w:val="000345AD"/>
    <w:rsid w:val="00050E2B"/>
    <w:rsid w:val="00056B43"/>
    <w:rsid w:val="00066584"/>
    <w:rsid w:val="000709E1"/>
    <w:rsid w:val="00071FB7"/>
    <w:rsid w:val="00073129"/>
    <w:rsid w:val="00082531"/>
    <w:rsid w:val="00085705"/>
    <w:rsid w:val="000A3592"/>
    <w:rsid w:val="000A6D05"/>
    <w:rsid w:val="000B292A"/>
    <w:rsid w:val="000B70F2"/>
    <w:rsid w:val="000C6795"/>
    <w:rsid w:val="000D0BD5"/>
    <w:rsid w:val="000D3C9D"/>
    <w:rsid w:val="000D54E7"/>
    <w:rsid w:val="000D55E1"/>
    <w:rsid w:val="000E55B6"/>
    <w:rsid w:val="000E5784"/>
    <w:rsid w:val="000F766F"/>
    <w:rsid w:val="00111793"/>
    <w:rsid w:val="001146D9"/>
    <w:rsid w:val="00123179"/>
    <w:rsid w:val="00127927"/>
    <w:rsid w:val="001315C9"/>
    <w:rsid w:val="00135503"/>
    <w:rsid w:val="001410ED"/>
    <w:rsid w:val="001450C4"/>
    <w:rsid w:val="00145EDC"/>
    <w:rsid w:val="00160A02"/>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77C2"/>
    <w:rsid w:val="001F4BE5"/>
    <w:rsid w:val="001F5636"/>
    <w:rsid w:val="002022A2"/>
    <w:rsid w:val="00202301"/>
    <w:rsid w:val="002128FC"/>
    <w:rsid w:val="00213D0E"/>
    <w:rsid w:val="00216654"/>
    <w:rsid w:val="0023083C"/>
    <w:rsid w:val="0023291B"/>
    <w:rsid w:val="00234273"/>
    <w:rsid w:val="002344EB"/>
    <w:rsid w:val="00255E52"/>
    <w:rsid w:val="00257002"/>
    <w:rsid w:val="00263604"/>
    <w:rsid w:val="00276928"/>
    <w:rsid w:val="00276AAF"/>
    <w:rsid w:val="00280399"/>
    <w:rsid w:val="00285762"/>
    <w:rsid w:val="00287D3E"/>
    <w:rsid w:val="002A5242"/>
    <w:rsid w:val="002A56BA"/>
    <w:rsid w:val="002C56A5"/>
    <w:rsid w:val="002D045C"/>
    <w:rsid w:val="002D17CD"/>
    <w:rsid w:val="002D7FB0"/>
    <w:rsid w:val="002E0644"/>
    <w:rsid w:val="002E2ADE"/>
    <w:rsid w:val="002E2B55"/>
    <w:rsid w:val="002E7BF0"/>
    <w:rsid w:val="002E7BF3"/>
    <w:rsid w:val="002F6647"/>
    <w:rsid w:val="0030064F"/>
    <w:rsid w:val="00310B8A"/>
    <w:rsid w:val="003121AA"/>
    <w:rsid w:val="00316D98"/>
    <w:rsid w:val="00316F1C"/>
    <w:rsid w:val="00327456"/>
    <w:rsid w:val="0032789B"/>
    <w:rsid w:val="00335E50"/>
    <w:rsid w:val="00344D86"/>
    <w:rsid w:val="0035449D"/>
    <w:rsid w:val="003550BB"/>
    <w:rsid w:val="00356450"/>
    <w:rsid w:val="003A15DB"/>
    <w:rsid w:val="003A30FC"/>
    <w:rsid w:val="003A7E35"/>
    <w:rsid w:val="003C29DC"/>
    <w:rsid w:val="003D16BC"/>
    <w:rsid w:val="003D3F5A"/>
    <w:rsid w:val="003D77D6"/>
    <w:rsid w:val="00403017"/>
    <w:rsid w:val="0040589A"/>
    <w:rsid w:val="0041119D"/>
    <w:rsid w:val="00424982"/>
    <w:rsid w:val="00433C52"/>
    <w:rsid w:val="004365CE"/>
    <w:rsid w:val="00441EE5"/>
    <w:rsid w:val="00444F2C"/>
    <w:rsid w:val="00445A11"/>
    <w:rsid w:val="00446D14"/>
    <w:rsid w:val="004500DA"/>
    <w:rsid w:val="0045172B"/>
    <w:rsid w:val="00452D22"/>
    <w:rsid w:val="00452E5F"/>
    <w:rsid w:val="00453540"/>
    <w:rsid w:val="00457363"/>
    <w:rsid w:val="00484717"/>
    <w:rsid w:val="004A4A8F"/>
    <w:rsid w:val="004A5938"/>
    <w:rsid w:val="004B1991"/>
    <w:rsid w:val="004D09F8"/>
    <w:rsid w:val="004D1C57"/>
    <w:rsid w:val="004D55EE"/>
    <w:rsid w:val="004D5667"/>
    <w:rsid w:val="00500830"/>
    <w:rsid w:val="0050143B"/>
    <w:rsid w:val="005033C9"/>
    <w:rsid w:val="00520D90"/>
    <w:rsid w:val="0052439F"/>
    <w:rsid w:val="0052631B"/>
    <w:rsid w:val="005570FC"/>
    <w:rsid w:val="005715B5"/>
    <w:rsid w:val="00582D0F"/>
    <w:rsid w:val="00585005"/>
    <w:rsid w:val="005878E2"/>
    <w:rsid w:val="00587A7C"/>
    <w:rsid w:val="00596B02"/>
    <w:rsid w:val="005A54D1"/>
    <w:rsid w:val="005B39F5"/>
    <w:rsid w:val="005B56AB"/>
    <w:rsid w:val="005B72F5"/>
    <w:rsid w:val="005C627A"/>
    <w:rsid w:val="005C7AE9"/>
    <w:rsid w:val="005E1585"/>
    <w:rsid w:val="005E1593"/>
    <w:rsid w:val="005F17EB"/>
    <w:rsid w:val="005F3C9C"/>
    <w:rsid w:val="006049D9"/>
    <w:rsid w:val="00615551"/>
    <w:rsid w:val="00623540"/>
    <w:rsid w:val="006258BE"/>
    <w:rsid w:val="0062610C"/>
    <w:rsid w:val="00634708"/>
    <w:rsid w:val="006423AE"/>
    <w:rsid w:val="00652046"/>
    <w:rsid w:val="0065257D"/>
    <w:rsid w:val="00652F4C"/>
    <w:rsid w:val="00653A63"/>
    <w:rsid w:val="0068136D"/>
    <w:rsid w:val="006833AC"/>
    <w:rsid w:val="006907CE"/>
    <w:rsid w:val="00696DCC"/>
    <w:rsid w:val="006A43E6"/>
    <w:rsid w:val="006B2140"/>
    <w:rsid w:val="006B4BEA"/>
    <w:rsid w:val="006C39C7"/>
    <w:rsid w:val="006E6142"/>
    <w:rsid w:val="006E6145"/>
    <w:rsid w:val="006E7012"/>
    <w:rsid w:val="00701EBC"/>
    <w:rsid w:val="0070699C"/>
    <w:rsid w:val="007112B6"/>
    <w:rsid w:val="00720F75"/>
    <w:rsid w:val="007228CD"/>
    <w:rsid w:val="00730296"/>
    <w:rsid w:val="007349B2"/>
    <w:rsid w:val="00736900"/>
    <w:rsid w:val="007376F9"/>
    <w:rsid w:val="0074500E"/>
    <w:rsid w:val="00745935"/>
    <w:rsid w:val="00747AC3"/>
    <w:rsid w:val="00751D28"/>
    <w:rsid w:val="00762EE2"/>
    <w:rsid w:val="00772876"/>
    <w:rsid w:val="00775E4C"/>
    <w:rsid w:val="007908A4"/>
    <w:rsid w:val="00792FD6"/>
    <w:rsid w:val="007937BD"/>
    <w:rsid w:val="007973A5"/>
    <w:rsid w:val="007A2AEC"/>
    <w:rsid w:val="007C1466"/>
    <w:rsid w:val="007C1485"/>
    <w:rsid w:val="007C29B9"/>
    <w:rsid w:val="007C349E"/>
    <w:rsid w:val="007C3AED"/>
    <w:rsid w:val="007C4610"/>
    <w:rsid w:val="007D0E3F"/>
    <w:rsid w:val="007F4BA7"/>
    <w:rsid w:val="008062E2"/>
    <w:rsid w:val="0081496E"/>
    <w:rsid w:val="00821944"/>
    <w:rsid w:val="00822D08"/>
    <w:rsid w:val="0082622E"/>
    <w:rsid w:val="00833D4F"/>
    <w:rsid w:val="008413E4"/>
    <w:rsid w:val="00845370"/>
    <w:rsid w:val="00854712"/>
    <w:rsid w:val="00857447"/>
    <w:rsid w:val="00860F0C"/>
    <w:rsid w:val="00861D79"/>
    <w:rsid w:val="0086451D"/>
    <w:rsid w:val="00871886"/>
    <w:rsid w:val="00895364"/>
    <w:rsid w:val="00896DB5"/>
    <w:rsid w:val="0089745E"/>
    <w:rsid w:val="008B07A5"/>
    <w:rsid w:val="008D0E11"/>
    <w:rsid w:val="008D78BB"/>
    <w:rsid w:val="008E0894"/>
    <w:rsid w:val="008F6203"/>
    <w:rsid w:val="00906DCC"/>
    <w:rsid w:val="0091239A"/>
    <w:rsid w:val="0091397E"/>
    <w:rsid w:val="00934EE0"/>
    <w:rsid w:val="00937D31"/>
    <w:rsid w:val="009453ED"/>
    <w:rsid w:val="00952E25"/>
    <w:rsid w:val="00953CFB"/>
    <w:rsid w:val="0095583B"/>
    <w:rsid w:val="00963CA9"/>
    <w:rsid w:val="0097449B"/>
    <w:rsid w:val="00975A08"/>
    <w:rsid w:val="00983801"/>
    <w:rsid w:val="00986CF7"/>
    <w:rsid w:val="00990485"/>
    <w:rsid w:val="00992F6C"/>
    <w:rsid w:val="00994C29"/>
    <w:rsid w:val="009C79C7"/>
    <w:rsid w:val="009D04B0"/>
    <w:rsid w:val="009D0D23"/>
    <w:rsid w:val="009F3DFE"/>
    <w:rsid w:val="009F4CE5"/>
    <w:rsid w:val="00A01D83"/>
    <w:rsid w:val="00A02E63"/>
    <w:rsid w:val="00A07475"/>
    <w:rsid w:val="00A24289"/>
    <w:rsid w:val="00A27090"/>
    <w:rsid w:val="00A46BD9"/>
    <w:rsid w:val="00A53F18"/>
    <w:rsid w:val="00A54BF6"/>
    <w:rsid w:val="00A65654"/>
    <w:rsid w:val="00A777C6"/>
    <w:rsid w:val="00A82BEB"/>
    <w:rsid w:val="00A90113"/>
    <w:rsid w:val="00A90F40"/>
    <w:rsid w:val="00A9643B"/>
    <w:rsid w:val="00AB7ED3"/>
    <w:rsid w:val="00AC253A"/>
    <w:rsid w:val="00AC7737"/>
    <w:rsid w:val="00AD1D8F"/>
    <w:rsid w:val="00AD2159"/>
    <w:rsid w:val="00AF00DB"/>
    <w:rsid w:val="00AF7678"/>
    <w:rsid w:val="00B14B0E"/>
    <w:rsid w:val="00B16F6D"/>
    <w:rsid w:val="00B17016"/>
    <w:rsid w:val="00B23B32"/>
    <w:rsid w:val="00B33183"/>
    <w:rsid w:val="00B3576F"/>
    <w:rsid w:val="00B523E1"/>
    <w:rsid w:val="00B52D28"/>
    <w:rsid w:val="00B57796"/>
    <w:rsid w:val="00B6320F"/>
    <w:rsid w:val="00B74A0E"/>
    <w:rsid w:val="00B77D38"/>
    <w:rsid w:val="00B80058"/>
    <w:rsid w:val="00B801A4"/>
    <w:rsid w:val="00BA4015"/>
    <w:rsid w:val="00BA7C0B"/>
    <w:rsid w:val="00BD17FC"/>
    <w:rsid w:val="00BD4679"/>
    <w:rsid w:val="00C0463D"/>
    <w:rsid w:val="00C0658E"/>
    <w:rsid w:val="00C105B0"/>
    <w:rsid w:val="00C14E28"/>
    <w:rsid w:val="00C16DD4"/>
    <w:rsid w:val="00C204F2"/>
    <w:rsid w:val="00C26041"/>
    <w:rsid w:val="00C26AEB"/>
    <w:rsid w:val="00C30539"/>
    <w:rsid w:val="00C328D8"/>
    <w:rsid w:val="00C3410F"/>
    <w:rsid w:val="00C43826"/>
    <w:rsid w:val="00C4563D"/>
    <w:rsid w:val="00C65DFB"/>
    <w:rsid w:val="00C746B7"/>
    <w:rsid w:val="00C879EE"/>
    <w:rsid w:val="00C9190E"/>
    <w:rsid w:val="00C9484A"/>
    <w:rsid w:val="00CA02E4"/>
    <w:rsid w:val="00CB1AFC"/>
    <w:rsid w:val="00CB205A"/>
    <w:rsid w:val="00CB23BA"/>
    <w:rsid w:val="00CF1090"/>
    <w:rsid w:val="00CF57FC"/>
    <w:rsid w:val="00D00793"/>
    <w:rsid w:val="00D03712"/>
    <w:rsid w:val="00D11F39"/>
    <w:rsid w:val="00D238AF"/>
    <w:rsid w:val="00D265A4"/>
    <w:rsid w:val="00D411CD"/>
    <w:rsid w:val="00D4648D"/>
    <w:rsid w:val="00D75E48"/>
    <w:rsid w:val="00D76BBB"/>
    <w:rsid w:val="00D76BC6"/>
    <w:rsid w:val="00D82189"/>
    <w:rsid w:val="00D83171"/>
    <w:rsid w:val="00D8391F"/>
    <w:rsid w:val="00D856C3"/>
    <w:rsid w:val="00D86278"/>
    <w:rsid w:val="00D93BC9"/>
    <w:rsid w:val="00D95B4E"/>
    <w:rsid w:val="00DA2B67"/>
    <w:rsid w:val="00DB0B9F"/>
    <w:rsid w:val="00DB2048"/>
    <w:rsid w:val="00DC3B51"/>
    <w:rsid w:val="00DC5D6D"/>
    <w:rsid w:val="00DE12FE"/>
    <w:rsid w:val="00DE4B66"/>
    <w:rsid w:val="00DE6276"/>
    <w:rsid w:val="00DE66AB"/>
    <w:rsid w:val="00DF53C9"/>
    <w:rsid w:val="00E108F4"/>
    <w:rsid w:val="00E21DE9"/>
    <w:rsid w:val="00E261AB"/>
    <w:rsid w:val="00E26C78"/>
    <w:rsid w:val="00E27383"/>
    <w:rsid w:val="00E34F32"/>
    <w:rsid w:val="00E43254"/>
    <w:rsid w:val="00E4567E"/>
    <w:rsid w:val="00E47D7A"/>
    <w:rsid w:val="00E5479F"/>
    <w:rsid w:val="00E57EB3"/>
    <w:rsid w:val="00E71C8D"/>
    <w:rsid w:val="00E81B1F"/>
    <w:rsid w:val="00EA7EE4"/>
    <w:rsid w:val="00EB40DA"/>
    <w:rsid w:val="00EB4EB1"/>
    <w:rsid w:val="00EB6BD5"/>
    <w:rsid w:val="00EB6E40"/>
    <w:rsid w:val="00EC60D4"/>
    <w:rsid w:val="00ED15A6"/>
    <w:rsid w:val="00ED4704"/>
    <w:rsid w:val="00EE20C6"/>
    <w:rsid w:val="00EE2970"/>
    <w:rsid w:val="00EE413E"/>
    <w:rsid w:val="00EE7DCC"/>
    <w:rsid w:val="00EF0EBA"/>
    <w:rsid w:val="00F0342C"/>
    <w:rsid w:val="00F1117F"/>
    <w:rsid w:val="00F12E0C"/>
    <w:rsid w:val="00F13EB3"/>
    <w:rsid w:val="00F21E4F"/>
    <w:rsid w:val="00F24CB5"/>
    <w:rsid w:val="00F35B13"/>
    <w:rsid w:val="00F56578"/>
    <w:rsid w:val="00F74BEB"/>
    <w:rsid w:val="00F82A19"/>
    <w:rsid w:val="00F866C7"/>
    <w:rsid w:val="00F8691F"/>
    <w:rsid w:val="00FA070B"/>
    <w:rsid w:val="00FC13DD"/>
    <w:rsid w:val="00FD143C"/>
    <w:rsid w:val="00FD63CD"/>
    <w:rsid w:val="00FE2612"/>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1054</Words>
  <Characters>6008</Characters>
  <Application>Microsoft Macintosh Word</Application>
  <DocSecurity>0</DocSecurity>
  <Lines>50</Lines>
  <Paragraphs>14</Paragraphs>
  <ScaleCrop>false</ScaleCrop>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139</cp:revision>
  <cp:lastPrinted>2014-03-06T19:29:00Z</cp:lastPrinted>
  <dcterms:created xsi:type="dcterms:W3CDTF">2014-03-06T19:29:00Z</dcterms:created>
  <dcterms:modified xsi:type="dcterms:W3CDTF">2015-03-06T16:12:00Z</dcterms:modified>
</cp:coreProperties>
</file>