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6472E" w14:textId="40F6AF92" w:rsidR="0072764B" w:rsidRPr="00975AF4" w:rsidRDefault="000365DA" w:rsidP="0072764B">
      <w:pPr>
        <w:pStyle w:val="Title"/>
        <w:rPr>
          <w:b/>
          <w:bCs/>
          <w:color w:val="2F5496" w:themeColor="accent1" w:themeShade="BF"/>
        </w:rPr>
      </w:pPr>
      <w:r w:rsidRPr="00975AF4">
        <w:rPr>
          <w:b/>
          <w:bCs/>
          <w:color w:val="2F5496" w:themeColor="accent1" w:themeShade="BF"/>
        </w:rPr>
        <w:t xml:space="preserve">Advanced </w:t>
      </w:r>
      <w:r w:rsidR="0072764B" w:rsidRPr="00975AF4">
        <w:rPr>
          <w:b/>
          <w:bCs/>
          <w:color w:val="2F5496" w:themeColor="accent1" w:themeShade="BF"/>
        </w:rPr>
        <w:t>Artificial Facemask Overlay</w:t>
      </w:r>
    </w:p>
    <w:p w14:paraId="77141B07" w14:textId="77777777" w:rsidR="00AF624D" w:rsidRPr="00747FDA" w:rsidRDefault="00AF624D" w:rsidP="00AF624D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747FDA">
        <w:rPr>
          <w:rFonts w:cstheme="minorHAnsi"/>
          <w:b/>
          <w:bCs/>
          <w:color w:val="2F5496" w:themeColor="accent1" w:themeShade="BF"/>
          <w:sz w:val="24"/>
          <w:szCs w:val="24"/>
        </w:rPr>
        <w:t>Workspace layout</w:t>
      </w:r>
    </w:p>
    <w:p w14:paraId="26AC0219" w14:textId="3D535889" w:rsidR="0072764B" w:rsidRPr="005A3FB2" w:rsidRDefault="00822E17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r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>├──</w:t>
      </w:r>
      <w:r w:rsidR="00E077B5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 xml:space="preserve"> </w:t>
      </w:r>
      <w:r w:rsidR="0072764B" w:rsidRPr="33435F24">
        <w:rPr>
          <w:rFonts w:eastAsia="Consolas" w:cs="Consolas"/>
          <w:sz w:val="20"/>
          <w:szCs w:val="20"/>
          <w:lang w:val="en-GB"/>
        </w:rPr>
        <w:t>advanced_artificial_facemask_overlay</w:t>
      </w:r>
      <w:r w:rsidR="0072764B" w:rsidRPr="33435F24">
        <w:rPr>
          <w:rFonts w:eastAsia="Consolas" w:cs="Consolas"/>
          <w:sz w:val="20"/>
          <w:szCs w:val="20"/>
        </w:rPr>
        <w:t>:</w:t>
      </w:r>
    </w:p>
    <w:p w14:paraId="2FD93673" w14:textId="39FE8971" w:rsidR="0072764B" w:rsidRPr="005A3FB2" w:rsidRDefault="00A9321C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B31839"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>│</w:t>
      </w:r>
      <w:proofErr w:type="gramEnd"/>
      <w:r w:rsidR="0072764B" w:rsidRPr="33435F24">
        <w:rPr>
          <w:rFonts w:eastAsia="Consolas" w:cs="Consolas"/>
          <w:sz w:val="20"/>
          <w:szCs w:val="20"/>
        </w:rPr>
        <w:t xml:space="preserve">   main.py</w:t>
      </w:r>
    </w:p>
    <w:p w14:paraId="233DB5B9" w14:textId="0D168556" w:rsidR="0072764B" w:rsidRPr="005A3FB2" w:rsidRDefault="00D0346D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B31839"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>│</w:t>
      </w:r>
      <w:proofErr w:type="gramEnd"/>
      <w:r w:rsidR="0072764B" w:rsidRPr="33435F24">
        <w:rPr>
          <w:rFonts w:eastAsia="Consolas" w:cs="Consolas"/>
          <w:sz w:val="20"/>
          <w:szCs w:val="20"/>
        </w:rPr>
        <w:t xml:space="preserve">   shape_predictor_68_face_landmarks.dat</w:t>
      </w:r>
    </w:p>
    <w:p w14:paraId="11712D29" w14:textId="2744E79E" w:rsidR="0072764B" w:rsidRPr="005A3FB2" w:rsidRDefault="00D0346D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>├</w:t>
      </w:r>
      <w:proofErr w:type="gramEnd"/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 xml:space="preserve">── </w:t>
      </w:r>
      <w:r w:rsidR="0072764B" w:rsidRPr="33435F24">
        <w:rPr>
          <w:rFonts w:eastAsia="Consolas" w:cs="Consolas"/>
          <w:sz w:val="20"/>
          <w:szCs w:val="20"/>
        </w:rPr>
        <w:t>DATASET</w:t>
      </w:r>
    </w:p>
    <w:p w14:paraId="3DDE4527" w14:textId="64D32A45" w:rsidR="0072764B" w:rsidRPr="005A3FB2" w:rsidRDefault="00D0346D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B31839"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>│</w:t>
      </w:r>
      <w:proofErr w:type="gramEnd"/>
      <w:r w:rsidR="0072764B" w:rsidRPr="33435F24">
        <w:rPr>
          <w:rFonts w:eastAsia="Consolas" w:cs="Consolas"/>
          <w:sz w:val="20"/>
          <w:szCs w:val="20"/>
        </w:rPr>
        <w:t xml:space="preserve">   </w:t>
      </w:r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 xml:space="preserve">├── </w:t>
      </w:r>
      <w:proofErr w:type="spellStart"/>
      <w:r w:rsidR="0072764B" w:rsidRPr="33435F24">
        <w:rPr>
          <w:rFonts w:eastAsia="Consolas" w:cs="Consolas"/>
          <w:sz w:val="20"/>
          <w:szCs w:val="20"/>
        </w:rPr>
        <w:t>cover_both</w:t>
      </w:r>
      <w:proofErr w:type="spellEnd"/>
    </w:p>
    <w:p w14:paraId="130FB90B" w14:textId="49D4BC97" w:rsidR="0072764B" w:rsidRPr="005A3FB2" w:rsidRDefault="00D0346D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B31839"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>│</w:t>
      </w:r>
      <w:proofErr w:type="gramEnd"/>
      <w:r w:rsidR="0072764B" w:rsidRPr="33435F24">
        <w:rPr>
          <w:rFonts w:eastAsia="Consolas" w:cs="Consolas"/>
          <w:sz w:val="20"/>
          <w:szCs w:val="20"/>
        </w:rPr>
        <w:t xml:space="preserve">   </w:t>
      </w:r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 xml:space="preserve">├── </w:t>
      </w:r>
      <w:proofErr w:type="spellStart"/>
      <w:r w:rsidR="0072764B" w:rsidRPr="33435F24">
        <w:rPr>
          <w:rFonts w:eastAsia="Consolas" w:cs="Consolas"/>
          <w:sz w:val="20"/>
          <w:szCs w:val="20"/>
        </w:rPr>
        <w:t>slice_face</w:t>
      </w:r>
      <w:proofErr w:type="spellEnd"/>
    </w:p>
    <w:p w14:paraId="5D3AA699" w14:textId="0719DF68" w:rsidR="0072764B" w:rsidRPr="005A3FB2" w:rsidRDefault="00D0346D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B31839"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>│</w:t>
      </w:r>
      <w:proofErr w:type="gramEnd"/>
      <w:r w:rsidR="0072764B" w:rsidRPr="33435F24">
        <w:rPr>
          <w:rFonts w:eastAsia="Consolas" w:cs="Consolas"/>
          <w:sz w:val="20"/>
          <w:szCs w:val="20"/>
        </w:rPr>
        <w:t xml:space="preserve">   </w:t>
      </w:r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 xml:space="preserve">├── </w:t>
      </w:r>
      <w:proofErr w:type="spellStart"/>
      <w:r w:rsidR="0072764B" w:rsidRPr="33435F24">
        <w:rPr>
          <w:rFonts w:eastAsia="Consolas" w:cs="Consolas"/>
          <w:sz w:val="20"/>
          <w:szCs w:val="20"/>
        </w:rPr>
        <w:t>uncover_both</w:t>
      </w:r>
      <w:proofErr w:type="spellEnd"/>
    </w:p>
    <w:p w14:paraId="21D5EFAC" w14:textId="36908CDB" w:rsidR="0072764B" w:rsidRPr="005A3FB2" w:rsidRDefault="00D0346D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B31839"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>│</w:t>
      </w:r>
      <w:proofErr w:type="gramEnd"/>
      <w:r w:rsidR="0072764B" w:rsidRPr="33435F24">
        <w:rPr>
          <w:rFonts w:eastAsia="Consolas" w:cs="Consolas"/>
          <w:sz w:val="20"/>
          <w:szCs w:val="20"/>
        </w:rPr>
        <w:t xml:space="preserve">   </w:t>
      </w:r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 xml:space="preserve">├── </w:t>
      </w:r>
      <w:r w:rsidR="0072764B" w:rsidRPr="33435F24">
        <w:rPr>
          <w:rFonts w:eastAsia="Consolas" w:cs="Consolas"/>
          <w:sz w:val="20"/>
          <w:szCs w:val="20"/>
        </w:rPr>
        <w:t>uncover_nose</w:t>
      </w:r>
    </w:p>
    <w:p w14:paraId="27586D42" w14:textId="34AB76FA" w:rsidR="0072764B" w:rsidRPr="005A3FB2" w:rsidRDefault="00D0346D" w:rsidP="33435F24">
      <w:pPr>
        <w:pStyle w:val="PlainText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>├</w:t>
      </w:r>
      <w:proofErr w:type="gramEnd"/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 xml:space="preserve">── </w:t>
      </w:r>
      <w:r w:rsidR="0072764B" w:rsidRPr="33435F24">
        <w:rPr>
          <w:rFonts w:eastAsia="Consolas" w:cs="Consolas"/>
          <w:sz w:val="20"/>
          <w:szCs w:val="20"/>
        </w:rPr>
        <w:t xml:space="preserve">face </w:t>
      </w:r>
    </w:p>
    <w:p w14:paraId="4D10DEE6" w14:textId="411A5A32" w:rsidR="0072764B" w:rsidRPr="005A3FB2" w:rsidRDefault="00D0346D" w:rsidP="33435F24">
      <w:pPr>
        <w:pStyle w:val="PlainText"/>
        <w:spacing w:after="120"/>
        <w:ind w:left="720"/>
        <w:rPr>
          <w:rFonts w:eastAsia="Consolas" w:cs="Consolas"/>
          <w:sz w:val="20"/>
          <w:szCs w:val="20"/>
        </w:rPr>
      </w:pPr>
      <w:proofErr w:type="gramStart"/>
      <w:r w:rsidRPr="33435F24">
        <w:rPr>
          <w:rStyle w:val="HTMLCode"/>
          <w:rFonts w:ascii="Consolas" w:eastAsia="Consolas" w:hAnsi="Consolas" w:cs="Consolas"/>
          <w:bdr w:val="none" w:sz="0" w:space="0" w:color="auto" w:frame="1"/>
        </w:rPr>
        <w:t xml:space="preserve">│  </w:t>
      </w:r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>├</w:t>
      </w:r>
      <w:proofErr w:type="gramEnd"/>
      <w:r w:rsidR="00FA428F" w:rsidRPr="33435F24">
        <w:rPr>
          <w:rFonts w:eastAsia="Consolas" w:cs="Consolas"/>
          <w:sz w:val="20"/>
          <w:szCs w:val="20"/>
          <w:bdr w:val="none" w:sz="0" w:space="0" w:color="auto" w:frame="1"/>
          <w:lang w:eastAsia="en-GB"/>
        </w:rPr>
        <w:t xml:space="preserve">── </w:t>
      </w:r>
      <w:r w:rsidR="0072764B" w:rsidRPr="33435F24">
        <w:rPr>
          <w:rFonts w:eastAsia="Consolas" w:cs="Consolas"/>
          <w:sz w:val="20"/>
          <w:szCs w:val="20"/>
        </w:rPr>
        <w:t>mask</w:t>
      </w:r>
    </w:p>
    <w:p w14:paraId="6AD0CDB6" w14:textId="1E663C7D" w:rsidR="0072764B" w:rsidRPr="0072764B" w:rsidRDefault="0072764B" w:rsidP="009F42CB">
      <w:pPr>
        <w:pStyle w:val="HTMLPreformatted"/>
        <w:spacing w:after="120"/>
        <w:jc w:val="both"/>
        <w:textAlignment w:val="baseline"/>
        <w:rPr>
          <w:rFonts w:asciiTheme="minorHAnsi" w:hAnsiTheme="minorHAnsi" w:cstheme="minorHAnsi"/>
          <w:sz w:val="21"/>
          <w:szCs w:val="21"/>
        </w:rPr>
      </w:pPr>
      <w:r w:rsidRPr="0072764B">
        <w:rPr>
          <w:rFonts w:asciiTheme="minorHAnsi" w:hAnsiTheme="minorHAnsi" w:cstheme="minorHAnsi"/>
          <w:sz w:val="21"/>
          <w:szCs w:val="21"/>
        </w:rPr>
        <w:t xml:space="preserve">The </w:t>
      </w:r>
      <w:r w:rsidR="00725F78">
        <w:rPr>
          <w:rFonts w:asciiTheme="minorHAnsi" w:hAnsiTheme="minorHAnsi" w:cstheme="minorHAnsi"/>
          <w:sz w:val="21"/>
          <w:szCs w:val="21"/>
        </w:rPr>
        <w:t>“</w:t>
      </w:r>
      <w:r w:rsidRPr="0072764B">
        <w:rPr>
          <w:rFonts w:asciiTheme="minorHAnsi" w:hAnsiTheme="minorHAnsi" w:cstheme="minorHAnsi"/>
          <w:sz w:val="21"/>
          <w:szCs w:val="21"/>
        </w:rPr>
        <w:t>face</w:t>
      </w:r>
      <w:r w:rsidR="00465994">
        <w:rPr>
          <w:rFonts w:asciiTheme="minorHAnsi" w:hAnsiTheme="minorHAnsi" w:cstheme="minorHAnsi"/>
          <w:sz w:val="21"/>
          <w:szCs w:val="21"/>
        </w:rPr>
        <w:t>”</w:t>
      </w:r>
      <w:r w:rsidRPr="0072764B">
        <w:rPr>
          <w:rFonts w:asciiTheme="minorHAnsi" w:hAnsiTheme="minorHAnsi" w:cstheme="minorHAnsi"/>
          <w:sz w:val="21"/>
          <w:szCs w:val="21"/>
        </w:rPr>
        <w:t xml:space="preserve"> and </w:t>
      </w:r>
      <w:r w:rsidR="00465994">
        <w:rPr>
          <w:rFonts w:asciiTheme="minorHAnsi" w:hAnsiTheme="minorHAnsi" w:cstheme="minorHAnsi"/>
          <w:sz w:val="21"/>
          <w:szCs w:val="21"/>
        </w:rPr>
        <w:t>“</w:t>
      </w:r>
      <w:r w:rsidRPr="0072764B">
        <w:rPr>
          <w:rFonts w:asciiTheme="minorHAnsi" w:hAnsiTheme="minorHAnsi" w:cstheme="minorHAnsi"/>
          <w:sz w:val="21"/>
          <w:szCs w:val="21"/>
        </w:rPr>
        <w:t>mask</w:t>
      </w:r>
      <w:r w:rsidR="00465994">
        <w:rPr>
          <w:rFonts w:asciiTheme="minorHAnsi" w:hAnsiTheme="minorHAnsi" w:cstheme="minorHAnsi"/>
          <w:sz w:val="21"/>
          <w:szCs w:val="21"/>
        </w:rPr>
        <w:t>”</w:t>
      </w:r>
      <w:r w:rsidRPr="0072764B">
        <w:rPr>
          <w:rFonts w:asciiTheme="minorHAnsi" w:hAnsiTheme="minorHAnsi" w:cstheme="minorHAnsi"/>
          <w:sz w:val="21"/>
          <w:szCs w:val="21"/>
        </w:rPr>
        <w:t xml:space="preserve"> folders are the default </w:t>
      </w:r>
      <w:r w:rsidR="00465994">
        <w:rPr>
          <w:rFonts w:asciiTheme="minorHAnsi" w:hAnsiTheme="minorHAnsi" w:cstheme="minorHAnsi"/>
          <w:sz w:val="21"/>
          <w:szCs w:val="21"/>
        </w:rPr>
        <w:t>locations</w:t>
      </w:r>
      <w:r w:rsidRPr="0072764B">
        <w:rPr>
          <w:rFonts w:asciiTheme="minorHAnsi" w:hAnsiTheme="minorHAnsi" w:cstheme="minorHAnsi"/>
          <w:sz w:val="21"/>
          <w:szCs w:val="21"/>
        </w:rPr>
        <w:t xml:space="preserve"> for </w:t>
      </w:r>
      <w:r w:rsidR="00465994">
        <w:rPr>
          <w:rFonts w:asciiTheme="minorHAnsi" w:hAnsiTheme="minorHAnsi" w:cstheme="minorHAnsi"/>
          <w:sz w:val="21"/>
          <w:szCs w:val="21"/>
        </w:rPr>
        <w:t xml:space="preserve">unprocessed </w:t>
      </w:r>
      <w:r w:rsidRPr="0072764B">
        <w:rPr>
          <w:rFonts w:asciiTheme="minorHAnsi" w:hAnsiTheme="minorHAnsi" w:cstheme="minorHAnsi"/>
          <w:sz w:val="21"/>
          <w:szCs w:val="21"/>
        </w:rPr>
        <w:t>face and mask images</w:t>
      </w:r>
      <w:r w:rsidR="00EC3B27">
        <w:rPr>
          <w:rFonts w:asciiTheme="minorHAnsi" w:hAnsiTheme="minorHAnsi" w:cstheme="minorHAnsi"/>
          <w:sz w:val="21"/>
          <w:szCs w:val="21"/>
        </w:rPr>
        <w:t>,</w:t>
      </w:r>
      <w:r w:rsidRPr="0072764B">
        <w:rPr>
          <w:rFonts w:asciiTheme="minorHAnsi" w:hAnsiTheme="minorHAnsi" w:cstheme="minorHAnsi"/>
          <w:sz w:val="21"/>
          <w:szCs w:val="21"/>
        </w:rPr>
        <w:t xml:space="preserve"> as well as mask landmark </w:t>
      </w:r>
      <w:r w:rsidR="006F7C8D">
        <w:rPr>
          <w:rFonts w:asciiTheme="minorHAnsi" w:hAnsiTheme="minorHAnsi" w:cstheme="minorHAnsi"/>
          <w:sz w:val="21"/>
          <w:szCs w:val="21"/>
        </w:rPr>
        <w:t>CSV</w:t>
      </w:r>
      <w:r w:rsidRPr="0072764B">
        <w:rPr>
          <w:rFonts w:asciiTheme="minorHAnsi" w:hAnsiTheme="minorHAnsi" w:cstheme="minorHAnsi"/>
          <w:sz w:val="21"/>
          <w:szCs w:val="21"/>
        </w:rPr>
        <w:t xml:space="preserve"> files. </w:t>
      </w:r>
      <w:r w:rsidR="00EF7A9F">
        <w:rPr>
          <w:rFonts w:asciiTheme="minorHAnsi" w:hAnsiTheme="minorHAnsi" w:cstheme="minorHAnsi"/>
          <w:sz w:val="21"/>
          <w:szCs w:val="21"/>
        </w:rPr>
        <w:t>T</w:t>
      </w:r>
      <w:r w:rsidRPr="0072764B">
        <w:rPr>
          <w:rFonts w:asciiTheme="minorHAnsi" w:hAnsiTheme="minorHAnsi" w:cstheme="minorHAnsi"/>
          <w:sz w:val="21"/>
          <w:szCs w:val="21"/>
        </w:rPr>
        <w:t xml:space="preserve">he </w:t>
      </w:r>
      <w:r w:rsidR="00EF7A9F">
        <w:rPr>
          <w:rFonts w:asciiTheme="minorHAnsi" w:hAnsiTheme="minorHAnsi" w:cstheme="minorHAnsi"/>
          <w:sz w:val="21"/>
          <w:szCs w:val="21"/>
        </w:rPr>
        <w:t>“</w:t>
      </w:r>
      <w:r w:rsidRPr="0072764B">
        <w:rPr>
          <w:rFonts w:asciiTheme="minorHAnsi" w:hAnsiTheme="minorHAnsi" w:cstheme="minorHAnsi"/>
          <w:sz w:val="21"/>
          <w:szCs w:val="21"/>
        </w:rPr>
        <w:t>DATASET</w:t>
      </w:r>
      <w:r w:rsidR="00EF7A9F">
        <w:rPr>
          <w:rFonts w:asciiTheme="minorHAnsi" w:hAnsiTheme="minorHAnsi" w:cstheme="minorHAnsi"/>
          <w:sz w:val="21"/>
          <w:szCs w:val="21"/>
        </w:rPr>
        <w:t>” directory</w:t>
      </w:r>
      <w:r w:rsidRPr="0072764B">
        <w:rPr>
          <w:rFonts w:asciiTheme="minorHAnsi" w:hAnsiTheme="minorHAnsi" w:cstheme="minorHAnsi"/>
          <w:sz w:val="21"/>
          <w:szCs w:val="21"/>
        </w:rPr>
        <w:t xml:space="preserve"> is the parent folder for saving different categories of </w:t>
      </w:r>
      <w:r w:rsidR="00146FC1">
        <w:rPr>
          <w:rFonts w:asciiTheme="minorHAnsi" w:hAnsiTheme="minorHAnsi" w:cstheme="minorHAnsi"/>
          <w:sz w:val="21"/>
          <w:szCs w:val="21"/>
        </w:rPr>
        <w:t>output images</w:t>
      </w:r>
      <w:r w:rsidRPr="0072764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72764B">
        <w:rPr>
          <w:rFonts w:asciiTheme="minorHAnsi" w:hAnsiTheme="minorHAnsi" w:cstheme="minorHAnsi"/>
          <w:sz w:val="21"/>
          <w:szCs w:val="21"/>
        </w:rPr>
        <w:t>images</w:t>
      </w:r>
      <w:proofErr w:type="spellEnd"/>
      <w:r w:rsidRPr="0072764B">
        <w:rPr>
          <w:rFonts w:asciiTheme="minorHAnsi" w:hAnsiTheme="minorHAnsi" w:cstheme="minorHAnsi"/>
          <w:sz w:val="21"/>
          <w:szCs w:val="21"/>
        </w:rPr>
        <w:t>, which includ</w:t>
      </w:r>
      <w:r w:rsidR="0065619B">
        <w:rPr>
          <w:rFonts w:asciiTheme="minorHAnsi" w:hAnsiTheme="minorHAnsi" w:cstheme="minorHAnsi"/>
          <w:sz w:val="21"/>
          <w:szCs w:val="21"/>
        </w:rPr>
        <w:t xml:space="preserve">es </w:t>
      </w:r>
      <w:r w:rsidRPr="0072764B">
        <w:rPr>
          <w:rFonts w:asciiTheme="minorHAnsi" w:hAnsiTheme="minorHAnsi" w:cstheme="minorHAnsi"/>
          <w:sz w:val="21"/>
          <w:szCs w:val="21"/>
        </w:rPr>
        <w:t>sliced face</w:t>
      </w:r>
      <w:r w:rsidR="0065619B">
        <w:rPr>
          <w:rFonts w:asciiTheme="minorHAnsi" w:hAnsiTheme="minorHAnsi" w:cstheme="minorHAnsi"/>
          <w:sz w:val="21"/>
          <w:szCs w:val="21"/>
        </w:rPr>
        <w:t>s</w:t>
      </w:r>
      <w:r w:rsidR="00737342">
        <w:rPr>
          <w:rFonts w:asciiTheme="minorHAnsi" w:hAnsiTheme="minorHAnsi" w:cstheme="minorHAnsi"/>
          <w:sz w:val="21"/>
          <w:szCs w:val="21"/>
        </w:rPr>
        <w:t xml:space="preserve"> removed from the rest of the image</w:t>
      </w:r>
      <w:r w:rsidR="0065619B">
        <w:rPr>
          <w:rFonts w:asciiTheme="minorHAnsi" w:hAnsiTheme="minorHAnsi" w:cstheme="minorHAnsi"/>
          <w:sz w:val="21"/>
          <w:szCs w:val="21"/>
        </w:rPr>
        <w:t xml:space="preserve"> </w:t>
      </w:r>
      <w:r w:rsidRPr="0072764B">
        <w:rPr>
          <w:rFonts w:asciiTheme="minorHAnsi" w:hAnsiTheme="minorHAnsi" w:cstheme="minorHAnsi"/>
          <w:sz w:val="21"/>
          <w:szCs w:val="21"/>
        </w:rPr>
        <w:t>(</w:t>
      </w:r>
      <w:proofErr w:type="spellStart"/>
      <w:r w:rsidRPr="0072764B">
        <w:rPr>
          <w:rFonts w:asciiTheme="minorHAnsi" w:hAnsiTheme="minorHAnsi" w:cstheme="minorHAnsi"/>
          <w:sz w:val="21"/>
          <w:szCs w:val="21"/>
        </w:rPr>
        <w:t>slice_face</w:t>
      </w:r>
      <w:proofErr w:type="spellEnd"/>
      <w:r w:rsidRPr="0072764B">
        <w:rPr>
          <w:rFonts w:asciiTheme="minorHAnsi" w:hAnsiTheme="minorHAnsi" w:cstheme="minorHAnsi"/>
          <w:sz w:val="21"/>
          <w:szCs w:val="21"/>
        </w:rPr>
        <w:t>), face with mask overlaid by only covering the chin (</w:t>
      </w:r>
      <w:proofErr w:type="spellStart"/>
      <w:r w:rsidR="00200C92">
        <w:rPr>
          <w:rFonts w:asciiTheme="minorHAnsi" w:hAnsiTheme="minorHAnsi" w:cstheme="minorHAnsi"/>
          <w:sz w:val="21"/>
          <w:szCs w:val="21"/>
        </w:rPr>
        <w:t>uncover_nose</w:t>
      </w:r>
      <w:proofErr w:type="spellEnd"/>
      <w:r w:rsidRPr="0072764B">
        <w:rPr>
          <w:rFonts w:asciiTheme="minorHAnsi" w:hAnsiTheme="minorHAnsi" w:cstheme="minorHAnsi"/>
          <w:sz w:val="21"/>
          <w:szCs w:val="21"/>
        </w:rPr>
        <w:t>), uncovering nose (</w:t>
      </w:r>
      <w:proofErr w:type="spellStart"/>
      <w:r w:rsidRPr="0072764B">
        <w:rPr>
          <w:rFonts w:asciiTheme="minorHAnsi" w:hAnsiTheme="minorHAnsi" w:cstheme="minorHAnsi"/>
          <w:sz w:val="21"/>
          <w:szCs w:val="21"/>
        </w:rPr>
        <w:t>uncover_nose</w:t>
      </w:r>
      <w:proofErr w:type="spellEnd"/>
      <w:r w:rsidRPr="0072764B">
        <w:rPr>
          <w:rFonts w:asciiTheme="minorHAnsi" w:hAnsiTheme="minorHAnsi" w:cstheme="minorHAnsi"/>
          <w:sz w:val="21"/>
          <w:szCs w:val="21"/>
        </w:rPr>
        <w:t>), and correct covering face (</w:t>
      </w:r>
      <w:proofErr w:type="spellStart"/>
      <w:r w:rsidRPr="0072764B">
        <w:rPr>
          <w:rFonts w:asciiTheme="minorHAnsi" w:hAnsiTheme="minorHAnsi" w:cstheme="minorHAnsi"/>
          <w:sz w:val="21"/>
          <w:szCs w:val="21"/>
        </w:rPr>
        <w:t>cover_both</w:t>
      </w:r>
      <w:proofErr w:type="spellEnd"/>
      <w:r w:rsidRPr="0072764B">
        <w:rPr>
          <w:rFonts w:asciiTheme="minorHAnsi" w:hAnsiTheme="minorHAnsi" w:cstheme="minorHAnsi"/>
          <w:sz w:val="21"/>
          <w:szCs w:val="21"/>
        </w:rPr>
        <w:t>).</w:t>
      </w:r>
    </w:p>
    <w:p w14:paraId="7DB7EED6" w14:textId="2573B590" w:rsidR="0072764B" w:rsidRPr="009F42CB" w:rsidRDefault="0072764B" w:rsidP="009F42CB">
      <w:pPr>
        <w:pStyle w:val="HTMLPreformatted"/>
        <w:spacing w:after="120"/>
        <w:textAlignment w:val="baseline"/>
        <w:rPr>
          <w:rFonts w:asciiTheme="minorHAnsi" w:hAnsiTheme="minorHAnsi" w:cstheme="minorHAnsi"/>
          <w:sz w:val="22"/>
          <w:szCs w:val="22"/>
        </w:rPr>
      </w:pPr>
      <w:r w:rsidRPr="0072764B">
        <w:rPr>
          <w:rFonts w:asciiTheme="minorHAnsi" w:hAnsiTheme="minorHAnsi" w:cstheme="minorHAnsi"/>
          <w:sz w:val="22"/>
          <w:szCs w:val="22"/>
        </w:rPr>
        <w:t>The main script take</w:t>
      </w:r>
      <w:r w:rsidR="00C50C3D">
        <w:rPr>
          <w:rFonts w:asciiTheme="minorHAnsi" w:hAnsiTheme="minorHAnsi" w:cstheme="minorHAnsi"/>
          <w:sz w:val="22"/>
          <w:szCs w:val="22"/>
        </w:rPr>
        <w:t>s the</w:t>
      </w:r>
      <w:r w:rsidRPr="0072764B">
        <w:rPr>
          <w:rFonts w:asciiTheme="minorHAnsi" w:hAnsiTheme="minorHAnsi" w:cstheme="minorHAnsi"/>
          <w:sz w:val="22"/>
          <w:szCs w:val="22"/>
        </w:rPr>
        <w:t xml:space="preserve"> following parameters: </w:t>
      </w:r>
    </w:p>
    <w:p w14:paraId="3D6F9E13" w14:textId="4E31B8AE" w:rsidR="0072764B" w:rsidRPr="0072764B" w:rsidRDefault="0072764B" w:rsidP="00780DAF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6808"/>
        </w:tabs>
        <w:spacing w:after="120"/>
        <w:ind w:left="72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-</w:t>
      </w:r>
      <w:proofErr w:type="spellStart"/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mp</w:t>
      </w:r>
      <w:proofErr w:type="spellEnd"/>
      <w:r w:rsidR="00780DAF">
        <w:rPr>
          <w:rFonts w:ascii="Consolas" w:hAnsi="Consolas" w:cstheme="minorHAnsi"/>
          <w:sz w:val="21"/>
          <w:szCs w:val="21"/>
          <w:lang w:val="en-US"/>
        </w:rPr>
        <w:t xml:space="preserve"> or </w:t>
      </w:r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--</w:t>
      </w:r>
      <w:proofErr w:type="spellStart"/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maskfolder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t xml:space="preserve"> </w:t>
      </w:r>
      <w:r w:rsidRPr="0072764B">
        <w:rPr>
          <w:rFonts w:ascii="Consolas" w:hAnsi="Consolas" w:cstheme="minorHAnsi"/>
          <w:sz w:val="21"/>
          <w:szCs w:val="21"/>
          <w:lang w:val="en-US"/>
        </w:rPr>
        <w:t xml:space="preserve">  </w:t>
      </w:r>
      <w:r w:rsidRPr="00AB73B8">
        <w:rPr>
          <w:rFonts w:ascii="Consolas" w:hAnsi="Consolas" w:cstheme="minorHAnsi"/>
          <w:sz w:val="21"/>
          <w:szCs w:val="21"/>
          <w:lang w:val="en-US"/>
        </w:rPr>
        <w:t>Absolute path to mask folde</w:t>
      </w:r>
      <w:r w:rsidR="00780DAF">
        <w:rPr>
          <w:rFonts w:ascii="Consolas" w:hAnsi="Consolas" w:cstheme="minorHAnsi"/>
          <w:sz w:val="21"/>
          <w:szCs w:val="21"/>
          <w:lang w:val="en-US"/>
        </w:rPr>
        <w:t>r</w:t>
      </w:r>
    </w:p>
    <w:p w14:paraId="4AB1A146" w14:textId="6EC35B8A" w:rsidR="0072764B" w:rsidRPr="0072764B" w:rsidRDefault="0072764B" w:rsidP="00780DAF">
      <w:pPr>
        <w:pStyle w:val="HTMLPreformatted"/>
        <w:spacing w:after="120"/>
        <w:ind w:left="72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-</w:t>
      </w:r>
      <w:proofErr w:type="spellStart"/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fp</w:t>
      </w:r>
      <w:proofErr w:type="spellEnd"/>
      <w:r w:rsidR="00780DAF">
        <w:rPr>
          <w:rFonts w:ascii="Consolas" w:hAnsi="Consolas" w:cstheme="minorHAnsi"/>
          <w:sz w:val="21"/>
          <w:szCs w:val="21"/>
          <w:lang w:val="en-US"/>
        </w:rPr>
        <w:t xml:space="preserve"> or </w:t>
      </w:r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--</w:t>
      </w:r>
      <w:proofErr w:type="spellStart"/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facefolder</w:t>
      </w:r>
      <w:proofErr w:type="spellEnd"/>
      <w:r w:rsidRPr="0072764B">
        <w:rPr>
          <w:rFonts w:ascii="Consolas" w:hAnsi="Consolas" w:cstheme="minorHAnsi"/>
          <w:sz w:val="21"/>
          <w:szCs w:val="21"/>
          <w:lang w:val="en-US"/>
        </w:rPr>
        <w:t xml:space="preserve">   </w:t>
      </w:r>
      <w:r w:rsidR="00780DAF">
        <w:rPr>
          <w:rFonts w:ascii="Consolas" w:hAnsi="Consolas" w:cstheme="minorHAnsi"/>
          <w:sz w:val="21"/>
          <w:szCs w:val="21"/>
          <w:lang w:val="en-US"/>
        </w:rPr>
        <w:t xml:space="preserve"> </w:t>
      </w:r>
      <w:r w:rsidRPr="00AB73B8">
        <w:rPr>
          <w:rFonts w:ascii="Consolas" w:hAnsi="Consolas" w:cstheme="minorHAnsi"/>
          <w:sz w:val="21"/>
          <w:szCs w:val="21"/>
          <w:lang w:val="en-US"/>
        </w:rPr>
        <w:t>Absolute path to face folder</w:t>
      </w:r>
    </w:p>
    <w:p w14:paraId="50B67969" w14:textId="579BB64A" w:rsidR="0072764B" w:rsidRPr="0072764B" w:rsidRDefault="0072764B" w:rsidP="00780DAF">
      <w:pPr>
        <w:pStyle w:val="HTMLPreformatted"/>
        <w:spacing w:after="120"/>
        <w:ind w:left="72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-</w:t>
      </w:r>
      <w:proofErr w:type="spellStart"/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dp</w:t>
      </w:r>
      <w:proofErr w:type="spellEnd"/>
      <w:r w:rsidR="00780DAF">
        <w:rPr>
          <w:rFonts w:ascii="Consolas" w:hAnsi="Consolas" w:cstheme="minorHAnsi"/>
          <w:sz w:val="21"/>
          <w:szCs w:val="21"/>
          <w:lang w:val="en-US"/>
        </w:rPr>
        <w:t xml:space="preserve"> or </w:t>
      </w:r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--</w:t>
      </w:r>
      <w:proofErr w:type="spellStart"/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datasetfolder</w:t>
      </w:r>
      <w:proofErr w:type="spellEnd"/>
      <w:r w:rsidRPr="0072764B">
        <w:rPr>
          <w:rFonts w:ascii="Consolas" w:hAnsi="Consolas" w:cstheme="minorHAnsi"/>
          <w:sz w:val="21"/>
          <w:szCs w:val="21"/>
          <w:lang w:val="en-US"/>
        </w:rPr>
        <w:t xml:space="preserve">    </w:t>
      </w:r>
      <w:r w:rsidRPr="00AB73B8">
        <w:rPr>
          <w:rFonts w:ascii="Consolas" w:hAnsi="Consolas" w:cstheme="minorHAnsi"/>
          <w:sz w:val="21"/>
          <w:szCs w:val="21"/>
          <w:lang w:val="en-US"/>
        </w:rPr>
        <w:t>Absolute path to face folder</w:t>
      </w:r>
    </w:p>
    <w:p w14:paraId="6BF3F80A" w14:textId="74641A7F" w:rsidR="009F42CB" w:rsidRDefault="0072764B" w:rsidP="00780DAF">
      <w:pPr>
        <w:pStyle w:val="HTMLPreformatted"/>
        <w:spacing w:after="120"/>
        <w:ind w:left="72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-p</w:t>
      </w:r>
      <w:r w:rsidR="00780DAF">
        <w:rPr>
          <w:rFonts w:ascii="Consolas" w:hAnsi="Consolas" w:cstheme="minorHAnsi"/>
          <w:sz w:val="21"/>
          <w:szCs w:val="21"/>
          <w:lang w:val="en-US"/>
        </w:rPr>
        <w:t xml:space="preserve"> or </w:t>
      </w:r>
      <w:r w:rsidRPr="00780DAF">
        <w:rPr>
          <w:rFonts w:ascii="Consolas" w:hAnsi="Consolas" w:cstheme="minorHAnsi"/>
          <w:b/>
          <w:bCs/>
          <w:sz w:val="21"/>
          <w:szCs w:val="21"/>
          <w:lang w:val="en-US"/>
        </w:rPr>
        <w:t>--PATTERN</w:t>
      </w:r>
      <w:r w:rsidR="003B30E1">
        <w:rPr>
          <w:rFonts w:ascii="Consolas" w:hAnsi="Consolas" w:cstheme="minorHAnsi"/>
          <w:sz w:val="21"/>
          <w:szCs w:val="21"/>
          <w:lang w:val="en-US"/>
        </w:rPr>
        <w:t xml:space="preserve">    </w:t>
      </w:r>
      <w:r w:rsidRPr="00AB73B8">
        <w:rPr>
          <w:rFonts w:ascii="Consolas" w:hAnsi="Consolas" w:cstheme="minorHAnsi"/>
          <w:sz w:val="21"/>
          <w:szCs w:val="21"/>
          <w:lang w:val="en-US"/>
        </w:rPr>
        <w:t>choices</w:t>
      </w:r>
      <w:r w:rsidRPr="0072764B">
        <w:rPr>
          <w:rFonts w:ascii="Consolas" w:hAnsi="Consolas" w:cstheme="minorHAnsi"/>
          <w:sz w:val="21"/>
          <w:szCs w:val="21"/>
          <w:lang w:val="en-US"/>
        </w:rPr>
        <w:t xml:space="preserve">: </w:t>
      </w:r>
      <w:proofErr w:type="spellStart"/>
      <w:r w:rsidRPr="00AB73B8">
        <w:rPr>
          <w:rFonts w:ascii="Consolas" w:hAnsi="Consolas" w:cstheme="minorHAnsi"/>
          <w:sz w:val="21"/>
          <w:szCs w:val="21"/>
          <w:lang w:val="en-US"/>
        </w:rPr>
        <w:t>cover_both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t xml:space="preserve">, </w:t>
      </w:r>
      <w:proofErr w:type="spellStart"/>
      <w:r w:rsidRPr="00AB73B8">
        <w:rPr>
          <w:rFonts w:ascii="Consolas" w:hAnsi="Consolas" w:cstheme="minorHAnsi"/>
          <w:sz w:val="21"/>
          <w:szCs w:val="21"/>
          <w:lang w:val="en-US"/>
        </w:rPr>
        <w:t>uncover_both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t xml:space="preserve">, </w:t>
      </w:r>
      <w:proofErr w:type="spellStart"/>
      <w:r w:rsidRPr="00AB73B8">
        <w:rPr>
          <w:rFonts w:ascii="Consolas" w:hAnsi="Consolas" w:cstheme="minorHAnsi"/>
          <w:sz w:val="21"/>
          <w:szCs w:val="21"/>
          <w:lang w:val="en-US"/>
        </w:rPr>
        <w:t>uncover_nose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t xml:space="preserve">, </w:t>
      </w:r>
      <w:proofErr w:type="spellStart"/>
      <w:r w:rsidRPr="00AB73B8">
        <w:rPr>
          <w:rFonts w:ascii="Consolas" w:hAnsi="Consolas" w:cstheme="minorHAnsi"/>
          <w:sz w:val="21"/>
          <w:szCs w:val="21"/>
          <w:lang w:val="en-US"/>
        </w:rPr>
        <w:t>slice_face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br/>
        <w:t>Overlay mask with "</w:t>
      </w:r>
      <w:proofErr w:type="spellStart"/>
      <w:r w:rsidR="003B30E1">
        <w:rPr>
          <w:rFonts w:ascii="Consolas" w:hAnsi="Consolas" w:cstheme="minorHAnsi"/>
          <w:sz w:val="21"/>
          <w:szCs w:val="21"/>
          <w:lang w:val="en-US"/>
        </w:rPr>
        <w:t>slice_face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t>", "</w:t>
      </w:r>
      <w:proofErr w:type="spellStart"/>
      <w:r w:rsidRPr="00AB73B8">
        <w:rPr>
          <w:rFonts w:ascii="Consolas" w:hAnsi="Consolas" w:cstheme="minorHAnsi"/>
          <w:sz w:val="21"/>
          <w:szCs w:val="21"/>
          <w:lang w:val="en-US"/>
        </w:rPr>
        <w:t>uncover_nose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t>", "</w:t>
      </w:r>
      <w:proofErr w:type="spellStart"/>
      <w:r w:rsidRPr="00AB73B8">
        <w:rPr>
          <w:rFonts w:ascii="Consolas" w:hAnsi="Consolas" w:cstheme="minorHAnsi"/>
          <w:sz w:val="21"/>
          <w:szCs w:val="21"/>
          <w:lang w:val="en-US"/>
        </w:rPr>
        <w:t>uncover_both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t>" or "</w:t>
      </w:r>
      <w:proofErr w:type="spellStart"/>
      <w:r w:rsidRPr="00AB73B8">
        <w:rPr>
          <w:rFonts w:ascii="Consolas" w:hAnsi="Consolas" w:cstheme="minorHAnsi"/>
          <w:sz w:val="21"/>
          <w:szCs w:val="21"/>
          <w:lang w:val="en-US"/>
        </w:rPr>
        <w:t>cover_both</w:t>
      </w:r>
      <w:proofErr w:type="spellEnd"/>
      <w:r w:rsidRPr="00AB73B8">
        <w:rPr>
          <w:rFonts w:ascii="Consolas" w:hAnsi="Consolas" w:cstheme="minorHAnsi"/>
          <w:sz w:val="21"/>
          <w:szCs w:val="21"/>
          <w:lang w:val="en-US"/>
        </w:rPr>
        <w:t>"</w:t>
      </w:r>
      <w:r w:rsidR="003B30E1">
        <w:rPr>
          <w:rFonts w:ascii="Consolas" w:hAnsi="Consolas" w:cstheme="minorHAnsi"/>
          <w:sz w:val="21"/>
          <w:szCs w:val="21"/>
          <w:lang w:val="en-US"/>
        </w:rPr>
        <w:t xml:space="preserve"> options</w:t>
      </w:r>
    </w:p>
    <w:p w14:paraId="2EFE5FCD" w14:textId="729CF3EE" w:rsidR="003F25B3" w:rsidRPr="00321D6C" w:rsidRDefault="003F25B3" w:rsidP="00780DAF">
      <w:pPr>
        <w:pStyle w:val="Heading1"/>
        <w:tabs>
          <w:tab w:val="center" w:pos="5400"/>
        </w:tabs>
        <w:rPr>
          <w:rFonts w:asciiTheme="minorHAnsi" w:hAnsiTheme="minorHAnsi" w:cstheme="minorHAnsi"/>
        </w:rPr>
      </w:pPr>
      <w:r w:rsidRPr="00321D6C">
        <w:rPr>
          <w:rFonts w:asciiTheme="minorHAnsi" w:hAnsiTheme="minorHAnsi" w:cstheme="minorHAnsi"/>
        </w:rPr>
        <w:t>Facial landmark detection</w:t>
      </w:r>
    </w:p>
    <w:p w14:paraId="22BAEBDF" w14:textId="32669CA6" w:rsidR="0072764B" w:rsidRPr="0072764B" w:rsidRDefault="0072764B" w:rsidP="00C8490F">
      <w:pPr>
        <w:pStyle w:val="HTMLPreformatted"/>
        <w:spacing w:after="120"/>
        <w:jc w:val="both"/>
        <w:textAlignment w:val="baseline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72764B">
        <w:rPr>
          <w:rFonts w:asciiTheme="minorHAnsi" w:hAnsiTheme="minorHAnsi" w:cstheme="minorHAnsi"/>
          <w:sz w:val="22"/>
          <w:szCs w:val="22"/>
          <w:lang w:val="en-US"/>
        </w:rPr>
        <w:t xml:space="preserve">By using the face landmark detector, mask images can be accurately and naturally overlaid on the target face image. </w:t>
      </w:r>
      <w:r w:rsidR="001F0EA2">
        <w:rPr>
          <w:rFonts w:asciiTheme="minorHAnsi" w:hAnsiTheme="minorHAnsi" w:cstheme="minorHAnsi"/>
          <w:sz w:val="22"/>
          <w:szCs w:val="22"/>
          <w:lang w:val="en-US"/>
        </w:rPr>
        <w:t>“</w:t>
      </w:r>
      <w:r w:rsidRPr="001F0EA2">
        <w:rPr>
          <w:rFonts w:asciiTheme="minorHAnsi" w:hAnsiTheme="minorHAnsi" w:cstheme="minorHAnsi"/>
          <w:sz w:val="22"/>
          <w:szCs w:val="22"/>
        </w:rPr>
        <w:t>shape_predictor_68_face_landmarks.dat</w:t>
      </w:r>
      <w:r w:rsidR="001F0EA2">
        <w:rPr>
          <w:rFonts w:asciiTheme="minorHAnsi" w:hAnsiTheme="minorHAnsi" w:cstheme="minorHAnsi"/>
          <w:sz w:val="22"/>
          <w:szCs w:val="22"/>
          <w:lang w:val="en-US"/>
        </w:rPr>
        <w:t>”</w:t>
      </w:r>
      <w:r w:rsidRPr="0072764B">
        <w:rPr>
          <w:rFonts w:asciiTheme="minorHAnsi" w:hAnsiTheme="minorHAnsi" w:cstheme="minorHAnsi"/>
          <w:sz w:val="22"/>
          <w:szCs w:val="22"/>
          <w:lang w:val="en-US"/>
        </w:rPr>
        <w:t xml:space="preserve"> is the necessary dependency file for the </w:t>
      </w:r>
      <w:r w:rsidRPr="0072764B">
        <w:rPr>
          <w:rFonts w:asciiTheme="minorHAnsi" w:hAnsiTheme="minorHAnsi" w:cstheme="minorHAnsi"/>
          <w:b/>
          <w:bCs/>
          <w:sz w:val="22"/>
          <w:szCs w:val="22"/>
          <w:lang w:val="en-US"/>
        </w:rPr>
        <w:t>dlib</w:t>
      </w:r>
      <w:r w:rsidRPr="0072764B">
        <w:rPr>
          <w:rFonts w:asciiTheme="minorHAnsi" w:hAnsiTheme="minorHAnsi" w:cstheme="minorHAnsi"/>
          <w:sz w:val="22"/>
          <w:szCs w:val="22"/>
          <w:lang w:val="en-US"/>
        </w:rPr>
        <w:t xml:space="preserve"> face landmark detector. It </w:t>
      </w:r>
      <w:r w:rsidRPr="0072764B">
        <w:rPr>
          <w:rFonts w:asciiTheme="minorHAnsi" w:eastAsiaTheme="minorEastAsia" w:hAnsiTheme="minorHAnsi" w:cstheme="minorHAnsi"/>
          <w:sz w:val="22"/>
          <w:szCs w:val="22"/>
          <w:lang w:eastAsia="zh-CN"/>
        </w:rPr>
        <w:t>detect</w:t>
      </w:r>
      <w:r w:rsidR="00F90B6E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s </w:t>
      </w:r>
      <w:r w:rsidRPr="0072764B">
        <w:rPr>
          <w:rFonts w:asciiTheme="minorHAnsi" w:eastAsiaTheme="minorEastAsia" w:hAnsiTheme="minorHAnsi" w:cstheme="minorHAnsi"/>
          <w:sz w:val="22"/>
          <w:szCs w:val="22"/>
          <w:lang w:eastAsia="zh-CN"/>
        </w:rPr>
        <w:t>68 feature point</w:t>
      </w:r>
      <w:r w:rsidR="000115C0">
        <w:rPr>
          <w:rFonts w:asciiTheme="minorHAnsi" w:eastAsiaTheme="minorEastAsia" w:hAnsiTheme="minorHAnsi" w:cstheme="minorHAnsi"/>
          <w:sz w:val="22"/>
          <w:szCs w:val="22"/>
          <w:lang w:eastAsia="zh-CN"/>
        </w:rPr>
        <w:t>s</w:t>
      </w:r>
      <w:r w:rsidRPr="0072764B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on </w:t>
      </w:r>
      <w:r w:rsidR="00F90B6E">
        <w:rPr>
          <w:rFonts w:asciiTheme="minorHAnsi" w:eastAsiaTheme="minorEastAsia" w:hAnsiTheme="minorHAnsi" w:cstheme="minorHAnsi"/>
          <w:sz w:val="22"/>
          <w:szCs w:val="22"/>
          <w:lang w:eastAsia="zh-CN"/>
        </w:rPr>
        <w:t>a</w:t>
      </w:r>
      <w:r w:rsidRPr="0072764B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</w:t>
      </w:r>
      <w:r w:rsidR="000115C0">
        <w:rPr>
          <w:rFonts w:asciiTheme="minorHAnsi" w:eastAsiaTheme="minorEastAsia" w:hAnsiTheme="minorHAnsi" w:cstheme="minorHAnsi"/>
          <w:sz w:val="22"/>
          <w:szCs w:val="22"/>
          <w:lang w:eastAsia="zh-CN"/>
        </w:rPr>
        <w:t>person’s</w:t>
      </w:r>
      <w:r w:rsidRPr="0072764B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face</w:t>
      </w:r>
      <w:r w:rsidR="00F90B6E">
        <w:rPr>
          <w:rFonts w:asciiTheme="minorHAnsi" w:eastAsiaTheme="minorEastAsia" w:hAnsiTheme="minorHAnsi" w:cstheme="minorHAnsi"/>
          <w:sz w:val="22"/>
          <w:szCs w:val="22"/>
          <w:lang w:eastAsia="zh-CN"/>
        </w:rPr>
        <w:t>, an example is shown below</w:t>
      </w:r>
      <w:r w:rsidRPr="0072764B">
        <w:rPr>
          <w:rFonts w:asciiTheme="minorHAnsi" w:eastAsiaTheme="minorEastAsia" w:hAnsiTheme="minorHAnsi" w:cstheme="minorHAnsi"/>
          <w:sz w:val="22"/>
          <w:szCs w:val="22"/>
          <w:lang w:eastAsia="zh-CN"/>
        </w:rPr>
        <w:t>.</w:t>
      </w:r>
    </w:p>
    <w:p w14:paraId="7FEDC5CE" w14:textId="7B42182B" w:rsidR="007D7B59" w:rsidRDefault="0072764B" w:rsidP="007D7B59">
      <w:pPr>
        <w:pStyle w:val="HTMLPreformatted"/>
        <w:keepNext/>
        <w:spacing w:after="120"/>
        <w:jc w:val="center"/>
        <w:textAlignment w:val="baseline"/>
      </w:pPr>
      <w:r>
        <w:rPr>
          <w:noProof/>
        </w:rPr>
        <w:drawing>
          <wp:inline distT="0" distB="0" distL="0" distR="0" wp14:anchorId="0CD6AFAE" wp14:editId="4834E197">
            <wp:extent cx="2171700" cy="206703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6DA" w:rsidRPr="33435F24">
        <w:rPr>
          <w:rFonts w:asciiTheme="minorHAnsi" w:hAnsiTheme="minorHAnsi" w:cstheme="minorBidi"/>
          <w:noProof/>
        </w:rPr>
        <w:t xml:space="preserve"> </w:t>
      </w:r>
      <w:r w:rsidR="001546DA">
        <w:rPr>
          <w:noProof/>
        </w:rPr>
        <w:drawing>
          <wp:inline distT="0" distB="0" distL="0" distR="0" wp14:anchorId="1EE8796E" wp14:editId="30FE3FAD">
            <wp:extent cx="1802484" cy="2068286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484" cy="20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880D" w14:textId="56F77AB6" w:rsidR="0072764B" w:rsidRPr="001546DA" w:rsidRDefault="001546DA" w:rsidP="001546DA">
      <w:pPr>
        <w:pStyle w:val="Caption"/>
      </w:pPr>
      <w:r>
        <w:t xml:space="preserve">                                                               </w:t>
      </w:r>
      <w:r w:rsidR="007D7B59"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D48BD">
        <w:rPr>
          <w:noProof/>
        </w:rPr>
        <w:t>1</w:t>
      </w:r>
      <w:r>
        <w:fldChar w:fldCharType="end"/>
      </w:r>
      <w:r w:rsidR="007D7B59">
        <w:t xml:space="preserve">-dlib 68 </w:t>
      </w:r>
      <w:r w:rsidR="007D7B59">
        <w:rPr>
          <w:noProof/>
        </w:rPr>
        <w:t>face landmarks map</w:t>
      </w:r>
      <w:r>
        <w:t xml:space="preserve">       </w:t>
      </w:r>
      <w:r w:rsidR="007D7B59"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D48BD">
        <w:rPr>
          <w:noProof/>
        </w:rPr>
        <w:t>2</w:t>
      </w:r>
      <w:r>
        <w:fldChar w:fldCharType="end"/>
      </w:r>
      <w:r w:rsidR="007D7B59">
        <w:t>-The landmarks detected on human face</w:t>
      </w:r>
    </w:p>
    <w:p w14:paraId="6E2B43D8" w14:textId="5EF2AC96" w:rsidR="0072764B" w:rsidRDefault="0072764B" w:rsidP="00C8490F">
      <w:pPr>
        <w:pStyle w:val="HTMLPreformatted"/>
        <w:spacing w:after="120"/>
        <w:jc w:val="both"/>
        <w:textAlignment w:val="baseline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 w:rsidRPr="0072764B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The </w:t>
      </w:r>
      <w:r w:rsidR="007D7B59">
        <w:rPr>
          <w:rFonts w:asciiTheme="minorHAnsi" w:eastAsiaTheme="minorEastAsia" w:hAnsiTheme="minorHAnsi" w:cstheme="minorHAnsi"/>
          <w:sz w:val="22"/>
          <w:szCs w:val="22"/>
          <w:lang w:eastAsia="zh-CN"/>
        </w:rPr>
        <w:t>figure 1</w:t>
      </w:r>
      <w:r w:rsidRPr="0072764B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is the point map of facial landmarks. And on the right is the result of applying the detector to the face image and drawing green points on the landmarks.</w:t>
      </w:r>
    </w:p>
    <w:p w14:paraId="7F9EE1D6" w14:textId="66C4EC38" w:rsidR="003F25B3" w:rsidRPr="00321D6C" w:rsidRDefault="003F25B3" w:rsidP="003F25B3">
      <w:pPr>
        <w:pStyle w:val="Heading1"/>
        <w:rPr>
          <w:rFonts w:asciiTheme="minorHAnsi" w:hAnsiTheme="minorHAnsi" w:cstheme="minorHAnsi"/>
        </w:rPr>
      </w:pPr>
      <w:r w:rsidRPr="00321D6C">
        <w:rPr>
          <w:rFonts w:asciiTheme="minorHAnsi" w:hAnsiTheme="minorHAnsi" w:cstheme="minorHAnsi"/>
        </w:rPr>
        <w:lastRenderedPageBreak/>
        <w:t>Mask images and landmarks</w:t>
      </w:r>
    </w:p>
    <w:p w14:paraId="1692522F" w14:textId="1B4E47A5" w:rsidR="001D5931" w:rsidRDefault="00B143AD" w:rsidP="00C8490F">
      <w:pPr>
        <w:pStyle w:val="HTMLPreformatted"/>
        <w:spacing w:after="120"/>
        <w:jc w:val="both"/>
        <w:textAlignment w:val="baseline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>The</w:t>
      </w:r>
      <w:r w:rsidR="000E693C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mask</w:t>
      </w:r>
      <w:r w:rsidR="00230D4D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landmark</w:t>
      </w: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s are marked by </w:t>
      </w:r>
      <w:r w:rsidR="00C8490F">
        <w:rPr>
          <w:rFonts w:asciiTheme="minorHAnsi" w:eastAsiaTheme="minorEastAsia" w:hAnsiTheme="minorHAnsi" w:cstheme="minorHAnsi"/>
          <w:sz w:val="22"/>
          <w:szCs w:val="22"/>
          <w:lang w:eastAsia="zh-CN"/>
        </w:rPr>
        <w:t>a</w:t>
      </w: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webapp called</w:t>
      </w:r>
      <w:r w:rsidR="001D6632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</w:t>
      </w:r>
      <w:hyperlink r:id="rId12" w:history="1">
        <w:r w:rsidR="001D6632" w:rsidRPr="001D6632">
          <w:rPr>
            <w:rStyle w:val="Hyperlink"/>
            <w:rFonts w:asciiTheme="minorHAnsi" w:eastAsiaTheme="minorEastAsia" w:hAnsiTheme="minorHAnsi" w:cstheme="minorHAnsi"/>
            <w:sz w:val="22"/>
            <w:szCs w:val="22"/>
            <w:lang w:eastAsia="zh-CN"/>
          </w:rPr>
          <w:t>Make Sense</w:t>
        </w:r>
      </w:hyperlink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, and </w:t>
      </w:r>
      <w:r w:rsidR="00C8490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should </w:t>
      </w: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consists of 12 points with </w:t>
      </w:r>
      <w:r w:rsidR="00BA4F3C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landmark </w:t>
      </w: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>numbers 1, 4-12, 15 and 30</w:t>
      </w:r>
      <w:r w:rsidR="00322AE5">
        <w:rPr>
          <w:rFonts w:asciiTheme="minorHAnsi" w:eastAsiaTheme="minorEastAsia" w:hAnsiTheme="minorHAnsi" w:cstheme="minorHAnsi"/>
          <w:sz w:val="22"/>
          <w:szCs w:val="22"/>
          <w:lang w:eastAsia="zh-CN"/>
        </w:rPr>
        <w:t>. These numbers</w:t>
      </w: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are match</w:t>
      </w:r>
      <w:r w:rsidR="004068BA">
        <w:rPr>
          <w:rFonts w:asciiTheme="minorHAnsi" w:eastAsiaTheme="minorEastAsia" w:hAnsiTheme="minorHAnsi" w:cstheme="minorHAnsi"/>
          <w:sz w:val="22"/>
          <w:szCs w:val="22"/>
          <w:lang w:eastAsia="zh-CN"/>
        </w:rPr>
        <w:t>ed</w:t>
      </w: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</w:t>
      </w:r>
      <w:r w:rsidR="00322AE5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to the </w:t>
      </w: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face landmark </w:t>
      </w:r>
      <w:r w:rsidR="00F67AC8">
        <w:rPr>
          <w:rFonts w:asciiTheme="minorHAnsi" w:eastAsiaTheme="minorEastAsia" w:hAnsiTheme="minorHAnsi" w:cstheme="minorHAnsi"/>
          <w:sz w:val="22"/>
          <w:szCs w:val="22"/>
          <w:lang w:eastAsia="zh-CN"/>
        </w:rPr>
        <w:t>points</w:t>
      </w: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</w:t>
      </w:r>
      <w:r w:rsidR="00737555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as </w:t>
      </w:r>
      <w:r w:rsidR="00F67AC8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shown in </w:t>
      </w:r>
      <w:r w:rsidR="00737555">
        <w:rPr>
          <w:rFonts w:asciiTheme="minorHAnsi" w:eastAsiaTheme="minorEastAsia" w:hAnsiTheme="minorHAnsi" w:cstheme="minorHAnsi"/>
          <w:sz w:val="22"/>
          <w:szCs w:val="22"/>
          <w:lang w:eastAsia="zh-CN"/>
        </w:rPr>
        <w:t>figure 3 and 4</w:t>
      </w:r>
      <w:r w:rsidR="00C8490F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. </w:t>
      </w:r>
      <w:r w:rsidR="00BA4F3C">
        <w:rPr>
          <w:rFonts w:asciiTheme="minorHAnsi" w:eastAsiaTheme="minorEastAsia" w:hAnsiTheme="minorHAnsi" w:cstheme="minorHAnsi"/>
          <w:sz w:val="22"/>
          <w:szCs w:val="22"/>
          <w:lang w:eastAsia="zh-CN"/>
        </w:rPr>
        <w:t>This l</w:t>
      </w:r>
      <w:r w:rsidR="00C8490F">
        <w:rPr>
          <w:rFonts w:asciiTheme="minorHAnsi" w:eastAsiaTheme="minorEastAsia" w:hAnsiTheme="minorHAnsi" w:cstheme="minorHAnsi"/>
          <w:sz w:val="22"/>
          <w:szCs w:val="22"/>
          <w:lang w:eastAsia="zh-CN"/>
        </w:rPr>
        <w:t>andmark data needs to be exported as a csv file with the same file name as the mask.</w:t>
      </w:r>
    </w:p>
    <w:p w14:paraId="4038BBB3" w14:textId="3BB36FB5" w:rsidR="000E693C" w:rsidRPr="00B513A0" w:rsidRDefault="001D5931" w:rsidP="00C8490F">
      <w:pPr>
        <w:pStyle w:val="HTMLPreformatted"/>
        <w:spacing w:after="120"/>
        <w:jc w:val="both"/>
        <w:textAlignment w:val="baseline"/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</w:pPr>
      <w:r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>B</w:t>
      </w:r>
      <w:r w:rsidR="00C8490F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 xml:space="preserve">e aware that </w:t>
      </w:r>
      <w:r w:rsidR="00AF3733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 xml:space="preserve">the </w:t>
      </w:r>
      <w:r w:rsidR="00C8490F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 xml:space="preserve">mask must </w:t>
      </w:r>
      <w:r w:rsidR="00AF3733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>be</w:t>
      </w:r>
      <w:r w:rsidR="00C8490F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 xml:space="preserve"> </w:t>
      </w:r>
      <w:r w:rsidR="00AF3733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 xml:space="preserve">a PNG </w:t>
      </w:r>
      <w:r w:rsidR="00F3634E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 xml:space="preserve">with </w:t>
      </w:r>
      <w:r w:rsidR="00AF3733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 xml:space="preserve">a </w:t>
      </w:r>
      <w:r w:rsidR="00F3634E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>transparent background</w:t>
      </w:r>
      <w:r w:rsidR="00AF3733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>/</w:t>
      </w:r>
      <w:r w:rsidR="00F3634E" w:rsidRPr="00B513A0">
        <w:rPr>
          <w:rFonts w:asciiTheme="minorHAnsi" w:eastAsiaTheme="minorEastAsia" w:hAnsiTheme="minorHAnsi" w:cstheme="minorHAnsi"/>
          <w:b/>
          <w:bCs/>
          <w:i/>
          <w:iCs/>
          <w:sz w:val="22"/>
          <w:szCs w:val="22"/>
          <w:lang w:eastAsia="zh-CN"/>
        </w:rPr>
        <w:t>alpha channel for the optimal overlay effect.</w:t>
      </w:r>
    </w:p>
    <w:p w14:paraId="7CDC554C" w14:textId="77777777" w:rsidR="007D7B59" w:rsidRDefault="000E693C" w:rsidP="001546DA">
      <w:pPr>
        <w:pStyle w:val="HTMLPreformatted"/>
        <w:keepNext/>
        <w:spacing w:after="200"/>
        <w:textAlignment w:val="baseline"/>
      </w:pPr>
      <w:r>
        <w:rPr>
          <w:noProof/>
        </w:rPr>
        <w:drawing>
          <wp:inline distT="0" distB="0" distL="0" distR="0" wp14:anchorId="360B1AC3" wp14:editId="6DA5387F">
            <wp:extent cx="4017715" cy="2067636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715" cy="20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6DA" w:rsidRPr="33435F24"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  <w:t xml:space="preserve"> </w:t>
      </w:r>
      <w:r w:rsidR="00737555">
        <w:rPr>
          <w:noProof/>
        </w:rPr>
        <w:drawing>
          <wp:inline distT="0" distB="0" distL="0" distR="0" wp14:anchorId="6E6A1749" wp14:editId="01FE8D13">
            <wp:extent cx="2179930" cy="2072448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30" cy="207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2D24" w14:textId="4E95F8B5" w:rsidR="001546DA" w:rsidRPr="00737555" w:rsidRDefault="00737555" w:rsidP="00737555">
      <w:pPr>
        <w:pStyle w:val="Caption"/>
        <w:rPr>
          <w:rFonts w:cstheme="minorHAnsi"/>
          <w:noProof/>
        </w:rPr>
      </w:pPr>
      <w:r>
        <w:t xml:space="preserve">                   </w:t>
      </w:r>
      <w:r w:rsidR="007D7B59"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D48BD">
        <w:rPr>
          <w:noProof/>
        </w:rPr>
        <w:t>3</w:t>
      </w:r>
      <w:r>
        <w:fldChar w:fldCharType="end"/>
      </w:r>
      <w:r w:rsidR="007D7B59">
        <w:t>-Maring landmarks for the mask with Make Sen</w:t>
      </w:r>
      <w:r w:rsidR="001546DA">
        <w:t>s</w:t>
      </w:r>
      <w:r w:rsidR="007D7B59">
        <w:t>e</w:t>
      </w:r>
      <w:r>
        <w:t xml:space="preserve">                                 Figure </w:t>
      </w:r>
      <w:r>
        <w:fldChar w:fldCharType="begin"/>
      </w:r>
      <w:r>
        <w:instrText>SEQ Figure \* ARABIC</w:instrText>
      </w:r>
      <w:r>
        <w:fldChar w:fldCharType="separate"/>
      </w:r>
      <w:r w:rsidR="00AD48BD">
        <w:rPr>
          <w:noProof/>
        </w:rPr>
        <w:t>4</w:t>
      </w:r>
      <w:r>
        <w:fldChar w:fldCharType="end"/>
      </w:r>
      <w:r>
        <w:t>-12 mask with corresponding</w:t>
      </w:r>
      <w:r>
        <w:rPr>
          <w:noProof/>
        </w:rPr>
        <w:t xml:space="preserve"> face landmarks</w:t>
      </w:r>
    </w:p>
    <w:p w14:paraId="071651F5" w14:textId="750C4307" w:rsidR="00C326AF" w:rsidRDefault="00C326AF" w:rsidP="009F42CB">
      <w:pPr>
        <w:pStyle w:val="HTMLPreformatted"/>
        <w:spacing w:after="200"/>
        <w:jc w:val="both"/>
        <w:textAlignment w:val="baseline"/>
        <w:rPr>
          <w:rFonts w:asciiTheme="minorHAnsi" w:eastAsiaTheme="minorEastAsia" w:hAnsiTheme="minorHAnsi" w:cstheme="minorHAnsi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It is possible to generate the mask landmark </w:t>
      </w:r>
      <w:r w:rsidR="001C7867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points with any marking tool </w:t>
      </w:r>
      <w:proofErr w:type="gramStart"/>
      <w:r w:rsidR="001C7867">
        <w:rPr>
          <w:rFonts w:asciiTheme="minorHAnsi" w:eastAsiaTheme="minorEastAsia" w:hAnsiTheme="minorHAnsi" w:cstheme="minorHAnsi"/>
          <w:sz w:val="22"/>
          <w:szCs w:val="22"/>
          <w:lang w:eastAsia="zh-CN"/>
        </w:rPr>
        <w:t>as long as</w:t>
      </w:r>
      <w:proofErr w:type="gramEnd"/>
      <w:r w:rsidR="001C7867">
        <w:rPr>
          <w:rFonts w:asciiTheme="minorHAnsi" w:eastAsiaTheme="minorEastAsia" w:hAnsiTheme="minorHAnsi" w:cstheme="minorHAnsi"/>
          <w:sz w:val="22"/>
          <w:szCs w:val="22"/>
          <w:lang w:eastAsia="zh-CN"/>
        </w:rPr>
        <w:t xml:space="preserve"> it is in the following format:</w:t>
      </w:r>
    </w:p>
    <w:p w14:paraId="4F053013" w14:textId="72F42D31" w:rsidR="00EE25F7" w:rsidRPr="008E770F" w:rsidRDefault="00EE25F7" w:rsidP="00737555">
      <w:pPr>
        <w:spacing w:after="0"/>
        <w:ind w:left="720"/>
        <w:rPr>
          <w:rFonts w:ascii="Consolas" w:hAnsi="Consolas" w:cstheme="minorHAnsi"/>
          <w:b/>
          <w:bCs/>
          <w:sz w:val="21"/>
          <w:szCs w:val="21"/>
          <w:lang w:val="en-GB"/>
        </w:rPr>
      </w:pPr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landmark_</w:t>
      </w:r>
      <w:proofErr w:type="gramStart"/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number,x</w:t>
      </w:r>
      <w:proofErr w:type="gramEnd"/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_coordinate,y_coordinate,file_name,image_width,image_height</w:t>
      </w:r>
    </w:p>
    <w:p w14:paraId="15121D6D" w14:textId="4FCA5DB3" w:rsidR="00EE25F7" w:rsidRPr="008E770F" w:rsidRDefault="00EE25F7" w:rsidP="00737555">
      <w:pPr>
        <w:spacing w:after="0" w:line="240" w:lineRule="auto"/>
        <w:ind w:left="720"/>
        <w:rPr>
          <w:rFonts w:ascii="Consolas" w:hAnsi="Consolas" w:cstheme="minorHAnsi"/>
          <w:b/>
          <w:bCs/>
          <w:sz w:val="21"/>
          <w:szCs w:val="21"/>
          <w:lang w:val="en-GB"/>
        </w:rPr>
      </w:pPr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1,14,</w:t>
      </w:r>
      <w:proofErr w:type="gramStart"/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67,1.png</w:t>
      </w:r>
      <w:proofErr w:type="gramEnd"/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,489,415</w:t>
      </w:r>
    </w:p>
    <w:p w14:paraId="72FF8DE0" w14:textId="2E886B4C" w:rsidR="00EE25F7" w:rsidRPr="008E770F" w:rsidRDefault="00EE25F7" w:rsidP="00737555">
      <w:pPr>
        <w:spacing w:after="0" w:line="240" w:lineRule="auto"/>
        <w:ind w:left="720"/>
        <w:rPr>
          <w:rFonts w:ascii="Consolas" w:hAnsi="Consolas" w:cstheme="minorHAnsi"/>
          <w:b/>
          <w:bCs/>
          <w:sz w:val="21"/>
          <w:szCs w:val="21"/>
          <w:lang w:val="en-GB"/>
        </w:rPr>
      </w:pPr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4,0,</w:t>
      </w:r>
      <w:proofErr w:type="gramStart"/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220,1.png</w:t>
      </w:r>
      <w:proofErr w:type="gramEnd"/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,489,415</w:t>
      </w:r>
    </w:p>
    <w:p w14:paraId="50F2BBD1" w14:textId="36532537" w:rsidR="00EE25F7" w:rsidRPr="008E770F" w:rsidRDefault="00EE25F7" w:rsidP="00737555">
      <w:pPr>
        <w:spacing w:after="0" w:line="240" w:lineRule="auto"/>
        <w:ind w:left="720"/>
        <w:rPr>
          <w:rFonts w:ascii="Consolas" w:hAnsi="Consolas" w:cstheme="minorHAnsi"/>
          <w:b/>
          <w:bCs/>
          <w:sz w:val="21"/>
          <w:szCs w:val="21"/>
          <w:lang w:val="en-GB"/>
        </w:rPr>
      </w:pPr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…</w:t>
      </w:r>
    </w:p>
    <w:p w14:paraId="0B1C1B11" w14:textId="5FCB8985" w:rsidR="00EE25F7" w:rsidRPr="008E770F" w:rsidRDefault="00EE25F7" w:rsidP="00737555">
      <w:pPr>
        <w:spacing w:after="0" w:line="240" w:lineRule="auto"/>
        <w:ind w:left="720"/>
        <w:rPr>
          <w:rFonts w:ascii="Consolas" w:hAnsi="Consolas" w:cstheme="minorHAnsi"/>
          <w:b/>
          <w:bCs/>
          <w:sz w:val="21"/>
          <w:szCs w:val="21"/>
          <w:lang w:val="en-GB"/>
        </w:rPr>
      </w:pPr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15,471,</w:t>
      </w:r>
      <w:proofErr w:type="gramStart"/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67,1.png</w:t>
      </w:r>
      <w:proofErr w:type="gramEnd"/>
      <w:r w:rsidRPr="008E770F">
        <w:rPr>
          <w:rFonts w:ascii="Consolas" w:hAnsi="Consolas" w:cstheme="minorHAnsi"/>
          <w:b/>
          <w:bCs/>
          <w:sz w:val="21"/>
          <w:szCs w:val="21"/>
          <w:lang w:val="en-GB"/>
        </w:rPr>
        <w:t>,489,415</w:t>
      </w:r>
    </w:p>
    <w:p w14:paraId="0A3443C7" w14:textId="2B9596A0" w:rsidR="00383A4B" w:rsidRPr="008E770F" w:rsidRDefault="00EE25F7" w:rsidP="00737555">
      <w:pPr>
        <w:pStyle w:val="HTMLPreformatted"/>
        <w:spacing w:after="200"/>
        <w:ind w:left="720"/>
        <w:jc w:val="both"/>
        <w:textAlignment w:val="baseline"/>
        <w:rPr>
          <w:rFonts w:ascii="Consolas" w:eastAsiaTheme="minorEastAsia" w:hAnsi="Consolas" w:cstheme="minorHAnsi"/>
          <w:b/>
          <w:bCs/>
          <w:sz w:val="21"/>
          <w:szCs w:val="21"/>
          <w:lang w:eastAsia="zh-CN"/>
        </w:rPr>
      </w:pPr>
      <w:r w:rsidRPr="008E770F">
        <w:rPr>
          <w:rFonts w:ascii="Consolas" w:hAnsi="Consolas" w:cstheme="minorHAnsi"/>
          <w:b/>
          <w:bCs/>
          <w:sz w:val="21"/>
          <w:szCs w:val="21"/>
        </w:rPr>
        <w:t>30,246,</w:t>
      </w:r>
      <w:proofErr w:type="gramStart"/>
      <w:r w:rsidRPr="008E770F">
        <w:rPr>
          <w:rFonts w:ascii="Consolas" w:hAnsi="Consolas" w:cstheme="minorHAnsi"/>
          <w:b/>
          <w:bCs/>
          <w:sz w:val="21"/>
          <w:szCs w:val="21"/>
        </w:rPr>
        <w:t>0,1.png</w:t>
      </w:r>
      <w:proofErr w:type="gramEnd"/>
      <w:r w:rsidRPr="008E770F">
        <w:rPr>
          <w:rFonts w:ascii="Consolas" w:hAnsi="Consolas" w:cstheme="minorHAnsi"/>
          <w:b/>
          <w:bCs/>
          <w:sz w:val="21"/>
          <w:szCs w:val="21"/>
        </w:rPr>
        <w:t>,489,415</w:t>
      </w:r>
    </w:p>
    <w:p w14:paraId="620BAA56" w14:textId="50FD84AE" w:rsidR="009136F0" w:rsidRDefault="00076C92" w:rsidP="00C8490F">
      <w:pPr>
        <w:spacing w:after="120"/>
        <w:rPr>
          <w:rFonts w:cstheme="minorHAnsi"/>
          <w:lang w:val="en-GB"/>
        </w:rPr>
      </w:pPr>
      <w:r>
        <w:rPr>
          <w:rFonts w:cstheme="minorHAnsi"/>
          <w:lang w:val="en-GB"/>
        </w:rPr>
        <w:t>With correct mask images and csv files contain the landmark data, the mask folder should look like</w:t>
      </w:r>
      <w:r w:rsidR="003F25B3">
        <w:rPr>
          <w:rFonts w:cstheme="minorHAnsi"/>
          <w:lang w:val="en-GB"/>
        </w:rPr>
        <w:t xml:space="preserve"> figure 5</w:t>
      </w:r>
      <w:r>
        <w:rPr>
          <w:rFonts w:cstheme="minorHAnsi"/>
          <w:lang w:val="en-GB"/>
        </w:rPr>
        <w:t>.</w:t>
      </w:r>
    </w:p>
    <w:p w14:paraId="286C5A63" w14:textId="2A204D7B" w:rsidR="003F25B3" w:rsidRDefault="002E797C" w:rsidP="003F25B3">
      <w:pPr>
        <w:keepNext/>
        <w:spacing w:after="0"/>
        <w:ind w:left="720"/>
        <w:jc w:val="center"/>
      </w:pPr>
      <w:r>
        <w:rPr>
          <w:noProof/>
        </w:rPr>
        <w:drawing>
          <wp:inline distT="0" distB="0" distL="0" distR="0" wp14:anchorId="3449317D" wp14:editId="709E60EC">
            <wp:extent cx="3211373" cy="1392542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373" cy="13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5CAC" w14:textId="690F4297" w:rsidR="00076C92" w:rsidRDefault="003F25B3" w:rsidP="002E797C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D48BD">
        <w:rPr>
          <w:noProof/>
        </w:rPr>
        <w:t>5</w:t>
      </w:r>
      <w:r>
        <w:fldChar w:fldCharType="end"/>
      </w:r>
      <w:r>
        <w:t>-Example mask folder</w:t>
      </w:r>
    </w:p>
    <w:p w14:paraId="226EFE64" w14:textId="32CB5EB6" w:rsidR="003F25B3" w:rsidRPr="00321D6C" w:rsidRDefault="00F46FBB" w:rsidP="0042047D">
      <w:pPr>
        <w:pStyle w:val="Heading1"/>
        <w:rPr>
          <w:rFonts w:asciiTheme="minorHAnsi" w:hAnsiTheme="minorHAnsi" w:cstheme="minorHAnsi"/>
          <w:lang w:val="en-GB"/>
        </w:rPr>
      </w:pPr>
      <w:r w:rsidRPr="00321D6C">
        <w:rPr>
          <w:rFonts w:asciiTheme="minorHAnsi" w:hAnsiTheme="minorHAnsi" w:cstheme="minorHAnsi"/>
          <w:lang w:val="en-GB"/>
        </w:rPr>
        <w:t>Things to note</w:t>
      </w:r>
    </w:p>
    <w:p w14:paraId="2B3D6613" w14:textId="14D9ECD7" w:rsidR="001D5931" w:rsidRDefault="0065774D" w:rsidP="0042047D">
      <w:pPr>
        <w:rPr>
          <w:lang w:val="en-GB"/>
        </w:rPr>
      </w:pPr>
      <w:r>
        <w:rPr>
          <w:lang w:val="en-GB"/>
        </w:rPr>
        <w:t>For</w:t>
      </w:r>
      <w:r w:rsidR="0042047D">
        <w:rPr>
          <w:lang w:val="en-GB"/>
        </w:rPr>
        <w:t xml:space="preserve"> performance </w:t>
      </w:r>
      <w:r>
        <w:rPr>
          <w:lang w:val="en-GB"/>
        </w:rPr>
        <w:t>reasons</w:t>
      </w:r>
      <w:r w:rsidR="0042047D">
        <w:rPr>
          <w:lang w:val="en-GB"/>
        </w:rPr>
        <w:t>, only image</w:t>
      </w:r>
      <w:r>
        <w:rPr>
          <w:lang w:val="en-GB"/>
        </w:rPr>
        <w:t>s</w:t>
      </w:r>
      <w:r w:rsidR="0042047D">
        <w:rPr>
          <w:lang w:val="en-GB"/>
        </w:rPr>
        <w:t xml:space="preserve"> with </w:t>
      </w:r>
      <w:r w:rsidR="00D311CA">
        <w:rPr>
          <w:lang w:val="en-GB"/>
        </w:rPr>
        <w:t xml:space="preserve">one face can be processed, otherwise it will be ignored. To </w:t>
      </w:r>
      <w:r w:rsidR="0033131B">
        <w:rPr>
          <w:lang w:val="en-GB"/>
        </w:rPr>
        <w:t>create a versatile</w:t>
      </w:r>
      <w:r w:rsidR="00D311CA">
        <w:rPr>
          <w:lang w:val="en-GB"/>
        </w:rPr>
        <w:t xml:space="preserve"> mask detector model</w:t>
      </w:r>
      <w:r w:rsidR="002E797C">
        <w:rPr>
          <w:lang w:val="en-GB"/>
        </w:rPr>
        <w:t xml:space="preserve">, </w:t>
      </w:r>
      <w:r w:rsidR="0033131B">
        <w:rPr>
          <w:lang w:val="en-GB"/>
        </w:rPr>
        <w:t>a range of different</w:t>
      </w:r>
      <w:r w:rsidR="00A161D2">
        <w:rPr>
          <w:lang w:val="en-GB"/>
        </w:rPr>
        <w:t xml:space="preserve"> </w:t>
      </w:r>
      <w:r w:rsidR="005D4439">
        <w:rPr>
          <w:lang w:val="en-GB"/>
        </w:rPr>
        <w:t xml:space="preserve">face </w:t>
      </w:r>
      <w:r w:rsidR="0089527C">
        <w:rPr>
          <w:lang w:val="en-GB"/>
        </w:rPr>
        <w:t>attributes</w:t>
      </w:r>
      <w:r w:rsidR="005D4439">
        <w:rPr>
          <w:lang w:val="en-GB"/>
        </w:rPr>
        <w:t xml:space="preserve"> should be used when generating different types of artificial dataset images with </w:t>
      </w:r>
      <w:r w:rsidR="00BB5ED0">
        <w:rPr>
          <w:lang w:val="en-GB"/>
        </w:rPr>
        <w:t>a variety of</w:t>
      </w:r>
      <w:r w:rsidR="005D4439">
        <w:rPr>
          <w:lang w:val="en-GB"/>
        </w:rPr>
        <w:t xml:space="preserve"> </w:t>
      </w:r>
      <w:r w:rsidR="00E22FD3">
        <w:rPr>
          <w:lang w:val="en-GB"/>
        </w:rPr>
        <w:t>“</w:t>
      </w:r>
      <w:r w:rsidR="005D4439">
        <w:rPr>
          <w:lang w:val="en-GB"/>
        </w:rPr>
        <w:t>PATTERN</w:t>
      </w:r>
      <w:r w:rsidR="00E22FD3">
        <w:rPr>
          <w:lang w:val="en-GB"/>
        </w:rPr>
        <w:t>”</w:t>
      </w:r>
      <w:r w:rsidR="005D4439">
        <w:rPr>
          <w:lang w:val="en-GB"/>
        </w:rPr>
        <w:t xml:space="preserve"> choices. </w:t>
      </w:r>
      <w:r w:rsidR="00E22FD3">
        <w:rPr>
          <w:lang w:val="en-GB"/>
        </w:rPr>
        <w:t>Please be</w:t>
      </w:r>
      <w:r w:rsidR="005D4439">
        <w:rPr>
          <w:lang w:val="en-GB"/>
        </w:rPr>
        <w:t xml:space="preserve"> aware that </w:t>
      </w:r>
      <w:r w:rsidR="00E22FD3">
        <w:rPr>
          <w:lang w:val="en-GB"/>
        </w:rPr>
        <w:t>as the resolution of the image increases</w:t>
      </w:r>
      <w:r w:rsidR="005D4439">
        <w:rPr>
          <w:lang w:val="en-GB"/>
        </w:rPr>
        <w:t xml:space="preserve">, the longer </w:t>
      </w:r>
      <w:r w:rsidR="00E22FD3">
        <w:rPr>
          <w:lang w:val="en-GB"/>
        </w:rPr>
        <w:t xml:space="preserve">the </w:t>
      </w:r>
      <w:r w:rsidR="005D4439">
        <w:rPr>
          <w:lang w:val="en-GB"/>
        </w:rPr>
        <w:t>processing</w:t>
      </w:r>
      <w:r w:rsidR="00E22FD3">
        <w:rPr>
          <w:lang w:val="en-GB"/>
        </w:rPr>
        <w:t xml:space="preserve"> time</w:t>
      </w:r>
      <w:r w:rsidR="00B513A0">
        <w:rPr>
          <w:lang w:val="en-GB"/>
        </w:rPr>
        <w:t>.</w:t>
      </w:r>
    </w:p>
    <w:p w14:paraId="7E4D52EC" w14:textId="67DED1C7" w:rsidR="005D4439" w:rsidRPr="00EE11FB" w:rsidRDefault="003E03BA" w:rsidP="0042047D">
      <w:pPr>
        <w:rPr>
          <w:b/>
          <w:bCs/>
          <w:i/>
          <w:iCs/>
          <w:lang w:val="en-GB"/>
        </w:rPr>
      </w:pPr>
      <w:r w:rsidRPr="00EE11FB">
        <w:rPr>
          <w:b/>
          <w:bCs/>
          <w:i/>
          <w:iCs/>
          <w:lang w:val="en-GB"/>
        </w:rPr>
        <w:t xml:space="preserve">Be aware that </w:t>
      </w:r>
      <w:r w:rsidR="00EE11FB">
        <w:rPr>
          <w:b/>
          <w:bCs/>
          <w:i/>
          <w:iCs/>
          <w:lang w:val="en-GB"/>
        </w:rPr>
        <w:t xml:space="preserve">only JPG images </w:t>
      </w:r>
      <w:r w:rsidR="00095951">
        <w:rPr>
          <w:b/>
          <w:bCs/>
          <w:i/>
          <w:iCs/>
          <w:lang w:val="en-GB"/>
        </w:rPr>
        <w:t>are</w:t>
      </w:r>
      <w:r w:rsidRPr="00EE11FB">
        <w:rPr>
          <w:b/>
          <w:bCs/>
          <w:i/>
          <w:iCs/>
          <w:lang w:val="en-GB"/>
        </w:rPr>
        <w:t xml:space="preserve"> accepted.</w:t>
      </w:r>
    </w:p>
    <w:p w14:paraId="26248ADC" w14:textId="22606D56" w:rsidR="003E03BA" w:rsidRDefault="003E03BA" w:rsidP="003E03BA">
      <w:pPr>
        <w:pStyle w:val="Heading1"/>
        <w:rPr>
          <w:lang w:val="en-GB"/>
        </w:rPr>
      </w:pPr>
      <w:r>
        <w:rPr>
          <w:lang w:val="en-GB"/>
        </w:rPr>
        <w:lastRenderedPageBreak/>
        <w:t>Dataset with different categories</w:t>
      </w:r>
    </w:p>
    <w:p w14:paraId="684F2E11" w14:textId="29F583F3" w:rsidR="00D1506B" w:rsidRDefault="00D1506B" w:rsidP="00D1506B">
      <w:pPr>
        <w:rPr>
          <w:lang w:val="en-GB"/>
        </w:rPr>
      </w:pPr>
      <w:r>
        <w:rPr>
          <w:lang w:val="en-GB"/>
        </w:rPr>
        <w:t xml:space="preserve">The 4 </w:t>
      </w:r>
      <w:r w:rsidR="003C1DBD">
        <w:rPr>
          <w:lang w:val="en-GB"/>
        </w:rPr>
        <w:t>patterns</w:t>
      </w:r>
      <w:r>
        <w:rPr>
          <w:lang w:val="en-GB"/>
        </w:rPr>
        <w:t xml:space="preserve"> </w:t>
      </w:r>
      <w:r w:rsidR="00F27FDE">
        <w:rPr>
          <w:lang w:val="en-GB"/>
        </w:rPr>
        <w:t xml:space="preserve">that </w:t>
      </w:r>
      <w:r w:rsidR="0099544B">
        <w:rPr>
          <w:lang w:val="en-GB"/>
        </w:rPr>
        <w:t xml:space="preserve">can be </w:t>
      </w:r>
      <w:r w:rsidR="003C1DBD">
        <w:rPr>
          <w:lang w:val="en-GB"/>
        </w:rPr>
        <w:t>chosen</w:t>
      </w:r>
      <w:r w:rsidR="0099544B">
        <w:rPr>
          <w:lang w:val="en-GB"/>
        </w:rPr>
        <w:t xml:space="preserve"> a</w:t>
      </w:r>
      <w:r w:rsidR="00F27FDE">
        <w:rPr>
          <w:lang w:val="en-GB"/>
        </w:rPr>
        <w:t>re as</w:t>
      </w:r>
      <w:r w:rsidR="0099544B">
        <w:rPr>
          <w:lang w:val="en-GB"/>
        </w:rPr>
        <w:t xml:space="preserve"> follows</w:t>
      </w:r>
      <w:r w:rsidR="00F27FDE">
        <w:rPr>
          <w:lang w:val="en-GB"/>
        </w:rPr>
        <w:t>:</w:t>
      </w:r>
    </w:p>
    <w:p w14:paraId="66B0CD89" w14:textId="581D4794" w:rsidR="003C1DBD" w:rsidRDefault="003C1DBD" w:rsidP="00D752A8">
      <w:pPr>
        <w:ind w:left="720"/>
        <w:rPr>
          <w:rFonts w:ascii="Consolas" w:hAnsi="Consolas" w:cstheme="minorHAnsi"/>
          <w:b/>
          <w:bCs/>
          <w:sz w:val="21"/>
          <w:szCs w:val="21"/>
        </w:rPr>
      </w:pPr>
      <w:proofErr w:type="spellStart"/>
      <w:r w:rsidRPr="00D752A8">
        <w:rPr>
          <w:rFonts w:ascii="Consolas" w:hAnsi="Consolas" w:cstheme="minorHAnsi"/>
          <w:b/>
          <w:bCs/>
          <w:sz w:val="21"/>
          <w:szCs w:val="21"/>
        </w:rPr>
        <w:t>cover_both</w:t>
      </w:r>
      <w:proofErr w:type="spellEnd"/>
      <w:r w:rsidRPr="00D752A8">
        <w:rPr>
          <w:rFonts w:ascii="Consolas" w:hAnsi="Consolas" w:cstheme="minorHAnsi"/>
          <w:b/>
          <w:bCs/>
          <w:sz w:val="21"/>
          <w:szCs w:val="21"/>
        </w:rPr>
        <w:t xml:space="preserve">, </w:t>
      </w:r>
      <w:proofErr w:type="spellStart"/>
      <w:r w:rsidRPr="00D752A8">
        <w:rPr>
          <w:rFonts w:ascii="Consolas" w:hAnsi="Consolas" w:cstheme="minorHAnsi"/>
          <w:b/>
          <w:bCs/>
          <w:sz w:val="21"/>
          <w:szCs w:val="21"/>
        </w:rPr>
        <w:t>uncover_both</w:t>
      </w:r>
      <w:proofErr w:type="spellEnd"/>
      <w:r w:rsidRPr="00D752A8">
        <w:rPr>
          <w:rFonts w:ascii="Consolas" w:hAnsi="Consolas" w:cstheme="minorHAnsi"/>
          <w:b/>
          <w:bCs/>
          <w:sz w:val="21"/>
          <w:szCs w:val="21"/>
        </w:rPr>
        <w:t xml:space="preserve">, </w:t>
      </w:r>
      <w:proofErr w:type="spellStart"/>
      <w:r w:rsidRPr="00D752A8">
        <w:rPr>
          <w:rFonts w:ascii="Consolas" w:hAnsi="Consolas" w:cstheme="minorHAnsi"/>
          <w:b/>
          <w:bCs/>
          <w:sz w:val="21"/>
          <w:szCs w:val="21"/>
        </w:rPr>
        <w:t>uncover_nose</w:t>
      </w:r>
      <w:proofErr w:type="spellEnd"/>
      <w:r w:rsidRPr="00D752A8">
        <w:rPr>
          <w:rFonts w:ascii="Consolas" w:hAnsi="Consolas" w:cstheme="minorHAnsi"/>
          <w:b/>
          <w:bCs/>
          <w:sz w:val="21"/>
          <w:szCs w:val="21"/>
        </w:rPr>
        <w:t xml:space="preserve">, </w:t>
      </w:r>
      <w:proofErr w:type="spellStart"/>
      <w:r w:rsidRPr="00D752A8">
        <w:rPr>
          <w:rFonts w:ascii="Consolas" w:hAnsi="Consolas" w:cstheme="minorHAnsi"/>
          <w:b/>
          <w:bCs/>
          <w:sz w:val="21"/>
          <w:szCs w:val="21"/>
        </w:rPr>
        <w:t>slice_face</w:t>
      </w:r>
      <w:proofErr w:type="spellEnd"/>
    </w:p>
    <w:p w14:paraId="764FCD22" w14:textId="2C070CA2" w:rsidR="00D752A8" w:rsidRDefault="00D752A8" w:rsidP="00D752A8">
      <w:pPr>
        <w:rPr>
          <w:rFonts w:cstheme="minorHAnsi"/>
        </w:rPr>
      </w:pPr>
      <w:r w:rsidRPr="00D752A8">
        <w:rPr>
          <w:rFonts w:cstheme="minorHAnsi"/>
        </w:rPr>
        <w:t xml:space="preserve">Corresponding results </w:t>
      </w:r>
      <w:r>
        <w:rPr>
          <w:rFonts w:cstheme="minorHAnsi"/>
        </w:rPr>
        <w:t xml:space="preserve">(for </w:t>
      </w:r>
      <w:r w:rsidR="002B46A6">
        <w:rPr>
          <w:rFonts w:cstheme="minorHAnsi"/>
        </w:rPr>
        <w:t>comparison</w:t>
      </w:r>
      <w:r w:rsidR="00881052">
        <w:rPr>
          <w:rFonts w:cstheme="minorHAnsi"/>
        </w:rPr>
        <w:t xml:space="preserve"> the </w:t>
      </w:r>
      <w:r w:rsidR="002B46A6">
        <w:rPr>
          <w:rFonts w:cstheme="minorHAnsi"/>
        </w:rPr>
        <w:t>same image is used</w:t>
      </w:r>
      <w:r>
        <w:rPr>
          <w:rFonts w:cstheme="minorHAnsi"/>
        </w:rPr>
        <w:t>)</w:t>
      </w:r>
      <w:r w:rsidR="00DC596D">
        <w:rPr>
          <w:rFonts w:cstheme="minorHAnsi"/>
        </w:rPr>
        <w:t>:</w:t>
      </w:r>
    </w:p>
    <w:p w14:paraId="372CA19C" w14:textId="5D86C0CA" w:rsidR="002B46A6" w:rsidRDefault="00D752A8" w:rsidP="002B46A6">
      <w:pPr>
        <w:keepNext/>
      </w:pPr>
      <w:r>
        <w:rPr>
          <w:noProof/>
        </w:rPr>
        <w:drawing>
          <wp:inline distT="0" distB="0" distL="0" distR="0" wp14:anchorId="6778CA6C" wp14:editId="4639E36B">
            <wp:extent cx="1646781" cy="18873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781" cy="18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B9D4ED" wp14:editId="6873402B">
            <wp:extent cx="1638605" cy="187795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05" cy="18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6A6" w:rsidRPr="33435F24">
        <w:rPr>
          <w:noProof/>
        </w:rPr>
        <w:t xml:space="preserve"> </w:t>
      </w:r>
      <w:r w:rsidR="002B46A6">
        <w:rPr>
          <w:noProof/>
        </w:rPr>
        <w:drawing>
          <wp:inline distT="0" distB="0" distL="0" distR="0" wp14:anchorId="3E3A2D61" wp14:editId="06A6587B">
            <wp:extent cx="1638605" cy="1877952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605" cy="18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46A6" w:rsidRPr="33435F24">
        <w:rPr>
          <w:noProof/>
        </w:rPr>
        <w:t xml:space="preserve"> </w:t>
      </w:r>
      <w:r w:rsidR="002B46A6">
        <w:rPr>
          <w:noProof/>
        </w:rPr>
        <w:drawing>
          <wp:inline distT="0" distB="0" distL="0" distR="0" wp14:anchorId="3F0393D3" wp14:editId="311E7CCF">
            <wp:extent cx="1646555" cy="18870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555" cy="18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A997" w14:textId="182CE01D" w:rsidR="00D752A8" w:rsidRPr="00F7067E" w:rsidRDefault="002B46A6" w:rsidP="00F7067E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D48BD">
        <w:rPr>
          <w:noProof/>
        </w:rPr>
        <w:t>6</w:t>
      </w:r>
      <w:r>
        <w:fldChar w:fldCharType="end"/>
      </w:r>
      <w:r>
        <w:t>-Different categories of example result</w:t>
      </w:r>
    </w:p>
    <w:p w14:paraId="598906EE" w14:textId="77777777" w:rsidR="00EA3B6E" w:rsidRDefault="004D3EFA" w:rsidP="41A22D4B">
      <w:r>
        <w:t>The first image shows the face landmark points in green and the mask landmark points in yellow</w:t>
      </w:r>
      <w:r w:rsidR="007427C3">
        <w:t xml:space="preserve">. </w:t>
      </w:r>
    </w:p>
    <w:p w14:paraId="1A456034" w14:textId="74372FF5" w:rsidR="00706EB3" w:rsidRPr="00A72A55" w:rsidRDefault="00EA3B6E" w:rsidP="00D752A8">
      <w:r>
        <w:t xml:space="preserve">As you can see </w:t>
      </w:r>
      <w:r w:rsidR="00FF1CC6">
        <w:t xml:space="preserve">by </w:t>
      </w:r>
      <w:r w:rsidR="00D36B6B">
        <w:t xml:space="preserve">applying a </w:t>
      </w:r>
      <w:r w:rsidR="00D36B6B" w:rsidRPr="41A22D4B">
        <w:t xml:space="preserve">homography </w:t>
      </w:r>
      <w:r w:rsidR="00D36B6B">
        <w:t>matrix</w:t>
      </w:r>
      <w:r w:rsidR="00696A01">
        <w:t xml:space="preserve"> to the mask image using the facial landmarks as target </w:t>
      </w:r>
      <w:r w:rsidR="00846FC3">
        <w:t>points,</w:t>
      </w:r>
      <w:r w:rsidR="00696A01">
        <w:t xml:space="preserve"> we can</w:t>
      </w:r>
      <w:r w:rsidR="00482755">
        <w:t xml:space="preserve"> </w:t>
      </w:r>
      <w:r w:rsidR="00FB7465">
        <w:t xml:space="preserve">manipulate </w:t>
      </w:r>
      <w:r w:rsidR="00D70E1A">
        <w:t>the mask to cover any section of the face we want.</w:t>
      </w:r>
    </w:p>
    <w:sectPr w:rsidR="00706EB3" w:rsidRPr="00A72A55" w:rsidSect="00C8490F">
      <w:footerReference w:type="defaul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0A171" w14:textId="77777777" w:rsidR="009F58C7" w:rsidRDefault="009F58C7" w:rsidP="0072764B">
      <w:pPr>
        <w:spacing w:after="0" w:line="240" w:lineRule="auto"/>
      </w:pPr>
      <w:r>
        <w:separator/>
      </w:r>
    </w:p>
  </w:endnote>
  <w:endnote w:type="continuationSeparator" w:id="0">
    <w:p w14:paraId="1CDD2137" w14:textId="77777777" w:rsidR="009F58C7" w:rsidRDefault="009F58C7" w:rsidP="0072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336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48887" w14:textId="2B84256B" w:rsidR="00396C7E" w:rsidRDefault="00396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83B00A" w14:textId="77777777" w:rsidR="00396C7E" w:rsidRDefault="00396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1C4C5" w14:textId="77777777" w:rsidR="009F58C7" w:rsidRDefault="009F58C7" w:rsidP="0072764B">
      <w:pPr>
        <w:spacing w:after="0" w:line="240" w:lineRule="auto"/>
      </w:pPr>
      <w:r>
        <w:separator/>
      </w:r>
    </w:p>
  </w:footnote>
  <w:footnote w:type="continuationSeparator" w:id="0">
    <w:p w14:paraId="797D89FF" w14:textId="77777777" w:rsidR="009F58C7" w:rsidRDefault="009F58C7" w:rsidP="00727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0N7Y0M7A0Mze1tDBX0lEKTi0uzszPAykwrAUABqLQniwAAAA="/>
  </w:docVars>
  <w:rsids>
    <w:rsidRoot w:val="009136F0"/>
    <w:rsid w:val="00002033"/>
    <w:rsid w:val="000115C0"/>
    <w:rsid w:val="000365DA"/>
    <w:rsid w:val="00056969"/>
    <w:rsid w:val="00076C92"/>
    <w:rsid w:val="00082417"/>
    <w:rsid w:val="00095951"/>
    <w:rsid w:val="000A07E6"/>
    <w:rsid w:val="000C63AF"/>
    <w:rsid w:val="000E693C"/>
    <w:rsid w:val="001077D2"/>
    <w:rsid w:val="00130E90"/>
    <w:rsid w:val="00146FC1"/>
    <w:rsid w:val="001546DA"/>
    <w:rsid w:val="001C7867"/>
    <w:rsid w:val="001D5931"/>
    <w:rsid w:val="001D6632"/>
    <w:rsid w:val="001D6F05"/>
    <w:rsid w:val="001F0EA2"/>
    <w:rsid w:val="00200C92"/>
    <w:rsid w:val="00207127"/>
    <w:rsid w:val="00230D4D"/>
    <w:rsid w:val="00234165"/>
    <w:rsid w:val="002777D5"/>
    <w:rsid w:val="002B46A6"/>
    <w:rsid w:val="002E797C"/>
    <w:rsid w:val="002F5E3A"/>
    <w:rsid w:val="00316E43"/>
    <w:rsid w:val="00321D6C"/>
    <w:rsid w:val="00322AE5"/>
    <w:rsid w:val="0033131B"/>
    <w:rsid w:val="00383A4B"/>
    <w:rsid w:val="00396C7E"/>
    <w:rsid w:val="003A266C"/>
    <w:rsid w:val="003B30E1"/>
    <w:rsid w:val="003C1DBD"/>
    <w:rsid w:val="003C7FF4"/>
    <w:rsid w:val="003E03BA"/>
    <w:rsid w:val="003F25B3"/>
    <w:rsid w:val="004068BA"/>
    <w:rsid w:val="0042047D"/>
    <w:rsid w:val="0042274E"/>
    <w:rsid w:val="00446906"/>
    <w:rsid w:val="00462B1B"/>
    <w:rsid w:val="00465994"/>
    <w:rsid w:val="00482755"/>
    <w:rsid w:val="004A2DD3"/>
    <w:rsid w:val="004B22AF"/>
    <w:rsid w:val="004D2449"/>
    <w:rsid w:val="004D3EFA"/>
    <w:rsid w:val="004D5270"/>
    <w:rsid w:val="005A3FB2"/>
    <w:rsid w:val="005D4439"/>
    <w:rsid w:val="00614B49"/>
    <w:rsid w:val="0065619B"/>
    <w:rsid w:val="0065774D"/>
    <w:rsid w:val="00696A01"/>
    <w:rsid w:val="006A003B"/>
    <w:rsid w:val="006F1A86"/>
    <w:rsid w:val="006F7C8D"/>
    <w:rsid w:val="00706EB3"/>
    <w:rsid w:val="00725F78"/>
    <w:rsid w:val="0072764B"/>
    <w:rsid w:val="00737342"/>
    <w:rsid w:val="00737555"/>
    <w:rsid w:val="007427C3"/>
    <w:rsid w:val="00757DD3"/>
    <w:rsid w:val="00780DAF"/>
    <w:rsid w:val="00787A6E"/>
    <w:rsid w:val="007A2727"/>
    <w:rsid w:val="007D7B59"/>
    <w:rsid w:val="00822E17"/>
    <w:rsid w:val="00831543"/>
    <w:rsid w:val="00846FC3"/>
    <w:rsid w:val="00881052"/>
    <w:rsid w:val="0089527C"/>
    <w:rsid w:val="008A27C7"/>
    <w:rsid w:val="008E770F"/>
    <w:rsid w:val="008F1630"/>
    <w:rsid w:val="009136F0"/>
    <w:rsid w:val="00961A62"/>
    <w:rsid w:val="00975AF4"/>
    <w:rsid w:val="0099544B"/>
    <w:rsid w:val="009F42CB"/>
    <w:rsid w:val="009F58C7"/>
    <w:rsid w:val="00A161D2"/>
    <w:rsid w:val="00A72A55"/>
    <w:rsid w:val="00A9321C"/>
    <w:rsid w:val="00AB55F5"/>
    <w:rsid w:val="00AD48BD"/>
    <w:rsid w:val="00AF3733"/>
    <w:rsid w:val="00AF624D"/>
    <w:rsid w:val="00B143AD"/>
    <w:rsid w:val="00B31839"/>
    <w:rsid w:val="00B32B42"/>
    <w:rsid w:val="00B513A0"/>
    <w:rsid w:val="00B80603"/>
    <w:rsid w:val="00BA4F3C"/>
    <w:rsid w:val="00BB5ED0"/>
    <w:rsid w:val="00C326AF"/>
    <w:rsid w:val="00C50C3D"/>
    <w:rsid w:val="00C75988"/>
    <w:rsid w:val="00C8490F"/>
    <w:rsid w:val="00C86C58"/>
    <w:rsid w:val="00D0346D"/>
    <w:rsid w:val="00D1506B"/>
    <w:rsid w:val="00D24B05"/>
    <w:rsid w:val="00D311CA"/>
    <w:rsid w:val="00D36B6B"/>
    <w:rsid w:val="00D37C86"/>
    <w:rsid w:val="00D70E1A"/>
    <w:rsid w:val="00D72069"/>
    <w:rsid w:val="00D752A8"/>
    <w:rsid w:val="00D93393"/>
    <w:rsid w:val="00DC596D"/>
    <w:rsid w:val="00E077B5"/>
    <w:rsid w:val="00E200FA"/>
    <w:rsid w:val="00E22FD3"/>
    <w:rsid w:val="00EA3B6E"/>
    <w:rsid w:val="00EC3B27"/>
    <w:rsid w:val="00EE11FB"/>
    <w:rsid w:val="00EE25F7"/>
    <w:rsid w:val="00EF7A9F"/>
    <w:rsid w:val="00F21CF1"/>
    <w:rsid w:val="00F27FDE"/>
    <w:rsid w:val="00F3634E"/>
    <w:rsid w:val="00F46FBB"/>
    <w:rsid w:val="00F67AC8"/>
    <w:rsid w:val="00F7067E"/>
    <w:rsid w:val="00F74DF3"/>
    <w:rsid w:val="00F90B6E"/>
    <w:rsid w:val="00FA428F"/>
    <w:rsid w:val="00FB7465"/>
    <w:rsid w:val="00FF1CC6"/>
    <w:rsid w:val="00FF3E36"/>
    <w:rsid w:val="00FF7E7B"/>
    <w:rsid w:val="33435F24"/>
    <w:rsid w:val="41A22D4B"/>
    <w:rsid w:val="5878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1D7D5"/>
  <w15:chartTrackingRefBased/>
  <w15:docId w15:val="{9AFDCEE4-B0A7-445D-9167-61D19F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4B"/>
  </w:style>
  <w:style w:type="paragraph" w:styleId="Heading1">
    <w:name w:val="heading 1"/>
    <w:basedOn w:val="Normal"/>
    <w:next w:val="Normal"/>
    <w:link w:val="Heading1Char"/>
    <w:uiPriority w:val="9"/>
    <w:qFormat/>
    <w:rsid w:val="00727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6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6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6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6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6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6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6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6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4B"/>
  </w:style>
  <w:style w:type="paragraph" w:styleId="Footer">
    <w:name w:val="footer"/>
    <w:basedOn w:val="Normal"/>
    <w:link w:val="FooterChar"/>
    <w:uiPriority w:val="99"/>
    <w:unhideWhenUsed/>
    <w:rsid w:val="007276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4B"/>
  </w:style>
  <w:style w:type="paragraph" w:styleId="HTMLPreformatted">
    <w:name w:val="HTML Preformatted"/>
    <w:basedOn w:val="Normal"/>
    <w:link w:val="HTMLPreformattedChar"/>
    <w:uiPriority w:val="99"/>
    <w:unhideWhenUsed/>
    <w:rsid w:val="00727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64B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7276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764B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276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6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6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6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6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6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6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276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276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6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6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6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764B"/>
    <w:rPr>
      <w:b/>
      <w:bCs/>
    </w:rPr>
  </w:style>
  <w:style w:type="character" w:styleId="Emphasis">
    <w:name w:val="Emphasis"/>
    <w:basedOn w:val="DefaultParagraphFont"/>
    <w:uiPriority w:val="20"/>
    <w:qFormat/>
    <w:rsid w:val="0072764B"/>
    <w:rPr>
      <w:i/>
      <w:iCs/>
    </w:rPr>
  </w:style>
  <w:style w:type="paragraph" w:styleId="NoSpacing">
    <w:name w:val="No Spacing"/>
    <w:uiPriority w:val="1"/>
    <w:qFormat/>
    <w:rsid w:val="007276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6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76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6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6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276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76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276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76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76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64B"/>
    <w:pPr>
      <w:outlineLvl w:val="9"/>
    </w:pPr>
  </w:style>
  <w:style w:type="table" w:styleId="TableGrid">
    <w:name w:val="Table Grid"/>
    <w:basedOn w:val="TableNormal"/>
    <w:uiPriority w:val="39"/>
    <w:rsid w:val="00F36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03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6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makesense.ai/" TargetMode="External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0D19CB5BF3A469DD708FFC7108CAE" ma:contentTypeVersion="9" ma:contentTypeDescription="Create a new document." ma:contentTypeScope="" ma:versionID="877d6c49c684b4e92fe88b0df155aa1b">
  <xsd:schema xmlns:xsd="http://www.w3.org/2001/XMLSchema" xmlns:xs="http://www.w3.org/2001/XMLSchema" xmlns:p="http://schemas.microsoft.com/office/2006/metadata/properties" xmlns:ns2="585216df-d147-48e2-80cf-f8c913eb87ca" targetNamespace="http://schemas.microsoft.com/office/2006/metadata/properties" ma:root="true" ma:fieldsID="4acbd7756bf79e440253b7019eeb6c71" ns2:_="">
    <xsd:import namespace="585216df-d147-48e2-80cf-f8c913eb8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216df-d147-48e2-80cf-f8c913eb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6B79C-38E6-45C7-834B-6F233E77C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216df-d147-48e2-80cf-f8c913eb8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6E1C18-8E79-424D-9A2F-FFA7414C57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E0D7D7-7A65-4E73-972F-2C95EDA971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FABCF0-833C-4D3D-84AD-4EB9613582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Fanxu Meng (student)</dc:creator>
  <cp:keywords/>
  <dc:description/>
  <cp:lastModifiedBy>Rory McClymont (student)</cp:lastModifiedBy>
  <cp:revision>116</cp:revision>
  <cp:lastPrinted>2021-03-26T18:40:00Z</cp:lastPrinted>
  <dcterms:created xsi:type="dcterms:W3CDTF">2021-03-25T11:30:00Z</dcterms:created>
  <dcterms:modified xsi:type="dcterms:W3CDTF">2021-03-26T18:40:00Z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0x010100C880D19CB5BF3A469DD708FFC7108CAE</vt:lpwstr>
  </property>
</Properties>
</file>