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29A4F" w14:textId="77777777" w:rsidR="00A505ED" w:rsidRDefault="00A505ED">
      <w:pPr>
        <w:spacing w:before="2000"/>
      </w:pPr>
      <w:bookmarkStart w:id="0" w:name="_top"/>
      <w:bookmarkEnd w:id="0"/>
    </w:p>
    <w:p w14:paraId="6076A2FC" w14:textId="77777777" w:rsidR="00A505ED" w:rsidRDefault="00000000">
      <w:pPr>
        <w:jc w:val="center"/>
      </w:pPr>
      <w:r>
        <w:rPr>
          <w:b/>
          <w:bCs/>
          <w:color w:val="0C2340"/>
          <w:sz w:val="48"/>
          <w:szCs w:val="48"/>
        </w:rPr>
        <w:t>THE TENNESSEE</w:t>
      </w:r>
    </w:p>
    <w:p w14:paraId="42579907" w14:textId="77777777" w:rsidR="00A505ED" w:rsidRDefault="00000000">
      <w:pPr>
        <w:jc w:val="center"/>
      </w:pPr>
      <w:r>
        <w:rPr>
          <w:b/>
          <w:bCs/>
          <w:color w:val="4B92DB"/>
          <w:sz w:val="96"/>
          <w:szCs w:val="96"/>
        </w:rPr>
        <w:t>TITANS BIBLE</w:t>
      </w:r>
    </w:p>
    <w:p w14:paraId="35968892" w14:textId="77777777" w:rsidR="00A505ED" w:rsidRDefault="00A505ED">
      <w:pPr>
        <w:spacing w:before="400"/>
      </w:pPr>
    </w:p>
    <w:p w14:paraId="4A999393" w14:textId="77777777" w:rsidR="00A505ED" w:rsidRDefault="00A505ED">
      <w:pPr>
        <w:spacing w:before="1500"/>
      </w:pPr>
    </w:p>
    <w:p w14:paraId="00BF5848" w14:textId="77777777" w:rsidR="00A505ED" w:rsidRDefault="00000000">
      <w:pPr>
        <w:jc w:val="center"/>
      </w:pPr>
      <w:r>
        <w:rPr>
          <w:color w:val="444444"/>
        </w:rPr>
        <w:t>From Houston Oilers to Tennessee Titans</w:t>
      </w:r>
    </w:p>
    <w:p w14:paraId="47AA6885" w14:textId="77777777" w:rsidR="00A505ED" w:rsidRDefault="00000000">
      <w:pPr>
        <w:jc w:val="center"/>
      </w:pPr>
      <w:r>
        <w:rPr>
          <w:color w:val="444444"/>
        </w:rPr>
        <w:t>1960 - Present</w:t>
      </w:r>
    </w:p>
    <w:p w14:paraId="6F789027" w14:textId="77777777" w:rsidR="00A505ED" w:rsidRDefault="00A505ED">
      <w:pPr>
        <w:spacing w:before="1000"/>
      </w:pPr>
    </w:p>
    <w:p w14:paraId="7F3F2BAA" w14:textId="77777777" w:rsidR="00A505ED" w:rsidRDefault="00000000">
      <w:pPr>
        <w:jc w:val="center"/>
      </w:pPr>
      <w:r>
        <w:rPr>
          <w:color w:val="888888"/>
          <w:sz w:val="22"/>
          <w:szCs w:val="22"/>
        </w:rPr>
        <w:t>Last Updated: December 2025</w:t>
      </w:r>
    </w:p>
    <w:p w14:paraId="357B1092" w14:textId="77777777" w:rsidR="00A505ED" w:rsidRDefault="00000000">
      <w:r>
        <w:br w:type="page"/>
      </w:r>
    </w:p>
    <w:p w14:paraId="4D377599" w14:textId="77777777" w:rsidR="00A505ED" w:rsidRDefault="00000000">
      <w:pPr>
        <w:pStyle w:val="Heading1"/>
      </w:pPr>
      <w:bookmarkStart w:id="1" w:name="_Toc216696193"/>
      <w:r>
        <w:lastRenderedPageBreak/>
        <w:t>TABLE OF CONTENTS</w:t>
      </w:r>
      <w:bookmarkEnd w:id="1"/>
    </w:p>
    <w:sdt>
      <w:sdtPr>
        <w:alias w:val="Table of Contents"/>
        <w:id w:val="-1432729097"/>
      </w:sdtPr>
      <w:sdtContent>
        <w:p w14:paraId="63A75023" w14:textId="79531906" w:rsidR="004903A2" w:rsidRDefault="00000000">
          <w:pPr>
            <w:pStyle w:val="TOC1"/>
            <w:tabs>
              <w:tab w:val="right" w:leader="dot" w:pos="9016"/>
            </w:tabs>
            <w:rPr>
              <w:noProof/>
            </w:rPr>
          </w:pPr>
          <w:r>
            <w:fldChar w:fldCharType="begin"/>
          </w:r>
          <w:r>
            <w:instrText>TOC \h \o "1-3"</w:instrText>
          </w:r>
          <w:r>
            <w:fldChar w:fldCharType="separate"/>
          </w:r>
          <w:hyperlink w:anchor="_Toc216696193" w:history="1">
            <w:r w:rsidR="004903A2" w:rsidRPr="00965684">
              <w:rPr>
                <w:rStyle w:val="Hyperlink"/>
                <w:noProof/>
              </w:rPr>
              <w:t>TABLE OF CONTENTS</w:t>
            </w:r>
            <w:r w:rsidR="004903A2">
              <w:rPr>
                <w:noProof/>
              </w:rPr>
              <w:tab/>
            </w:r>
            <w:r w:rsidR="004903A2">
              <w:rPr>
                <w:noProof/>
              </w:rPr>
              <w:fldChar w:fldCharType="begin"/>
            </w:r>
            <w:r w:rsidR="004903A2">
              <w:rPr>
                <w:noProof/>
              </w:rPr>
              <w:instrText xml:space="preserve"> PAGEREF _Toc216696193 \h </w:instrText>
            </w:r>
            <w:r w:rsidR="004903A2">
              <w:rPr>
                <w:noProof/>
              </w:rPr>
            </w:r>
            <w:r w:rsidR="004903A2">
              <w:rPr>
                <w:noProof/>
              </w:rPr>
              <w:fldChar w:fldCharType="separate"/>
            </w:r>
            <w:r w:rsidR="00024624">
              <w:rPr>
                <w:noProof/>
              </w:rPr>
              <w:t>2</w:t>
            </w:r>
            <w:r w:rsidR="004903A2">
              <w:rPr>
                <w:noProof/>
              </w:rPr>
              <w:fldChar w:fldCharType="end"/>
            </w:r>
          </w:hyperlink>
        </w:p>
        <w:p w14:paraId="24BA3B96" w14:textId="444D1E70" w:rsidR="004903A2" w:rsidRDefault="004903A2">
          <w:pPr>
            <w:pStyle w:val="TOC1"/>
            <w:tabs>
              <w:tab w:val="right" w:leader="dot" w:pos="9016"/>
            </w:tabs>
            <w:rPr>
              <w:noProof/>
            </w:rPr>
          </w:pPr>
          <w:hyperlink w:anchor="_Toc216696194" w:history="1">
            <w:r w:rsidRPr="00965684">
              <w:rPr>
                <w:rStyle w:val="Hyperlink"/>
                <w:noProof/>
              </w:rPr>
              <w:t>FRANCHISE HISTORY</w:t>
            </w:r>
            <w:r>
              <w:rPr>
                <w:noProof/>
              </w:rPr>
              <w:tab/>
            </w:r>
            <w:r>
              <w:rPr>
                <w:noProof/>
              </w:rPr>
              <w:fldChar w:fldCharType="begin"/>
            </w:r>
            <w:r>
              <w:rPr>
                <w:noProof/>
              </w:rPr>
              <w:instrText xml:space="preserve"> PAGEREF _Toc216696194 \h </w:instrText>
            </w:r>
            <w:r>
              <w:rPr>
                <w:noProof/>
              </w:rPr>
            </w:r>
            <w:r>
              <w:rPr>
                <w:noProof/>
              </w:rPr>
              <w:fldChar w:fldCharType="separate"/>
            </w:r>
            <w:r w:rsidR="00024624">
              <w:rPr>
                <w:noProof/>
              </w:rPr>
              <w:t>4</w:t>
            </w:r>
            <w:r>
              <w:rPr>
                <w:noProof/>
              </w:rPr>
              <w:fldChar w:fldCharType="end"/>
            </w:r>
          </w:hyperlink>
        </w:p>
        <w:p w14:paraId="178CC069" w14:textId="4CA094D8" w:rsidR="004903A2" w:rsidRDefault="004903A2">
          <w:pPr>
            <w:pStyle w:val="TOC2"/>
            <w:tabs>
              <w:tab w:val="right" w:leader="dot" w:pos="9016"/>
            </w:tabs>
            <w:rPr>
              <w:noProof/>
            </w:rPr>
          </w:pPr>
          <w:hyperlink w:anchor="_Toc216696195" w:history="1">
            <w:r w:rsidRPr="00965684">
              <w:rPr>
                <w:rStyle w:val="Hyperlink"/>
                <w:noProof/>
              </w:rPr>
              <w:t>The Houston Oilers Era (1960-1996)</w:t>
            </w:r>
            <w:r>
              <w:rPr>
                <w:noProof/>
              </w:rPr>
              <w:tab/>
            </w:r>
            <w:r>
              <w:rPr>
                <w:noProof/>
              </w:rPr>
              <w:fldChar w:fldCharType="begin"/>
            </w:r>
            <w:r>
              <w:rPr>
                <w:noProof/>
              </w:rPr>
              <w:instrText xml:space="preserve"> PAGEREF _Toc216696195 \h </w:instrText>
            </w:r>
            <w:r>
              <w:rPr>
                <w:noProof/>
              </w:rPr>
            </w:r>
            <w:r>
              <w:rPr>
                <w:noProof/>
              </w:rPr>
              <w:fldChar w:fldCharType="separate"/>
            </w:r>
            <w:r w:rsidR="00024624">
              <w:rPr>
                <w:noProof/>
              </w:rPr>
              <w:t>4</w:t>
            </w:r>
            <w:r>
              <w:rPr>
                <w:noProof/>
              </w:rPr>
              <w:fldChar w:fldCharType="end"/>
            </w:r>
          </w:hyperlink>
        </w:p>
        <w:p w14:paraId="0DBE4A99" w14:textId="54BB0E08" w:rsidR="004903A2" w:rsidRDefault="004903A2">
          <w:pPr>
            <w:pStyle w:val="TOC2"/>
            <w:tabs>
              <w:tab w:val="right" w:leader="dot" w:pos="9016"/>
            </w:tabs>
            <w:rPr>
              <w:noProof/>
            </w:rPr>
          </w:pPr>
          <w:hyperlink w:anchor="_Toc216696196" w:history="1">
            <w:r w:rsidRPr="00965684">
              <w:rPr>
                <w:rStyle w:val="Hyperlink"/>
                <w:noProof/>
              </w:rPr>
              <w:t>The Move to Tennessee (1997-1998)</w:t>
            </w:r>
            <w:r>
              <w:rPr>
                <w:noProof/>
              </w:rPr>
              <w:tab/>
            </w:r>
            <w:r>
              <w:rPr>
                <w:noProof/>
              </w:rPr>
              <w:fldChar w:fldCharType="begin"/>
            </w:r>
            <w:r>
              <w:rPr>
                <w:noProof/>
              </w:rPr>
              <w:instrText xml:space="preserve"> PAGEREF _Toc216696196 \h </w:instrText>
            </w:r>
            <w:r>
              <w:rPr>
                <w:noProof/>
              </w:rPr>
            </w:r>
            <w:r>
              <w:rPr>
                <w:noProof/>
              </w:rPr>
              <w:fldChar w:fldCharType="separate"/>
            </w:r>
            <w:r w:rsidR="00024624">
              <w:rPr>
                <w:noProof/>
              </w:rPr>
              <w:t>4</w:t>
            </w:r>
            <w:r>
              <w:rPr>
                <w:noProof/>
              </w:rPr>
              <w:fldChar w:fldCharType="end"/>
            </w:r>
          </w:hyperlink>
        </w:p>
        <w:p w14:paraId="584089E0" w14:textId="1B6A3B15" w:rsidR="004903A2" w:rsidRDefault="004903A2">
          <w:pPr>
            <w:pStyle w:val="TOC2"/>
            <w:tabs>
              <w:tab w:val="right" w:leader="dot" w:pos="9016"/>
            </w:tabs>
            <w:rPr>
              <w:noProof/>
            </w:rPr>
          </w:pPr>
          <w:hyperlink w:anchor="_Toc216696197" w:history="1">
            <w:r w:rsidRPr="00965684">
              <w:rPr>
                <w:rStyle w:val="Hyperlink"/>
                <w:noProof/>
              </w:rPr>
              <w:t>The Tennessee Titans Era (1999-Present)</w:t>
            </w:r>
            <w:r>
              <w:rPr>
                <w:noProof/>
              </w:rPr>
              <w:tab/>
            </w:r>
            <w:r>
              <w:rPr>
                <w:noProof/>
              </w:rPr>
              <w:fldChar w:fldCharType="begin"/>
            </w:r>
            <w:r>
              <w:rPr>
                <w:noProof/>
              </w:rPr>
              <w:instrText xml:space="preserve"> PAGEREF _Toc216696197 \h </w:instrText>
            </w:r>
            <w:r>
              <w:rPr>
                <w:noProof/>
              </w:rPr>
            </w:r>
            <w:r>
              <w:rPr>
                <w:noProof/>
              </w:rPr>
              <w:fldChar w:fldCharType="separate"/>
            </w:r>
            <w:r w:rsidR="00024624">
              <w:rPr>
                <w:noProof/>
              </w:rPr>
              <w:t>4</w:t>
            </w:r>
            <w:r>
              <w:rPr>
                <w:noProof/>
              </w:rPr>
              <w:fldChar w:fldCharType="end"/>
            </w:r>
          </w:hyperlink>
        </w:p>
        <w:p w14:paraId="3EF63C5A" w14:textId="43C65C8F" w:rsidR="004903A2" w:rsidRDefault="004903A2">
          <w:pPr>
            <w:pStyle w:val="TOC1"/>
            <w:tabs>
              <w:tab w:val="right" w:leader="dot" w:pos="9016"/>
            </w:tabs>
            <w:rPr>
              <w:noProof/>
            </w:rPr>
          </w:pPr>
          <w:hyperlink w:anchor="_Toc216696198" w:history="1">
            <w:r w:rsidRPr="00965684">
              <w:rPr>
                <w:rStyle w:val="Hyperlink"/>
                <w:noProof/>
              </w:rPr>
              <w:t>THE LOGO &amp; TEAM IDENTITY</w:t>
            </w:r>
            <w:r>
              <w:rPr>
                <w:noProof/>
              </w:rPr>
              <w:tab/>
            </w:r>
            <w:r>
              <w:rPr>
                <w:noProof/>
              </w:rPr>
              <w:fldChar w:fldCharType="begin"/>
            </w:r>
            <w:r>
              <w:rPr>
                <w:noProof/>
              </w:rPr>
              <w:instrText xml:space="preserve"> PAGEREF _Toc216696198 \h </w:instrText>
            </w:r>
            <w:r>
              <w:rPr>
                <w:noProof/>
              </w:rPr>
            </w:r>
            <w:r>
              <w:rPr>
                <w:noProof/>
              </w:rPr>
              <w:fldChar w:fldCharType="separate"/>
            </w:r>
            <w:r w:rsidR="00024624">
              <w:rPr>
                <w:noProof/>
              </w:rPr>
              <w:t>6</w:t>
            </w:r>
            <w:r>
              <w:rPr>
                <w:noProof/>
              </w:rPr>
              <w:fldChar w:fldCharType="end"/>
            </w:r>
          </w:hyperlink>
        </w:p>
        <w:p w14:paraId="07762AB5" w14:textId="57635A1E" w:rsidR="004903A2" w:rsidRDefault="004903A2">
          <w:pPr>
            <w:pStyle w:val="TOC2"/>
            <w:tabs>
              <w:tab w:val="right" w:leader="dot" w:pos="9016"/>
            </w:tabs>
            <w:rPr>
              <w:noProof/>
            </w:rPr>
          </w:pPr>
          <w:hyperlink w:anchor="_Toc216696199" w:history="1">
            <w:r w:rsidRPr="00965684">
              <w:rPr>
                <w:rStyle w:val="Hyperlink"/>
                <w:noProof/>
              </w:rPr>
              <w:t>Logo Symbolism</w:t>
            </w:r>
            <w:r>
              <w:rPr>
                <w:noProof/>
              </w:rPr>
              <w:tab/>
            </w:r>
            <w:r>
              <w:rPr>
                <w:noProof/>
              </w:rPr>
              <w:fldChar w:fldCharType="begin"/>
            </w:r>
            <w:r>
              <w:rPr>
                <w:noProof/>
              </w:rPr>
              <w:instrText xml:space="preserve"> PAGEREF _Toc216696199 \h </w:instrText>
            </w:r>
            <w:r>
              <w:rPr>
                <w:noProof/>
              </w:rPr>
            </w:r>
            <w:r>
              <w:rPr>
                <w:noProof/>
              </w:rPr>
              <w:fldChar w:fldCharType="separate"/>
            </w:r>
            <w:r w:rsidR="00024624">
              <w:rPr>
                <w:noProof/>
              </w:rPr>
              <w:t>6</w:t>
            </w:r>
            <w:r>
              <w:rPr>
                <w:noProof/>
              </w:rPr>
              <w:fldChar w:fldCharType="end"/>
            </w:r>
          </w:hyperlink>
        </w:p>
        <w:p w14:paraId="5B510558" w14:textId="21B1928C" w:rsidR="004903A2" w:rsidRDefault="004903A2">
          <w:pPr>
            <w:pStyle w:val="TOC2"/>
            <w:tabs>
              <w:tab w:val="right" w:leader="dot" w:pos="9016"/>
            </w:tabs>
            <w:rPr>
              <w:noProof/>
            </w:rPr>
          </w:pPr>
          <w:hyperlink w:anchor="_Toc216696200" w:history="1">
            <w:r w:rsidRPr="00965684">
              <w:rPr>
                <w:rStyle w:val="Hyperlink"/>
                <w:noProof/>
              </w:rPr>
              <w:t>Team Colors</w:t>
            </w:r>
            <w:r>
              <w:rPr>
                <w:noProof/>
              </w:rPr>
              <w:tab/>
            </w:r>
            <w:r>
              <w:rPr>
                <w:noProof/>
              </w:rPr>
              <w:fldChar w:fldCharType="begin"/>
            </w:r>
            <w:r>
              <w:rPr>
                <w:noProof/>
              </w:rPr>
              <w:instrText xml:space="preserve"> PAGEREF _Toc216696200 \h </w:instrText>
            </w:r>
            <w:r>
              <w:rPr>
                <w:noProof/>
              </w:rPr>
            </w:r>
            <w:r>
              <w:rPr>
                <w:noProof/>
              </w:rPr>
              <w:fldChar w:fldCharType="separate"/>
            </w:r>
            <w:r w:rsidR="00024624">
              <w:rPr>
                <w:noProof/>
              </w:rPr>
              <w:t>6</w:t>
            </w:r>
            <w:r>
              <w:rPr>
                <w:noProof/>
              </w:rPr>
              <w:fldChar w:fldCharType="end"/>
            </w:r>
          </w:hyperlink>
        </w:p>
        <w:p w14:paraId="4E46E586" w14:textId="748D0850" w:rsidR="004903A2" w:rsidRDefault="004903A2">
          <w:pPr>
            <w:pStyle w:val="TOC2"/>
            <w:tabs>
              <w:tab w:val="right" w:leader="dot" w:pos="9016"/>
            </w:tabs>
            <w:rPr>
              <w:noProof/>
            </w:rPr>
          </w:pPr>
          <w:hyperlink w:anchor="_Toc216696201" w:history="1">
            <w:r w:rsidRPr="00965684">
              <w:rPr>
                <w:rStyle w:val="Hyperlink"/>
                <w:noProof/>
              </w:rPr>
              <w:t>Mascot &amp; Game Day Traditions</w:t>
            </w:r>
            <w:r>
              <w:rPr>
                <w:noProof/>
              </w:rPr>
              <w:tab/>
            </w:r>
            <w:r>
              <w:rPr>
                <w:noProof/>
              </w:rPr>
              <w:fldChar w:fldCharType="begin"/>
            </w:r>
            <w:r>
              <w:rPr>
                <w:noProof/>
              </w:rPr>
              <w:instrText xml:space="preserve"> PAGEREF _Toc216696201 \h </w:instrText>
            </w:r>
            <w:r>
              <w:rPr>
                <w:noProof/>
              </w:rPr>
            </w:r>
            <w:r>
              <w:rPr>
                <w:noProof/>
              </w:rPr>
              <w:fldChar w:fldCharType="separate"/>
            </w:r>
            <w:r w:rsidR="00024624">
              <w:rPr>
                <w:noProof/>
              </w:rPr>
              <w:t>6</w:t>
            </w:r>
            <w:r>
              <w:rPr>
                <w:noProof/>
              </w:rPr>
              <w:fldChar w:fldCharType="end"/>
            </w:r>
          </w:hyperlink>
        </w:p>
        <w:p w14:paraId="10E01661" w14:textId="3FFDAEAA" w:rsidR="004903A2" w:rsidRDefault="004903A2">
          <w:pPr>
            <w:pStyle w:val="TOC1"/>
            <w:tabs>
              <w:tab w:val="right" w:leader="dot" w:pos="9016"/>
            </w:tabs>
            <w:rPr>
              <w:noProof/>
            </w:rPr>
          </w:pPr>
          <w:hyperlink w:anchor="_Toc216696202" w:history="1">
            <w:r w:rsidRPr="00965684">
              <w:rPr>
                <w:rStyle w:val="Hyperlink"/>
                <w:noProof/>
              </w:rPr>
              <w:t>OWNERSHIP</w:t>
            </w:r>
            <w:r>
              <w:rPr>
                <w:noProof/>
              </w:rPr>
              <w:tab/>
            </w:r>
            <w:r>
              <w:rPr>
                <w:noProof/>
              </w:rPr>
              <w:fldChar w:fldCharType="begin"/>
            </w:r>
            <w:r>
              <w:rPr>
                <w:noProof/>
              </w:rPr>
              <w:instrText xml:space="preserve"> PAGEREF _Toc216696202 \h </w:instrText>
            </w:r>
            <w:r>
              <w:rPr>
                <w:noProof/>
              </w:rPr>
            </w:r>
            <w:r>
              <w:rPr>
                <w:noProof/>
              </w:rPr>
              <w:fldChar w:fldCharType="separate"/>
            </w:r>
            <w:r w:rsidR="00024624">
              <w:rPr>
                <w:noProof/>
              </w:rPr>
              <w:t>7</w:t>
            </w:r>
            <w:r>
              <w:rPr>
                <w:noProof/>
              </w:rPr>
              <w:fldChar w:fldCharType="end"/>
            </w:r>
          </w:hyperlink>
        </w:p>
        <w:p w14:paraId="7FC752C3" w14:textId="0008BB26" w:rsidR="004903A2" w:rsidRDefault="004903A2">
          <w:pPr>
            <w:pStyle w:val="TOC2"/>
            <w:tabs>
              <w:tab w:val="right" w:leader="dot" w:pos="9016"/>
            </w:tabs>
            <w:rPr>
              <w:noProof/>
            </w:rPr>
          </w:pPr>
          <w:hyperlink w:anchor="_Toc216696203" w:history="1">
            <w:r w:rsidRPr="00965684">
              <w:rPr>
                <w:rStyle w:val="Hyperlink"/>
                <w:noProof/>
              </w:rPr>
              <w:t>Amy Adams Strunk - Controlling Owner</w:t>
            </w:r>
            <w:r>
              <w:rPr>
                <w:noProof/>
              </w:rPr>
              <w:tab/>
            </w:r>
            <w:r>
              <w:rPr>
                <w:noProof/>
              </w:rPr>
              <w:fldChar w:fldCharType="begin"/>
            </w:r>
            <w:r>
              <w:rPr>
                <w:noProof/>
              </w:rPr>
              <w:instrText xml:space="preserve"> PAGEREF _Toc216696203 \h </w:instrText>
            </w:r>
            <w:r>
              <w:rPr>
                <w:noProof/>
              </w:rPr>
            </w:r>
            <w:r>
              <w:rPr>
                <w:noProof/>
              </w:rPr>
              <w:fldChar w:fldCharType="separate"/>
            </w:r>
            <w:r w:rsidR="00024624">
              <w:rPr>
                <w:noProof/>
              </w:rPr>
              <w:t>7</w:t>
            </w:r>
            <w:r>
              <w:rPr>
                <w:noProof/>
              </w:rPr>
              <w:fldChar w:fldCharType="end"/>
            </w:r>
          </w:hyperlink>
        </w:p>
        <w:p w14:paraId="1CBF06A4" w14:textId="29B116B3" w:rsidR="004903A2" w:rsidRDefault="004903A2">
          <w:pPr>
            <w:pStyle w:val="TOC3"/>
            <w:tabs>
              <w:tab w:val="right" w:leader="dot" w:pos="9016"/>
            </w:tabs>
            <w:rPr>
              <w:noProof/>
            </w:rPr>
          </w:pPr>
          <w:hyperlink w:anchor="_Toc216696204" w:history="1">
            <w:r w:rsidRPr="00965684">
              <w:rPr>
                <w:rStyle w:val="Hyperlink"/>
                <w:noProof/>
              </w:rPr>
              <w:t>Key Achievements Under Her Leadership:</w:t>
            </w:r>
            <w:r>
              <w:rPr>
                <w:noProof/>
              </w:rPr>
              <w:tab/>
            </w:r>
            <w:r>
              <w:rPr>
                <w:noProof/>
              </w:rPr>
              <w:fldChar w:fldCharType="begin"/>
            </w:r>
            <w:r>
              <w:rPr>
                <w:noProof/>
              </w:rPr>
              <w:instrText xml:space="preserve"> PAGEREF _Toc216696204 \h </w:instrText>
            </w:r>
            <w:r>
              <w:rPr>
                <w:noProof/>
              </w:rPr>
            </w:r>
            <w:r>
              <w:rPr>
                <w:noProof/>
              </w:rPr>
              <w:fldChar w:fldCharType="separate"/>
            </w:r>
            <w:r w:rsidR="00024624">
              <w:rPr>
                <w:noProof/>
              </w:rPr>
              <w:t>7</w:t>
            </w:r>
            <w:r>
              <w:rPr>
                <w:noProof/>
              </w:rPr>
              <w:fldChar w:fldCharType="end"/>
            </w:r>
          </w:hyperlink>
        </w:p>
        <w:p w14:paraId="676E8888" w14:textId="3AD30D16" w:rsidR="004903A2" w:rsidRDefault="004903A2">
          <w:pPr>
            <w:pStyle w:val="TOC3"/>
            <w:tabs>
              <w:tab w:val="right" w:leader="dot" w:pos="9016"/>
            </w:tabs>
            <w:rPr>
              <w:noProof/>
            </w:rPr>
          </w:pPr>
          <w:hyperlink w:anchor="_Toc216696205" w:history="1">
            <w:r w:rsidRPr="00965684">
              <w:rPr>
                <w:rStyle w:val="Hyperlink"/>
                <w:noProof/>
              </w:rPr>
              <w:t>Business Background:</w:t>
            </w:r>
            <w:r>
              <w:rPr>
                <w:noProof/>
              </w:rPr>
              <w:tab/>
            </w:r>
            <w:r>
              <w:rPr>
                <w:noProof/>
              </w:rPr>
              <w:fldChar w:fldCharType="begin"/>
            </w:r>
            <w:r>
              <w:rPr>
                <w:noProof/>
              </w:rPr>
              <w:instrText xml:space="preserve"> PAGEREF _Toc216696205 \h </w:instrText>
            </w:r>
            <w:r>
              <w:rPr>
                <w:noProof/>
              </w:rPr>
            </w:r>
            <w:r>
              <w:rPr>
                <w:noProof/>
              </w:rPr>
              <w:fldChar w:fldCharType="separate"/>
            </w:r>
            <w:r w:rsidR="00024624">
              <w:rPr>
                <w:noProof/>
              </w:rPr>
              <w:t>7</w:t>
            </w:r>
            <w:r>
              <w:rPr>
                <w:noProof/>
              </w:rPr>
              <w:fldChar w:fldCharType="end"/>
            </w:r>
          </w:hyperlink>
        </w:p>
        <w:p w14:paraId="1678CA23" w14:textId="07C82F36" w:rsidR="004903A2" w:rsidRDefault="004903A2">
          <w:pPr>
            <w:pStyle w:val="TOC2"/>
            <w:tabs>
              <w:tab w:val="right" w:leader="dot" w:pos="9016"/>
            </w:tabs>
            <w:rPr>
              <w:noProof/>
            </w:rPr>
          </w:pPr>
          <w:hyperlink w:anchor="_Toc216696206" w:history="1">
            <w:r w:rsidRPr="00965684">
              <w:rPr>
                <w:rStyle w:val="Hyperlink"/>
                <w:noProof/>
              </w:rPr>
              <w:t>K.S. 'Bud' Adams, Jr. - Founding Owner (1960-2013)</w:t>
            </w:r>
            <w:r>
              <w:rPr>
                <w:noProof/>
              </w:rPr>
              <w:tab/>
            </w:r>
            <w:r>
              <w:rPr>
                <w:noProof/>
              </w:rPr>
              <w:fldChar w:fldCharType="begin"/>
            </w:r>
            <w:r>
              <w:rPr>
                <w:noProof/>
              </w:rPr>
              <w:instrText xml:space="preserve"> PAGEREF _Toc216696206 \h </w:instrText>
            </w:r>
            <w:r>
              <w:rPr>
                <w:noProof/>
              </w:rPr>
            </w:r>
            <w:r>
              <w:rPr>
                <w:noProof/>
              </w:rPr>
              <w:fldChar w:fldCharType="separate"/>
            </w:r>
            <w:r w:rsidR="00024624">
              <w:rPr>
                <w:noProof/>
              </w:rPr>
              <w:t>7</w:t>
            </w:r>
            <w:r>
              <w:rPr>
                <w:noProof/>
              </w:rPr>
              <w:fldChar w:fldCharType="end"/>
            </w:r>
          </w:hyperlink>
        </w:p>
        <w:p w14:paraId="32EF5671" w14:textId="001E8AB4" w:rsidR="004903A2" w:rsidRDefault="004903A2">
          <w:pPr>
            <w:pStyle w:val="TOC1"/>
            <w:tabs>
              <w:tab w:val="right" w:leader="dot" w:pos="9016"/>
            </w:tabs>
            <w:rPr>
              <w:noProof/>
            </w:rPr>
          </w:pPr>
          <w:hyperlink w:anchor="_Toc216696207" w:history="1">
            <w:r w:rsidRPr="00965684">
              <w:rPr>
                <w:rStyle w:val="Hyperlink"/>
                <w:noProof/>
              </w:rPr>
              <w:t>NISSAN STADIUM</w:t>
            </w:r>
            <w:r>
              <w:rPr>
                <w:noProof/>
              </w:rPr>
              <w:tab/>
            </w:r>
            <w:r>
              <w:rPr>
                <w:noProof/>
              </w:rPr>
              <w:fldChar w:fldCharType="begin"/>
            </w:r>
            <w:r>
              <w:rPr>
                <w:noProof/>
              </w:rPr>
              <w:instrText xml:space="preserve"> PAGEREF _Toc216696207 \h </w:instrText>
            </w:r>
            <w:r>
              <w:rPr>
                <w:noProof/>
              </w:rPr>
            </w:r>
            <w:r>
              <w:rPr>
                <w:noProof/>
              </w:rPr>
              <w:fldChar w:fldCharType="separate"/>
            </w:r>
            <w:r w:rsidR="00024624">
              <w:rPr>
                <w:noProof/>
              </w:rPr>
              <w:t>8</w:t>
            </w:r>
            <w:r>
              <w:rPr>
                <w:noProof/>
              </w:rPr>
              <w:fldChar w:fldCharType="end"/>
            </w:r>
          </w:hyperlink>
        </w:p>
        <w:p w14:paraId="22D3E998" w14:textId="777D1AFD" w:rsidR="004903A2" w:rsidRDefault="004903A2">
          <w:pPr>
            <w:pStyle w:val="TOC2"/>
            <w:tabs>
              <w:tab w:val="right" w:leader="dot" w:pos="9016"/>
            </w:tabs>
            <w:rPr>
              <w:noProof/>
            </w:rPr>
          </w:pPr>
          <w:hyperlink w:anchor="_Toc216696208" w:history="1">
            <w:r w:rsidRPr="00965684">
              <w:rPr>
                <w:rStyle w:val="Hyperlink"/>
                <w:noProof/>
              </w:rPr>
              <w:t>Current Stadium (1999-2026)</w:t>
            </w:r>
            <w:r>
              <w:rPr>
                <w:noProof/>
              </w:rPr>
              <w:tab/>
            </w:r>
            <w:r>
              <w:rPr>
                <w:noProof/>
              </w:rPr>
              <w:fldChar w:fldCharType="begin"/>
            </w:r>
            <w:r>
              <w:rPr>
                <w:noProof/>
              </w:rPr>
              <w:instrText xml:space="preserve"> PAGEREF _Toc216696208 \h </w:instrText>
            </w:r>
            <w:r>
              <w:rPr>
                <w:noProof/>
              </w:rPr>
            </w:r>
            <w:r>
              <w:rPr>
                <w:noProof/>
              </w:rPr>
              <w:fldChar w:fldCharType="separate"/>
            </w:r>
            <w:r w:rsidR="00024624">
              <w:rPr>
                <w:noProof/>
              </w:rPr>
              <w:t>8</w:t>
            </w:r>
            <w:r>
              <w:rPr>
                <w:noProof/>
              </w:rPr>
              <w:fldChar w:fldCharType="end"/>
            </w:r>
          </w:hyperlink>
        </w:p>
        <w:p w14:paraId="36B53D11" w14:textId="1E89985A" w:rsidR="004903A2" w:rsidRDefault="004903A2">
          <w:pPr>
            <w:pStyle w:val="TOC2"/>
            <w:tabs>
              <w:tab w:val="right" w:leader="dot" w:pos="9016"/>
            </w:tabs>
            <w:rPr>
              <w:noProof/>
            </w:rPr>
          </w:pPr>
          <w:hyperlink w:anchor="_Toc216696209" w:history="1">
            <w:r w:rsidRPr="00965684">
              <w:rPr>
                <w:rStyle w:val="Hyperlink"/>
                <w:noProof/>
              </w:rPr>
              <w:t>New Nissan Stadium (Opening 2027)</w:t>
            </w:r>
            <w:r>
              <w:rPr>
                <w:noProof/>
              </w:rPr>
              <w:tab/>
            </w:r>
            <w:r>
              <w:rPr>
                <w:noProof/>
              </w:rPr>
              <w:fldChar w:fldCharType="begin"/>
            </w:r>
            <w:r>
              <w:rPr>
                <w:noProof/>
              </w:rPr>
              <w:instrText xml:space="preserve"> PAGEREF _Toc216696209 \h </w:instrText>
            </w:r>
            <w:r>
              <w:rPr>
                <w:noProof/>
              </w:rPr>
            </w:r>
            <w:r>
              <w:rPr>
                <w:noProof/>
              </w:rPr>
              <w:fldChar w:fldCharType="separate"/>
            </w:r>
            <w:r w:rsidR="00024624">
              <w:rPr>
                <w:noProof/>
              </w:rPr>
              <w:t>8</w:t>
            </w:r>
            <w:r>
              <w:rPr>
                <w:noProof/>
              </w:rPr>
              <w:fldChar w:fldCharType="end"/>
            </w:r>
          </w:hyperlink>
        </w:p>
        <w:p w14:paraId="61F48EA3" w14:textId="531316D0" w:rsidR="004903A2" w:rsidRDefault="004903A2">
          <w:pPr>
            <w:pStyle w:val="TOC3"/>
            <w:tabs>
              <w:tab w:val="right" w:leader="dot" w:pos="9016"/>
            </w:tabs>
            <w:rPr>
              <w:noProof/>
            </w:rPr>
          </w:pPr>
          <w:hyperlink w:anchor="_Toc216696210" w:history="1">
            <w:r w:rsidRPr="00965684">
              <w:rPr>
                <w:rStyle w:val="Hyperlink"/>
                <w:noProof/>
              </w:rPr>
              <w:t>Key Design Elements:</w:t>
            </w:r>
            <w:r>
              <w:rPr>
                <w:noProof/>
              </w:rPr>
              <w:tab/>
            </w:r>
            <w:r>
              <w:rPr>
                <w:noProof/>
              </w:rPr>
              <w:fldChar w:fldCharType="begin"/>
            </w:r>
            <w:r>
              <w:rPr>
                <w:noProof/>
              </w:rPr>
              <w:instrText xml:space="preserve"> PAGEREF _Toc216696210 \h </w:instrText>
            </w:r>
            <w:r>
              <w:rPr>
                <w:noProof/>
              </w:rPr>
            </w:r>
            <w:r>
              <w:rPr>
                <w:noProof/>
              </w:rPr>
              <w:fldChar w:fldCharType="separate"/>
            </w:r>
            <w:r w:rsidR="00024624">
              <w:rPr>
                <w:noProof/>
              </w:rPr>
              <w:t>8</w:t>
            </w:r>
            <w:r>
              <w:rPr>
                <w:noProof/>
              </w:rPr>
              <w:fldChar w:fldCharType="end"/>
            </w:r>
          </w:hyperlink>
        </w:p>
        <w:p w14:paraId="7E10FEC5" w14:textId="3EB630B8" w:rsidR="004903A2" w:rsidRDefault="004903A2">
          <w:pPr>
            <w:pStyle w:val="TOC1"/>
            <w:tabs>
              <w:tab w:val="right" w:leader="dot" w:pos="9016"/>
            </w:tabs>
            <w:rPr>
              <w:noProof/>
            </w:rPr>
          </w:pPr>
          <w:hyperlink w:anchor="_Toc216696211" w:history="1">
            <w:r w:rsidRPr="00965684">
              <w:rPr>
                <w:rStyle w:val="Hyperlink"/>
                <w:noProof/>
              </w:rPr>
              <w:t>TICKET INFORMATION</w:t>
            </w:r>
            <w:r>
              <w:rPr>
                <w:noProof/>
              </w:rPr>
              <w:tab/>
            </w:r>
            <w:r>
              <w:rPr>
                <w:noProof/>
              </w:rPr>
              <w:fldChar w:fldCharType="begin"/>
            </w:r>
            <w:r>
              <w:rPr>
                <w:noProof/>
              </w:rPr>
              <w:instrText xml:space="preserve"> PAGEREF _Toc216696211 \h </w:instrText>
            </w:r>
            <w:r>
              <w:rPr>
                <w:noProof/>
              </w:rPr>
            </w:r>
            <w:r>
              <w:rPr>
                <w:noProof/>
              </w:rPr>
              <w:fldChar w:fldCharType="separate"/>
            </w:r>
            <w:r w:rsidR="00024624">
              <w:rPr>
                <w:noProof/>
              </w:rPr>
              <w:t>9</w:t>
            </w:r>
            <w:r>
              <w:rPr>
                <w:noProof/>
              </w:rPr>
              <w:fldChar w:fldCharType="end"/>
            </w:r>
          </w:hyperlink>
        </w:p>
        <w:p w14:paraId="6D0AB98F" w14:textId="0693A02C" w:rsidR="004903A2" w:rsidRDefault="004903A2">
          <w:pPr>
            <w:pStyle w:val="TOC2"/>
            <w:tabs>
              <w:tab w:val="right" w:leader="dot" w:pos="9016"/>
            </w:tabs>
            <w:rPr>
              <w:noProof/>
            </w:rPr>
          </w:pPr>
          <w:hyperlink w:anchor="_Toc216696212" w:history="1">
            <w:r w:rsidRPr="00965684">
              <w:rPr>
                <w:rStyle w:val="Hyperlink"/>
                <w:noProof/>
              </w:rPr>
              <w:t>General Admission Tickets</w:t>
            </w:r>
            <w:r>
              <w:rPr>
                <w:noProof/>
              </w:rPr>
              <w:tab/>
            </w:r>
            <w:r>
              <w:rPr>
                <w:noProof/>
              </w:rPr>
              <w:fldChar w:fldCharType="begin"/>
            </w:r>
            <w:r>
              <w:rPr>
                <w:noProof/>
              </w:rPr>
              <w:instrText xml:space="preserve"> PAGEREF _Toc216696212 \h </w:instrText>
            </w:r>
            <w:r>
              <w:rPr>
                <w:noProof/>
              </w:rPr>
            </w:r>
            <w:r>
              <w:rPr>
                <w:noProof/>
              </w:rPr>
              <w:fldChar w:fldCharType="separate"/>
            </w:r>
            <w:r w:rsidR="00024624">
              <w:rPr>
                <w:noProof/>
              </w:rPr>
              <w:t>9</w:t>
            </w:r>
            <w:r>
              <w:rPr>
                <w:noProof/>
              </w:rPr>
              <w:fldChar w:fldCharType="end"/>
            </w:r>
          </w:hyperlink>
        </w:p>
        <w:p w14:paraId="4F7D95AA" w14:textId="579B84E6" w:rsidR="004903A2" w:rsidRDefault="004903A2">
          <w:pPr>
            <w:pStyle w:val="TOC2"/>
            <w:tabs>
              <w:tab w:val="right" w:leader="dot" w:pos="9016"/>
            </w:tabs>
            <w:rPr>
              <w:noProof/>
            </w:rPr>
          </w:pPr>
          <w:hyperlink w:anchor="_Toc216696213" w:history="1">
            <w:r w:rsidRPr="00965684">
              <w:rPr>
                <w:rStyle w:val="Hyperlink"/>
                <w:noProof/>
              </w:rPr>
              <w:t>Luxury Suites</w:t>
            </w:r>
            <w:r>
              <w:rPr>
                <w:noProof/>
              </w:rPr>
              <w:tab/>
            </w:r>
            <w:r>
              <w:rPr>
                <w:noProof/>
              </w:rPr>
              <w:fldChar w:fldCharType="begin"/>
            </w:r>
            <w:r>
              <w:rPr>
                <w:noProof/>
              </w:rPr>
              <w:instrText xml:space="preserve"> PAGEREF _Toc216696213 \h </w:instrText>
            </w:r>
            <w:r>
              <w:rPr>
                <w:noProof/>
              </w:rPr>
            </w:r>
            <w:r>
              <w:rPr>
                <w:noProof/>
              </w:rPr>
              <w:fldChar w:fldCharType="separate"/>
            </w:r>
            <w:r w:rsidR="00024624">
              <w:rPr>
                <w:noProof/>
              </w:rPr>
              <w:t>9</w:t>
            </w:r>
            <w:r>
              <w:rPr>
                <w:noProof/>
              </w:rPr>
              <w:fldChar w:fldCharType="end"/>
            </w:r>
          </w:hyperlink>
        </w:p>
        <w:p w14:paraId="1FE37832" w14:textId="16120EAD" w:rsidR="004903A2" w:rsidRDefault="004903A2">
          <w:pPr>
            <w:pStyle w:val="TOC3"/>
            <w:tabs>
              <w:tab w:val="right" w:leader="dot" w:pos="9016"/>
            </w:tabs>
            <w:rPr>
              <w:noProof/>
            </w:rPr>
          </w:pPr>
          <w:hyperlink w:anchor="_Toc216696214" w:history="1">
            <w:r w:rsidRPr="00965684">
              <w:rPr>
                <w:rStyle w:val="Hyperlink"/>
                <w:noProof/>
              </w:rPr>
              <w:t>Suite Levels:</w:t>
            </w:r>
            <w:r>
              <w:rPr>
                <w:noProof/>
              </w:rPr>
              <w:tab/>
            </w:r>
            <w:r>
              <w:rPr>
                <w:noProof/>
              </w:rPr>
              <w:fldChar w:fldCharType="begin"/>
            </w:r>
            <w:r>
              <w:rPr>
                <w:noProof/>
              </w:rPr>
              <w:instrText xml:space="preserve"> PAGEREF _Toc216696214 \h </w:instrText>
            </w:r>
            <w:r>
              <w:rPr>
                <w:noProof/>
              </w:rPr>
            </w:r>
            <w:r>
              <w:rPr>
                <w:noProof/>
              </w:rPr>
              <w:fldChar w:fldCharType="separate"/>
            </w:r>
            <w:r w:rsidR="00024624">
              <w:rPr>
                <w:noProof/>
              </w:rPr>
              <w:t>9</w:t>
            </w:r>
            <w:r>
              <w:rPr>
                <w:noProof/>
              </w:rPr>
              <w:fldChar w:fldCharType="end"/>
            </w:r>
          </w:hyperlink>
        </w:p>
        <w:p w14:paraId="7486DD0B" w14:textId="528BEFF9" w:rsidR="004903A2" w:rsidRDefault="004903A2">
          <w:pPr>
            <w:pStyle w:val="TOC3"/>
            <w:tabs>
              <w:tab w:val="right" w:leader="dot" w:pos="9016"/>
            </w:tabs>
            <w:rPr>
              <w:noProof/>
            </w:rPr>
          </w:pPr>
          <w:hyperlink w:anchor="_Toc216696215" w:history="1">
            <w:r w:rsidRPr="00965684">
              <w:rPr>
                <w:rStyle w:val="Hyperlink"/>
                <w:noProof/>
              </w:rPr>
              <w:t>Suite Amenities:</w:t>
            </w:r>
            <w:r>
              <w:rPr>
                <w:noProof/>
              </w:rPr>
              <w:tab/>
            </w:r>
            <w:r>
              <w:rPr>
                <w:noProof/>
              </w:rPr>
              <w:fldChar w:fldCharType="begin"/>
            </w:r>
            <w:r>
              <w:rPr>
                <w:noProof/>
              </w:rPr>
              <w:instrText xml:space="preserve"> PAGEREF _Toc216696215 \h </w:instrText>
            </w:r>
            <w:r>
              <w:rPr>
                <w:noProof/>
              </w:rPr>
            </w:r>
            <w:r>
              <w:rPr>
                <w:noProof/>
              </w:rPr>
              <w:fldChar w:fldCharType="separate"/>
            </w:r>
            <w:r w:rsidR="00024624">
              <w:rPr>
                <w:noProof/>
              </w:rPr>
              <w:t>9</w:t>
            </w:r>
            <w:r>
              <w:rPr>
                <w:noProof/>
              </w:rPr>
              <w:fldChar w:fldCharType="end"/>
            </w:r>
          </w:hyperlink>
        </w:p>
        <w:p w14:paraId="74DAE8C0" w14:textId="60438E3E" w:rsidR="004903A2" w:rsidRDefault="004903A2">
          <w:pPr>
            <w:pStyle w:val="TOC2"/>
            <w:tabs>
              <w:tab w:val="right" w:leader="dot" w:pos="9016"/>
            </w:tabs>
            <w:rPr>
              <w:noProof/>
            </w:rPr>
          </w:pPr>
          <w:hyperlink w:anchor="_Toc216696216" w:history="1">
            <w:r w:rsidRPr="00965684">
              <w:rPr>
                <w:rStyle w:val="Hyperlink"/>
                <w:noProof/>
              </w:rPr>
              <w:t>Season Tickets</w:t>
            </w:r>
            <w:r>
              <w:rPr>
                <w:noProof/>
              </w:rPr>
              <w:tab/>
            </w:r>
            <w:r>
              <w:rPr>
                <w:noProof/>
              </w:rPr>
              <w:fldChar w:fldCharType="begin"/>
            </w:r>
            <w:r>
              <w:rPr>
                <w:noProof/>
              </w:rPr>
              <w:instrText xml:space="preserve"> PAGEREF _Toc216696216 \h </w:instrText>
            </w:r>
            <w:r>
              <w:rPr>
                <w:noProof/>
              </w:rPr>
            </w:r>
            <w:r>
              <w:rPr>
                <w:noProof/>
              </w:rPr>
              <w:fldChar w:fldCharType="separate"/>
            </w:r>
            <w:r w:rsidR="00024624">
              <w:rPr>
                <w:noProof/>
              </w:rPr>
              <w:t>9</w:t>
            </w:r>
            <w:r>
              <w:rPr>
                <w:noProof/>
              </w:rPr>
              <w:fldChar w:fldCharType="end"/>
            </w:r>
          </w:hyperlink>
        </w:p>
        <w:p w14:paraId="0D201466" w14:textId="2635673B" w:rsidR="004903A2" w:rsidRDefault="004903A2">
          <w:pPr>
            <w:pStyle w:val="TOC1"/>
            <w:tabs>
              <w:tab w:val="right" w:leader="dot" w:pos="9016"/>
            </w:tabs>
            <w:rPr>
              <w:noProof/>
            </w:rPr>
          </w:pPr>
          <w:hyperlink w:anchor="_Toc216696217" w:history="1">
            <w:r w:rsidRPr="00965684">
              <w:rPr>
                <w:rStyle w:val="Hyperlink"/>
                <w:noProof/>
              </w:rPr>
              <w:t>LEGENDS &amp; HALL OF FAME</w:t>
            </w:r>
            <w:r>
              <w:rPr>
                <w:noProof/>
              </w:rPr>
              <w:tab/>
            </w:r>
            <w:r>
              <w:rPr>
                <w:noProof/>
              </w:rPr>
              <w:fldChar w:fldCharType="begin"/>
            </w:r>
            <w:r>
              <w:rPr>
                <w:noProof/>
              </w:rPr>
              <w:instrText xml:space="preserve"> PAGEREF _Toc216696217 \h </w:instrText>
            </w:r>
            <w:r>
              <w:rPr>
                <w:noProof/>
              </w:rPr>
            </w:r>
            <w:r>
              <w:rPr>
                <w:noProof/>
              </w:rPr>
              <w:fldChar w:fldCharType="separate"/>
            </w:r>
            <w:r w:rsidR="00024624">
              <w:rPr>
                <w:noProof/>
              </w:rPr>
              <w:t>10</w:t>
            </w:r>
            <w:r>
              <w:rPr>
                <w:noProof/>
              </w:rPr>
              <w:fldChar w:fldCharType="end"/>
            </w:r>
          </w:hyperlink>
        </w:p>
        <w:p w14:paraId="22BB5044" w14:textId="6BE7ACC3" w:rsidR="004903A2" w:rsidRDefault="004903A2">
          <w:pPr>
            <w:pStyle w:val="TOC2"/>
            <w:tabs>
              <w:tab w:val="right" w:leader="dot" w:pos="9016"/>
            </w:tabs>
            <w:rPr>
              <w:noProof/>
            </w:rPr>
          </w:pPr>
          <w:hyperlink w:anchor="_Toc216696218" w:history="1">
            <w:r w:rsidRPr="00965684">
              <w:rPr>
                <w:rStyle w:val="Hyperlink"/>
                <w:noProof/>
              </w:rPr>
              <w:t>Pro Football Hall of Famers (17 members)</w:t>
            </w:r>
            <w:r>
              <w:rPr>
                <w:noProof/>
              </w:rPr>
              <w:tab/>
            </w:r>
            <w:r>
              <w:rPr>
                <w:noProof/>
              </w:rPr>
              <w:fldChar w:fldCharType="begin"/>
            </w:r>
            <w:r>
              <w:rPr>
                <w:noProof/>
              </w:rPr>
              <w:instrText xml:space="preserve"> PAGEREF _Toc216696218 \h </w:instrText>
            </w:r>
            <w:r>
              <w:rPr>
                <w:noProof/>
              </w:rPr>
            </w:r>
            <w:r>
              <w:rPr>
                <w:noProof/>
              </w:rPr>
              <w:fldChar w:fldCharType="separate"/>
            </w:r>
            <w:r w:rsidR="00024624">
              <w:rPr>
                <w:noProof/>
              </w:rPr>
              <w:t>10</w:t>
            </w:r>
            <w:r>
              <w:rPr>
                <w:noProof/>
              </w:rPr>
              <w:fldChar w:fldCharType="end"/>
            </w:r>
          </w:hyperlink>
        </w:p>
        <w:p w14:paraId="070317EC" w14:textId="505C2B2E" w:rsidR="004903A2" w:rsidRDefault="004903A2">
          <w:pPr>
            <w:pStyle w:val="TOC2"/>
            <w:tabs>
              <w:tab w:val="right" w:leader="dot" w:pos="9016"/>
            </w:tabs>
            <w:rPr>
              <w:noProof/>
            </w:rPr>
          </w:pPr>
          <w:hyperlink w:anchor="_Toc216696219" w:history="1">
            <w:r w:rsidRPr="00965684">
              <w:rPr>
                <w:rStyle w:val="Hyperlink"/>
                <w:noProof/>
              </w:rPr>
              <w:t>Ring of Honor Members (18 members)</w:t>
            </w:r>
            <w:r>
              <w:rPr>
                <w:noProof/>
              </w:rPr>
              <w:tab/>
            </w:r>
            <w:r>
              <w:rPr>
                <w:noProof/>
              </w:rPr>
              <w:fldChar w:fldCharType="begin"/>
            </w:r>
            <w:r>
              <w:rPr>
                <w:noProof/>
              </w:rPr>
              <w:instrText xml:space="preserve"> PAGEREF _Toc216696219 \h </w:instrText>
            </w:r>
            <w:r>
              <w:rPr>
                <w:noProof/>
              </w:rPr>
            </w:r>
            <w:r>
              <w:rPr>
                <w:noProof/>
              </w:rPr>
              <w:fldChar w:fldCharType="separate"/>
            </w:r>
            <w:r w:rsidR="00024624">
              <w:rPr>
                <w:noProof/>
              </w:rPr>
              <w:t>10</w:t>
            </w:r>
            <w:r>
              <w:rPr>
                <w:noProof/>
              </w:rPr>
              <w:fldChar w:fldCharType="end"/>
            </w:r>
          </w:hyperlink>
        </w:p>
        <w:p w14:paraId="1CB97CB2" w14:textId="18FD97A1" w:rsidR="004903A2" w:rsidRDefault="004903A2">
          <w:pPr>
            <w:pStyle w:val="TOC2"/>
            <w:tabs>
              <w:tab w:val="right" w:leader="dot" w:pos="9016"/>
            </w:tabs>
            <w:rPr>
              <w:noProof/>
            </w:rPr>
          </w:pPr>
          <w:hyperlink w:anchor="_Toc216696220" w:history="1">
            <w:r w:rsidRPr="00965684">
              <w:rPr>
                <w:rStyle w:val="Hyperlink"/>
                <w:noProof/>
              </w:rPr>
              <w:t>Retired Numbers</w:t>
            </w:r>
            <w:r>
              <w:rPr>
                <w:noProof/>
              </w:rPr>
              <w:tab/>
            </w:r>
            <w:r>
              <w:rPr>
                <w:noProof/>
              </w:rPr>
              <w:fldChar w:fldCharType="begin"/>
            </w:r>
            <w:r>
              <w:rPr>
                <w:noProof/>
              </w:rPr>
              <w:instrText xml:space="preserve"> PAGEREF _Toc216696220 \h </w:instrText>
            </w:r>
            <w:r>
              <w:rPr>
                <w:noProof/>
              </w:rPr>
            </w:r>
            <w:r>
              <w:rPr>
                <w:noProof/>
              </w:rPr>
              <w:fldChar w:fldCharType="separate"/>
            </w:r>
            <w:r w:rsidR="00024624">
              <w:rPr>
                <w:noProof/>
              </w:rPr>
              <w:t>11</w:t>
            </w:r>
            <w:r>
              <w:rPr>
                <w:noProof/>
              </w:rPr>
              <w:fldChar w:fldCharType="end"/>
            </w:r>
          </w:hyperlink>
        </w:p>
        <w:p w14:paraId="12F188D7" w14:textId="720A6DEA" w:rsidR="004903A2" w:rsidRDefault="004903A2">
          <w:pPr>
            <w:pStyle w:val="TOC1"/>
            <w:tabs>
              <w:tab w:val="right" w:leader="dot" w:pos="9016"/>
            </w:tabs>
            <w:rPr>
              <w:noProof/>
            </w:rPr>
          </w:pPr>
          <w:hyperlink w:anchor="_Toc216696221" w:history="1">
            <w:r w:rsidRPr="00965684">
              <w:rPr>
                <w:rStyle w:val="Hyperlink"/>
                <w:noProof/>
              </w:rPr>
              <w:t>ICONIC MOMENTS</w:t>
            </w:r>
            <w:r>
              <w:rPr>
                <w:noProof/>
              </w:rPr>
              <w:tab/>
            </w:r>
            <w:r>
              <w:rPr>
                <w:noProof/>
              </w:rPr>
              <w:fldChar w:fldCharType="begin"/>
            </w:r>
            <w:r>
              <w:rPr>
                <w:noProof/>
              </w:rPr>
              <w:instrText xml:space="preserve"> PAGEREF _Toc216696221 \h </w:instrText>
            </w:r>
            <w:r>
              <w:rPr>
                <w:noProof/>
              </w:rPr>
            </w:r>
            <w:r>
              <w:rPr>
                <w:noProof/>
              </w:rPr>
              <w:fldChar w:fldCharType="separate"/>
            </w:r>
            <w:r w:rsidR="00024624">
              <w:rPr>
                <w:noProof/>
              </w:rPr>
              <w:t>12</w:t>
            </w:r>
            <w:r>
              <w:rPr>
                <w:noProof/>
              </w:rPr>
              <w:fldChar w:fldCharType="end"/>
            </w:r>
          </w:hyperlink>
        </w:p>
        <w:p w14:paraId="571B6138" w14:textId="2AD40CBB" w:rsidR="004903A2" w:rsidRDefault="004903A2">
          <w:pPr>
            <w:pStyle w:val="TOC2"/>
            <w:tabs>
              <w:tab w:val="right" w:leader="dot" w:pos="9016"/>
            </w:tabs>
            <w:rPr>
              <w:noProof/>
            </w:rPr>
          </w:pPr>
          <w:hyperlink w:anchor="_Toc216696222" w:history="1">
            <w:r w:rsidRPr="00965684">
              <w:rPr>
                <w:rStyle w:val="Hyperlink"/>
                <w:noProof/>
              </w:rPr>
              <w:t>The Music City Miracle (January 8, 2000)</w:t>
            </w:r>
            <w:r>
              <w:rPr>
                <w:noProof/>
              </w:rPr>
              <w:tab/>
            </w:r>
            <w:r>
              <w:rPr>
                <w:noProof/>
              </w:rPr>
              <w:fldChar w:fldCharType="begin"/>
            </w:r>
            <w:r>
              <w:rPr>
                <w:noProof/>
              </w:rPr>
              <w:instrText xml:space="preserve"> PAGEREF _Toc216696222 \h </w:instrText>
            </w:r>
            <w:r>
              <w:rPr>
                <w:noProof/>
              </w:rPr>
            </w:r>
            <w:r>
              <w:rPr>
                <w:noProof/>
              </w:rPr>
              <w:fldChar w:fldCharType="separate"/>
            </w:r>
            <w:r w:rsidR="00024624">
              <w:rPr>
                <w:noProof/>
              </w:rPr>
              <w:t>12</w:t>
            </w:r>
            <w:r>
              <w:rPr>
                <w:noProof/>
              </w:rPr>
              <w:fldChar w:fldCharType="end"/>
            </w:r>
          </w:hyperlink>
        </w:p>
        <w:p w14:paraId="506D7543" w14:textId="2ACD543C" w:rsidR="004903A2" w:rsidRDefault="004903A2">
          <w:pPr>
            <w:pStyle w:val="TOC2"/>
            <w:tabs>
              <w:tab w:val="right" w:leader="dot" w:pos="9016"/>
            </w:tabs>
            <w:rPr>
              <w:noProof/>
            </w:rPr>
          </w:pPr>
          <w:hyperlink w:anchor="_Toc216696223" w:history="1">
            <w:r w:rsidRPr="00965684">
              <w:rPr>
                <w:rStyle w:val="Hyperlink"/>
                <w:noProof/>
              </w:rPr>
              <w:t>Super Bowl XXXIV - 'One Yard Short' (January 30, 2000)</w:t>
            </w:r>
            <w:r>
              <w:rPr>
                <w:noProof/>
              </w:rPr>
              <w:tab/>
            </w:r>
            <w:r>
              <w:rPr>
                <w:noProof/>
              </w:rPr>
              <w:fldChar w:fldCharType="begin"/>
            </w:r>
            <w:r>
              <w:rPr>
                <w:noProof/>
              </w:rPr>
              <w:instrText xml:space="preserve"> PAGEREF _Toc216696223 \h </w:instrText>
            </w:r>
            <w:r>
              <w:rPr>
                <w:noProof/>
              </w:rPr>
            </w:r>
            <w:r>
              <w:rPr>
                <w:noProof/>
              </w:rPr>
              <w:fldChar w:fldCharType="separate"/>
            </w:r>
            <w:r w:rsidR="00024624">
              <w:rPr>
                <w:noProof/>
              </w:rPr>
              <w:t>12</w:t>
            </w:r>
            <w:r>
              <w:rPr>
                <w:noProof/>
              </w:rPr>
              <w:fldChar w:fldCharType="end"/>
            </w:r>
          </w:hyperlink>
        </w:p>
        <w:p w14:paraId="123875F7" w14:textId="0A599A82" w:rsidR="004903A2" w:rsidRDefault="004903A2">
          <w:pPr>
            <w:pStyle w:val="TOC2"/>
            <w:tabs>
              <w:tab w:val="right" w:leader="dot" w:pos="9016"/>
            </w:tabs>
            <w:rPr>
              <w:noProof/>
            </w:rPr>
          </w:pPr>
          <w:hyperlink w:anchor="_Toc216696224" w:history="1">
            <w:r w:rsidRPr="00965684">
              <w:rPr>
                <w:rStyle w:val="Hyperlink"/>
                <w:noProof/>
              </w:rPr>
              <w:t>Other Historic Moments</w:t>
            </w:r>
            <w:r>
              <w:rPr>
                <w:noProof/>
              </w:rPr>
              <w:tab/>
            </w:r>
            <w:r>
              <w:rPr>
                <w:noProof/>
              </w:rPr>
              <w:fldChar w:fldCharType="begin"/>
            </w:r>
            <w:r>
              <w:rPr>
                <w:noProof/>
              </w:rPr>
              <w:instrText xml:space="preserve"> PAGEREF _Toc216696224 \h </w:instrText>
            </w:r>
            <w:r>
              <w:rPr>
                <w:noProof/>
              </w:rPr>
            </w:r>
            <w:r>
              <w:rPr>
                <w:noProof/>
              </w:rPr>
              <w:fldChar w:fldCharType="separate"/>
            </w:r>
            <w:r w:rsidR="00024624">
              <w:rPr>
                <w:noProof/>
              </w:rPr>
              <w:t>12</w:t>
            </w:r>
            <w:r>
              <w:rPr>
                <w:noProof/>
              </w:rPr>
              <w:fldChar w:fldCharType="end"/>
            </w:r>
          </w:hyperlink>
        </w:p>
        <w:p w14:paraId="1B124A6B" w14:textId="6A0047D4" w:rsidR="004903A2" w:rsidRDefault="004903A2">
          <w:pPr>
            <w:pStyle w:val="TOC1"/>
            <w:tabs>
              <w:tab w:val="right" w:leader="dot" w:pos="9016"/>
            </w:tabs>
            <w:rPr>
              <w:noProof/>
            </w:rPr>
          </w:pPr>
          <w:hyperlink w:anchor="_Toc216696225" w:history="1">
            <w:r w:rsidRPr="00965684">
              <w:rPr>
                <w:rStyle w:val="Hyperlink"/>
                <w:noProof/>
              </w:rPr>
              <w:t>2025 ROSTER &amp; SEASON</w:t>
            </w:r>
            <w:r>
              <w:rPr>
                <w:noProof/>
              </w:rPr>
              <w:tab/>
            </w:r>
            <w:r>
              <w:rPr>
                <w:noProof/>
              </w:rPr>
              <w:fldChar w:fldCharType="begin"/>
            </w:r>
            <w:r>
              <w:rPr>
                <w:noProof/>
              </w:rPr>
              <w:instrText xml:space="preserve"> PAGEREF _Toc216696225 \h </w:instrText>
            </w:r>
            <w:r>
              <w:rPr>
                <w:noProof/>
              </w:rPr>
            </w:r>
            <w:r>
              <w:rPr>
                <w:noProof/>
              </w:rPr>
              <w:fldChar w:fldCharType="separate"/>
            </w:r>
            <w:r w:rsidR="00024624">
              <w:rPr>
                <w:noProof/>
              </w:rPr>
              <w:t>13</w:t>
            </w:r>
            <w:r>
              <w:rPr>
                <w:noProof/>
              </w:rPr>
              <w:fldChar w:fldCharType="end"/>
            </w:r>
          </w:hyperlink>
        </w:p>
        <w:p w14:paraId="27BD9B80" w14:textId="03375430" w:rsidR="004903A2" w:rsidRDefault="004903A2">
          <w:pPr>
            <w:pStyle w:val="TOC2"/>
            <w:tabs>
              <w:tab w:val="right" w:leader="dot" w:pos="9016"/>
            </w:tabs>
            <w:rPr>
              <w:noProof/>
            </w:rPr>
          </w:pPr>
          <w:hyperlink w:anchor="_Toc216696226" w:history="1">
            <w:r w:rsidRPr="00965684">
              <w:rPr>
                <w:rStyle w:val="Hyperlink"/>
                <w:noProof/>
              </w:rPr>
              <w:t>Key Players</w:t>
            </w:r>
            <w:r>
              <w:rPr>
                <w:noProof/>
              </w:rPr>
              <w:tab/>
            </w:r>
            <w:r>
              <w:rPr>
                <w:noProof/>
              </w:rPr>
              <w:fldChar w:fldCharType="begin"/>
            </w:r>
            <w:r>
              <w:rPr>
                <w:noProof/>
              </w:rPr>
              <w:instrText xml:space="preserve"> PAGEREF _Toc216696226 \h </w:instrText>
            </w:r>
            <w:r>
              <w:rPr>
                <w:noProof/>
              </w:rPr>
            </w:r>
            <w:r>
              <w:rPr>
                <w:noProof/>
              </w:rPr>
              <w:fldChar w:fldCharType="separate"/>
            </w:r>
            <w:r w:rsidR="00024624">
              <w:rPr>
                <w:noProof/>
              </w:rPr>
              <w:t>13</w:t>
            </w:r>
            <w:r>
              <w:rPr>
                <w:noProof/>
              </w:rPr>
              <w:fldChar w:fldCharType="end"/>
            </w:r>
          </w:hyperlink>
        </w:p>
        <w:p w14:paraId="300352EB" w14:textId="72A7F44E" w:rsidR="004903A2" w:rsidRDefault="004903A2">
          <w:pPr>
            <w:pStyle w:val="TOC3"/>
            <w:tabs>
              <w:tab w:val="right" w:leader="dot" w:pos="9016"/>
            </w:tabs>
            <w:rPr>
              <w:noProof/>
            </w:rPr>
          </w:pPr>
          <w:hyperlink w:anchor="_Toc216696227" w:history="1">
            <w:r w:rsidRPr="00965684">
              <w:rPr>
                <w:rStyle w:val="Hyperlink"/>
                <w:noProof/>
              </w:rPr>
              <w:t>OFFENSE</w:t>
            </w:r>
            <w:r>
              <w:rPr>
                <w:noProof/>
              </w:rPr>
              <w:tab/>
            </w:r>
            <w:r>
              <w:rPr>
                <w:noProof/>
              </w:rPr>
              <w:fldChar w:fldCharType="begin"/>
            </w:r>
            <w:r>
              <w:rPr>
                <w:noProof/>
              </w:rPr>
              <w:instrText xml:space="preserve"> PAGEREF _Toc216696227 \h </w:instrText>
            </w:r>
            <w:r>
              <w:rPr>
                <w:noProof/>
              </w:rPr>
            </w:r>
            <w:r>
              <w:rPr>
                <w:noProof/>
              </w:rPr>
              <w:fldChar w:fldCharType="separate"/>
            </w:r>
            <w:r w:rsidR="00024624">
              <w:rPr>
                <w:noProof/>
              </w:rPr>
              <w:t>13</w:t>
            </w:r>
            <w:r>
              <w:rPr>
                <w:noProof/>
              </w:rPr>
              <w:fldChar w:fldCharType="end"/>
            </w:r>
          </w:hyperlink>
        </w:p>
        <w:p w14:paraId="0A90DDE9" w14:textId="2E41C39F" w:rsidR="004903A2" w:rsidRDefault="004903A2">
          <w:pPr>
            <w:pStyle w:val="TOC3"/>
            <w:tabs>
              <w:tab w:val="right" w:leader="dot" w:pos="9016"/>
            </w:tabs>
            <w:rPr>
              <w:noProof/>
            </w:rPr>
          </w:pPr>
          <w:hyperlink w:anchor="_Toc216696228" w:history="1">
            <w:r w:rsidRPr="00965684">
              <w:rPr>
                <w:rStyle w:val="Hyperlink"/>
                <w:noProof/>
              </w:rPr>
              <w:t>DEFENSE</w:t>
            </w:r>
            <w:r>
              <w:rPr>
                <w:noProof/>
              </w:rPr>
              <w:tab/>
            </w:r>
            <w:r>
              <w:rPr>
                <w:noProof/>
              </w:rPr>
              <w:fldChar w:fldCharType="begin"/>
            </w:r>
            <w:r>
              <w:rPr>
                <w:noProof/>
              </w:rPr>
              <w:instrText xml:space="preserve"> PAGEREF _Toc216696228 \h </w:instrText>
            </w:r>
            <w:r>
              <w:rPr>
                <w:noProof/>
              </w:rPr>
            </w:r>
            <w:r>
              <w:rPr>
                <w:noProof/>
              </w:rPr>
              <w:fldChar w:fldCharType="separate"/>
            </w:r>
            <w:r w:rsidR="00024624">
              <w:rPr>
                <w:noProof/>
              </w:rPr>
              <w:t>13</w:t>
            </w:r>
            <w:r>
              <w:rPr>
                <w:noProof/>
              </w:rPr>
              <w:fldChar w:fldCharType="end"/>
            </w:r>
          </w:hyperlink>
        </w:p>
        <w:p w14:paraId="729DF3A1" w14:textId="447BBC97" w:rsidR="004903A2" w:rsidRDefault="004903A2">
          <w:pPr>
            <w:pStyle w:val="TOC3"/>
            <w:tabs>
              <w:tab w:val="right" w:leader="dot" w:pos="9016"/>
            </w:tabs>
            <w:rPr>
              <w:noProof/>
            </w:rPr>
          </w:pPr>
          <w:hyperlink w:anchor="_Toc216696229" w:history="1">
            <w:r w:rsidRPr="00965684">
              <w:rPr>
                <w:rStyle w:val="Hyperlink"/>
                <w:noProof/>
              </w:rPr>
              <w:t>SPECIAL TEAMS</w:t>
            </w:r>
            <w:r>
              <w:rPr>
                <w:noProof/>
              </w:rPr>
              <w:tab/>
            </w:r>
            <w:r>
              <w:rPr>
                <w:noProof/>
              </w:rPr>
              <w:fldChar w:fldCharType="begin"/>
            </w:r>
            <w:r>
              <w:rPr>
                <w:noProof/>
              </w:rPr>
              <w:instrText xml:space="preserve"> PAGEREF _Toc216696229 \h </w:instrText>
            </w:r>
            <w:r>
              <w:rPr>
                <w:noProof/>
              </w:rPr>
            </w:r>
            <w:r>
              <w:rPr>
                <w:noProof/>
              </w:rPr>
              <w:fldChar w:fldCharType="separate"/>
            </w:r>
            <w:r w:rsidR="00024624">
              <w:rPr>
                <w:noProof/>
              </w:rPr>
              <w:t>13</w:t>
            </w:r>
            <w:r>
              <w:rPr>
                <w:noProof/>
              </w:rPr>
              <w:fldChar w:fldCharType="end"/>
            </w:r>
          </w:hyperlink>
        </w:p>
        <w:p w14:paraId="30986C56" w14:textId="20BCEDF2" w:rsidR="004903A2" w:rsidRDefault="004903A2">
          <w:pPr>
            <w:pStyle w:val="TOC2"/>
            <w:tabs>
              <w:tab w:val="right" w:leader="dot" w:pos="9016"/>
            </w:tabs>
            <w:rPr>
              <w:noProof/>
            </w:rPr>
          </w:pPr>
          <w:hyperlink w:anchor="_Toc216696230" w:history="1">
            <w:r w:rsidRPr="00965684">
              <w:rPr>
                <w:rStyle w:val="Hyperlink"/>
                <w:noProof/>
              </w:rPr>
              <w:t>2025 Coaching Staff</w:t>
            </w:r>
            <w:r>
              <w:rPr>
                <w:noProof/>
              </w:rPr>
              <w:tab/>
            </w:r>
            <w:r>
              <w:rPr>
                <w:noProof/>
              </w:rPr>
              <w:fldChar w:fldCharType="begin"/>
            </w:r>
            <w:r>
              <w:rPr>
                <w:noProof/>
              </w:rPr>
              <w:instrText xml:space="preserve"> PAGEREF _Toc216696230 \h </w:instrText>
            </w:r>
            <w:r>
              <w:rPr>
                <w:noProof/>
              </w:rPr>
            </w:r>
            <w:r>
              <w:rPr>
                <w:noProof/>
              </w:rPr>
              <w:fldChar w:fldCharType="separate"/>
            </w:r>
            <w:r w:rsidR="00024624">
              <w:rPr>
                <w:noProof/>
              </w:rPr>
              <w:t>13</w:t>
            </w:r>
            <w:r>
              <w:rPr>
                <w:noProof/>
              </w:rPr>
              <w:fldChar w:fldCharType="end"/>
            </w:r>
          </w:hyperlink>
        </w:p>
        <w:p w14:paraId="6280FB07" w14:textId="4725CCBA" w:rsidR="004903A2" w:rsidRDefault="004903A2">
          <w:pPr>
            <w:pStyle w:val="TOC2"/>
            <w:tabs>
              <w:tab w:val="right" w:leader="dot" w:pos="9016"/>
            </w:tabs>
            <w:rPr>
              <w:noProof/>
            </w:rPr>
          </w:pPr>
          <w:hyperlink w:anchor="_Toc216696231" w:history="1">
            <w:r w:rsidRPr="00965684">
              <w:rPr>
                <w:rStyle w:val="Hyperlink"/>
                <w:noProof/>
              </w:rPr>
              <w:t>2025 Season Summary</w:t>
            </w:r>
            <w:r>
              <w:rPr>
                <w:noProof/>
              </w:rPr>
              <w:tab/>
            </w:r>
            <w:r>
              <w:rPr>
                <w:noProof/>
              </w:rPr>
              <w:fldChar w:fldCharType="begin"/>
            </w:r>
            <w:r>
              <w:rPr>
                <w:noProof/>
              </w:rPr>
              <w:instrText xml:space="preserve"> PAGEREF _Toc216696231 \h </w:instrText>
            </w:r>
            <w:r>
              <w:rPr>
                <w:noProof/>
              </w:rPr>
            </w:r>
            <w:r>
              <w:rPr>
                <w:noProof/>
              </w:rPr>
              <w:fldChar w:fldCharType="separate"/>
            </w:r>
            <w:r w:rsidR="00024624">
              <w:rPr>
                <w:noProof/>
              </w:rPr>
              <w:t>13</w:t>
            </w:r>
            <w:r>
              <w:rPr>
                <w:noProof/>
              </w:rPr>
              <w:fldChar w:fldCharType="end"/>
            </w:r>
          </w:hyperlink>
        </w:p>
        <w:p w14:paraId="092B28F1" w14:textId="7D000ACE" w:rsidR="004903A2" w:rsidRDefault="004903A2">
          <w:pPr>
            <w:pStyle w:val="TOC1"/>
            <w:tabs>
              <w:tab w:val="right" w:leader="dot" w:pos="9016"/>
            </w:tabs>
            <w:rPr>
              <w:noProof/>
            </w:rPr>
          </w:pPr>
          <w:hyperlink w:anchor="_Toc216696232" w:history="1">
            <w:r w:rsidRPr="00965684">
              <w:rPr>
                <w:rStyle w:val="Hyperlink"/>
                <w:noProof/>
              </w:rPr>
              <w:t>ALL-TIME FRANCHISE RECORDS</w:t>
            </w:r>
            <w:r>
              <w:rPr>
                <w:noProof/>
              </w:rPr>
              <w:tab/>
            </w:r>
            <w:r>
              <w:rPr>
                <w:noProof/>
              </w:rPr>
              <w:fldChar w:fldCharType="begin"/>
            </w:r>
            <w:r>
              <w:rPr>
                <w:noProof/>
              </w:rPr>
              <w:instrText xml:space="preserve"> PAGEREF _Toc216696232 \h </w:instrText>
            </w:r>
            <w:r>
              <w:rPr>
                <w:noProof/>
              </w:rPr>
            </w:r>
            <w:r>
              <w:rPr>
                <w:noProof/>
              </w:rPr>
              <w:fldChar w:fldCharType="separate"/>
            </w:r>
            <w:r w:rsidR="00024624">
              <w:rPr>
                <w:noProof/>
              </w:rPr>
              <w:t>15</w:t>
            </w:r>
            <w:r>
              <w:rPr>
                <w:noProof/>
              </w:rPr>
              <w:fldChar w:fldCharType="end"/>
            </w:r>
          </w:hyperlink>
        </w:p>
        <w:p w14:paraId="57CE6085" w14:textId="1D8B24F0" w:rsidR="004903A2" w:rsidRDefault="004903A2">
          <w:pPr>
            <w:pStyle w:val="TOC2"/>
            <w:tabs>
              <w:tab w:val="right" w:leader="dot" w:pos="9016"/>
            </w:tabs>
            <w:rPr>
              <w:noProof/>
            </w:rPr>
          </w:pPr>
          <w:hyperlink w:anchor="_Toc216696233" w:history="1">
            <w:r w:rsidRPr="00965684">
              <w:rPr>
                <w:rStyle w:val="Hyperlink"/>
                <w:noProof/>
              </w:rPr>
              <w:t>Career Records</w:t>
            </w:r>
            <w:r>
              <w:rPr>
                <w:noProof/>
              </w:rPr>
              <w:tab/>
            </w:r>
            <w:r>
              <w:rPr>
                <w:noProof/>
              </w:rPr>
              <w:fldChar w:fldCharType="begin"/>
            </w:r>
            <w:r>
              <w:rPr>
                <w:noProof/>
              </w:rPr>
              <w:instrText xml:space="preserve"> PAGEREF _Toc216696233 \h </w:instrText>
            </w:r>
            <w:r>
              <w:rPr>
                <w:noProof/>
              </w:rPr>
            </w:r>
            <w:r>
              <w:rPr>
                <w:noProof/>
              </w:rPr>
              <w:fldChar w:fldCharType="separate"/>
            </w:r>
            <w:r w:rsidR="00024624">
              <w:rPr>
                <w:noProof/>
              </w:rPr>
              <w:t>15</w:t>
            </w:r>
            <w:r>
              <w:rPr>
                <w:noProof/>
              </w:rPr>
              <w:fldChar w:fldCharType="end"/>
            </w:r>
          </w:hyperlink>
        </w:p>
        <w:p w14:paraId="2359A649" w14:textId="0169BD51" w:rsidR="004903A2" w:rsidRDefault="004903A2">
          <w:pPr>
            <w:pStyle w:val="TOC2"/>
            <w:tabs>
              <w:tab w:val="right" w:leader="dot" w:pos="9016"/>
            </w:tabs>
            <w:rPr>
              <w:noProof/>
            </w:rPr>
          </w:pPr>
          <w:hyperlink w:anchor="_Toc216696234" w:history="1">
            <w:r w:rsidRPr="00965684">
              <w:rPr>
                <w:rStyle w:val="Hyperlink"/>
                <w:noProof/>
              </w:rPr>
              <w:t>Single Season Records</w:t>
            </w:r>
            <w:r>
              <w:rPr>
                <w:noProof/>
              </w:rPr>
              <w:tab/>
            </w:r>
            <w:r>
              <w:rPr>
                <w:noProof/>
              </w:rPr>
              <w:fldChar w:fldCharType="begin"/>
            </w:r>
            <w:r>
              <w:rPr>
                <w:noProof/>
              </w:rPr>
              <w:instrText xml:space="preserve"> PAGEREF _Toc216696234 \h </w:instrText>
            </w:r>
            <w:r>
              <w:rPr>
                <w:noProof/>
              </w:rPr>
            </w:r>
            <w:r>
              <w:rPr>
                <w:noProof/>
              </w:rPr>
              <w:fldChar w:fldCharType="separate"/>
            </w:r>
            <w:r w:rsidR="00024624">
              <w:rPr>
                <w:noProof/>
              </w:rPr>
              <w:t>15</w:t>
            </w:r>
            <w:r>
              <w:rPr>
                <w:noProof/>
              </w:rPr>
              <w:fldChar w:fldCharType="end"/>
            </w:r>
          </w:hyperlink>
        </w:p>
        <w:p w14:paraId="414CFB70" w14:textId="50CCE682" w:rsidR="004903A2" w:rsidRDefault="004903A2">
          <w:pPr>
            <w:pStyle w:val="TOC2"/>
            <w:tabs>
              <w:tab w:val="right" w:leader="dot" w:pos="9016"/>
            </w:tabs>
            <w:rPr>
              <w:noProof/>
            </w:rPr>
          </w:pPr>
          <w:hyperlink w:anchor="_Toc216696235" w:history="1">
            <w:r w:rsidRPr="00965684">
              <w:rPr>
                <w:rStyle w:val="Hyperlink"/>
                <w:noProof/>
              </w:rPr>
              <w:t>Franchise Achievements</w:t>
            </w:r>
            <w:r>
              <w:rPr>
                <w:noProof/>
              </w:rPr>
              <w:tab/>
            </w:r>
            <w:r>
              <w:rPr>
                <w:noProof/>
              </w:rPr>
              <w:fldChar w:fldCharType="begin"/>
            </w:r>
            <w:r>
              <w:rPr>
                <w:noProof/>
              </w:rPr>
              <w:instrText xml:space="preserve"> PAGEREF _Toc216696235 \h </w:instrText>
            </w:r>
            <w:r>
              <w:rPr>
                <w:noProof/>
              </w:rPr>
            </w:r>
            <w:r>
              <w:rPr>
                <w:noProof/>
              </w:rPr>
              <w:fldChar w:fldCharType="separate"/>
            </w:r>
            <w:r w:rsidR="00024624">
              <w:rPr>
                <w:noProof/>
              </w:rPr>
              <w:t>15</w:t>
            </w:r>
            <w:r>
              <w:rPr>
                <w:noProof/>
              </w:rPr>
              <w:fldChar w:fldCharType="end"/>
            </w:r>
          </w:hyperlink>
        </w:p>
        <w:p w14:paraId="4156C504" w14:textId="1220C01A" w:rsidR="004903A2" w:rsidRDefault="004903A2">
          <w:pPr>
            <w:pStyle w:val="TOC1"/>
            <w:tabs>
              <w:tab w:val="right" w:leader="dot" w:pos="9016"/>
            </w:tabs>
            <w:rPr>
              <w:noProof/>
            </w:rPr>
          </w:pPr>
          <w:hyperlink w:anchor="_Toc216696236" w:history="1">
            <w:r w:rsidRPr="00965684">
              <w:rPr>
                <w:rStyle w:val="Hyperlink"/>
                <w:noProof/>
              </w:rPr>
              <w:t>SUPER FAN ESSENTIALS</w:t>
            </w:r>
            <w:r>
              <w:rPr>
                <w:noProof/>
              </w:rPr>
              <w:tab/>
            </w:r>
            <w:r>
              <w:rPr>
                <w:noProof/>
              </w:rPr>
              <w:fldChar w:fldCharType="begin"/>
            </w:r>
            <w:r>
              <w:rPr>
                <w:noProof/>
              </w:rPr>
              <w:instrText xml:space="preserve"> PAGEREF _Toc216696236 \h </w:instrText>
            </w:r>
            <w:r>
              <w:rPr>
                <w:noProof/>
              </w:rPr>
            </w:r>
            <w:r>
              <w:rPr>
                <w:noProof/>
              </w:rPr>
              <w:fldChar w:fldCharType="separate"/>
            </w:r>
            <w:r w:rsidR="00024624">
              <w:rPr>
                <w:noProof/>
              </w:rPr>
              <w:t>16</w:t>
            </w:r>
            <w:r>
              <w:rPr>
                <w:noProof/>
              </w:rPr>
              <w:fldChar w:fldCharType="end"/>
            </w:r>
          </w:hyperlink>
        </w:p>
        <w:p w14:paraId="38D0EF50" w14:textId="1229B14B" w:rsidR="004903A2" w:rsidRDefault="004903A2">
          <w:pPr>
            <w:pStyle w:val="TOC2"/>
            <w:tabs>
              <w:tab w:val="right" w:leader="dot" w:pos="9016"/>
            </w:tabs>
            <w:rPr>
              <w:noProof/>
            </w:rPr>
          </w:pPr>
          <w:hyperlink w:anchor="_Toc216696237" w:history="1">
            <w:r w:rsidRPr="00965684">
              <w:rPr>
                <w:rStyle w:val="Hyperlink"/>
                <w:noProof/>
              </w:rPr>
              <w:t>Must-Know Phrases</w:t>
            </w:r>
            <w:r>
              <w:rPr>
                <w:noProof/>
              </w:rPr>
              <w:tab/>
            </w:r>
            <w:r>
              <w:rPr>
                <w:noProof/>
              </w:rPr>
              <w:fldChar w:fldCharType="begin"/>
            </w:r>
            <w:r>
              <w:rPr>
                <w:noProof/>
              </w:rPr>
              <w:instrText xml:space="preserve"> PAGEREF _Toc216696237 \h </w:instrText>
            </w:r>
            <w:r>
              <w:rPr>
                <w:noProof/>
              </w:rPr>
            </w:r>
            <w:r>
              <w:rPr>
                <w:noProof/>
              </w:rPr>
              <w:fldChar w:fldCharType="separate"/>
            </w:r>
            <w:r w:rsidR="00024624">
              <w:rPr>
                <w:noProof/>
              </w:rPr>
              <w:t>16</w:t>
            </w:r>
            <w:r>
              <w:rPr>
                <w:noProof/>
              </w:rPr>
              <w:fldChar w:fldCharType="end"/>
            </w:r>
          </w:hyperlink>
        </w:p>
        <w:p w14:paraId="4279A721" w14:textId="1D72EAE3" w:rsidR="004903A2" w:rsidRDefault="004903A2">
          <w:pPr>
            <w:pStyle w:val="TOC2"/>
            <w:tabs>
              <w:tab w:val="right" w:leader="dot" w:pos="9016"/>
            </w:tabs>
            <w:rPr>
              <w:noProof/>
            </w:rPr>
          </w:pPr>
          <w:hyperlink w:anchor="_Toc216696238" w:history="1">
            <w:r w:rsidRPr="00965684">
              <w:rPr>
                <w:rStyle w:val="Hyperlink"/>
                <w:noProof/>
              </w:rPr>
              <w:t>Key Rivalries</w:t>
            </w:r>
            <w:r>
              <w:rPr>
                <w:noProof/>
              </w:rPr>
              <w:tab/>
            </w:r>
            <w:r>
              <w:rPr>
                <w:noProof/>
              </w:rPr>
              <w:fldChar w:fldCharType="begin"/>
            </w:r>
            <w:r>
              <w:rPr>
                <w:noProof/>
              </w:rPr>
              <w:instrText xml:space="preserve"> PAGEREF _Toc216696238 \h </w:instrText>
            </w:r>
            <w:r>
              <w:rPr>
                <w:noProof/>
              </w:rPr>
            </w:r>
            <w:r>
              <w:rPr>
                <w:noProof/>
              </w:rPr>
              <w:fldChar w:fldCharType="separate"/>
            </w:r>
            <w:r w:rsidR="00024624">
              <w:rPr>
                <w:noProof/>
              </w:rPr>
              <w:t>16</w:t>
            </w:r>
            <w:r>
              <w:rPr>
                <w:noProof/>
              </w:rPr>
              <w:fldChar w:fldCharType="end"/>
            </w:r>
          </w:hyperlink>
        </w:p>
        <w:p w14:paraId="500D7960" w14:textId="75F0487D" w:rsidR="004903A2" w:rsidRDefault="004903A2">
          <w:pPr>
            <w:pStyle w:val="TOC2"/>
            <w:tabs>
              <w:tab w:val="right" w:leader="dot" w:pos="9016"/>
            </w:tabs>
            <w:rPr>
              <w:noProof/>
            </w:rPr>
          </w:pPr>
          <w:hyperlink w:anchor="_Toc216696239" w:history="1">
            <w:r w:rsidRPr="00965684">
              <w:rPr>
                <w:rStyle w:val="Hyperlink"/>
                <w:noProof/>
              </w:rPr>
              <w:t>Important Dates</w:t>
            </w:r>
            <w:r>
              <w:rPr>
                <w:noProof/>
              </w:rPr>
              <w:tab/>
            </w:r>
            <w:r>
              <w:rPr>
                <w:noProof/>
              </w:rPr>
              <w:fldChar w:fldCharType="begin"/>
            </w:r>
            <w:r>
              <w:rPr>
                <w:noProof/>
              </w:rPr>
              <w:instrText xml:space="preserve"> PAGEREF _Toc216696239 \h </w:instrText>
            </w:r>
            <w:r>
              <w:rPr>
                <w:noProof/>
              </w:rPr>
            </w:r>
            <w:r>
              <w:rPr>
                <w:noProof/>
              </w:rPr>
              <w:fldChar w:fldCharType="separate"/>
            </w:r>
            <w:r w:rsidR="00024624">
              <w:rPr>
                <w:noProof/>
              </w:rPr>
              <w:t>16</w:t>
            </w:r>
            <w:r>
              <w:rPr>
                <w:noProof/>
              </w:rPr>
              <w:fldChar w:fldCharType="end"/>
            </w:r>
          </w:hyperlink>
        </w:p>
        <w:p w14:paraId="2FF6304B" w14:textId="5F8ECE9D" w:rsidR="004903A2" w:rsidRDefault="004903A2">
          <w:pPr>
            <w:pStyle w:val="TOC2"/>
            <w:tabs>
              <w:tab w:val="right" w:leader="dot" w:pos="9016"/>
            </w:tabs>
            <w:rPr>
              <w:noProof/>
            </w:rPr>
          </w:pPr>
          <w:hyperlink w:anchor="_Toc216696240" w:history="1">
            <w:r w:rsidRPr="00965684">
              <w:rPr>
                <w:rStyle w:val="Hyperlink"/>
                <w:noProof/>
              </w:rPr>
              <w:t>Ways to Follow the Team</w:t>
            </w:r>
            <w:r>
              <w:rPr>
                <w:noProof/>
              </w:rPr>
              <w:tab/>
            </w:r>
            <w:r>
              <w:rPr>
                <w:noProof/>
              </w:rPr>
              <w:fldChar w:fldCharType="begin"/>
            </w:r>
            <w:r>
              <w:rPr>
                <w:noProof/>
              </w:rPr>
              <w:instrText xml:space="preserve"> PAGEREF _Toc216696240 \h </w:instrText>
            </w:r>
            <w:r>
              <w:rPr>
                <w:noProof/>
              </w:rPr>
            </w:r>
            <w:r>
              <w:rPr>
                <w:noProof/>
              </w:rPr>
              <w:fldChar w:fldCharType="separate"/>
            </w:r>
            <w:r w:rsidR="00024624">
              <w:rPr>
                <w:noProof/>
              </w:rPr>
              <w:t>16</w:t>
            </w:r>
            <w:r>
              <w:rPr>
                <w:noProof/>
              </w:rPr>
              <w:fldChar w:fldCharType="end"/>
            </w:r>
          </w:hyperlink>
        </w:p>
        <w:p w14:paraId="12A76D9D" w14:textId="77777777" w:rsidR="00A505ED" w:rsidRDefault="00000000">
          <w:r>
            <w:fldChar w:fldCharType="end"/>
          </w:r>
        </w:p>
      </w:sdtContent>
    </w:sdt>
    <w:p w14:paraId="3C24D4A3" w14:textId="77777777" w:rsidR="00A505ED" w:rsidRDefault="00000000">
      <w:r>
        <w:br w:type="page"/>
      </w:r>
    </w:p>
    <w:p w14:paraId="6BFE3852" w14:textId="77777777" w:rsidR="00A505ED" w:rsidRDefault="00000000">
      <w:pPr>
        <w:pStyle w:val="Heading1"/>
      </w:pPr>
      <w:bookmarkStart w:id="2" w:name="_Toc216696194"/>
      <w:r>
        <w:lastRenderedPageBreak/>
        <w:t>FRANCHISE HISTORY</w:t>
      </w:r>
      <w:bookmarkEnd w:id="2"/>
    </w:p>
    <w:p w14:paraId="12C38A18" w14:textId="77777777" w:rsidR="00A505ED" w:rsidRDefault="00000000">
      <w:pPr>
        <w:pStyle w:val="Heading2"/>
      </w:pPr>
      <w:bookmarkStart w:id="3" w:name="_Toc216696195"/>
      <w:r>
        <w:t>The Houston Oilers Era (1960-1996)</w:t>
      </w:r>
      <w:bookmarkEnd w:id="3"/>
    </w:p>
    <w:p w14:paraId="72956833" w14:textId="77777777" w:rsidR="00A505ED" w:rsidRDefault="00000000">
      <w:pPr>
        <w:spacing w:after="200"/>
      </w:pPr>
      <w:r>
        <w:t>The franchise was founded on August 3, 1959, when Houston oil tycoon K.S. 'Bud' Adams, Jr. announced Houston's entry into the American Football League. Adams chose the name 'Oilers' for sentimental and social reasons, honoring Houston's oil industry heritage.</w:t>
      </w:r>
    </w:p>
    <w:p w14:paraId="68CB502E" w14:textId="77777777" w:rsidR="00A505ED" w:rsidRDefault="00000000">
      <w:pPr>
        <w:spacing w:after="200"/>
      </w:pPr>
      <w:r>
        <w:t>The Houston Oilers were charter members of the AFL, beginning play in 1960. They immediately dominated the new league, winning back-to-back AFL Championships in 1960 and 1961 under coaches Lou Rymkus and Wally Lemm. The team appeared in the first three AFL Championship games.</w:t>
      </w:r>
    </w:p>
    <w:p w14:paraId="5ACFE507" w14:textId="77777777" w:rsidR="00A505ED" w:rsidRDefault="00000000">
      <w:pPr>
        <w:spacing w:after="200"/>
      </w:pPr>
      <w:r>
        <w:t>Hall of Fame quarterback George Blanda led the early Oilers, along with stars like Billy Cannon (the team's first draft pick and Heisman Trophy winner), Charlie Hennigan, and Bob Talamini.</w:t>
      </w:r>
    </w:p>
    <w:p w14:paraId="74922218" w14:textId="77777777" w:rsidR="00A505ED" w:rsidRDefault="00000000">
      <w:pPr>
        <w:spacing w:after="200"/>
      </w:pPr>
      <w:r>
        <w:t>The franchise joined the NFL as part of the AFL-NFL merger in 1970, becoming part of the AFC Central Division. Throughout the 1970s and 1980s, the Oilers featured legendary players including Earl Campbell, the pile-driving running back from Texas who won the Heisman Trophy and was the 1978 NFL Offensive Rookie of the Year and MVP.</w:t>
      </w:r>
    </w:p>
    <w:p w14:paraId="2532E9C8" w14:textId="77777777" w:rsidR="00A505ED" w:rsidRDefault="00000000">
      <w:pPr>
        <w:spacing w:after="200"/>
      </w:pPr>
      <w:r>
        <w:t>The 'Luv Ya Blue' era of the late 1970s under coach Bum Phillips brought the Oilers three consecutive playoff appearances (1978-1980). Warren Moon arrived in 1984 after starring in the CFL, and his spectacular play in the 'Run &amp; Shoot' offense led to seven consecutive playoff appearances from 1987-1993.</w:t>
      </w:r>
    </w:p>
    <w:p w14:paraId="2D3F6943" w14:textId="77777777" w:rsidR="00A505ED" w:rsidRDefault="00000000">
      <w:pPr>
        <w:spacing w:after="200"/>
      </w:pPr>
      <w:r>
        <w:t>The 1992-93 playoffs saw the infamous 'Comeback' game where the Oilers blew a 32-point third-quarter lead against the Buffalo Bills, losing 41-38 in overtime - still the largest blown lead in NFL playoff history.</w:t>
      </w:r>
    </w:p>
    <w:p w14:paraId="74B5ED61" w14:textId="77777777" w:rsidR="00A505ED" w:rsidRDefault="00000000">
      <w:pPr>
        <w:pStyle w:val="Heading2"/>
      </w:pPr>
      <w:bookmarkStart w:id="4" w:name="_Toc216696196"/>
      <w:r>
        <w:t>The Move to Tennessee (1997-1998)</w:t>
      </w:r>
      <w:bookmarkEnd w:id="4"/>
    </w:p>
    <w:p w14:paraId="02608B5E" w14:textId="77777777" w:rsidR="00A505ED" w:rsidRDefault="00000000">
      <w:pPr>
        <w:spacing w:after="200"/>
      </w:pPr>
      <w:r>
        <w:t>After disputes over stadium funding in Houston, Bud Adams announced in 1995 that the franchise would relocate to Tennessee. The team played as the 'Tennessee Oilers' for two transitional years - 1997 at Liberty Bowl Memorial Stadium in Memphis, and 1998 at Vanderbilt Stadium in Nashville.</w:t>
      </w:r>
    </w:p>
    <w:p w14:paraId="4CCF42A1" w14:textId="77777777" w:rsidR="00A505ED" w:rsidRDefault="00000000">
      <w:pPr>
        <w:spacing w:after="200"/>
      </w:pPr>
      <w:r>
        <w:t>During this period, the Oilers drafted quarterback Steve McNair (1995) and running back Eddie George (1996), who would become the cornerstones of the franchise's most successful era.</w:t>
      </w:r>
    </w:p>
    <w:p w14:paraId="463BFE25" w14:textId="77777777" w:rsidR="00A505ED" w:rsidRDefault="00000000">
      <w:pPr>
        <w:pStyle w:val="Heading2"/>
      </w:pPr>
      <w:bookmarkStart w:id="5" w:name="_Toc216696197"/>
      <w:r>
        <w:t>The Tennessee Titans Era (1999-Present)</w:t>
      </w:r>
      <w:bookmarkEnd w:id="5"/>
    </w:p>
    <w:p w14:paraId="0691B241" w14:textId="77777777" w:rsidR="00A505ED" w:rsidRDefault="00000000">
      <w:pPr>
        <w:spacing w:after="200"/>
      </w:pPr>
      <w:r>
        <w:t>On November 14, 1998, Bud Adams unveiled the new name: Tennessee Titans. The name references Nashville's nickname as the 'Athens of the South' for its classical architecture and educational institutions. The mythological Titans represented power, strength, and heroic qualities Adams sought for his team.</w:t>
      </w:r>
    </w:p>
    <w:p w14:paraId="1E700ECE" w14:textId="77777777" w:rsidR="00A505ED" w:rsidRDefault="00000000">
      <w:pPr>
        <w:spacing w:after="200"/>
      </w:pPr>
      <w:r>
        <w:lastRenderedPageBreak/>
        <w:t>The 1999 season was magical. Under head coach Jeff Fisher, the Titans went 13-3 and made their historic run to Super Bowl XXXIV. That playoff journey included the legendary 'Music City Miracle' - a lateral play on a kickoff return that defeated the Buffalo Bills 22-16 in the Wild Card round.</w:t>
      </w:r>
    </w:p>
    <w:p w14:paraId="4BF4A83D" w14:textId="77777777" w:rsidR="00A505ED" w:rsidRDefault="00000000">
      <w:pPr>
        <w:spacing w:after="200"/>
      </w:pPr>
      <w:r>
        <w:t>The Super Bowl against the St. Louis Rams came down to the final play, when wide receiver Kevin Dyson was tackled one yard short of the goal line as time expired. The Titans lost 23-16, and the play became known as 'One Yard Short' or 'The Tackle.'</w:t>
      </w:r>
    </w:p>
    <w:p w14:paraId="03E6F6DE" w14:textId="77777777" w:rsidR="00A505ED" w:rsidRDefault="00000000">
      <w:pPr>
        <w:spacing w:after="200"/>
      </w:pPr>
      <w:r>
        <w:t>The Titans remained competitive through the early 2000s, winning division titles in 2000, 2002, and reaching the AFC Championship game multiple times. Under Mike Vrabel (2018-2023), the team won back-to-back AFC South titles in 2020 and 2021, with Derrick Henry becoming just the eighth player to rush for 2,000 yards in a season.</w:t>
      </w:r>
    </w:p>
    <w:p w14:paraId="4E9959CC" w14:textId="77777777" w:rsidR="00A505ED" w:rsidRDefault="00000000">
      <w:r>
        <w:br w:type="page"/>
      </w:r>
    </w:p>
    <w:p w14:paraId="6C16B4F5" w14:textId="77777777" w:rsidR="00A505ED" w:rsidRDefault="00000000">
      <w:pPr>
        <w:pStyle w:val="Heading1"/>
      </w:pPr>
      <w:bookmarkStart w:id="6" w:name="_Toc216696198"/>
      <w:r>
        <w:lastRenderedPageBreak/>
        <w:t>THE LOGO &amp; TEAM IDENTITY</w:t>
      </w:r>
      <w:bookmarkEnd w:id="6"/>
    </w:p>
    <w:p w14:paraId="3E2910A4" w14:textId="77777777" w:rsidR="00A505ED" w:rsidRDefault="00000000">
      <w:pPr>
        <w:pStyle w:val="Heading2"/>
      </w:pPr>
      <w:bookmarkStart w:id="7" w:name="_Toc216696199"/>
      <w:r>
        <w:t>Logo Symbolism</w:t>
      </w:r>
      <w:bookmarkEnd w:id="7"/>
    </w:p>
    <w:p w14:paraId="4870444F" w14:textId="77777777" w:rsidR="00A505ED" w:rsidRDefault="00000000">
      <w:pPr>
        <w:spacing w:after="200"/>
      </w:pPr>
      <w:r>
        <w:t>The Tennessee Titans logo, introduced in 1999, is rich with symbolism connecting Greek mythology, Tennessee heritage, and football power:</w:t>
      </w:r>
    </w:p>
    <w:p w14:paraId="15F977A6" w14:textId="77777777" w:rsidR="00A505ED" w:rsidRDefault="00000000">
      <w:pPr>
        <w:spacing w:after="100"/>
      </w:pPr>
      <w:r>
        <w:rPr>
          <w:b/>
          <w:bCs/>
        </w:rPr>
        <w:t xml:space="preserve">The Flaming 'T': </w:t>
      </w:r>
      <w:r>
        <w:t>The central element represents the team name (Titans and Tennessee) designed to look like both a weapon and shield. The flame trailing behind symbolizes the mythological connection - in Greek mythology, the Titan Prometheus stole fire and gave it to humanity.</w:t>
      </w:r>
    </w:p>
    <w:p w14:paraId="1E6FD2D4" w14:textId="77777777" w:rsidR="00A505ED" w:rsidRDefault="00000000">
      <w:pPr>
        <w:spacing w:after="100"/>
      </w:pPr>
      <w:r>
        <w:rPr>
          <w:b/>
          <w:bCs/>
        </w:rPr>
        <w:t xml:space="preserve">The Three Stars: </w:t>
      </w:r>
      <w:r>
        <w:t>Directly borrowed from the Tennessee state flag, representing the three Grand Divisions of Tennessee - East, Middle, and West Tennessee. These stars appear on a dark blue circle.</w:t>
      </w:r>
    </w:p>
    <w:p w14:paraId="42F7D958" w14:textId="77777777" w:rsidR="00A505ED" w:rsidRDefault="00000000">
      <w:pPr>
        <w:spacing w:after="100"/>
      </w:pPr>
      <w:r>
        <w:rPr>
          <w:b/>
          <w:bCs/>
        </w:rPr>
        <w:t xml:space="preserve">The White Circle: </w:t>
      </w:r>
      <w:r>
        <w:t>Represents the sun, symbolizing energy, power, and light. Combined with the flame, it creates a comet-like appearance suggesting speed and momentum.</w:t>
      </w:r>
    </w:p>
    <w:p w14:paraId="3959E600" w14:textId="77777777" w:rsidR="00A505ED" w:rsidRDefault="00000000">
      <w:pPr>
        <w:spacing w:after="100"/>
      </w:pPr>
      <w:r>
        <w:rPr>
          <w:b/>
          <w:bCs/>
        </w:rPr>
        <w:t xml:space="preserve">The Color Palette: </w:t>
      </w:r>
      <w:r>
        <w:t>Navy blue ('Titans Navy'), light blue ('Titans Blue'), red, silver, and white. These colors evolved from the Oilers' Columbia blue, scarlet, and white to create a fresh identity for Tennessee.</w:t>
      </w:r>
    </w:p>
    <w:p w14:paraId="48D97075" w14:textId="77777777" w:rsidR="00A505ED" w:rsidRDefault="00000000">
      <w:pPr>
        <w:spacing w:after="200"/>
      </w:pPr>
      <w:r>
        <w:t>The logo has remained unchanged since 1999, making it one of the more stable identities in the NFL.</w:t>
      </w:r>
    </w:p>
    <w:p w14:paraId="58BC05E7" w14:textId="77777777" w:rsidR="00A505ED" w:rsidRDefault="00000000">
      <w:pPr>
        <w:pStyle w:val="Heading2"/>
      </w:pPr>
      <w:bookmarkStart w:id="8" w:name="_Toc216696200"/>
      <w:r>
        <w:t>Team Colors</w:t>
      </w:r>
      <w:bookmarkEnd w:id="8"/>
    </w:p>
    <w:p w14:paraId="403B611C" w14:textId="77777777" w:rsidR="00A505ED" w:rsidRDefault="00000000">
      <w:pPr>
        <w:spacing w:after="100"/>
      </w:pPr>
      <w:r>
        <w:rPr>
          <w:b/>
          <w:bCs/>
        </w:rPr>
        <w:t xml:space="preserve">Titans Navy: </w:t>
      </w:r>
      <w:r>
        <w:t>#0C2340 - Primary color representing strength and authority</w:t>
      </w:r>
    </w:p>
    <w:p w14:paraId="4109421E" w14:textId="77777777" w:rsidR="00A505ED" w:rsidRDefault="00000000">
      <w:pPr>
        <w:spacing w:after="100"/>
      </w:pPr>
      <w:r>
        <w:rPr>
          <w:b/>
          <w:bCs/>
        </w:rPr>
        <w:t xml:space="preserve">Titans Blue: </w:t>
      </w:r>
      <w:r>
        <w:t>#4B92DB - Secondary color adding distinction and energy</w:t>
      </w:r>
    </w:p>
    <w:p w14:paraId="1B3A55AA" w14:textId="77777777" w:rsidR="00A505ED" w:rsidRDefault="00000000">
      <w:pPr>
        <w:spacing w:after="100"/>
      </w:pPr>
      <w:r>
        <w:rPr>
          <w:b/>
          <w:bCs/>
        </w:rPr>
        <w:t xml:space="preserve">Titans Red: </w:t>
      </w:r>
      <w:r>
        <w:t>#C8102E - Accent color from the state flag</w:t>
      </w:r>
    </w:p>
    <w:p w14:paraId="27F5094A" w14:textId="77777777" w:rsidR="00A505ED" w:rsidRDefault="00000000">
      <w:pPr>
        <w:spacing w:after="100"/>
      </w:pPr>
      <w:r>
        <w:rPr>
          <w:b/>
          <w:bCs/>
        </w:rPr>
        <w:t xml:space="preserve">Silver/White: </w:t>
      </w:r>
      <w:r>
        <w:t>Used for contrast and highlighting</w:t>
      </w:r>
    </w:p>
    <w:p w14:paraId="7E722E00" w14:textId="77777777" w:rsidR="00A505ED" w:rsidRDefault="00000000">
      <w:pPr>
        <w:pStyle w:val="Heading2"/>
      </w:pPr>
      <w:bookmarkStart w:id="9" w:name="_Toc216696201"/>
      <w:r>
        <w:t>Mascot &amp; Game Day Traditions</w:t>
      </w:r>
      <w:bookmarkEnd w:id="9"/>
    </w:p>
    <w:p w14:paraId="7D5BB932" w14:textId="77777777" w:rsidR="00A505ED" w:rsidRDefault="00000000">
      <w:pPr>
        <w:spacing w:after="100"/>
      </w:pPr>
      <w:r>
        <w:rPr>
          <w:b/>
          <w:bCs/>
        </w:rPr>
        <w:t xml:space="preserve">T-Rac: </w:t>
      </w:r>
      <w:r>
        <w:t>The team mascot is a raccoon, honoring the state animal of Tennessee. T-Rac debuted in August 1999 and appears at every home game and community events.</w:t>
      </w:r>
    </w:p>
    <w:p w14:paraId="42DCB577" w14:textId="77777777" w:rsidR="00A505ED" w:rsidRDefault="00000000">
      <w:pPr>
        <w:spacing w:after="100"/>
      </w:pPr>
      <w:r>
        <w:rPr>
          <w:b/>
          <w:bCs/>
        </w:rPr>
        <w:t xml:space="preserve">The 300 Chant: </w:t>
      </w:r>
      <w:r>
        <w:t>After every Titans first down at Nissan Stadium, fans perform the Spartan chant from the movie '300,' shouting 'OOH! OOH! OOH!' three times.</w:t>
      </w:r>
    </w:p>
    <w:p w14:paraId="282A6B47" w14:textId="77777777" w:rsidR="00A505ED" w:rsidRDefault="00000000">
      <w:pPr>
        <w:spacing w:after="100"/>
      </w:pPr>
      <w:r>
        <w:rPr>
          <w:b/>
          <w:bCs/>
        </w:rPr>
        <w:t xml:space="preserve">The Pain Train: </w:t>
      </w:r>
      <w:r>
        <w:t>During the 4th quarter of home games, the stadium plays Terry Tate shouting 'The pain train's coming!' followed by Johnny Cash's 'Folsom Prison Blues.'</w:t>
      </w:r>
    </w:p>
    <w:p w14:paraId="7E623C7C" w14:textId="77777777" w:rsidR="00A505ED" w:rsidRDefault="00000000">
      <w:pPr>
        <w:spacing w:after="100"/>
      </w:pPr>
      <w:r>
        <w:rPr>
          <w:b/>
          <w:bCs/>
        </w:rPr>
        <w:t xml:space="preserve">Flameheads: </w:t>
      </w:r>
      <w:r>
        <w:t>Fan headwear resembling flames became popular during the Super Bowl run and remain a symbol of devoted Titans fandom.</w:t>
      </w:r>
    </w:p>
    <w:p w14:paraId="19B75C02" w14:textId="77777777" w:rsidR="00A505ED" w:rsidRDefault="00000000">
      <w:r>
        <w:br w:type="page"/>
      </w:r>
    </w:p>
    <w:p w14:paraId="2A516F0D" w14:textId="77777777" w:rsidR="00A505ED" w:rsidRDefault="00000000">
      <w:pPr>
        <w:pStyle w:val="Heading1"/>
      </w:pPr>
      <w:bookmarkStart w:id="10" w:name="_Toc216696202"/>
      <w:r>
        <w:lastRenderedPageBreak/>
        <w:t>OWNERSHIP</w:t>
      </w:r>
      <w:bookmarkEnd w:id="10"/>
    </w:p>
    <w:p w14:paraId="111E13A7" w14:textId="77777777" w:rsidR="00A505ED" w:rsidRDefault="00000000">
      <w:pPr>
        <w:pStyle w:val="Heading2"/>
      </w:pPr>
      <w:bookmarkStart w:id="11" w:name="_Toc216696203"/>
      <w:r>
        <w:t>Amy Adams Strunk - Controlling Owner</w:t>
      </w:r>
      <w:bookmarkEnd w:id="11"/>
    </w:p>
    <w:p w14:paraId="49E49D8C" w14:textId="77777777" w:rsidR="00A505ED" w:rsidRDefault="00000000">
      <w:pPr>
        <w:spacing w:after="100"/>
      </w:pPr>
      <w:r>
        <w:rPr>
          <w:b/>
          <w:bCs/>
        </w:rPr>
        <w:t xml:space="preserve">Born: </w:t>
      </w:r>
      <w:r>
        <w:t>September 29, 1955</w:t>
      </w:r>
    </w:p>
    <w:p w14:paraId="627CE052" w14:textId="77777777" w:rsidR="00A505ED" w:rsidRDefault="00000000">
      <w:pPr>
        <w:spacing w:after="100"/>
      </w:pPr>
      <w:r>
        <w:rPr>
          <w:b/>
          <w:bCs/>
        </w:rPr>
        <w:t xml:space="preserve">Education: </w:t>
      </w:r>
      <w:r>
        <w:t>University of Texas at Austin (History degree)</w:t>
      </w:r>
    </w:p>
    <w:p w14:paraId="6BB6892C" w14:textId="77777777" w:rsidR="00A505ED" w:rsidRDefault="00000000">
      <w:pPr>
        <w:spacing w:after="100"/>
      </w:pPr>
      <w:r>
        <w:rPr>
          <w:b/>
          <w:bCs/>
        </w:rPr>
        <w:t xml:space="preserve">Role: </w:t>
      </w:r>
      <w:r>
        <w:t>Controlling Owner and Co-Chairman of the Board of Directors since March 2015</w:t>
      </w:r>
    </w:p>
    <w:p w14:paraId="54B93F97" w14:textId="77777777" w:rsidR="00A505ED" w:rsidRDefault="00000000">
      <w:pPr>
        <w:spacing w:after="200"/>
      </w:pPr>
      <w:r>
        <w:t>Amy Adams Strunk is one of the daughters of franchise founder K.S. 'Bud' Adams, Jr. She inherited a stake in the team after her father's death in 2013. Initially, her sister Susie Adams Smith served as controlling owner, but in 2015, the family installed Strunk in that role.</w:t>
      </w:r>
    </w:p>
    <w:p w14:paraId="61C95F31" w14:textId="77777777" w:rsidR="00A505ED" w:rsidRDefault="00000000">
      <w:pPr>
        <w:spacing w:after="200"/>
      </w:pPr>
      <w:r>
        <w:t>Strunk owns 50% of the franchise through KSA Industries, with the remaining 50% owned by her nephews Kenneth Adams IV and Barclay Adams (sons of her late brother Kenneth Adams III).</w:t>
      </w:r>
    </w:p>
    <w:p w14:paraId="0555C4C1" w14:textId="77777777" w:rsidR="00A505ED" w:rsidRDefault="00000000">
      <w:pPr>
        <w:pStyle w:val="Heading3"/>
      </w:pPr>
      <w:bookmarkStart w:id="12" w:name="_Toc216696204"/>
      <w:r>
        <w:t>Key Achievements Under Her Leadership:</w:t>
      </w:r>
      <w:bookmarkEnd w:id="12"/>
    </w:p>
    <w:p w14:paraId="4669CD72" w14:textId="77777777" w:rsidR="00A505ED" w:rsidRDefault="00000000">
      <w:pPr>
        <w:pStyle w:val="ListParagraph"/>
        <w:numPr>
          <w:ilvl w:val="0"/>
          <w:numId w:val="2"/>
        </w:numPr>
      </w:pPr>
      <w:r>
        <w:t>Transformed the franchise from a 3-win team in 2015 to multiple playoff appearances</w:t>
      </w:r>
    </w:p>
    <w:p w14:paraId="63FB6421" w14:textId="77777777" w:rsidR="00A505ED" w:rsidRDefault="00000000">
      <w:pPr>
        <w:pStyle w:val="ListParagraph"/>
        <w:numPr>
          <w:ilvl w:val="0"/>
          <w:numId w:val="2"/>
        </w:numPr>
      </w:pPr>
      <w:r>
        <w:t>Brought the 2019 NFL Draft to Nashville - the most successful draft in NFL history with 600,000 fans and $224 million economic impact</w:t>
      </w:r>
    </w:p>
    <w:p w14:paraId="3E3D3E66" w14:textId="77777777" w:rsidR="00A505ED" w:rsidRDefault="00000000">
      <w:pPr>
        <w:pStyle w:val="ListParagraph"/>
        <w:numPr>
          <w:ilvl w:val="0"/>
          <w:numId w:val="2"/>
        </w:numPr>
      </w:pPr>
      <w:r>
        <w:t>Appointed to NFL's Hall of Fame Committee and Pro Football Hall of Fame Board of Trustees</w:t>
      </w:r>
    </w:p>
    <w:p w14:paraId="4E8FA4EC" w14:textId="77777777" w:rsidR="00A505ED" w:rsidRDefault="00000000">
      <w:pPr>
        <w:pStyle w:val="ListParagraph"/>
        <w:numPr>
          <w:ilvl w:val="0"/>
          <w:numId w:val="2"/>
        </w:numPr>
      </w:pPr>
      <w:r>
        <w:t>Named 2019 Tennessean of the Year by Tennessee Sports Hall of Fame</w:t>
      </w:r>
    </w:p>
    <w:p w14:paraId="77B6D1B7" w14:textId="77777777" w:rsidR="00A505ED" w:rsidRDefault="00000000">
      <w:pPr>
        <w:pStyle w:val="ListParagraph"/>
        <w:numPr>
          <w:ilvl w:val="0"/>
          <w:numId w:val="2"/>
        </w:numPr>
      </w:pPr>
      <w:r>
        <w:t>Led initiative for new $2.1 billion stadium opening in 2027</w:t>
      </w:r>
    </w:p>
    <w:p w14:paraId="3B984D78" w14:textId="77777777" w:rsidR="00A505ED" w:rsidRDefault="00000000">
      <w:pPr>
        <w:pStyle w:val="Heading3"/>
      </w:pPr>
      <w:bookmarkStart w:id="13" w:name="_Toc216696205"/>
      <w:r>
        <w:t>Business Background:</w:t>
      </w:r>
      <w:bookmarkEnd w:id="13"/>
    </w:p>
    <w:p w14:paraId="5CE0D553" w14:textId="77777777" w:rsidR="00A505ED" w:rsidRDefault="00000000">
      <w:pPr>
        <w:spacing w:after="200"/>
      </w:pPr>
      <w:r>
        <w:t>Beyond the Titans, Strunk is president of Kenada Farms and Little River Oil and Gas Company. She has served as vice president of Bud Adams Ranches, Inc. An accomplished equestrian and fox hunter, she brings a management philosophy of 'hiring good people and letting them do their jobs.'</w:t>
      </w:r>
    </w:p>
    <w:p w14:paraId="3864BE19" w14:textId="77777777" w:rsidR="00A505ED" w:rsidRDefault="00000000">
      <w:pPr>
        <w:pStyle w:val="Heading2"/>
      </w:pPr>
      <w:bookmarkStart w:id="14" w:name="_Toc216696206"/>
      <w:r>
        <w:t>K.S. 'Bud' Adams, Jr. - Founding Owner (1960-2013)</w:t>
      </w:r>
      <w:bookmarkEnd w:id="14"/>
    </w:p>
    <w:p w14:paraId="0BDDA2F8" w14:textId="77777777" w:rsidR="00A505ED" w:rsidRDefault="00000000">
      <w:pPr>
        <w:spacing w:after="200"/>
      </w:pPr>
      <w:r>
        <w:t>Kenneth Stanley Adams, Jr. (January 3, 1923 - October 21, 2013) was a Houston oil tycoon who founded the franchise in 1959. He was one of the 'Foolish Club' - the original AFL owners who built the league into a force that eventually merged with the NFL.</w:t>
      </w:r>
    </w:p>
    <w:p w14:paraId="50C1CE6C" w14:textId="77777777" w:rsidR="00A505ED" w:rsidRDefault="00000000">
      <w:pPr>
        <w:spacing w:after="200"/>
      </w:pPr>
      <w:r>
        <w:t>Adams owned the franchise for over 50 years, remaining at the helm through the Houston Oilers era and overseeing the move to Tennessee. He was instrumental in building the Titans/Oilers Hall of Fame and Ring of Honor before his death at age 90.</w:t>
      </w:r>
    </w:p>
    <w:p w14:paraId="3618E644" w14:textId="77777777" w:rsidR="00A505ED" w:rsidRDefault="00000000">
      <w:r>
        <w:br w:type="page"/>
      </w:r>
    </w:p>
    <w:p w14:paraId="7446A128" w14:textId="77777777" w:rsidR="00A505ED" w:rsidRDefault="00000000">
      <w:pPr>
        <w:pStyle w:val="Heading1"/>
      </w:pPr>
      <w:bookmarkStart w:id="15" w:name="_Toc216696207"/>
      <w:r>
        <w:lastRenderedPageBreak/>
        <w:t>NISSAN STADIUM</w:t>
      </w:r>
      <w:bookmarkEnd w:id="15"/>
    </w:p>
    <w:p w14:paraId="54A16F4B" w14:textId="77777777" w:rsidR="00A505ED" w:rsidRDefault="00000000">
      <w:pPr>
        <w:pStyle w:val="Heading2"/>
      </w:pPr>
      <w:bookmarkStart w:id="16" w:name="_Toc216696208"/>
      <w:r>
        <w:t>Current Stadium (1999-2026)</w:t>
      </w:r>
      <w:bookmarkEnd w:id="16"/>
    </w:p>
    <w:p w14:paraId="50378283" w14:textId="77777777" w:rsidR="00A505ED" w:rsidRDefault="00000000">
      <w:pPr>
        <w:spacing w:after="100"/>
      </w:pPr>
      <w:r>
        <w:rPr>
          <w:b/>
          <w:bCs/>
        </w:rPr>
        <w:t xml:space="preserve">Location: </w:t>
      </w:r>
      <w:r>
        <w:t>1 Titans Way, Nashville, Tennessee</w:t>
      </w:r>
    </w:p>
    <w:p w14:paraId="7C96B580" w14:textId="77777777" w:rsidR="00A505ED" w:rsidRDefault="00000000">
      <w:pPr>
        <w:spacing w:after="100"/>
      </w:pPr>
      <w:r>
        <w:rPr>
          <w:b/>
          <w:bCs/>
        </w:rPr>
        <w:t xml:space="preserve">Opened: </w:t>
      </w:r>
      <w:r>
        <w:t>August 1999</w:t>
      </w:r>
    </w:p>
    <w:p w14:paraId="3CBDEE81" w14:textId="77777777" w:rsidR="00A505ED" w:rsidRDefault="00000000">
      <w:pPr>
        <w:spacing w:after="100"/>
      </w:pPr>
      <w:r>
        <w:rPr>
          <w:b/>
          <w:bCs/>
        </w:rPr>
        <w:t xml:space="preserve">Capacity: </w:t>
      </w:r>
      <w:r>
        <w:t>69,143 for football</w:t>
      </w:r>
    </w:p>
    <w:p w14:paraId="5D73A035" w14:textId="77777777" w:rsidR="00A505ED" w:rsidRDefault="00000000">
      <w:pPr>
        <w:spacing w:after="100"/>
      </w:pPr>
      <w:r>
        <w:rPr>
          <w:b/>
          <w:bCs/>
        </w:rPr>
        <w:t xml:space="preserve">Surface: </w:t>
      </w:r>
      <w:r>
        <w:t>Natural grass</w:t>
      </w:r>
    </w:p>
    <w:p w14:paraId="37D5E6D3" w14:textId="77777777" w:rsidR="00A505ED" w:rsidRDefault="00000000">
      <w:pPr>
        <w:spacing w:after="100"/>
      </w:pPr>
      <w:r>
        <w:rPr>
          <w:b/>
          <w:bCs/>
        </w:rPr>
        <w:t xml:space="preserve">Former Names: </w:t>
      </w:r>
      <w:r>
        <w:t>Adelphia Coliseum (1999-2002), The Coliseum (2002-2006), LP Field (2007-2015)</w:t>
      </w:r>
    </w:p>
    <w:p w14:paraId="2404F0C4" w14:textId="77777777" w:rsidR="00A505ED" w:rsidRDefault="00000000">
      <w:pPr>
        <w:spacing w:after="200"/>
      </w:pPr>
      <w:r>
        <w:t>Nissan Stadium sits on the east bank of the Cumberland River, directly across from downtown Nashville. The open-air stadium has hosted major events including the CMA Music Festival, Music City Bowl, and numerous concerts by artists like The Rolling Stones and George Strait.</w:t>
      </w:r>
    </w:p>
    <w:p w14:paraId="6C9546F3" w14:textId="77777777" w:rsidR="00A505ED" w:rsidRDefault="00000000">
      <w:pPr>
        <w:spacing w:after="200"/>
      </w:pPr>
      <w:r>
        <w:t>The stadium features 176 luxury suites across three levels. The atmosphere on game day is electric, with views of the Nashville skyline and the pedestrian bridge connecting fans from downtown.</w:t>
      </w:r>
    </w:p>
    <w:p w14:paraId="35CFB783" w14:textId="77777777" w:rsidR="00A505ED" w:rsidRDefault="00000000">
      <w:pPr>
        <w:pStyle w:val="Heading2"/>
      </w:pPr>
      <w:bookmarkStart w:id="17" w:name="_Toc216696209"/>
      <w:r>
        <w:t>New Nissan Stadium (Opening 2027)</w:t>
      </w:r>
      <w:bookmarkEnd w:id="17"/>
    </w:p>
    <w:p w14:paraId="7CBFF155" w14:textId="77777777" w:rsidR="00A505ED" w:rsidRDefault="00000000">
      <w:pPr>
        <w:spacing w:after="200"/>
      </w:pPr>
      <w:r>
        <w:t>A state-of-the-art enclosed stadium is under construction adjacent to the current facility, scheduled to open in early 2027.</w:t>
      </w:r>
    </w:p>
    <w:p w14:paraId="6A9A346D" w14:textId="77777777" w:rsidR="00A505ED" w:rsidRDefault="00000000">
      <w:pPr>
        <w:spacing w:after="100"/>
      </w:pPr>
      <w:r>
        <w:rPr>
          <w:b/>
          <w:bCs/>
        </w:rPr>
        <w:t xml:space="preserve">Cost: </w:t>
      </w:r>
      <w:r>
        <w:t>$2.1 billion (largest stadium subsidy in U.S. history with $1.26 billion public funding)</w:t>
      </w:r>
    </w:p>
    <w:p w14:paraId="38DA1ED4" w14:textId="77777777" w:rsidR="00A505ED" w:rsidRDefault="00000000">
      <w:pPr>
        <w:spacing w:after="100"/>
      </w:pPr>
      <w:r>
        <w:rPr>
          <w:b/>
          <w:bCs/>
        </w:rPr>
        <w:t xml:space="preserve">Capacity: </w:t>
      </w:r>
      <w:r>
        <w:t>60,000 seats (approximately 170 luxury suites)</w:t>
      </w:r>
    </w:p>
    <w:p w14:paraId="22DD6DB4" w14:textId="77777777" w:rsidR="00A505ED" w:rsidRDefault="00000000">
      <w:pPr>
        <w:spacing w:after="100"/>
      </w:pPr>
      <w:r>
        <w:rPr>
          <w:b/>
          <w:bCs/>
        </w:rPr>
        <w:t xml:space="preserve">Features: </w:t>
      </w:r>
      <w:r>
        <w:t>Enclosed dome with circular ETFE translucent roof allowing natural light</w:t>
      </w:r>
    </w:p>
    <w:p w14:paraId="23C65F32" w14:textId="77777777" w:rsidR="00A505ED" w:rsidRDefault="00000000">
      <w:pPr>
        <w:spacing w:after="100"/>
      </w:pPr>
      <w:r>
        <w:rPr>
          <w:b/>
          <w:bCs/>
        </w:rPr>
        <w:t xml:space="preserve">Design: </w:t>
      </w:r>
      <w:r>
        <w:t>Manica Architecture (designers of Allegiant Stadium, Wembley Stadium)</w:t>
      </w:r>
    </w:p>
    <w:p w14:paraId="0C3EBB9D" w14:textId="77777777" w:rsidR="00A505ED" w:rsidRDefault="00000000">
      <w:pPr>
        <w:pStyle w:val="Heading3"/>
      </w:pPr>
      <w:bookmarkStart w:id="18" w:name="_Toc216696210"/>
      <w:r>
        <w:t>Key Design Elements:</w:t>
      </w:r>
      <w:bookmarkEnd w:id="18"/>
    </w:p>
    <w:p w14:paraId="5DB01D39" w14:textId="77777777" w:rsidR="00A505ED" w:rsidRDefault="00000000">
      <w:pPr>
        <w:pStyle w:val="ListParagraph"/>
        <w:numPr>
          <w:ilvl w:val="0"/>
          <w:numId w:val="2"/>
        </w:numPr>
      </w:pPr>
      <w:r>
        <w:t>21-foot tall wrap-around halo display connecting endzone video screens</w:t>
      </w:r>
    </w:p>
    <w:p w14:paraId="485DED79" w14:textId="77777777" w:rsidR="00A505ED" w:rsidRDefault="00000000">
      <w:pPr>
        <w:pStyle w:val="ListParagraph"/>
        <w:numPr>
          <w:ilvl w:val="0"/>
          <w:numId w:val="2"/>
        </w:numPr>
      </w:pPr>
      <w:r>
        <w:t>Exterior terraces and porches with panoramic Nashville views</w:t>
      </w:r>
    </w:p>
    <w:p w14:paraId="566C05A9" w14:textId="77777777" w:rsidR="00A505ED" w:rsidRDefault="00000000">
      <w:pPr>
        <w:pStyle w:val="ListParagraph"/>
        <w:numPr>
          <w:ilvl w:val="0"/>
          <w:numId w:val="2"/>
        </w:numPr>
      </w:pPr>
      <w:r>
        <w:t>Seating designed to pull fans closer to the action</w:t>
      </w:r>
    </w:p>
    <w:p w14:paraId="092201E9" w14:textId="77777777" w:rsidR="00A505ED" w:rsidRDefault="00000000">
      <w:pPr>
        <w:pStyle w:val="ListParagraph"/>
        <w:numPr>
          <w:ilvl w:val="0"/>
          <w:numId w:val="2"/>
        </w:numPr>
      </w:pPr>
      <w:r>
        <w:t>Environmentally sustainable materials throughout</w:t>
      </w:r>
    </w:p>
    <w:p w14:paraId="78AFEF21" w14:textId="77777777" w:rsidR="00A505ED" w:rsidRDefault="00000000">
      <w:pPr>
        <w:pStyle w:val="ListParagraph"/>
        <w:numPr>
          <w:ilvl w:val="0"/>
          <w:numId w:val="2"/>
        </w:numPr>
      </w:pPr>
      <w:r>
        <w:t>Capable of hosting Super Bowls, Final Fours, CFP games, WrestleMania</w:t>
      </w:r>
    </w:p>
    <w:p w14:paraId="1075BAA1" w14:textId="77777777" w:rsidR="00A505ED" w:rsidRDefault="00000000">
      <w:pPr>
        <w:pStyle w:val="ListParagraph"/>
        <w:numPr>
          <w:ilvl w:val="0"/>
          <w:numId w:val="2"/>
        </w:numPr>
      </w:pPr>
      <w:r>
        <w:t>12,000 sq ft community center for educational opportunities</w:t>
      </w:r>
    </w:p>
    <w:p w14:paraId="0F856CDC" w14:textId="77777777" w:rsidR="00A505ED" w:rsidRDefault="00000000">
      <w:r>
        <w:br w:type="page"/>
      </w:r>
    </w:p>
    <w:p w14:paraId="0CADFA82" w14:textId="77777777" w:rsidR="00A505ED" w:rsidRDefault="00000000">
      <w:pPr>
        <w:pStyle w:val="Heading1"/>
      </w:pPr>
      <w:bookmarkStart w:id="19" w:name="_Toc216696211"/>
      <w:r>
        <w:lastRenderedPageBreak/>
        <w:t>TICKET INFORMATION</w:t>
      </w:r>
      <w:bookmarkEnd w:id="19"/>
    </w:p>
    <w:p w14:paraId="097004C1" w14:textId="77777777" w:rsidR="00A505ED" w:rsidRDefault="00000000">
      <w:pPr>
        <w:pStyle w:val="Heading2"/>
      </w:pPr>
      <w:bookmarkStart w:id="20" w:name="_Toc216696212"/>
      <w:r>
        <w:t>General Admission Tickets</w:t>
      </w:r>
      <w:bookmarkEnd w:id="20"/>
    </w:p>
    <w:p w14:paraId="29730415" w14:textId="77777777" w:rsidR="00A505ED" w:rsidRDefault="00000000">
      <w:pPr>
        <w:spacing w:after="100"/>
      </w:pPr>
      <w:r>
        <w:rPr>
          <w:b/>
          <w:bCs/>
        </w:rPr>
        <w:t xml:space="preserve">Average Ticket Price: </w:t>
      </w:r>
      <w:r>
        <w:t>$150-$190</w:t>
      </w:r>
    </w:p>
    <w:p w14:paraId="3C70544C" w14:textId="77777777" w:rsidR="00A505ED" w:rsidRDefault="00000000">
      <w:pPr>
        <w:spacing w:after="100"/>
      </w:pPr>
      <w:r>
        <w:rPr>
          <w:b/>
          <w:bCs/>
        </w:rPr>
        <w:t xml:space="preserve">Lowest Price Range: </w:t>
      </w:r>
      <w:r>
        <w:t>$10-$35 (upper deck, sections 340s)</w:t>
      </w:r>
    </w:p>
    <w:p w14:paraId="3C5ECA11" w14:textId="77777777" w:rsidR="00A505ED" w:rsidRDefault="00000000">
      <w:pPr>
        <w:spacing w:after="100"/>
      </w:pPr>
      <w:r>
        <w:rPr>
          <w:b/>
          <w:bCs/>
        </w:rPr>
        <w:t xml:space="preserve">Premium Seats (50-yard line): </w:t>
      </w:r>
      <w:r>
        <w:t>$350-$500+</w:t>
      </w:r>
    </w:p>
    <w:p w14:paraId="1B7ABB94" w14:textId="77777777" w:rsidR="00A505ED" w:rsidRDefault="00000000">
      <w:pPr>
        <w:spacing w:after="100"/>
      </w:pPr>
      <w:r>
        <w:rPr>
          <w:b/>
          <w:bCs/>
        </w:rPr>
        <w:t xml:space="preserve">VIP/Premium: </w:t>
      </w:r>
      <w:r>
        <w:t>Up to $26,000+ for premium 50-yard line seats</w:t>
      </w:r>
    </w:p>
    <w:p w14:paraId="4E7AE898" w14:textId="77777777" w:rsidR="00A505ED" w:rsidRDefault="00000000">
      <w:pPr>
        <w:spacing w:after="200"/>
      </w:pPr>
      <w:r>
        <w:t>Prices vary significantly based on opponent, day of week, and game importance. Divisional matchups and prime-time games command premium prices.</w:t>
      </w:r>
    </w:p>
    <w:p w14:paraId="5C39E22A" w14:textId="77777777" w:rsidR="00A505ED" w:rsidRDefault="00000000">
      <w:pPr>
        <w:pStyle w:val="Heading2"/>
      </w:pPr>
      <w:bookmarkStart w:id="21" w:name="_Toc216696213"/>
      <w:r>
        <w:t>Luxury Suites</w:t>
      </w:r>
      <w:bookmarkEnd w:id="21"/>
    </w:p>
    <w:p w14:paraId="33A64205" w14:textId="77777777" w:rsidR="00A505ED" w:rsidRDefault="00000000">
      <w:pPr>
        <w:spacing w:after="100"/>
      </w:pPr>
      <w:r>
        <w:rPr>
          <w:b/>
          <w:bCs/>
        </w:rPr>
        <w:t xml:space="preserve">Single-Game Suite Rental: </w:t>
      </w:r>
      <w:r>
        <w:t>$6,500 - $20,000</w:t>
      </w:r>
    </w:p>
    <w:p w14:paraId="0C3F8EB7" w14:textId="77777777" w:rsidR="00A505ED" w:rsidRDefault="00000000">
      <w:pPr>
        <w:spacing w:after="100"/>
      </w:pPr>
      <w:r>
        <w:rPr>
          <w:b/>
          <w:bCs/>
        </w:rPr>
        <w:t xml:space="preserve">Average Suite Cost: </w:t>
      </w:r>
      <w:r>
        <w:t>$10,000 - $12,000</w:t>
      </w:r>
    </w:p>
    <w:p w14:paraId="7D52AE3C" w14:textId="77777777" w:rsidR="00A505ED" w:rsidRDefault="00000000">
      <w:pPr>
        <w:spacing w:after="100"/>
      </w:pPr>
      <w:r>
        <w:rPr>
          <w:b/>
          <w:bCs/>
        </w:rPr>
        <w:t xml:space="preserve">Suite Capacity: </w:t>
      </w:r>
      <w:r>
        <w:t>20-22 guests (Party Suites accommodate 48-96 guests)</w:t>
      </w:r>
    </w:p>
    <w:p w14:paraId="67F336FF" w14:textId="77777777" w:rsidR="00A505ED" w:rsidRDefault="00000000">
      <w:pPr>
        <w:spacing w:after="100"/>
      </w:pPr>
      <w:r>
        <w:rPr>
          <w:b/>
          <w:bCs/>
        </w:rPr>
        <w:t xml:space="preserve">Number of Suites: </w:t>
      </w:r>
      <w:r>
        <w:t>143-176 luxury suites across three levels</w:t>
      </w:r>
    </w:p>
    <w:p w14:paraId="7891B092" w14:textId="77777777" w:rsidR="00A505ED" w:rsidRDefault="00000000">
      <w:pPr>
        <w:pStyle w:val="Heading3"/>
      </w:pPr>
      <w:bookmarkStart w:id="22" w:name="_Toc216696214"/>
      <w:r>
        <w:t>Suite Levels:</w:t>
      </w:r>
      <w:bookmarkEnd w:id="22"/>
    </w:p>
    <w:p w14:paraId="082FCC60" w14:textId="77777777" w:rsidR="00A505ED" w:rsidRDefault="00000000">
      <w:pPr>
        <w:spacing w:after="100"/>
      </w:pPr>
      <w:r>
        <w:rPr>
          <w:b/>
          <w:bCs/>
        </w:rPr>
        <w:t xml:space="preserve">100-Level Suites: </w:t>
      </w:r>
      <w:r>
        <w:t>Closest to field, sideline views on visitor's side</w:t>
      </w:r>
    </w:p>
    <w:p w14:paraId="2CC031C1" w14:textId="77777777" w:rsidR="00A505ED" w:rsidRDefault="00000000">
      <w:pPr>
        <w:spacing w:after="100"/>
      </w:pPr>
      <w:r>
        <w:rPr>
          <w:b/>
          <w:bCs/>
        </w:rPr>
        <w:t xml:space="preserve">500-Level Suites: </w:t>
      </w:r>
      <w:r>
        <w:t>Between Club Seats and 600-Level, sideline and corner views both sides</w:t>
      </w:r>
    </w:p>
    <w:p w14:paraId="64417966" w14:textId="77777777" w:rsidR="00A505ED" w:rsidRDefault="00000000">
      <w:pPr>
        <w:spacing w:after="100"/>
      </w:pPr>
      <w:r>
        <w:rPr>
          <w:b/>
          <w:bCs/>
        </w:rPr>
        <w:t xml:space="preserve">600-Level Suites: </w:t>
      </w:r>
      <w:r>
        <w:t>Highest level, corners and sidelines both sides</w:t>
      </w:r>
    </w:p>
    <w:p w14:paraId="3EDB386A" w14:textId="77777777" w:rsidR="00A505ED" w:rsidRDefault="00000000">
      <w:pPr>
        <w:pStyle w:val="Heading3"/>
      </w:pPr>
      <w:bookmarkStart w:id="23" w:name="_Toc216696215"/>
      <w:r>
        <w:t>Suite Amenities:</w:t>
      </w:r>
      <w:bookmarkEnd w:id="23"/>
    </w:p>
    <w:p w14:paraId="7B1005BC" w14:textId="77777777" w:rsidR="00A505ED" w:rsidRDefault="00000000">
      <w:pPr>
        <w:pStyle w:val="ListParagraph"/>
        <w:numPr>
          <w:ilvl w:val="0"/>
          <w:numId w:val="2"/>
        </w:numPr>
      </w:pPr>
      <w:r>
        <w:t>VIP parking passes in closest lots</w:t>
      </w:r>
    </w:p>
    <w:p w14:paraId="30B8E539" w14:textId="77777777" w:rsidR="00A505ED" w:rsidRDefault="00000000">
      <w:pPr>
        <w:pStyle w:val="ListParagraph"/>
        <w:numPr>
          <w:ilvl w:val="0"/>
          <w:numId w:val="2"/>
        </w:numPr>
      </w:pPr>
      <w:r>
        <w:t>Private restroom in each suite</w:t>
      </w:r>
    </w:p>
    <w:p w14:paraId="403E9326" w14:textId="77777777" w:rsidR="00A505ED" w:rsidRDefault="00000000">
      <w:pPr>
        <w:pStyle w:val="ListParagraph"/>
        <w:numPr>
          <w:ilvl w:val="0"/>
          <w:numId w:val="2"/>
        </w:numPr>
      </w:pPr>
      <w:r>
        <w:t>Climate-controlled environment</w:t>
      </w:r>
    </w:p>
    <w:p w14:paraId="3B9FF1AC" w14:textId="77777777" w:rsidR="00A505ED" w:rsidRDefault="00000000">
      <w:pPr>
        <w:pStyle w:val="ListParagraph"/>
        <w:numPr>
          <w:ilvl w:val="0"/>
          <w:numId w:val="2"/>
        </w:numPr>
      </w:pPr>
      <w:r>
        <w:t>Dedicated suite attendant</w:t>
      </w:r>
    </w:p>
    <w:p w14:paraId="0207174C" w14:textId="77777777" w:rsidR="00A505ED" w:rsidRDefault="00000000">
      <w:pPr>
        <w:pStyle w:val="ListParagraph"/>
        <w:numPr>
          <w:ilvl w:val="0"/>
          <w:numId w:val="2"/>
        </w:numPr>
      </w:pPr>
      <w:r>
        <w:t>Club lounge access</w:t>
      </w:r>
    </w:p>
    <w:p w14:paraId="651580D8" w14:textId="77777777" w:rsidR="00A505ED" w:rsidRDefault="00000000">
      <w:pPr>
        <w:pStyle w:val="ListParagraph"/>
        <w:numPr>
          <w:ilvl w:val="0"/>
          <w:numId w:val="2"/>
        </w:numPr>
      </w:pPr>
      <w:r>
        <w:t>In-suite catering available (avg. $100/person)</w:t>
      </w:r>
    </w:p>
    <w:p w14:paraId="04FCCE31" w14:textId="77777777" w:rsidR="00A505ED" w:rsidRDefault="00000000">
      <w:pPr>
        <w:pStyle w:val="ListParagraph"/>
        <w:numPr>
          <w:ilvl w:val="0"/>
          <w:numId w:val="2"/>
        </w:numPr>
      </w:pPr>
      <w:r>
        <w:t>Flat screen TVs with access to other NFL games</w:t>
      </w:r>
    </w:p>
    <w:p w14:paraId="717EF19C" w14:textId="77777777" w:rsidR="00A505ED" w:rsidRDefault="00000000">
      <w:pPr>
        <w:pStyle w:val="Heading2"/>
      </w:pPr>
      <w:bookmarkStart w:id="24" w:name="_Toc216696216"/>
      <w:r>
        <w:t>Season Tickets</w:t>
      </w:r>
      <w:bookmarkEnd w:id="24"/>
    </w:p>
    <w:p w14:paraId="2E07D646" w14:textId="77777777" w:rsidR="00A505ED" w:rsidRDefault="00000000">
      <w:pPr>
        <w:spacing w:after="200"/>
      </w:pPr>
      <w:r>
        <w:t>Season ticket members receive the best per-game prices, playoff priority, and no personal seat license (PSL) requirement for the first time in franchise history.</w:t>
      </w:r>
    </w:p>
    <w:p w14:paraId="7DB404C8" w14:textId="77777777" w:rsidR="00A505ED" w:rsidRDefault="00000000">
      <w:pPr>
        <w:spacing w:after="200"/>
      </w:pPr>
      <w:r>
        <w:t>Club Level members get private entrances, wider seats, premium food/beverage options, and access to climate-controlled Club Lounge.</w:t>
      </w:r>
    </w:p>
    <w:p w14:paraId="7E286630" w14:textId="77777777" w:rsidR="00A505ED" w:rsidRDefault="00000000">
      <w:r>
        <w:br w:type="page"/>
      </w:r>
    </w:p>
    <w:p w14:paraId="6EE53140" w14:textId="77777777" w:rsidR="00A505ED" w:rsidRDefault="00000000">
      <w:pPr>
        <w:pStyle w:val="Heading1"/>
      </w:pPr>
      <w:bookmarkStart w:id="25" w:name="_Toc216696217"/>
      <w:r>
        <w:lastRenderedPageBreak/>
        <w:t>LEGENDS &amp; HALL OF FAME</w:t>
      </w:r>
      <w:bookmarkEnd w:id="25"/>
    </w:p>
    <w:p w14:paraId="699F6127" w14:textId="77777777" w:rsidR="00A505ED" w:rsidRDefault="00000000">
      <w:pPr>
        <w:pStyle w:val="Heading2"/>
      </w:pPr>
      <w:bookmarkStart w:id="26" w:name="_Toc216696218"/>
      <w:r>
        <w:t>Pro Football Hall of Famers (17 members)</w:t>
      </w:r>
      <w:bookmarkEnd w:id="26"/>
    </w:p>
    <w:p w14:paraId="225F0D94" w14:textId="77777777" w:rsidR="00A505ED" w:rsidRDefault="00000000">
      <w:pPr>
        <w:spacing w:after="100"/>
      </w:pPr>
      <w:r>
        <w:rPr>
          <w:b/>
          <w:bCs/>
        </w:rPr>
        <w:t xml:space="preserve">George Blanda (1981): </w:t>
      </w:r>
      <w:r>
        <w:t>QB/K, 1960-1966. Led Oilers to first two AFL Championships. Played 26 years in professional football.</w:t>
      </w:r>
    </w:p>
    <w:p w14:paraId="3398BCA2" w14:textId="77777777" w:rsidR="00A505ED" w:rsidRDefault="00000000">
      <w:pPr>
        <w:spacing w:after="100"/>
      </w:pPr>
      <w:r>
        <w:rPr>
          <w:b/>
          <w:bCs/>
        </w:rPr>
        <w:t xml:space="preserve">Ken Houston (1986): </w:t>
      </w:r>
      <w:r>
        <w:t>S, 1967-1972. One of the greatest safeties in NFL history, 12 Pro Bowls.</w:t>
      </w:r>
    </w:p>
    <w:p w14:paraId="058972D7" w14:textId="77777777" w:rsidR="00A505ED" w:rsidRDefault="00000000">
      <w:pPr>
        <w:spacing w:after="100"/>
      </w:pPr>
      <w:r>
        <w:rPr>
          <w:b/>
          <w:bCs/>
        </w:rPr>
        <w:t xml:space="preserve">Earl Campbell (1991): </w:t>
      </w:r>
      <w:r>
        <w:t>RB, 1978-1984. 'The Tyler Rose.' NFL MVP, 3x rushing champion, Heisman Trophy winner.</w:t>
      </w:r>
    </w:p>
    <w:p w14:paraId="0507495F" w14:textId="77777777" w:rsidR="00A505ED" w:rsidRDefault="00000000">
      <w:pPr>
        <w:spacing w:after="100"/>
      </w:pPr>
      <w:r>
        <w:rPr>
          <w:b/>
          <w:bCs/>
        </w:rPr>
        <w:t xml:space="preserve">Mike Munchak (2001): </w:t>
      </w:r>
      <w:r>
        <w:t>G, 1982-1993. 9x Pro Bowler, franchise's all-time iron man at 159 consecutive starts.</w:t>
      </w:r>
    </w:p>
    <w:p w14:paraId="03967BE3" w14:textId="77777777" w:rsidR="00A505ED" w:rsidRDefault="00000000">
      <w:pPr>
        <w:spacing w:after="100"/>
      </w:pPr>
      <w:r>
        <w:rPr>
          <w:b/>
          <w:bCs/>
        </w:rPr>
        <w:t xml:space="preserve">Elvin Bethea (2003): </w:t>
      </w:r>
      <w:r>
        <w:t>DE, 1968-1983. Franchise all-time sack leader, 8x Pro Bowler.</w:t>
      </w:r>
    </w:p>
    <w:p w14:paraId="3F1B53AF" w14:textId="77777777" w:rsidR="00A505ED" w:rsidRDefault="00000000">
      <w:pPr>
        <w:spacing w:after="100"/>
      </w:pPr>
      <w:r>
        <w:rPr>
          <w:b/>
          <w:bCs/>
        </w:rPr>
        <w:t xml:space="preserve">Warren Moon (2006): </w:t>
      </w:r>
      <w:r>
        <w:t>QB, 1984-1993. 9x Pro Bowler, franchise passing records, Run &amp; Shoot legend.</w:t>
      </w:r>
    </w:p>
    <w:p w14:paraId="16663E76" w14:textId="77777777" w:rsidR="00A505ED" w:rsidRDefault="00000000">
      <w:pPr>
        <w:spacing w:after="100"/>
      </w:pPr>
      <w:r>
        <w:rPr>
          <w:b/>
          <w:bCs/>
        </w:rPr>
        <w:t xml:space="preserve">Bruce Matthews (2007): </w:t>
      </w:r>
      <w:r>
        <w:t>OL, 1983-2001. 14 consecutive Pro Bowls, played all five O-line positions, 296 games.</w:t>
      </w:r>
    </w:p>
    <w:p w14:paraId="6B76FF32" w14:textId="77777777" w:rsidR="00A505ED" w:rsidRDefault="00000000">
      <w:pPr>
        <w:spacing w:after="100"/>
      </w:pPr>
      <w:r>
        <w:rPr>
          <w:b/>
          <w:bCs/>
        </w:rPr>
        <w:t xml:space="preserve">Robert Brazile (2018): </w:t>
      </w:r>
      <w:r>
        <w:t>LB, 1975-1984. 'Dr. Doom.' 7x Pro Bowler, revolutionized outside linebacker position.</w:t>
      </w:r>
    </w:p>
    <w:p w14:paraId="4F290232" w14:textId="77777777" w:rsidR="00A505ED" w:rsidRDefault="00000000">
      <w:pPr>
        <w:spacing w:after="100"/>
      </w:pPr>
      <w:r>
        <w:rPr>
          <w:b/>
          <w:bCs/>
        </w:rPr>
        <w:t xml:space="preserve">Steve Hutchinson (2020): </w:t>
      </w:r>
      <w:r>
        <w:t>G, played with Titans 2012. 7x Pro Bowler.</w:t>
      </w:r>
    </w:p>
    <w:p w14:paraId="73461AB1" w14:textId="77777777" w:rsidR="00A505ED" w:rsidRDefault="00000000">
      <w:pPr>
        <w:spacing w:after="100"/>
      </w:pPr>
      <w:r>
        <w:rPr>
          <w:b/>
          <w:bCs/>
        </w:rPr>
        <w:t xml:space="preserve">Kevin Mawae (2019): </w:t>
      </w:r>
      <w:r>
        <w:t>C, played with Titans 2006-2009. 8x Pro Bowler.</w:t>
      </w:r>
    </w:p>
    <w:p w14:paraId="637AF308" w14:textId="77777777" w:rsidR="00A505ED" w:rsidRDefault="00000000">
      <w:pPr>
        <w:spacing w:after="100"/>
      </w:pPr>
      <w:r>
        <w:rPr>
          <w:b/>
          <w:bCs/>
        </w:rPr>
        <w:t xml:space="preserve">Randy Moss (2018): </w:t>
      </w:r>
      <w:r>
        <w:t>WR, played with Titans 2010. 6x Pro Bowler.</w:t>
      </w:r>
    </w:p>
    <w:p w14:paraId="7ECA681F" w14:textId="77777777" w:rsidR="00A505ED" w:rsidRDefault="00000000">
      <w:pPr>
        <w:pStyle w:val="Heading2"/>
      </w:pPr>
      <w:bookmarkStart w:id="27" w:name="_Toc216696219"/>
      <w:r>
        <w:t>Ring of Honor Members (18 members)</w:t>
      </w:r>
      <w:bookmarkEnd w:id="27"/>
    </w:p>
    <w:p w14:paraId="360974E2" w14:textId="77777777" w:rsidR="00A505ED" w:rsidRDefault="00000000">
      <w:pPr>
        <w:spacing w:after="200"/>
      </w:pPr>
      <w:r>
        <w:t>Established in 2008, the Ring of Honor at Nissan Stadium honors the greatest players and contributors in franchise history:</w:t>
      </w:r>
    </w:p>
    <w:p w14:paraId="23D5D340" w14:textId="77777777" w:rsidR="00A505ED" w:rsidRDefault="00000000">
      <w:pPr>
        <w:spacing w:after="100"/>
      </w:pPr>
      <w:r>
        <w:rPr>
          <w:b/>
          <w:bCs/>
        </w:rPr>
        <w:t xml:space="preserve">K.S. 'Bud' Adams, Jr. - </w:t>
      </w:r>
      <w:r>
        <w:t>Founding owner (1959-2013)</w:t>
      </w:r>
    </w:p>
    <w:p w14:paraId="5D160D39" w14:textId="77777777" w:rsidR="00A505ED" w:rsidRDefault="00000000">
      <w:pPr>
        <w:spacing w:after="100"/>
      </w:pPr>
      <w:r>
        <w:rPr>
          <w:b/>
          <w:bCs/>
        </w:rPr>
        <w:t xml:space="preserve">Elvin Bethea - </w:t>
      </w:r>
      <w:r>
        <w:t>DE, 8x Pro Bowler</w:t>
      </w:r>
    </w:p>
    <w:p w14:paraId="32062EC8" w14:textId="77777777" w:rsidR="00A505ED" w:rsidRDefault="00000000">
      <w:pPr>
        <w:spacing w:after="100"/>
      </w:pPr>
      <w:r>
        <w:rPr>
          <w:b/>
          <w:bCs/>
        </w:rPr>
        <w:t xml:space="preserve">George Blanda - </w:t>
      </w:r>
      <w:r>
        <w:t>QB/K, 2x AFL Champion</w:t>
      </w:r>
    </w:p>
    <w:p w14:paraId="323D77CA" w14:textId="77777777" w:rsidR="00A505ED" w:rsidRDefault="00000000">
      <w:pPr>
        <w:spacing w:after="100"/>
      </w:pPr>
      <w:r>
        <w:rPr>
          <w:b/>
          <w:bCs/>
        </w:rPr>
        <w:t xml:space="preserve">Robert Brazile - </w:t>
      </w:r>
      <w:r>
        <w:t>LB, 'Dr. Doom'</w:t>
      </w:r>
    </w:p>
    <w:p w14:paraId="7B293EA5" w14:textId="77777777" w:rsidR="00A505ED" w:rsidRDefault="00000000">
      <w:pPr>
        <w:spacing w:after="100"/>
      </w:pPr>
      <w:r>
        <w:rPr>
          <w:b/>
          <w:bCs/>
        </w:rPr>
        <w:t xml:space="preserve">Earl Campbell - </w:t>
      </w:r>
      <w:r>
        <w:t>RB, 'The Tyler Rose'</w:t>
      </w:r>
    </w:p>
    <w:p w14:paraId="78553DF8" w14:textId="77777777" w:rsidR="00A505ED" w:rsidRDefault="00000000">
      <w:pPr>
        <w:spacing w:after="100"/>
      </w:pPr>
      <w:r>
        <w:rPr>
          <w:b/>
          <w:bCs/>
        </w:rPr>
        <w:t xml:space="preserve">Jeff Fisher - </w:t>
      </w:r>
      <w:r>
        <w:t>Head Coach (1994-2010), Super Bowl appearance</w:t>
      </w:r>
    </w:p>
    <w:p w14:paraId="79374103" w14:textId="77777777" w:rsidR="00A505ED" w:rsidRDefault="00000000">
      <w:pPr>
        <w:spacing w:after="100"/>
      </w:pPr>
      <w:r>
        <w:rPr>
          <w:b/>
          <w:bCs/>
        </w:rPr>
        <w:t xml:space="preserve">Eddie George - </w:t>
      </w:r>
      <w:r>
        <w:t>RB, Franchise rushing leader (10,009 yards)</w:t>
      </w:r>
    </w:p>
    <w:p w14:paraId="57C5FBE9" w14:textId="77777777" w:rsidR="00A505ED" w:rsidRDefault="00000000">
      <w:pPr>
        <w:spacing w:after="100"/>
      </w:pPr>
      <w:r>
        <w:rPr>
          <w:b/>
          <w:bCs/>
        </w:rPr>
        <w:t xml:space="preserve">Mike Holovak - </w:t>
      </w:r>
      <w:r>
        <w:t>General Manager</w:t>
      </w:r>
    </w:p>
    <w:p w14:paraId="615E022B" w14:textId="77777777" w:rsidR="00A505ED" w:rsidRDefault="00000000">
      <w:pPr>
        <w:spacing w:after="100"/>
      </w:pPr>
      <w:r>
        <w:rPr>
          <w:b/>
          <w:bCs/>
        </w:rPr>
        <w:t xml:space="preserve">Ken Houston - </w:t>
      </w:r>
      <w:r>
        <w:t>S, Hall of Famer</w:t>
      </w:r>
    </w:p>
    <w:p w14:paraId="6E86145E" w14:textId="77777777" w:rsidR="00A505ED" w:rsidRDefault="00000000">
      <w:pPr>
        <w:spacing w:after="100"/>
      </w:pPr>
      <w:r>
        <w:rPr>
          <w:b/>
          <w:bCs/>
        </w:rPr>
        <w:t xml:space="preserve">Billy 'White Shoes' Johnson - </w:t>
      </w:r>
      <w:r>
        <w:t>WR/KR, legendary return man</w:t>
      </w:r>
    </w:p>
    <w:p w14:paraId="28C857CE" w14:textId="77777777" w:rsidR="00A505ED" w:rsidRDefault="00000000">
      <w:pPr>
        <w:spacing w:after="100"/>
      </w:pPr>
      <w:r>
        <w:rPr>
          <w:b/>
          <w:bCs/>
        </w:rPr>
        <w:t xml:space="preserve">Bruce Matthews - </w:t>
      </w:r>
      <w:r>
        <w:t>OL, 14x Pro Bowler</w:t>
      </w:r>
    </w:p>
    <w:p w14:paraId="28DD44D7" w14:textId="77777777" w:rsidR="00A505ED" w:rsidRDefault="00000000">
      <w:pPr>
        <w:spacing w:after="100"/>
      </w:pPr>
      <w:r>
        <w:rPr>
          <w:b/>
          <w:bCs/>
        </w:rPr>
        <w:t xml:space="preserve">Steve McNair - </w:t>
      </w:r>
      <w:r>
        <w:t>QB, Co-MVP (2003), Super Bowl quarterback</w:t>
      </w:r>
    </w:p>
    <w:p w14:paraId="4BA6BF20" w14:textId="77777777" w:rsidR="00A505ED" w:rsidRDefault="00000000">
      <w:pPr>
        <w:spacing w:after="100"/>
      </w:pPr>
      <w:r>
        <w:rPr>
          <w:b/>
          <w:bCs/>
        </w:rPr>
        <w:t xml:space="preserve">Warren Moon - </w:t>
      </w:r>
      <w:r>
        <w:t>QB, 9x Pro Bowler</w:t>
      </w:r>
    </w:p>
    <w:p w14:paraId="56FF125A" w14:textId="77777777" w:rsidR="00A505ED" w:rsidRDefault="00000000">
      <w:pPr>
        <w:spacing w:after="100"/>
      </w:pPr>
      <w:r>
        <w:rPr>
          <w:b/>
          <w:bCs/>
        </w:rPr>
        <w:t xml:space="preserve">Mike Munchak - </w:t>
      </w:r>
      <w:r>
        <w:t>G, 9x Pro Bowler</w:t>
      </w:r>
    </w:p>
    <w:p w14:paraId="126FFDD6" w14:textId="77777777" w:rsidR="00A505ED" w:rsidRDefault="00000000">
      <w:pPr>
        <w:spacing w:after="100"/>
      </w:pPr>
      <w:r>
        <w:rPr>
          <w:b/>
          <w:bCs/>
        </w:rPr>
        <w:lastRenderedPageBreak/>
        <w:t xml:space="preserve">Jim Norton - </w:t>
      </w:r>
      <w:r>
        <w:t>P, Original Oiler</w:t>
      </w:r>
    </w:p>
    <w:p w14:paraId="6D69A6DF" w14:textId="77777777" w:rsidR="00A505ED" w:rsidRDefault="00000000">
      <w:pPr>
        <w:spacing w:after="100"/>
      </w:pPr>
      <w:r>
        <w:rPr>
          <w:b/>
          <w:bCs/>
        </w:rPr>
        <w:t xml:space="preserve">O.A. 'Bum' Phillips - </w:t>
      </w:r>
      <w:r>
        <w:t>Head Coach (1975-1980), 'Luv Ya Blue' era</w:t>
      </w:r>
    </w:p>
    <w:p w14:paraId="0933B8B1" w14:textId="77777777" w:rsidR="00A505ED" w:rsidRDefault="00000000">
      <w:pPr>
        <w:pStyle w:val="Heading2"/>
      </w:pPr>
      <w:bookmarkStart w:id="28" w:name="_Toc216696220"/>
      <w:r>
        <w:t>Retired Numbers</w:t>
      </w:r>
      <w:bookmarkEnd w:id="28"/>
    </w:p>
    <w:p w14:paraId="2041258F" w14:textId="77777777" w:rsidR="00A505ED" w:rsidRDefault="00000000">
      <w:pPr>
        <w:spacing w:after="100"/>
      </w:pPr>
      <w:r>
        <w:rPr>
          <w:b/>
          <w:bCs/>
        </w:rPr>
        <w:t xml:space="preserve">#1 - Warren Moon: </w:t>
      </w:r>
      <w:r>
        <w:t>QB (1984-1993)</w:t>
      </w:r>
    </w:p>
    <w:p w14:paraId="7E4AAED2" w14:textId="77777777" w:rsidR="00A505ED" w:rsidRDefault="00000000">
      <w:pPr>
        <w:spacing w:after="100"/>
      </w:pPr>
      <w:r>
        <w:rPr>
          <w:b/>
          <w:bCs/>
        </w:rPr>
        <w:t xml:space="preserve">#9 - Steve McNair: </w:t>
      </w:r>
      <w:r>
        <w:t>QB (1995-2005)</w:t>
      </w:r>
    </w:p>
    <w:p w14:paraId="1221A042" w14:textId="77777777" w:rsidR="00A505ED" w:rsidRDefault="00000000">
      <w:pPr>
        <w:spacing w:after="100"/>
      </w:pPr>
      <w:r>
        <w:rPr>
          <w:b/>
          <w:bCs/>
        </w:rPr>
        <w:t xml:space="preserve">#27 - Eddie George: </w:t>
      </w:r>
      <w:r>
        <w:t>RB (1996-2003)</w:t>
      </w:r>
    </w:p>
    <w:p w14:paraId="2F0DC218" w14:textId="77777777" w:rsidR="00A505ED" w:rsidRDefault="00000000">
      <w:pPr>
        <w:spacing w:after="100"/>
      </w:pPr>
      <w:r>
        <w:rPr>
          <w:b/>
          <w:bCs/>
        </w:rPr>
        <w:t xml:space="preserve">#34 - Earl Campbell: </w:t>
      </w:r>
      <w:r>
        <w:t>RB (1978-1984)</w:t>
      </w:r>
    </w:p>
    <w:p w14:paraId="3DDBDC73" w14:textId="77777777" w:rsidR="00A505ED" w:rsidRDefault="00000000">
      <w:pPr>
        <w:spacing w:after="100"/>
      </w:pPr>
      <w:r>
        <w:rPr>
          <w:b/>
          <w:bCs/>
        </w:rPr>
        <w:t xml:space="preserve">#43 - Jim Norton: </w:t>
      </w:r>
      <w:r>
        <w:t>P (1960-1968)</w:t>
      </w:r>
    </w:p>
    <w:p w14:paraId="36A4F76D" w14:textId="77777777" w:rsidR="00A505ED" w:rsidRDefault="00000000">
      <w:pPr>
        <w:spacing w:after="100"/>
      </w:pPr>
      <w:r>
        <w:rPr>
          <w:b/>
          <w:bCs/>
        </w:rPr>
        <w:t xml:space="preserve">#63 - Mike Munchak: </w:t>
      </w:r>
      <w:r>
        <w:t>G (1982-1993)</w:t>
      </w:r>
    </w:p>
    <w:p w14:paraId="71B4EDA8" w14:textId="77777777" w:rsidR="00A505ED" w:rsidRDefault="00000000">
      <w:pPr>
        <w:spacing w:after="100"/>
      </w:pPr>
      <w:r>
        <w:rPr>
          <w:b/>
          <w:bCs/>
        </w:rPr>
        <w:t xml:space="preserve">#65 - Elvin Bethea: </w:t>
      </w:r>
      <w:r>
        <w:t>DE (1968-1983)</w:t>
      </w:r>
    </w:p>
    <w:p w14:paraId="450E36CC" w14:textId="77777777" w:rsidR="00A505ED" w:rsidRDefault="00000000">
      <w:pPr>
        <w:spacing w:after="100"/>
      </w:pPr>
      <w:r>
        <w:rPr>
          <w:b/>
          <w:bCs/>
        </w:rPr>
        <w:t xml:space="preserve">#74 - Bruce Matthews: </w:t>
      </w:r>
      <w:r>
        <w:t>OL (1983-2001)</w:t>
      </w:r>
    </w:p>
    <w:p w14:paraId="4D59182F" w14:textId="77777777" w:rsidR="00A505ED" w:rsidRDefault="00000000">
      <w:r>
        <w:br w:type="page"/>
      </w:r>
    </w:p>
    <w:p w14:paraId="6E01A860" w14:textId="77777777" w:rsidR="00A505ED" w:rsidRDefault="00000000">
      <w:pPr>
        <w:pStyle w:val="Heading1"/>
      </w:pPr>
      <w:bookmarkStart w:id="29" w:name="_Toc216696221"/>
      <w:r>
        <w:lastRenderedPageBreak/>
        <w:t>ICONIC MOMENTS</w:t>
      </w:r>
      <w:bookmarkEnd w:id="29"/>
    </w:p>
    <w:p w14:paraId="50A55AE4" w14:textId="77777777" w:rsidR="00A505ED" w:rsidRDefault="00000000">
      <w:pPr>
        <w:pStyle w:val="Heading2"/>
      </w:pPr>
      <w:bookmarkStart w:id="30" w:name="_Toc216696222"/>
      <w:r>
        <w:t>The Music City Miracle (January 8, 2000)</w:t>
      </w:r>
      <w:bookmarkEnd w:id="30"/>
    </w:p>
    <w:p w14:paraId="729CCBF2" w14:textId="77777777" w:rsidR="00A505ED" w:rsidRDefault="00000000">
      <w:pPr>
        <w:spacing w:after="100"/>
      </w:pPr>
      <w:r>
        <w:rPr>
          <w:b/>
          <w:bCs/>
        </w:rPr>
        <w:t xml:space="preserve">Setting: </w:t>
      </w:r>
      <w:r>
        <w:t>AFC Wild Card Game vs. Buffalo Bills at Adelphia Coliseum</w:t>
      </w:r>
    </w:p>
    <w:p w14:paraId="0448EB12" w14:textId="77777777" w:rsidR="00A505ED" w:rsidRDefault="00000000">
      <w:pPr>
        <w:spacing w:after="100"/>
      </w:pPr>
      <w:r>
        <w:rPr>
          <w:b/>
          <w:bCs/>
        </w:rPr>
        <w:t xml:space="preserve">Score: </w:t>
      </w:r>
      <w:r>
        <w:t>Bills 16, Titans 15 with 16 seconds remaining</w:t>
      </w:r>
    </w:p>
    <w:p w14:paraId="7C6EB13B" w14:textId="77777777" w:rsidR="00A505ED" w:rsidRDefault="00000000">
      <w:pPr>
        <w:spacing w:after="100"/>
      </w:pPr>
      <w:r>
        <w:rPr>
          <w:b/>
          <w:bCs/>
        </w:rPr>
        <w:t xml:space="preserve">The Play: </w:t>
      </w:r>
      <w:r>
        <w:t>'Home Run Throwback'</w:t>
      </w:r>
    </w:p>
    <w:p w14:paraId="3D921E44" w14:textId="77777777" w:rsidR="00A505ED" w:rsidRDefault="00000000">
      <w:pPr>
        <w:spacing w:after="200"/>
      </w:pPr>
      <w:r>
        <w:t>Steve Christie's 41-yard field goal had seemingly given Buffalo a 16-15 victory. With just 16 seconds left, the Titans called their emergency kickoff return play.</w:t>
      </w:r>
    </w:p>
    <w:p w14:paraId="299FFE08" w14:textId="77777777" w:rsidR="00A505ED" w:rsidRDefault="00000000">
      <w:pPr>
        <w:spacing w:after="200"/>
      </w:pPr>
      <w:r>
        <w:t>Fullback Lorenzo Neal fielded the squib kick and handed off to tight end Frank Wycheck. Wycheck threw a cross-field lateral to wide receiver Kevin Dyson, who had a wall of blockers. Dyson raced 75 yards down the sideline for the touchdown.</w:t>
      </w:r>
    </w:p>
    <w:p w14:paraId="79E13EE3" w14:textId="77777777" w:rsidR="00A505ED" w:rsidRDefault="00000000">
      <w:pPr>
        <w:spacing w:after="100"/>
      </w:pPr>
      <w:r>
        <w:rPr>
          <w:b/>
          <w:bCs/>
        </w:rPr>
        <w:t xml:space="preserve">The Call (Mike Keith): </w:t>
      </w:r>
      <w:r>
        <w:t>'There are no flags on the field! It's a miracle! Tennessee has pulled a miracle! A miracle for the Titans!'</w:t>
      </w:r>
    </w:p>
    <w:p w14:paraId="51367D54" w14:textId="77777777" w:rsidR="00A505ED" w:rsidRDefault="00000000">
      <w:pPr>
        <w:spacing w:after="200"/>
      </w:pPr>
      <w:r>
        <w:t>After an official review confirmed the lateral was legal, the Titans won 22-16 and went on their Super Bowl run.</w:t>
      </w:r>
    </w:p>
    <w:p w14:paraId="3272EAE4" w14:textId="77777777" w:rsidR="00A505ED" w:rsidRDefault="00000000">
      <w:pPr>
        <w:pStyle w:val="Heading2"/>
      </w:pPr>
      <w:bookmarkStart w:id="31" w:name="_Toc216696223"/>
      <w:r>
        <w:t>Super Bowl XXXIV - 'One Yard Short' (January 30, 2000)</w:t>
      </w:r>
      <w:bookmarkEnd w:id="31"/>
    </w:p>
    <w:p w14:paraId="7DA9EB77" w14:textId="77777777" w:rsidR="00A505ED" w:rsidRDefault="00000000">
      <w:pPr>
        <w:spacing w:after="100"/>
      </w:pPr>
      <w:r>
        <w:rPr>
          <w:b/>
          <w:bCs/>
        </w:rPr>
        <w:t xml:space="preserve">Setting: </w:t>
      </w:r>
      <w:r>
        <w:t>Super Bowl XXXIV at Georgia Dome, Atlanta</w:t>
      </w:r>
    </w:p>
    <w:p w14:paraId="7ABB2EBC" w14:textId="77777777" w:rsidR="00A505ED" w:rsidRDefault="00000000">
      <w:pPr>
        <w:spacing w:after="100"/>
      </w:pPr>
      <w:r>
        <w:rPr>
          <w:b/>
          <w:bCs/>
        </w:rPr>
        <w:t xml:space="preserve">Opponent: </w:t>
      </w:r>
      <w:r>
        <w:t>St. Louis Rams ('The Greatest Show on Turf')</w:t>
      </w:r>
    </w:p>
    <w:p w14:paraId="79FCE1E6" w14:textId="77777777" w:rsidR="00A505ED" w:rsidRDefault="00000000">
      <w:pPr>
        <w:spacing w:after="100"/>
      </w:pPr>
      <w:r>
        <w:rPr>
          <w:b/>
          <w:bCs/>
        </w:rPr>
        <w:t xml:space="preserve">Final Score: </w:t>
      </w:r>
      <w:r>
        <w:t>Rams 23, Titans 16</w:t>
      </w:r>
    </w:p>
    <w:p w14:paraId="75731B47" w14:textId="77777777" w:rsidR="00A505ED" w:rsidRDefault="00000000">
      <w:pPr>
        <w:spacing w:after="200"/>
      </w:pPr>
      <w:r>
        <w:t>The Titans fell behind 16-0 but staged a remarkable comeback to tie the game at 16-16 with 2:12 remaining. Kurt Warner then hit Isaac Bruce for a 73-yard touchdown to put the Rams ahead 23-16.</w:t>
      </w:r>
    </w:p>
    <w:p w14:paraId="5BEA7431" w14:textId="77777777" w:rsidR="00A505ED" w:rsidRDefault="00000000">
      <w:pPr>
        <w:spacing w:after="200"/>
      </w:pPr>
      <w:r>
        <w:t>With 6 seconds left, the Titans had the ball at the St. Louis 10-yard line. Steve McNair hit Kevin Dyson on a slant route. Rams linebacker Mike Jones made the tackle at the 1-yard line as time expired.</w:t>
      </w:r>
    </w:p>
    <w:p w14:paraId="4C787050" w14:textId="77777777" w:rsidR="00A505ED" w:rsidRDefault="00000000">
      <w:pPr>
        <w:spacing w:after="200"/>
      </w:pPr>
      <w:r>
        <w:t>The image of Dyson stretching the ball toward the goal line as he's tackled remains one of the most iconic photographs in NFL history. The play is forever known as 'One Yard Short' or 'The Tackle.'</w:t>
      </w:r>
    </w:p>
    <w:p w14:paraId="43799836" w14:textId="77777777" w:rsidR="00A505ED" w:rsidRDefault="00000000">
      <w:pPr>
        <w:pStyle w:val="Heading2"/>
      </w:pPr>
      <w:bookmarkStart w:id="32" w:name="_Toc216696224"/>
      <w:r>
        <w:t>Other Historic Moments</w:t>
      </w:r>
      <w:bookmarkEnd w:id="32"/>
    </w:p>
    <w:p w14:paraId="2AD11FB8" w14:textId="77777777" w:rsidR="00A505ED" w:rsidRDefault="00000000">
      <w:pPr>
        <w:spacing w:after="100"/>
      </w:pPr>
      <w:r>
        <w:rPr>
          <w:b/>
          <w:bCs/>
        </w:rPr>
        <w:t xml:space="preserve">1960-61 AFL Championships: </w:t>
      </w:r>
      <w:r>
        <w:t>Back-to-back titles in the franchise's first two years</w:t>
      </w:r>
    </w:p>
    <w:p w14:paraId="33BA8FFD" w14:textId="77777777" w:rsidR="00A505ED" w:rsidRDefault="00000000">
      <w:pPr>
        <w:spacing w:after="100"/>
      </w:pPr>
      <w:r>
        <w:rPr>
          <w:b/>
          <w:bCs/>
        </w:rPr>
        <w:t xml:space="preserve">Earl Campbell's Rookie Year (1978): </w:t>
      </w:r>
      <w:r>
        <w:t>Rushing title, MVP, Rookie of the Year</w:t>
      </w:r>
    </w:p>
    <w:p w14:paraId="1732B4F4" w14:textId="77777777" w:rsidR="00A505ED" w:rsidRDefault="00000000">
      <w:pPr>
        <w:spacing w:after="100"/>
      </w:pPr>
      <w:r>
        <w:rPr>
          <w:b/>
          <w:bCs/>
        </w:rPr>
        <w:t xml:space="preserve">Derrick Henry's 2,000-Yard Season (2020): </w:t>
      </w:r>
      <w:r>
        <w:t>Second Titan/Oiler to achieve this, leading to MVP votes</w:t>
      </w:r>
    </w:p>
    <w:p w14:paraId="0F54B887" w14:textId="77777777" w:rsidR="00A505ED" w:rsidRDefault="00000000">
      <w:pPr>
        <w:spacing w:after="100"/>
      </w:pPr>
      <w:r>
        <w:rPr>
          <w:b/>
          <w:bCs/>
        </w:rPr>
        <w:t xml:space="preserve">Chris Johnson's 2,006-Yard Season (2009): </w:t>
      </w:r>
      <w:r>
        <w:t>First Titan to rush for 2,000 yards</w:t>
      </w:r>
    </w:p>
    <w:p w14:paraId="4037DC40" w14:textId="77777777" w:rsidR="00A505ED" w:rsidRDefault="00000000">
      <w:r>
        <w:br w:type="page"/>
      </w:r>
    </w:p>
    <w:p w14:paraId="3A09487C" w14:textId="77777777" w:rsidR="00A505ED" w:rsidRDefault="00000000">
      <w:pPr>
        <w:pStyle w:val="Heading1"/>
      </w:pPr>
      <w:bookmarkStart w:id="33" w:name="_Toc216696225"/>
      <w:r>
        <w:lastRenderedPageBreak/>
        <w:t>2025 ROSTER &amp; SEASON</w:t>
      </w:r>
      <w:bookmarkEnd w:id="33"/>
    </w:p>
    <w:p w14:paraId="112E9098" w14:textId="77777777" w:rsidR="00A505ED" w:rsidRDefault="00000000">
      <w:pPr>
        <w:pStyle w:val="Heading2"/>
      </w:pPr>
      <w:bookmarkStart w:id="34" w:name="_Toc216696226"/>
      <w:r>
        <w:t>Key Players</w:t>
      </w:r>
      <w:bookmarkEnd w:id="34"/>
    </w:p>
    <w:p w14:paraId="426DDF00" w14:textId="77777777" w:rsidR="00A505ED" w:rsidRDefault="00000000">
      <w:pPr>
        <w:pStyle w:val="Heading3"/>
      </w:pPr>
      <w:bookmarkStart w:id="35" w:name="_Toc216696227"/>
      <w:r>
        <w:t>OFFENSE</w:t>
      </w:r>
      <w:bookmarkEnd w:id="35"/>
    </w:p>
    <w:p w14:paraId="0C10DD4B" w14:textId="77777777" w:rsidR="00A505ED" w:rsidRDefault="00000000">
      <w:pPr>
        <w:spacing w:after="100"/>
      </w:pPr>
      <w:r>
        <w:rPr>
          <w:b/>
          <w:bCs/>
        </w:rPr>
        <w:t xml:space="preserve">Cam Ward #1 - QB: </w:t>
      </w:r>
      <w:r>
        <w:t>1st overall pick (2025). 6-2, 219 lbs. Miami. Set NCAA record with 158 career TD passes. 2024 Davey O'Brien Award winner.</w:t>
      </w:r>
    </w:p>
    <w:p w14:paraId="7E0634FF" w14:textId="77777777" w:rsidR="00A505ED" w:rsidRDefault="00000000">
      <w:pPr>
        <w:spacing w:after="100"/>
      </w:pPr>
      <w:r>
        <w:rPr>
          <w:b/>
          <w:bCs/>
        </w:rPr>
        <w:t xml:space="preserve">Tony Pollard #20 - RB: </w:t>
      </w:r>
      <w:r>
        <w:t>7th year. Memphis. Lead back, came over from Dallas Cowboys.</w:t>
      </w:r>
    </w:p>
    <w:p w14:paraId="4F2C2807" w14:textId="77777777" w:rsidR="00A505ED" w:rsidRDefault="00000000">
      <w:pPr>
        <w:spacing w:after="100"/>
      </w:pPr>
      <w:r>
        <w:rPr>
          <w:b/>
          <w:bCs/>
        </w:rPr>
        <w:t xml:space="preserve">Calvin Ridley #0 - WR: </w:t>
      </w:r>
      <w:r>
        <w:t>7th year (IR). Alabama. Elite deep threat, back-to-back 1,000-yard seasons.</w:t>
      </w:r>
    </w:p>
    <w:p w14:paraId="6C086517" w14:textId="77777777" w:rsidR="00A505ED" w:rsidRDefault="00000000">
      <w:pPr>
        <w:spacing w:after="100"/>
      </w:pPr>
      <w:r>
        <w:rPr>
          <w:b/>
          <w:bCs/>
        </w:rPr>
        <w:t xml:space="preserve">Chig Okonkwo #85 - TE: </w:t>
      </w:r>
      <w:r>
        <w:t>4th year. Maryland. Athletic receiving threat.</w:t>
      </w:r>
    </w:p>
    <w:p w14:paraId="191B0750" w14:textId="77777777" w:rsidR="00A505ED" w:rsidRDefault="00000000">
      <w:pPr>
        <w:spacing w:after="100"/>
      </w:pPr>
      <w:r>
        <w:rPr>
          <w:b/>
          <w:bCs/>
        </w:rPr>
        <w:t xml:space="preserve">JC Latham #55 - OT: </w:t>
      </w:r>
      <w:r>
        <w:t>2nd year. Alabama. 2024 1st round pick, starting right tackle.</w:t>
      </w:r>
    </w:p>
    <w:p w14:paraId="3CF44787" w14:textId="77777777" w:rsidR="00A505ED" w:rsidRDefault="00000000">
      <w:pPr>
        <w:spacing w:after="100"/>
      </w:pPr>
      <w:r>
        <w:rPr>
          <w:b/>
          <w:bCs/>
        </w:rPr>
        <w:t xml:space="preserve">Peter Skoronski #77 - G: </w:t>
      </w:r>
      <w:r>
        <w:t>3rd year. Northwestern. Versatile interior lineman.</w:t>
      </w:r>
    </w:p>
    <w:p w14:paraId="0268DA1E" w14:textId="77777777" w:rsidR="00A505ED" w:rsidRDefault="00000000">
      <w:pPr>
        <w:spacing w:after="100"/>
      </w:pPr>
      <w:r>
        <w:rPr>
          <w:b/>
          <w:bCs/>
        </w:rPr>
        <w:t xml:space="preserve">Lloyd Cushenberry III #79 - C: </w:t>
      </w:r>
      <w:r>
        <w:t>6th year. LSU. Veteran center.</w:t>
      </w:r>
    </w:p>
    <w:p w14:paraId="0B845CBC" w14:textId="77777777" w:rsidR="00A505ED" w:rsidRDefault="00000000">
      <w:pPr>
        <w:pStyle w:val="Heading3"/>
      </w:pPr>
      <w:bookmarkStart w:id="36" w:name="_Toc216696228"/>
      <w:r>
        <w:t>DEFENSE</w:t>
      </w:r>
      <w:bookmarkEnd w:id="36"/>
    </w:p>
    <w:p w14:paraId="6FE655BD" w14:textId="77777777" w:rsidR="00A505ED" w:rsidRDefault="00000000">
      <w:pPr>
        <w:spacing w:after="100"/>
      </w:pPr>
      <w:r>
        <w:rPr>
          <w:b/>
          <w:bCs/>
        </w:rPr>
        <w:t xml:space="preserve">Jeffery Simmons #98 - DT: </w:t>
      </w:r>
      <w:r>
        <w:t>7th year. Mississippi State. Pro Bowl defender, franchise cornerstone.</w:t>
      </w:r>
    </w:p>
    <w:p w14:paraId="72742264" w14:textId="77777777" w:rsidR="00A505ED" w:rsidRDefault="00000000">
      <w:pPr>
        <w:spacing w:after="100"/>
      </w:pPr>
      <w:r>
        <w:rPr>
          <w:b/>
          <w:bCs/>
        </w:rPr>
        <w:t xml:space="preserve">T'Vondre Sweat #93 - NT: </w:t>
      </w:r>
      <w:r>
        <w:t>2nd year. Texas. 2024 2nd round pick, massive interior presence at 366 lbs.</w:t>
      </w:r>
    </w:p>
    <w:p w14:paraId="6C58593A" w14:textId="77777777" w:rsidR="00A505ED" w:rsidRDefault="00000000">
      <w:pPr>
        <w:spacing w:after="100"/>
      </w:pPr>
      <w:r>
        <w:rPr>
          <w:b/>
          <w:bCs/>
        </w:rPr>
        <w:t xml:space="preserve">Arden Key #49 - OLB: </w:t>
      </w:r>
      <w:r>
        <w:t>8th year. LSU. Edge rusher.</w:t>
      </w:r>
    </w:p>
    <w:p w14:paraId="1463EC80" w14:textId="77777777" w:rsidR="00A505ED" w:rsidRDefault="00000000">
      <w:pPr>
        <w:spacing w:after="100"/>
      </w:pPr>
      <w:r>
        <w:rPr>
          <w:b/>
          <w:bCs/>
        </w:rPr>
        <w:t xml:space="preserve">L'Jarius Sneed #38 - CB: </w:t>
      </w:r>
      <w:r>
        <w:t>6th year (IR). Louisiana Tech. Elite corner signed in free agency.</w:t>
      </w:r>
    </w:p>
    <w:p w14:paraId="5874A9AA" w14:textId="77777777" w:rsidR="00A505ED" w:rsidRDefault="00000000">
      <w:pPr>
        <w:spacing w:after="100"/>
      </w:pPr>
      <w:r>
        <w:rPr>
          <w:b/>
          <w:bCs/>
        </w:rPr>
        <w:t xml:space="preserve">Amani Hooker #37 - S: </w:t>
      </w:r>
      <w:r>
        <w:t>7th year. Iowa. Ballhawk safety, team leader.</w:t>
      </w:r>
    </w:p>
    <w:p w14:paraId="0E9DBD52" w14:textId="77777777" w:rsidR="00A505ED" w:rsidRDefault="00000000">
      <w:pPr>
        <w:pStyle w:val="Heading3"/>
      </w:pPr>
      <w:bookmarkStart w:id="37" w:name="_Toc216696229"/>
      <w:r>
        <w:t>SPECIAL TEAMS</w:t>
      </w:r>
      <w:bookmarkEnd w:id="37"/>
    </w:p>
    <w:p w14:paraId="5474AF1B" w14:textId="77777777" w:rsidR="00A505ED" w:rsidRDefault="00000000">
      <w:pPr>
        <w:spacing w:after="100"/>
      </w:pPr>
      <w:r>
        <w:rPr>
          <w:b/>
          <w:bCs/>
        </w:rPr>
        <w:t xml:space="preserve">Joey Slye #6 - K: </w:t>
      </w:r>
      <w:r>
        <w:t>7th year. Virginia Tech.</w:t>
      </w:r>
    </w:p>
    <w:p w14:paraId="1B6E811E" w14:textId="77777777" w:rsidR="00A505ED" w:rsidRDefault="00000000">
      <w:pPr>
        <w:spacing w:after="100"/>
      </w:pPr>
      <w:r>
        <w:rPr>
          <w:b/>
          <w:bCs/>
        </w:rPr>
        <w:t xml:space="preserve">Johnny Hekker #3 - P: </w:t>
      </w:r>
      <w:r>
        <w:t>14th year. Oregon State. Multi-time Pro Bowler.</w:t>
      </w:r>
    </w:p>
    <w:p w14:paraId="795C1B5C" w14:textId="77777777" w:rsidR="00A505ED" w:rsidRDefault="00000000">
      <w:pPr>
        <w:spacing w:after="100"/>
      </w:pPr>
      <w:r>
        <w:rPr>
          <w:b/>
          <w:bCs/>
        </w:rPr>
        <w:t xml:space="preserve">Morgan Cox #46 - LS: </w:t>
      </w:r>
      <w:r>
        <w:t>16th year. Tennessee.</w:t>
      </w:r>
    </w:p>
    <w:p w14:paraId="5D9292DA" w14:textId="77777777" w:rsidR="00A505ED" w:rsidRDefault="00000000">
      <w:pPr>
        <w:pStyle w:val="Heading2"/>
      </w:pPr>
      <w:bookmarkStart w:id="38" w:name="_Toc216696230"/>
      <w:r>
        <w:t>2025 Coaching Staff</w:t>
      </w:r>
      <w:bookmarkEnd w:id="38"/>
    </w:p>
    <w:p w14:paraId="5B18ADE7" w14:textId="77777777" w:rsidR="00A505ED" w:rsidRDefault="00000000">
      <w:pPr>
        <w:spacing w:after="100"/>
      </w:pPr>
      <w:r>
        <w:rPr>
          <w:b/>
          <w:bCs/>
        </w:rPr>
        <w:t xml:space="preserve">Interim Head Coach: </w:t>
      </w:r>
      <w:r>
        <w:t>Mike McCoy (former Chargers HC, appointed October 2025)</w:t>
      </w:r>
    </w:p>
    <w:p w14:paraId="5CD468A8" w14:textId="77777777" w:rsidR="00A505ED" w:rsidRDefault="00000000">
      <w:pPr>
        <w:spacing w:after="100"/>
      </w:pPr>
      <w:r>
        <w:rPr>
          <w:b/>
          <w:bCs/>
        </w:rPr>
        <w:t xml:space="preserve">Offensive Coordinator: </w:t>
      </w:r>
      <w:r>
        <w:t>Nick Holz</w:t>
      </w:r>
    </w:p>
    <w:p w14:paraId="5BBFEAE4" w14:textId="77777777" w:rsidR="00A505ED" w:rsidRDefault="00000000">
      <w:pPr>
        <w:spacing w:after="100"/>
      </w:pPr>
      <w:r>
        <w:rPr>
          <w:b/>
          <w:bCs/>
        </w:rPr>
        <w:t xml:space="preserve">Defensive Coordinator: </w:t>
      </w:r>
      <w:r>
        <w:t>Dennard Wilson</w:t>
      </w:r>
    </w:p>
    <w:p w14:paraId="6CA32250" w14:textId="77777777" w:rsidR="00A505ED" w:rsidRDefault="00000000">
      <w:pPr>
        <w:spacing w:after="100"/>
      </w:pPr>
      <w:r>
        <w:rPr>
          <w:b/>
          <w:bCs/>
        </w:rPr>
        <w:t xml:space="preserve">Special Teams Coordinator: </w:t>
      </w:r>
      <w:r>
        <w:t>John Fassel</w:t>
      </w:r>
    </w:p>
    <w:p w14:paraId="49685012" w14:textId="77777777" w:rsidR="00A505ED" w:rsidRDefault="00000000">
      <w:pPr>
        <w:spacing w:after="200"/>
      </w:pPr>
      <w:r>
        <w:t>Note: Brian Callahan was fired after a 1-5 start to the 2025 season. He finished with a 4-19 record over less than two seasons.</w:t>
      </w:r>
    </w:p>
    <w:p w14:paraId="41D4A9DE" w14:textId="77777777" w:rsidR="00A505ED" w:rsidRDefault="00000000">
      <w:pPr>
        <w:pStyle w:val="Heading2"/>
      </w:pPr>
      <w:bookmarkStart w:id="39" w:name="_Toc216696231"/>
      <w:r>
        <w:t>2025 Season Summary</w:t>
      </w:r>
      <w:bookmarkEnd w:id="39"/>
    </w:p>
    <w:p w14:paraId="16856FA2" w14:textId="77777777" w:rsidR="00A505ED" w:rsidRDefault="00000000">
      <w:pPr>
        <w:spacing w:after="100"/>
      </w:pPr>
      <w:r>
        <w:rPr>
          <w:b/>
          <w:bCs/>
        </w:rPr>
        <w:t xml:space="preserve">Current Record: </w:t>
      </w:r>
      <w:r>
        <w:t>2-11-0 (4th in AFC South)</w:t>
      </w:r>
    </w:p>
    <w:p w14:paraId="1818665B" w14:textId="77777777" w:rsidR="00A505ED" w:rsidRDefault="00000000">
      <w:pPr>
        <w:spacing w:after="100"/>
      </w:pPr>
      <w:r>
        <w:rPr>
          <w:b/>
          <w:bCs/>
        </w:rPr>
        <w:lastRenderedPageBreak/>
        <w:t xml:space="preserve">Points For: </w:t>
      </w:r>
      <w:r>
        <w:t>201 (15.5 per game)</w:t>
      </w:r>
    </w:p>
    <w:p w14:paraId="7B1B75FD" w14:textId="77777777" w:rsidR="00A505ED" w:rsidRDefault="00000000">
      <w:pPr>
        <w:spacing w:after="100"/>
      </w:pPr>
      <w:r>
        <w:rPr>
          <w:b/>
          <w:bCs/>
        </w:rPr>
        <w:t xml:space="preserve">Points Against: </w:t>
      </w:r>
      <w:r>
        <w:t>357 (27.5 per game)</w:t>
      </w:r>
    </w:p>
    <w:p w14:paraId="678A6F4E" w14:textId="77777777" w:rsidR="00A505ED" w:rsidRDefault="00000000">
      <w:pPr>
        <w:spacing w:after="200"/>
      </w:pPr>
      <w:r>
        <w:t>The 2025 season is a rebuilding year focused on developing rookie quarterback Cam Ward, the #1 overall pick. Ward has shown flashes of his potential arm talent while learning to play at NFL speed.</w:t>
      </w:r>
    </w:p>
    <w:p w14:paraId="44DD020A" w14:textId="77777777" w:rsidR="00A505ED" w:rsidRDefault="00000000">
      <w:pPr>
        <w:spacing w:after="100"/>
      </w:pPr>
      <w:r>
        <w:rPr>
          <w:b/>
          <w:bCs/>
        </w:rPr>
        <w:t xml:space="preserve">Cam Ward 2025 Stats: </w:t>
      </w:r>
      <w:r>
        <w:t>Approx. 2,600 passing yards, 11 TDs, 7 INTs through 14 games</w:t>
      </w:r>
    </w:p>
    <w:p w14:paraId="6DA41964" w14:textId="77777777" w:rsidR="00A505ED" w:rsidRDefault="00000000">
      <w:r>
        <w:br w:type="page"/>
      </w:r>
    </w:p>
    <w:p w14:paraId="4B6EF069" w14:textId="77777777" w:rsidR="00A505ED" w:rsidRDefault="00000000">
      <w:pPr>
        <w:pStyle w:val="Heading1"/>
      </w:pPr>
      <w:bookmarkStart w:id="40" w:name="_Toc216696232"/>
      <w:r>
        <w:lastRenderedPageBreak/>
        <w:t>ALL-TIME FRANCHISE RECORDS</w:t>
      </w:r>
      <w:bookmarkEnd w:id="40"/>
    </w:p>
    <w:p w14:paraId="7A09D950" w14:textId="77777777" w:rsidR="00A505ED" w:rsidRDefault="00000000">
      <w:pPr>
        <w:pStyle w:val="Heading2"/>
      </w:pPr>
      <w:bookmarkStart w:id="41" w:name="_Toc216696233"/>
      <w:r>
        <w:t>Career Records</w:t>
      </w:r>
      <w:bookmarkEnd w:id="41"/>
    </w:p>
    <w:p w14:paraId="66E2C4DA" w14:textId="77777777" w:rsidR="00A505ED" w:rsidRDefault="00000000">
      <w:pPr>
        <w:spacing w:after="100"/>
      </w:pPr>
      <w:r>
        <w:rPr>
          <w:b/>
          <w:bCs/>
        </w:rPr>
        <w:t xml:space="preserve">Rushing Yards: </w:t>
      </w:r>
      <w:r>
        <w:t>Eddie George - 10,009 yards (1996-2003)</w:t>
      </w:r>
    </w:p>
    <w:p w14:paraId="24A6C387" w14:textId="77777777" w:rsidR="00A505ED" w:rsidRDefault="00000000">
      <w:pPr>
        <w:spacing w:after="100"/>
      </w:pPr>
      <w:r>
        <w:rPr>
          <w:b/>
          <w:bCs/>
        </w:rPr>
        <w:t xml:space="preserve">Passing Yards: </w:t>
      </w:r>
      <w:r>
        <w:t>Warren Moon - 33,685 yards (1984-1993)</w:t>
      </w:r>
    </w:p>
    <w:p w14:paraId="2CA7CDD6" w14:textId="77777777" w:rsidR="00A505ED" w:rsidRDefault="00000000">
      <w:pPr>
        <w:spacing w:after="100"/>
      </w:pPr>
      <w:r>
        <w:rPr>
          <w:b/>
          <w:bCs/>
        </w:rPr>
        <w:t xml:space="preserve">Receptions: </w:t>
      </w:r>
      <w:r>
        <w:t>Ernest Givins - 542 (1986-1994)</w:t>
      </w:r>
    </w:p>
    <w:p w14:paraId="3C9062A2" w14:textId="77777777" w:rsidR="00A505ED" w:rsidRDefault="00000000">
      <w:pPr>
        <w:spacing w:after="100"/>
      </w:pPr>
      <w:r>
        <w:rPr>
          <w:b/>
          <w:bCs/>
        </w:rPr>
        <w:t xml:space="preserve">Receiving Yards: </w:t>
      </w:r>
      <w:r>
        <w:t>Derrick Mason - 6,114 yards</w:t>
      </w:r>
    </w:p>
    <w:p w14:paraId="0A24BD2B" w14:textId="77777777" w:rsidR="00A505ED" w:rsidRDefault="00000000">
      <w:pPr>
        <w:spacing w:after="100"/>
      </w:pPr>
      <w:r>
        <w:rPr>
          <w:b/>
          <w:bCs/>
        </w:rPr>
        <w:t xml:space="preserve">Touchdowns: </w:t>
      </w:r>
      <w:r>
        <w:t>Eddie George - 74</w:t>
      </w:r>
    </w:p>
    <w:p w14:paraId="3E79C5B5" w14:textId="77777777" w:rsidR="00A505ED" w:rsidRDefault="00000000">
      <w:pPr>
        <w:spacing w:after="100"/>
      </w:pPr>
      <w:r>
        <w:rPr>
          <w:b/>
          <w:bCs/>
        </w:rPr>
        <w:t xml:space="preserve">Games Played: </w:t>
      </w:r>
      <w:r>
        <w:t>Bruce Matthews - 296</w:t>
      </w:r>
    </w:p>
    <w:p w14:paraId="60A2753D" w14:textId="77777777" w:rsidR="00A505ED" w:rsidRDefault="00000000">
      <w:pPr>
        <w:pStyle w:val="Heading2"/>
      </w:pPr>
      <w:bookmarkStart w:id="42" w:name="_Toc216696234"/>
      <w:r>
        <w:t>Single Season Records</w:t>
      </w:r>
      <w:bookmarkEnd w:id="42"/>
    </w:p>
    <w:p w14:paraId="53787FBF" w14:textId="77777777" w:rsidR="00A505ED" w:rsidRDefault="00000000">
      <w:pPr>
        <w:spacing w:after="100"/>
      </w:pPr>
      <w:r>
        <w:rPr>
          <w:b/>
          <w:bCs/>
        </w:rPr>
        <w:t xml:space="preserve">Rushing Yards: </w:t>
      </w:r>
      <w:r>
        <w:t>Derrick Henry - 2,027 (2020)</w:t>
      </w:r>
    </w:p>
    <w:p w14:paraId="50C9B361" w14:textId="77777777" w:rsidR="00A505ED" w:rsidRDefault="00000000">
      <w:pPr>
        <w:spacing w:after="100"/>
      </w:pPr>
      <w:r>
        <w:rPr>
          <w:b/>
          <w:bCs/>
        </w:rPr>
        <w:t xml:space="preserve">Passing Yards: </w:t>
      </w:r>
      <w:r>
        <w:t>Warren Moon - 4,689 (1991)</w:t>
      </w:r>
    </w:p>
    <w:p w14:paraId="64F366C7" w14:textId="77777777" w:rsidR="00A505ED" w:rsidRDefault="00000000">
      <w:pPr>
        <w:spacing w:after="100"/>
      </w:pPr>
      <w:r>
        <w:rPr>
          <w:b/>
          <w:bCs/>
        </w:rPr>
        <w:t xml:space="preserve">Receiving Yards: </w:t>
      </w:r>
      <w:r>
        <w:t>Charley Hennigan - 1,746 (1961)</w:t>
      </w:r>
    </w:p>
    <w:p w14:paraId="68BAD8A0" w14:textId="77777777" w:rsidR="00A505ED" w:rsidRDefault="00000000">
      <w:pPr>
        <w:spacing w:after="100"/>
      </w:pPr>
      <w:r>
        <w:rPr>
          <w:b/>
          <w:bCs/>
        </w:rPr>
        <w:t xml:space="preserve">Rushing TDs: </w:t>
      </w:r>
      <w:r>
        <w:t>Derrick Henry - 17 (2020)</w:t>
      </w:r>
    </w:p>
    <w:p w14:paraId="63156763" w14:textId="77777777" w:rsidR="00A505ED" w:rsidRDefault="00000000">
      <w:pPr>
        <w:spacing w:after="100"/>
      </w:pPr>
      <w:r>
        <w:rPr>
          <w:b/>
          <w:bCs/>
        </w:rPr>
        <w:t xml:space="preserve">All-Purpose Yards: </w:t>
      </w:r>
      <w:r>
        <w:t>Derrick Mason - 2,690 (2000)</w:t>
      </w:r>
    </w:p>
    <w:p w14:paraId="472C2512" w14:textId="77777777" w:rsidR="00A505ED" w:rsidRDefault="00000000">
      <w:pPr>
        <w:pStyle w:val="Heading2"/>
      </w:pPr>
      <w:bookmarkStart w:id="43" w:name="_Toc216696235"/>
      <w:r>
        <w:t>Franchise Achievements</w:t>
      </w:r>
      <w:bookmarkEnd w:id="43"/>
    </w:p>
    <w:p w14:paraId="0396F0CB" w14:textId="77777777" w:rsidR="00A505ED" w:rsidRDefault="00000000">
      <w:pPr>
        <w:spacing w:after="100"/>
      </w:pPr>
      <w:r>
        <w:rPr>
          <w:b/>
          <w:bCs/>
        </w:rPr>
        <w:t xml:space="preserve">AFL Championships: </w:t>
      </w:r>
      <w:r>
        <w:t>2 (1960, 1961)</w:t>
      </w:r>
    </w:p>
    <w:p w14:paraId="50A059A3" w14:textId="77777777" w:rsidR="00A505ED" w:rsidRDefault="00000000">
      <w:pPr>
        <w:spacing w:after="100"/>
      </w:pPr>
      <w:r>
        <w:rPr>
          <w:b/>
          <w:bCs/>
        </w:rPr>
        <w:t xml:space="preserve">Super Bowl Appearances: </w:t>
      </w:r>
      <w:r>
        <w:t>1 (Super Bowl XXXIV)</w:t>
      </w:r>
    </w:p>
    <w:p w14:paraId="329B9D67" w14:textId="77777777" w:rsidR="00A505ED" w:rsidRDefault="00000000">
      <w:pPr>
        <w:spacing w:after="100"/>
      </w:pPr>
      <w:r>
        <w:rPr>
          <w:b/>
          <w:bCs/>
        </w:rPr>
        <w:t xml:space="preserve">AFC Championships: </w:t>
      </w:r>
      <w:r>
        <w:t>1 (1999)</w:t>
      </w:r>
    </w:p>
    <w:p w14:paraId="16F2546F" w14:textId="77777777" w:rsidR="00A505ED" w:rsidRDefault="00000000">
      <w:pPr>
        <w:spacing w:after="100"/>
      </w:pPr>
      <w:r>
        <w:rPr>
          <w:b/>
          <w:bCs/>
        </w:rPr>
        <w:t xml:space="preserve">Division Titles: </w:t>
      </w:r>
      <w:r>
        <w:t>12 (including AFL East, AFC Central, AFC South)</w:t>
      </w:r>
    </w:p>
    <w:p w14:paraId="699DDBE5" w14:textId="77777777" w:rsidR="00A505ED" w:rsidRDefault="00000000">
      <w:pPr>
        <w:spacing w:after="100"/>
      </w:pPr>
      <w:r>
        <w:rPr>
          <w:b/>
          <w:bCs/>
        </w:rPr>
        <w:t xml:space="preserve">Playoff Appearances: </w:t>
      </w:r>
      <w:r>
        <w:t>25+</w:t>
      </w:r>
    </w:p>
    <w:p w14:paraId="6809DB85" w14:textId="77777777" w:rsidR="00A505ED" w:rsidRDefault="00000000">
      <w:pPr>
        <w:spacing w:after="100"/>
      </w:pPr>
      <w:r>
        <w:rPr>
          <w:b/>
          <w:bCs/>
        </w:rPr>
        <w:t xml:space="preserve">All-Time Record: </w:t>
      </w:r>
      <w:r>
        <w:t>479-515-6 (entering 2025)</w:t>
      </w:r>
    </w:p>
    <w:p w14:paraId="5D377CC5" w14:textId="77777777" w:rsidR="00A505ED" w:rsidRDefault="00000000">
      <w:r>
        <w:br w:type="page"/>
      </w:r>
    </w:p>
    <w:p w14:paraId="34BA6A48" w14:textId="77777777" w:rsidR="00A505ED" w:rsidRDefault="00000000">
      <w:pPr>
        <w:pStyle w:val="Heading1"/>
      </w:pPr>
      <w:bookmarkStart w:id="44" w:name="_Toc216696236"/>
      <w:r>
        <w:lastRenderedPageBreak/>
        <w:t>SUPER FAN ESSENTIALS</w:t>
      </w:r>
      <w:bookmarkEnd w:id="44"/>
    </w:p>
    <w:p w14:paraId="6E8C2864" w14:textId="77777777" w:rsidR="00A505ED" w:rsidRDefault="00000000">
      <w:pPr>
        <w:pStyle w:val="Heading2"/>
      </w:pPr>
      <w:bookmarkStart w:id="45" w:name="_Toc216696237"/>
      <w:r>
        <w:t>Must-Know Phrases</w:t>
      </w:r>
      <w:bookmarkEnd w:id="45"/>
    </w:p>
    <w:p w14:paraId="11F6752C" w14:textId="77777777" w:rsidR="00A505ED" w:rsidRDefault="00000000">
      <w:pPr>
        <w:spacing w:after="100"/>
      </w:pPr>
      <w:r>
        <w:rPr>
          <w:b/>
          <w:bCs/>
        </w:rPr>
        <w:t xml:space="preserve">'TITAN UP!' - </w:t>
      </w:r>
      <w:r>
        <w:t>The official battle cry and rallying call</w:t>
      </w:r>
    </w:p>
    <w:p w14:paraId="36F9E1BE" w14:textId="77777777" w:rsidR="00A505ED" w:rsidRDefault="00000000">
      <w:pPr>
        <w:spacing w:after="100"/>
      </w:pPr>
      <w:r>
        <w:rPr>
          <w:b/>
          <w:bCs/>
        </w:rPr>
        <w:t xml:space="preserve">'Luv Ya Blue' - </w:t>
      </w:r>
      <w:r>
        <w:t>Historic Oilers slogan from the Bum Phillips era</w:t>
      </w:r>
    </w:p>
    <w:p w14:paraId="2B55F7D0" w14:textId="77777777" w:rsidR="00A505ED" w:rsidRDefault="00000000">
      <w:pPr>
        <w:spacing w:after="100"/>
      </w:pPr>
      <w:r>
        <w:rPr>
          <w:b/>
          <w:bCs/>
        </w:rPr>
        <w:t xml:space="preserve">'Music City Miracle' - </w:t>
      </w:r>
      <w:r>
        <w:t>The famous lateral play vs. Buffalo</w:t>
      </w:r>
    </w:p>
    <w:p w14:paraId="1C10AC79" w14:textId="77777777" w:rsidR="00A505ED" w:rsidRDefault="00000000">
      <w:pPr>
        <w:spacing w:after="100"/>
      </w:pPr>
      <w:r>
        <w:rPr>
          <w:b/>
          <w:bCs/>
        </w:rPr>
        <w:t xml:space="preserve">'One Yard Short' - </w:t>
      </w:r>
      <w:r>
        <w:t>Super Bowl XXXIV's heartbreaking final play</w:t>
      </w:r>
    </w:p>
    <w:p w14:paraId="46B5637E" w14:textId="77777777" w:rsidR="00A505ED" w:rsidRDefault="00000000">
      <w:pPr>
        <w:spacing w:after="100"/>
      </w:pPr>
      <w:r>
        <w:rPr>
          <w:b/>
          <w:bCs/>
        </w:rPr>
        <w:t xml:space="preserve">'The Tackle' - </w:t>
      </w:r>
      <w:r>
        <w:t>Mike Jones' Super Bowl-ending stop</w:t>
      </w:r>
    </w:p>
    <w:p w14:paraId="37B6A1D4" w14:textId="77777777" w:rsidR="00A505ED" w:rsidRDefault="00000000">
      <w:pPr>
        <w:spacing w:after="100"/>
      </w:pPr>
      <w:r>
        <w:rPr>
          <w:b/>
          <w:bCs/>
        </w:rPr>
        <w:t xml:space="preserve">'Dr. Doom' - </w:t>
      </w:r>
      <w:r>
        <w:t>Robert Brazile's nickname</w:t>
      </w:r>
    </w:p>
    <w:p w14:paraId="746B1FAC" w14:textId="77777777" w:rsidR="00A505ED" w:rsidRDefault="00000000">
      <w:pPr>
        <w:spacing w:after="100"/>
      </w:pPr>
      <w:r>
        <w:rPr>
          <w:b/>
          <w:bCs/>
        </w:rPr>
        <w:t xml:space="preserve">'The Tyler Rose' - </w:t>
      </w:r>
      <w:r>
        <w:t>Earl Campbell's nickname</w:t>
      </w:r>
    </w:p>
    <w:p w14:paraId="4CAB0BA2" w14:textId="77777777" w:rsidR="00A505ED" w:rsidRDefault="00000000">
      <w:pPr>
        <w:spacing w:after="100"/>
      </w:pPr>
      <w:r>
        <w:rPr>
          <w:b/>
          <w:bCs/>
        </w:rPr>
        <w:t xml:space="preserve">'Air McNair' - </w:t>
      </w:r>
      <w:r>
        <w:t>Steve McNair's nickname</w:t>
      </w:r>
    </w:p>
    <w:p w14:paraId="58EA3352" w14:textId="77777777" w:rsidR="00A505ED" w:rsidRDefault="00000000">
      <w:pPr>
        <w:pStyle w:val="Heading2"/>
      </w:pPr>
      <w:bookmarkStart w:id="46" w:name="_Toc216696238"/>
      <w:r>
        <w:t>Key Rivalries</w:t>
      </w:r>
      <w:bookmarkEnd w:id="46"/>
    </w:p>
    <w:p w14:paraId="2BBFB917" w14:textId="77777777" w:rsidR="00A505ED" w:rsidRDefault="00000000">
      <w:pPr>
        <w:spacing w:after="100"/>
      </w:pPr>
      <w:r>
        <w:rPr>
          <w:b/>
          <w:bCs/>
        </w:rPr>
        <w:t xml:space="preserve">Indianapolis Colts: </w:t>
      </w:r>
      <w:r>
        <w:t>AFC South rival. Historic battles since the AFC Central days. Colts lead series 39-22.</w:t>
      </w:r>
    </w:p>
    <w:p w14:paraId="752C7B33" w14:textId="77777777" w:rsidR="00A505ED" w:rsidRDefault="00000000">
      <w:pPr>
        <w:spacing w:after="100"/>
      </w:pPr>
      <w:r>
        <w:rPr>
          <w:b/>
          <w:bCs/>
        </w:rPr>
        <w:t xml:space="preserve">Jacksonville Jaguars: </w:t>
      </w:r>
      <w:r>
        <w:t>AFC South rival since 1995. Titans lead 35-26. Heated rivalry in late 1990s/early 2000s.</w:t>
      </w:r>
    </w:p>
    <w:p w14:paraId="467F372F" w14:textId="77777777" w:rsidR="00A505ED" w:rsidRDefault="00000000">
      <w:pPr>
        <w:spacing w:after="100"/>
      </w:pPr>
      <w:r>
        <w:rPr>
          <w:b/>
          <w:bCs/>
        </w:rPr>
        <w:t xml:space="preserve">Houston Texans: </w:t>
      </w:r>
      <w:r>
        <w:t>AFC South rival. Extra significance given franchise history in Houston.</w:t>
      </w:r>
    </w:p>
    <w:p w14:paraId="1974D008" w14:textId="77777777" w:rsidR="00A505ED" w:rsidRDefault="00000000">
      <w:pPr>
        <w:spacing w:after="100"/>
      </w:pPr>
      <w:r>
        <w:rPr>
          <w:b/>
          <w:bCs/>
        </w:rPr>
        <w:t xml:space="preserve">Buffalo Bills: </w:t>
      </w:r>
      <w:r>
        <w:t>Historic AFL/AFC rivalry. Music City Miracle added playoff drama.</w:t>
      </w:r>
    </w:p>
    <w:p w14:paraId="315D8119" w14:textId="77777777" w:rsidR="00A505ED" w:rsidRDefault="00000000">
      <w:pPr>
        <w:pStyle w:val="Heading2"/>
      </w:pPr>
      <w:bookmarkStart w:id="47" w:name="_Toc216696239"/>
      <w:r>
        <w:t>Important Dates</w:t>
      </w:r>
      <w:bookmarkEnd w:id="47"/>
    </w:p>
    <w:p w14:paraId="6B2E6CC7" w14:textId="77777777" w:rsidR="00A505ED" w:rsidRDefault="00000000">
      <w:pPr>
        <w:spacing w:after="100"/>
      </w:pPr>
      <w:r>
        <w:rPr>
          <w:b/>
          <w:bCs/>
        </w:rPr>
        <w:t xml:space="preserve">August 3, 1959: </w:t>
      </w:r>
      <w:r>
        <w:t>Franchise announced as Houston Oilers</w:t>
      </w:r>
    </w:p>
    <w:p w14:paraId="6F10002E" w14:textId="77777777" w:rsidR="00A505ED" w:rsidRDefault="00000000">
      <w:pPr>
        <w:spacing w:after="100"/>
      </w:pPr>
      <w:r>
        <w:rPr>
          <w:b/>
          <w:bCs/>
        </w:rPr>
        <w:t xml:space="preserve">1960-1961: </w:t>
      </w:r>
      <w:r>
        <w:t>Back-to-back AFL Championships</w:t>
      </w:r>
    </w:p>
    <w:p w14:paraId="53E3E882" w14:textId="77777777" w:rsidR="00A505ED" w:rsidRDefault="00000000">
      <w:pPr>
        <w:spacing w:after="100"/>
      </w:pPr>
      <w:r>
        <w:rPr>
          <w:b/>
          <w:bCs/>
        </w:rPr>
        <w:t xml:space="preserve">1978: </w:t>
      </w:r>
      <w:r>
        <w:t>Earl Campbell drafted #1 overall</w:t>
      </w:r>
    </w:p>
    <w:p w14:paraId="695BB08B" w14:textId="77777777" w:rsidR="00A505ED" w:rsidRDefault="00000000">
      <w:pPr>
        <w:spacing w:after="100"/>
      </w:pPr>
      <w:r>
        <w:rPr>
          <w:b/>
          <w:bCs/>
        </w:rPr>
        <w:t xml:space="preserve">1995: </w:t>
      </w:r>
      <w:r>
        <w:t>Steve McNair drafted 3rd overall</w:t>
      </w:r>
    </w:p>
    <w:p w14:paraId="7D90C538" w14:textId="77777777" w:rsidR="00A505ED" w:rsidRDefault="00000000">
      <w:pPr>
        <w:spacing w:after="100"/>
      </w:pPr>
      <w:r>
        <w:rPr>
          <w:b/>
          <w:bCs/>
        </w:rPr>
        <w:t xml:space="preserve">1996: </w:t>
      </w:r>
      <w:r>
        <w:t>Eddie George drafted; move to Tennessee announced</w:t>
      </w:r>
    </w:p>
    <w:p w14:paraId="35EAF7CB" w14:textId="77777777" w:rsidR="00A505ED" w:rsidRDefault="00000000">
      <w:pPr>
        <w:spacing w:after="100"/>
      </w:pPr>
      <w:r>
        <w:rPr>
          <w:b/>
          <w:bCs/>
        </w:rPr>
        <w:t xml:space="preserve">November 14, 1998: </w:t>
      </w:r>
      <w:r>
        <w:t>Tennessee Titans name unveiled</w:t>
      </w:r>
    </w:p>
    <w:p w14:paraId="123109BB" w14:textId="77777777" w:rsidR="00A505ED" w:rsidRDefault="00000000">
      <w:pPr>
        <w:spacing w:after="100"/>
      </w:pPr>
      <w:r>
        <w:rPr>
          <w:b/>
          <w:bCs/>
        </w:rPr>
        <w:t xml:space="preserve">January 8, 2000: </w:t>
      </w:r>
      <w:r>
        <w:t>Music City Miracle</w:t>
      </w:r>
    </w:p>
    <w:p w14:paraId="7E4EFC62" w14:textId="77777777" w:rsidR="00A505ED" w:rsidRDefault="00000000">
      <w:pPr>
        <w:spacing w:after="100"/>
      </w:pPr>
      <w:r>
        <w:rPr>
          <w:b/>
          <w:bCs/>
        </w:rPr>
        <w:t xml:space="preserve">January 30, 2000: </w:t>
      </w:r>
      <w:r>
        <w:t>Super Bowl XXXIV</w:t>
      </w:r>
    </w:p>
    <w:p w14:paraId="3735374F" w14:textId="77777777" w:rsidR="00A505ED" w:rsidRDefault="00000000">
      <w:pPr>
        <w:spacing w:after="100"/>
      </w:pPr>
      <w:r>
        <w:rPr>
          <w:b/>
          <w:bCs/>
        </w:rPr>
        <w:t xml:space="preserve">2013: </w:t>
      </w:r>
      <w:r>
        <w:t>Bud Adams passes away</w:t>
      </w:r>
    </w:p>
    <w:p w14:paraId="0F97A758" w14:textId="77777777" w:rsidR="00A505ED" w:rsidRDefault="00000000">
      <w:pPr>
        <w:spacing w:after="100"/>
      </w:pPr>
      <w:r>
        <w:rPr>
          <w:b/>
          <w:bCs/>
        </w:rPr>
        <w:t xml:space="preserve">2015: </w:t>
      </w:r>
      <w:r>
        <w:t>Amy Adams Strunk becomes controlling owner</w:t>
      </w:r>
    </w:p>
    <w:p w14:paraId="47FBA60C" w14:textId="77777777" w:rsidR="00A505ED" w:rsidRDefault="00000000">
      <w:pPr>
        <w:spacing w:after="100"/>
      </w:pPr>
      <w:r>
        <w:rPr>
          <w:b/>
          <w:bCs/>
        </w:rPr>
        <w:t xml:space="preserve">2020: </w:t>
      </w:r>
      <w:r>
        <w:t>Derrick Henry rushes for 2,027 yards</w:t>
      </w:r>
    </w:p>
    <w:p w14:paraId="1C1DF45A" w14:textId="77777777" w:rsidR="00A505ED" w:rsidRDefault="00000000">
      <w:pPr>
        <w:spacing w:after="100"/>
      </w:pPr>
      <w:r>
        <w:rPr>
          <w:b/>
          <w:bCs/>
        </w:rPr>
        <w:t xml:space="preserve">2027: </w:t>
      </w:r>
      <w:r>
        <w:t>New Nissan Stadium scheduled to open</w:t>
      </w:r>
    </w:p>
    <w:p w14:paraId="4433D9F1" w14:textId="77777777" w:rsidR="00A505ED" w:rsidRDefault="00000000">
      <w:pPr>
        <w:pStyle w:val="Heading2"/>
      </w:pPr>
      <w:bookmarkStart w:id="48" w:name="_Toc216696240"/>
      <w:r>
        <w:t>Ways to Follow the Team</w:t>
      </w:r>
      <w:bookmarkEnd w:id="48"/>
    </w:p>
    <w:p w14:paraId="143CC3B3" w14:textId="77777777" w:rsidR="00A505ED" w:rsidRDefault="00000000">
      <w:pPr>
        <w:spacing w:after="100"/>
      </w:pPr>
      <w:r>
        <w:rPr>
          <w:b/>
          <w:bCs/>
        </w:rPr>
        <w:t xml:space="preserve">Official Website: </w:t>
      </w:r>
      <w:r>
        <w:t>tennesseetitans.com</w:t>
      </w:r>
    </w:p>
    <w:p w14:paraId="7A2C7900" w14:textId="77777777" w:rsidR="00A505ED" w:rsidRDefault="00000000">
      <w:pPr>
        <w:spacing w:after="100"/>
      </w:pPr>
      <w:r>
        <w:rPr>
          <w:b/>
          <w:bCs/>
        </w:rPr>
        <w:t xml:space="preserve">Radio: </w:t>
      </w:r>
      <w:r>
        <w:t>Titans Radio Network with 'Voice of the Titans' Mike Keith</w:t>
      </w:r>
    </w:p>
    <w:p w14:paraId="172AE013" w14:textId="77777777" w:rsidR="00A505ED" w:rsidRDefault="00000000">
      <w:pPr>
        <w:spacing w:after="100"/>
      </w:pPr>
      <w:r>
        <w:rPr>
          <w:b/>
          <w:bCs/>
        </w:rPr>
        <w:lastRenderedPageBreak/>
        <w:t xml:space="preserve">Social Media: </w:t>
      </w:r>
      <w:r>
        <w:t>@Titans on Twitter/X, Instagram, Facebook</w:t>
      </w:r>
    </w:p>
    <w:p w14:paraId="62E3021B" w14:textId="77777777" w:rsidR="00A505ED" w:rsidRDefault="00000000">
      <w:pPr>
        <w:spacing w:after="100"/>
      </w:pPr>
      <w:r>
        <w:rPr>
          <w:b/>
          <w:bCs/>
        </w:rPr>
        <w:t xml:space="preserve">Podcast: </w:t>
      </w:r>
      <w:r>
        <w:t>'The OTP' (Official Titans Podcast)</w:t>
      </w:r>
    </w:p>
    <w:p w14:paraId="39D4B168" w14:textId="77777777" w:rsidR="00A505ED" w:rsidRDefault="00000000">
      <w:pPr>
        <w:spacing w:after="100"/>
      </w:pPr>
      <w:r>
        <w:rPr>
          <w:b/>
          <w:bCs/>
        </w:rPr>
        <w:t xml:space="preserve">Mobile App: </w:t>
      </w:r>
      <w:r>
        <w:t>Tennessee Titans Official App</w:t>
      </w:r>
    </w:p>
    <w:p w14:paraId="2FA6B654" w14:textId="77777777" w:rsidR="00A505ED" w:rsidRDefault="00A505ED">
      <w:pPr>
        <w:spacing w:before="800"/>
      </w:pPr>
    </w:p>
    <w:p w14:paraId="29AD7C4C" w14:textId="77777777" w:rsidR="00A505ED" w:rsidRDefault="00000000">
      <w:pPr>
        <w:jc w:val="center"/>
      </w:pPr>
      <w:r>
        <w:rPr>
          <w:b/>
          <w:bCs/>
          <w:color w:val="0C2340"/>
          <w:sz w:val="48"/>
          <w:szCs w:val="48"/>
        </w:rPr>
        <w:t>TITAN UP!</w:t>
      </w:r>
    </w:p>
    <w:p w14:paraId="7F8649E5" w14:textId="77777777" w:rsidR="00A505ED" w:rsidRDefault="00000000">
      <w:pPr>
        <w:spacing w:before="200"/>
        <w:jc w:val="center"/>
      </w:pPr>
      <w:r>
        <w:rPr>
          <w:i/>
          <w:iCs/>
          <w:color w:val="4B92DB"/>
          <w:sz w:val="28"/>
          <w:szCs w:val="28"/>
        </w:rPr>
        <w:t>This is our town. Our time. Our team.</w:t>
      </w:r>
    </w:p>
    <w:sectPr w:rsidR="00A505E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5C2F2" w14:textId="77777777" w:rsidR="008F566B" w:rsidRDefault="008F566B">
      <w:r>
        <w:separator/>
      </w:r>
    </w:p>
  </w:endnote>
  <w:endnote w:type="continuationSeparator" w:id="0">
    <w:p w14:paraId="3F58B7F0" w14:textId="77777777" w:rsidR="008F566B" w:rsidRDefault="008F5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BE7B" w14:textId="77777777" w:rsidR="00A505ED"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4903A2">
      <w:rPr>
        <w:noProof/>
        <w:sz w:val="20"/>
        <w:szCs w:val="20"/>
      </w:rPr>
      <w:t>1</w:t>
    </w:r>
    <w:r>
      <w:rPr>
        <w:sz w:val="20"/>
        <w:szCs w:val="20"/>
      </w:rPr>
      <w:fldChar w:fldCharType="end"/>
    </w:r>
    <w:r>
      <w:rPr>
        <w:sz w:val="20"/>
        <w:szCs w:val="20"/>
      </w:rPr>
      <w:t xml:space="preserve"> | TITAN 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22457" w14:textId="77777777" w:rsidR="008F566B" w:rsidRDefault="008F566B">
      <w:r>
        <w:separator/>
      </w:r>
    </w:p>
  </w:footnote>
  <w:footnote w:type="continuationSeparator" w:id="0">
    <w:p w14:paraId="38D72FF1" w14:textId="77777777" w:rsidR="008F566B" w:rsidRDefault="008F56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7DF9" w14:textId="77777777" w:rsidR="00A505ED" w:rsidRDefault="00000000">
    <w:pPr>
      <w:jc w:val="center"/>
    </w:pPr>
    <w:r>
      <w:rPr>
        <w:b/>
        <w:bCs/>
        <w:color w:val="0C2340"/>
        <w:sz w:val="20"/>
        <w:szCs w:val="20"/>
      </w:rPr>
      <w:t>THE TENNESSEE TITANS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81D4A"/>
    <w:multiLevelType w:val="hybridMultilevel"/>
    <w:tmpl w:val="A61862C8"/>
    <w:lvl w:ilvl="0" w:tplc="1CC282C8">
      <w:start w:val="1"/>
      <w:numFmt w:val="bullet"/>
      <w:lvlText w:val="•"/>
      <w:lvlJc w:val="left"/>
      <w:pPr>
        <w:ind w:left="720" w:hanging="360"/>
      </w:pPr>
    </w:lvl>
    <w:lvl w:ilvl="1" w:tplc="A3929582">
      <w:numFmt w:val="decimal"/>
      <w:lvlText w:val=""/>
      <w:lvlJc w:val="left"/>
    </w:lvl>
    <w:lvl w:ilvl="2" w:tplc="12BE5B62">
      <w:numFmt w:val="decimal"/>
      <w:lvlText w:val=""/>
      <w:lvlJc w:val="left"/>
    </w:lvl>
    <w:lvl w:ilvl="3" w:tplc="38A8E8C0">
      <w:numFmt w:val="decimal"/>
      <w:lvlText w:val=""/>
      <w:lvlJc w:val="left"/>
    </w:lvl>
    <w:lvl w:ilvl="4" w:tplc="B740C93E">
      <w:numFmt w:val="decimal"/>
      <w:lvlText w:val=""/>
      <w:lvlJc w:val="left"/>
    </w:lvl>
    <w:lvl w:ilvl="5" w:tplc="F1E8E3EA">
      <w:numFmt w:val="decimal"/>
      <w:lvlText w:val=""/>
      <w:lvlJc w:val="left"/>
    </w:lvl>
    <w:lvl w:ilvl="6" w:tplc="2688A4D6">
      <w:numFmt w:val="decimal"/>
      <w:lvlText w:val=""/>
      <w:lvlJc w:val="left"/>
    </w:lvl>
    <w:lvl w:ilvl="7" w:tplc="3E6E6FD6">
      <w:numFmt w:val="decimal"/>
      <w:lvlText w:val=""/>
      <w:lvlJc w:val="left"/>
    </w:lvl>
    <w:lvl w:ilvl="8" w:tplc="DFC0598A">
      <w:numFmt w:val="decimal"/>
      <w:lvlText w:val=""/>
      <w:lvlJc w:val="left"/>
    </w:lvl>
  </w:abstractNum>
  <w:abstractNum w:abstractNumId="1" w15:restartNumberingAfterBreak="0">
    <w:nsid w:val="5FD95DB1"/>
    <w:multiLevelType w:val="hybridMultilevel"/>
    <w:tmpl w:val="2FD6A3F8"/>
    <w:lvl w:ilvl="0" w:tplc="EC260E34">
      <w:start w:val="1"/>
      <w:numFmt w:val="bullet"/>
      <w:lvlText w:val="●"/>
      <w:lvlJc w:val="left"/>
      <w:pPr>
        <w:ind w:left="720" w:hanging="360"/>
      </w:pPr>
    </w:lvl>
    <w:lvl w:ilvl="1" w:tplc="33A6DCC8">
      <w:start w:val="1"/>
      <w:numFmt w:val="bullet"/>
      <w:lvlText w:val="○"/>
      <w:lvlJc w:val="left"/>
      <w:pPr>
        <w:ind w:left="1440" w:hanging="360"/>
      </w:pPr>
    </w:lvl>
    <w:lvl w:ilvl="2" w:tplc="8CC83C88">
      <w:start w:val="1"/>
      <w:numFmt w:val="bullet"/>
      <w:lvlText w:val="■"/>
      <w:lvlJc w:val="left"/>
      <w:pPr>
        <w:ind w:left="2160" w:hanging="360"/>
      </w:pPr>
    </w:lvl>
    <w:lvl w:ilvl="3" w:tplc="90E885DE">
      <w:start w:val="1"/>
      <w:numFmt w:val="bullet"/>
      <w:lvlText w:val="●"/>
      <w:lvlJc w:val="left"/>
      <w:pPr>
        <w:ind w:left="2880" w:hanging="360"/>
      </w:pPr>
    </w:lvl>
    <w:lvl w:ilvl="4" w:tplc="FCEA2202">
      <w:start w:val="1"/>
      <w:numFmt w:val="bullet"/>
      <w:lvlText w:val="○"/>
      <w:lvlJc w:val="left"/>
      <w:pPr>
        <w:ind w:left="3600" w:hanging="360"/>
      </w:pPr>
    </w:lvl>
    <w:lvl w:ilvl="5" w:tplc="2B6A05C0">
      <w:start w:val="1"/>
      <w:numFmt w:val="bullet"/>
      <w:lvlText w:val="■"/>
      <w:lvlJc w:val="left"/>
      <w:pPr>
        <w:ind w:left="4320" w:hanging="360"/>
      </w:pPr>
    </w:lvl>
    <w:lvl w:ilvl="6" w:tplc="F86E31CE">
      <w:start w:val="1"/>
      <w:numFmt w:val="bullet"/>
      <w:lvlText w:val="●"/>
      <w:lvlJc w:val="left"/>
      <w:pPr>
        <w:ind w:left="5040" w:hanging="360"/>
      </w:pPr>
    </w:lvl>
    <w:lvl w:ilvl="7" w:tplc="2912F2EC">
      <w:start w:val="1"/>
      <w:numFmt w:val="bullet"/>
      <w:lvlText w:val="●"/>
      <w:lvlJc w:val="left"/>
      <w:pPr>
        <w:ind w:left="5760" w:hanging="360"/>
      </w:pPr>
    </w:lvl>
    <w:lvl w:ilvl="8" w:tplc="D1345A5E">
      <w:start w:val="1"/>
      <w:numFmt w:val="bullet"/>
      <w:lvlText w:val="●"/>
      <w:lvlJc w:val="left"/>
      <w:pPr>
        <w:ind w:left="6480" w:hanging="360"/>
      </w:pPr>
    </w:lvl>
  </w:abstractNum>
  <w:num w:numId="1" w16cid:durableId="1095900899">
    <w:abstractNumId w:val="1"/>
    <w:lvlOverride w:ilvl="0">
      <w:startOverride w:val="1"/>
    </w:lvlOverride>
  </w:num>
  <w:num w:numId="2" w16cid:durableId="1341930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ED"/>
    <w:rsid w:val="00024624"/>
    <w:rsid w:val="004903A2"/>
    <w:rsid w:val="008F566B"/>
    <w:rsid w:val="00A505ED"/>
    <w:rsid w:val="00C2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B11B"/>
  <w15:docId w15:val="{96028352-94A4-42A6-A7EF-C8DC6C3F1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C2340"/>
      <w:sz w:val="36"/>
      <w:szCs w:val="36"/>
    </w:rPr>
  </w:style>
  <w:style w:type="paragraph" w:styleId="Heading2">
    <w:name w:val="heading 2"/>
    <w:uiPriority w:val="9"/>
    <w:unhideWhenUsed/>
    <w:qFormat/>
    <w:pPr>
      <w:spacing w:before="300" w:after="150"/>
      <w:outlineLvl w:val="1"/>
    </w:pPr>
    <w:rPr>
      <w:b/>
      <w:bCs/>
      <w:color w:val="4B92DB"/>
      <w:sz w:val="28"/>
      <w:szCs w:val="28"/>
    </w:rPr>
  </w:style>
  <w:style w:type="paragraph" w:styleId="Heading3">
    <w:name w:val="heading 3"/>
    <w:uiPriority w:val="9"/>
    <w:unhideWhenUsed/>
    <w:qFormat/>
    <w:pPr>
      <w:spacing w:before="20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C2340"/>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903A2"/>
    <w:pPr>
      <w:spacing w:after="100"/>
    </w:pPr>
  </w:style>
  <w:style w:type="paragraph" w:styleId="TOC2">
    <w:name w:val="toc 2"/>
    <w:basedOn w:val="Normal"/>
    <w:next w:val="Normal"/>
    <w:autoRedefine/>
    <w:uiPriority w:val="39"/>
    <w:unhideWhenUsed/>
    <w:rsid w:val="004903A2"/>
    <w:pPr>
      <w:spacing w:after="100"/>
      <w:ind w:left="240"/>
    </w:pPr>
  </w:style>
  <w:style w:type="paragraph" w:styleId="TOC3">
    <w:name w:val="toc 3"/>
    <w:basedOn w:val="Normal"/>
    <w:next w:val="Normal"/>
    <w:autoRedefine/>
    <w:uiPriority w:val="39"/>
    <w:unhideWhenUsed/>
    <w:rsid w:val="004903A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48032D3B2897488A53DF8AA289A1A6" ma:contentTypeVersion="10" ma:contentTypeDescription="Create a new document." ma:contentTypeScope="" ma:versionID="bdfa45fa30bd44c5b32889606bcc30eb">
  <xsd:schema xmlns:xsd="http://www.w3.org/2001/XMLSchema" xmlns:xs="http://www.w3.org/2001/XMLSchema" xmlns:p="http://schemas.microsoft.com/office/2006/metadata/properties" xmlns:ns2="0cb214fb-fce9-4347-bc95-ca824620a254" xmlns:ns3="8c5287bf-08bb-44e2-b431-aa72467e3cf6" targetNamespace="http://schemas.microsoft.com/office/2006/metadata/properties" ma:root="true" ma:fieldsID="e243f2549043f13c106e428cb56cffea" ns2:_="" ns3:_="">
    <xsd:import namespace="0cb214fb-fce9-4347-bc95-ca824620a254"/>
    <xsd:import namespace="8c5287bf-08bb-44e2-b431-aa72467e3c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214fb-fce9-4347-bc95-ca824620a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596122-419e-4b31-820f-3e65d6a7558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5287bf-08bb-44e2-b431-aa72467e3c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e00a8-9b15-421e-962d-f2306229cd3b}" ma:internalName="TaxCatchAll" ma:showField="CatchAllData" ma:web="8c5287bf-08bb-44e2-b431-aa72467e3c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b214fb-fce9-4347-bc95-ca824620a254">
      <Terms xmlns="http://schemas.microsoft.com/office/infopath/2007/PartnerControls"/>
    </lcf76f155ced4ddcb4097134ff3c332f>
    <TaxCatchAll xmlns="8c5287bf-08bb-44e2-b431-aa72467e3cf6" xsi:nil="true"/>
  </documentManagement>
</p:properties>
</file>

<file path=customXml/itemProps1.xml><?xml version="1.0" encoding="utf-8"?>
<ds:datastoreItem xmlns:ds="http://schemas.openxmlformats.org/officeDocument/2006/customXml" ds:itemID="{C42B5AF8-AE75-4111-8576-4411217B1E8C}"/>
</file>

<file path=customXml/itemProps2.xml><?xml version="1.0" encoding="utf-8"?>
<ds:datastoreItem xmlns:ds="http://schemas.openxmlformats.org/officeDocument/2006/customXml" ds:itemID="{3C47AE75-87B4-44AD-9405-FEC8E0999664}"/>
</file>

<file path=customXml/itemProps3.xml><?xml version="1.0" encoding="utf-8"?>
<ds:datastoreItem xmlns:ds="http://schemas.openxmlformats.org/officeDocument/2006/customXml" ds:itemID="{FD73D3E5-121C-47E4-9A84-4ECF352BC358}"/>
</file>

<file path=docProps/app.xml><?xml version="1.0" encoding="utf-8"?>
<Properties xmlns="http://schemas.openxmlformats.org/officeDocument/2006/extended-properties" xmlns:vt="http://schemas.openxmlformats.org/officeDocument/2006/docPropsVTypes">
  <Template>Normal.dotm</Template>
  <TotalTime>2</TotalTime>
  <Pages>17</Pages>
  <Words>4085</Words>
  <Characters>19490</Characters>
  <Application>Microsoft Office Word</Application>
  <DocSecurity>0</DocSecurity>
  <Lines>779</Lines>
  <Paragraphs>620</Paragraphs>
  <ScaleCrop>false</ScaleCrop>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MCCONNELL</cp:lastModifiedBy>
  <cp:revision>3</cp:revision>
  <cp:lastPrinted>2025-12-15T20:04:00Z</cp:lastPrinted>
  <dcterms:created xsi:type="dcterms:W3CDTF">2025-12-15T20:03:00Z</dcterms:created>
  <dcterms:modified xsi:type="dcterms:W3CDTF">2025-12-15T20:04:00Z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0x0101004548032D3B2897488A53DF8AA289A1A6</vt:lpwstr>
  </property>
</Properties>
</file>