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0BA" w:rsidRDefault="0005199F">
      <w:pPr>
        <w:rPr>
          <w:sz w:val="24"/>
          <w:szCs w:val="24"/>
        </w:rPr>
      </w:pPr>
      <w:r>
        <w:rPr>
          <w:sz w:val="24"/>
          <w:szCs w:val="24"/>
        </w:rPr>
        <w:t>Neil McCracken</w:t>
      </w:r>
    </w:p>
    <w:p w:rsidR="0005199F" w:rsidRDefault="0044189E">
      <w:pPr>
        <w:rPr>
          <w:sz w:val="24"/>
          <w:szCs w:val="24"/>
        </w:rPr>
      </w:pPr>
      <w:r>
        <w:rPr>
          <w:sz w:val="24"/>
          <w:szCs w:val="24"/>
        </w:rPr>
        <w:t>May 7, 2019</w:t>
      </w:r>
    </w:p>
    <w:p w:rsidR="0044189E" w:rsidRDefault="0044189E">
      <w:pPr>
        <w:rPr>
          <w:sz w:val="24"/>
          <w:szCs w:val="24"/>
        </w:rPr>
      </w:pPr>
      <w:r w:rsidRPr="00D82C5C">
        <w:rPr>
          <w:sz w:val="24"/>
          <w:szCs w:val="24"/>
        </w:rPr>
        <w:t>IT FDN 100 A Sp 19</w:t>
      </w:r>
    </w:p>
    <w:p w:rsidR="0005199F" w:rsidRDefault="0044189E">
      <w:pPr>
        <w:rPr>
          <w:sz w:val="24"/>
          <w:szCs w:val="24"/>
        </w:rPr>
      </w:pPr>
      <w:r>
        <w:rPr>
          <w:sz w:val="24"/>
          <w:szCs w:val="24"/>
        </w:rPr>
        <w:t>Assignment06</w:t>
      </w:r>
      <w:bookmarkStart w:id="0" w:name="_GoBack"/>
      <w:bookmarkEnd w:id="0"/>
    </w:p>
    <w:p w:rsidR="00C576EF" w:rsidRDefault="00C576EF">
      <w:pPr>
        <w:rPr>
          <w:sz w:val="24"/>
          <w:szCs w:val="24"/>
        </w:rPr>
      </w:pPr>
      <w:r>
        <w:rPr>
          <w:sz w:val="24"/>
          <w:szCs w:val="24"/>
        </w:rPr>
        <w:t xml:space="preserve">GitHub: </w:t>
      </w:r>
      <w:hyperlink r:id="rId5" w:history="1">
        <w:r>
          <w:rPr>
            <w:rStyle w:val="Hyperlink"/>
          </w:rPr>
          <w:t>https://github.com/mccrackenn/IntroToProg-Python/blob/master/ToDo.py</w:t>
        </w:r>
      </w:hyperlink>
    </w:p>
    <w:p w:rsidR="0005199F" w:rsidRPr="0044189E" w:rsidRDefault="0044189E" w:rsidP="0005199F">
      <w:pPr>
        <w:pStyle w:val="Title"/>
        <w:jc w:val="center"/>
        <w:rPr>
          <w:sz w:val="48"/>
          <w:szCs w:val="48"/>
        </w:rPr>
      </w:pPr>
      <w:r w:rsidRPr="0044189E">
        <w:rPr>
          <w:sz w:val="48"/>
          <w:szCs w:val="48"/>
        </w:rPr>
        <w:t>Organizing Data with Functions in a Class</w:t>
      </w:r>
    </w:p>
    <w:p w:rsidR="0005199F" w:rsidRDefault="0005199F" w:rsidP="0005199F">
      <w:pPr>
        <w:pStyle w:val="Heading1"/>
      </w:pPr>
      <w:r>
        <w:t>Introduction</w:t>
      </w:r>
    </w:p>
    <w:p w:rsidR="0044189E" w:rsidRPr="0044189E" w:rsidRDefault="001463D9" w:rsidP="0044189E">
      <w:pPr>
        <w:rPr>
          <w:sz w:val="24"/>
          <w:szCs w:val="24"/>
        </w:rPr>
      </w:pPr>
      <w:r>
        <w:rPr>
          <w:sz w:val="24"/>
          <w:szCs w:val="24"/>
        </w:rPr>
        <w:t xml:space="preserve">Assignment 6 had us organize Assignment 5 through the use of </w:t>
      </w:r>
      <w:r w:rsidR="007A28AD">
        <w:rPr>
          <w:sz w:val="24"/>
          <w:szCs w:val="24"/>
        </w:rPr>
        <w:t xml:space="preserve">functions grouped into a class. Inside of a class, functions are called methods. </w:t>
      </w:r>
      <w:r>
        <w:rPr>
          <w:sz w:val="24"/>
          <w:szCs w:val="24"/>
        </w:rPr>
        <w:t>Functions</w:t>
      </w:r>
      <w:r w:rsidR="007A28AD">
        <w:rPr>
          <w:sz w:val="24"/>
          <w:szCs w:val="24"/>
        </w:rPr>
        <w:t>/methods</w:t>
      </w:r>
      <w:r>
        <w:rPr>
          <w:sz w:val="24"/>
          <w:szCs w:val="24"/>
        </w:rPr>
        <w:t xml:space="preserve"> offer software reuse, which means that a programmer can repeatedly call upon the function without having to reinvent the wheel. For example I called upon my showList function four times through my program.  That s</w:t>
      </w:r>
      <w:r w:rsidR="007A28AD">
        <w:rPr>
          <w:sz w:val="24"/>
          <w:szCs w:val="24"/>
        </w:rPr>
        <w:t xml:space="preserve">aves the writing of more code and complexity.  </w:t>
      </w:r>
      <w:r>
        <w:rPr>
          <w:sz w:val="24"/>
          <w:szCs w:val="24"/>
        </w:rPr>
        <w:t xml:space="preserve"> </w:t>
      </w:r>
    </w:p>
    <w:p w:rsidR="0005199F" w:rsidRDefault="00285D55" w:rsidP="0005199F">
      <w:pPr>
        <w:pStyle w:val="Heading2"/>
      </w:pPr>
      <w:r>
        <w:t>While Loop Guide</w:t>
      </w:r>
    </w:p>
    <w:p w:rsidR="007A28AD" w:rsidRDefault="00F95D48" w:rsidP="007A28AD">
      <w:pPr>
        <w:rPr>
          <w:sz w:val="24"/>
          <w:szCs w:val="24"/>
        </w:rPr>
      </w:pPr>
      <w:r>
        <w:rPr>
          <w:sz w:val="24"/>
          <w:szCs w:val="24"/>
        </w:rPr>
        <w:t xml:space="preserve">The challenge of this assignment, for </w:t>
      </w:r>
      <w:r w:rsidR="00B10C20">
        <w:rPr>
          <w:sz w:val="24"/>
          <w:szCs w:val="24"/>
        </w:rPr>
        <w:t>me</w:t>
      </w:r>
      <w:r>
        <w:rPr>
          <w:sz w:val="24"/>
          <w:szCs w:val="24"/>
        </w:rPr>
        <w:t xml:space="preserve">, was figuring out what to put into methods of MyClass and what not to put into the class.  </w:t>
      </w:r>
      <w:r w:rsidR="00B10C20">
        <w:rPr>
          <w:sz w:val="24"/>
          <w:szCs w:val="24"/>
        </w:rPr>
        <w:t xml:space="preserve">In addition much of the code is recycled from assignment five. </w:t>
      </w:r>
      <w:r>
        <w:rPr>
          <w:sz w:val="24"/>
          <w:szCs w:val="24"/>
        </w:rPr>
        <w:t xml:space="preserve">Originally I tried to place everything into MyClass but I struggled with the while loop that guides the program. </w:t>
      </w:r>
      <w:r w:rsidR="00B10C20">
        <w:rPr>
          <w:sz w:val="24"/>
          <w:szCs w:val="24"/>
        </w:rPr>
        <w:t xml:space="preserve">I eventually separated the while loop which acts as a traffic control for the program. </w:t>
      </w:r>
      <w:r w:rsidR="001D430B">
        <w:rPr>
          <w:sz w:val="24"/>
          <w:szCs w:val="24"/>
        </w:rPr>
        <w:t>Figure 1 below shows the while loop.  The data from the text file is loaded into the program through the MyClass.read_file call. The next call to MyClass.ShowList displays the current contents of the do list. I used this method four times in the body of t</w:t>
      </w:r>
      <w:r w:rsidR="00285D55">
        <w:rPr>
          <w:sz w:val="24"/>
          <w:szCs w:val="24"/>
        </w:rPr>
        <w:t xml:space="preserve">he loop, employing it whenever I wanted to show the user changes made or for the option to display current data. </w:t>
      </w:r>
    </w:p>
    <w:p w:rsidR="001D430B" w:rsidRDefault="001D430B" w:rsidP="007A28AD">
      <w:pPr>
        <w:rPr>
          <w:sz w:val="24"/>
          <w:szCs w:val="24"/>
        </w:rPr>
      </w:pPr>
    </w:p>
    <w:p w:rsidR="00B10C20" w:rsidRDefault="00B10C20" w:rsidP="007A28A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28874" cy="32235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ileLo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0B" w:rsidRPr="001D430B" w:rsidRDefault="001D430B" w:rsidP="007A28AD">
      <w:pPr>
        <w:rPr>
          <w:i/>
          <w:sz w:val="24"/>
          <w:szCs w:val="24"/>
        </w:rPr>
      </w:pPr>
      <w:r>
        <w:rPr>
          <w:i/>
          <w:sz w:val="24"/>
          <w:szCs w:val="24"/>
        </w:rPr>
        <w:t>Figure 1:  Screenshot of while loop that guides the program</w:t>
      </w:r>
    </w:p>
    <w:p w:rsidR="0005199F" w:rsidRPr="00285D55" w:rsidRDefault="00285D55" w:rsidP="0005199F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Static Methods</w:t>
      </w:r>
    </w:p>
    <w:p w:rsidR="00014894" w:rsidRDefault="00BB2BA2" w:rsidP="0005199F">
      <w:pPr>
        <w:rPr>
          <w:sz w:val="24"/>
          <w:szCs w:val="24"/>
        </w:rPr>
      </w:pPr>
      <w:r>
        <w:rPr>
          <w:sz w:val="24"/>
          <w:szCs w:val="24"/>
        </w:rPr>
        <w:t xml:space="preserve">Static methods are used to process on the original as opposed to creating new copies/objects with the instance method (Python Video Module 6-14). A bit of reading ahead from the text </w:t>
      </w:r>
      <w:r>
        <w:rPr>
          <w:i/>
          <w:sz w:val="24"/>
          <w:szCs w:val="24"/>
        </w:rPr>
        <w:t xml:space="preserve">Python Programming for the Absolute Beginner, </w:t>
      </w:r>
      <w:r>
        <w:rPr>
          <w:sz w:val="24"/>
          <w:szCs w:val="24"/>
        </w:rPr>
        <w:t xml:space="preserve">“like all static methods, it’s designed to be invoked through a class and not an object.”(Chapter 8, pg. 231)  </w:t>
      </w:r>
      <w:r w:rsidR="008C576B">
        <w:rPr>
          <w:sz w:val="24"/>
          <w:szCs w:val="24"/>
        </w:rPr>
        <w:t>All of the methods in my program are called with MyClass.</w:t>
      </w:r>
      <w:r w:rsidR="008C576B">
        <w:rPr>
          <w:i/>
          <w:sz w:val="24"/>
          <w:szCs w:val="24"/>
        </w:rPr>
        <w:t xml:space="preserve">somecode().  </w:t>
      </w:r>
      <w:r w:rsidR="008C576B">
        <w:rPr>
          <w:sz w:val="24"/>
          <w:szCs w:val="24"/>
        </w:rPr>
        <w:t xml:space="preserve">Quite a few of the methods in my program use positional parameters in the header and position arguments when calling.  </w:t>
      </w:r>
      <w:r w:rsidR="000E1A23">
        <w:rPr>
          <w:sz w:val="24"/>
          <w:szCs w:val="24"/>
        </w:rPr>
        <w:t xml:space="preserve">I’m not going to screenshot and display every method in my program in this document as it would be redundant however I will cover a couple. </w:t>
      </w:r>
      <w:r w:rsidR="00014894">
        <w:rPr>
          <w:sz w:val="24"/>
          <w:szCs w:val="24"/>
        </w:rPr>
        <w:t>In the call to AddList, which is used for adding new items to the list, I pass two variables. The two variables (value1and value2) pass the data that goes into the new dictionary item which gets appended to lstMyList (Shown in figure 2)</w:t>
      </w:r>
    </w:p>
    <w:p w:rsidR="0005199F" w:rsidRDefault="00014894" w:rsidP="0005199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19814" cy="77730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L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014894" w:rsidRDefault="00014894" w:rsidP="0005199F">
      <w:pPr>
        <w:rPr>
          <w:i/>
          <w:sz w:val="24"/>
          <w:szCs w:val="24"/>
        </w:rPr>
      </w:pPr>
      <w:r>
        <w:rPr>
          <w:i/>
          <w:sz w:val="24"/>
          <w:szCs w:val="24"/>
        </w:rPr>
        <w:t>Figure 2:  Screenshot of AddList</w:t>
      </w:r>
    </w:p>
    <w:p w:rsidR="00212F4F" w:rsidRDefault="00013D0C" w:rsidP="0005199F">
      <w:pPr>
        <w:rPr>
          <w:sz w:val="24"/>
          <w:szCs w:val="24"/>
        </w:rPr>
      </w:pPr>
      <w:r>
        <w:rPr>
          <w:sz w:val="24"/>
          <w:szCs w:val="24"/>
        </w:rPr>
        <w:t xml:space="preserve">To delete items off the list I scrapped my script that I used from assignment five and used the provided template.  I could not get my original to reliably delete items.  The original is commented out.  </w:t>
      </w:r>
      <w:r w:rsidR="008B5FAD">
        <w:rPr>
          <w:sz w:val="24"/>
          <w:szCs w:val="24"/>
        </w:rPr>
        <w:t xml:space="preserve">In the call on line 115 (Seen in figure 3), I want to catch the return value and </w:t>
      </w:r>
      <w:r w:rsidR="008B5FAD">
        <w:rPr>
          <w:sz w:val="24"/>
          <w:szCs w:val="24"/>
        </w:rPr>
        <w:lastRenderedPageBreak/>
        <w:t>use it on line 116 to let the user know if the item was deleted in the next call to MyClass.Items(blnItemRemoved).  This method evaluates a Boolean expression and informs the user if the item was removed or not (Seen in Figure 4)</w:t>
      </w:r>
      <w:r w:rsidR="008B5FAD">
        <w:rPr>
          <w:noProof/>
          <w:sz w:val="24"/>
          <w:szCs w:val="24"/>
        </w:rPr>
        <w:drawing>
          <wp:inline distT="0" distB="0" distL="0" distR="0">
            <wp:extent cx="5943600" cy="640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AD" w:rsidRDefault="008B5FAD" w:rsidP="0005199F">
      <w:pPr>
        <w:rPr>
          <w:i/>
          <w:sz w:val="24"/>
          <w:szCs w:val="24"/>
        </w:rPr>
      </w:pPr>
      <w:r>
        <w:rPr>
          <w:i/>
          <w:sz w:val="24"/>
          <w:szCs w:val="24"/>
        </w:rPr>
        <w:t>Figure 3:  Screenshot of calls to methods to delete an item and let user know the status.</w:t>
      </w:r>
    </w:p>
    <w:p w:rsidR="008B5FAD" w:rsidRPr="008B5FAD" w:rsidRDefault="008B5FAD" w:rsidP="0005199F">
      <w:pPr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5105842" cy="24995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AD" w:rsidRDefault="008B5FAD" w:rsidP="008B5FAD">
      <w:pPr>
        <w:rPr>
          <w:i/>
          <w:sz w:val="24"/>
          <w:szCs w:val="24"/>
        </w:rPr>
      </w:pPr>
      <w:r>
        <w:rPr>
          <w:i/>
          <w:sz w:val="24"/>
          <w:szCs w:val="24"/>
        </w:rPr>
        <w:t>Figure 4:</w:t>
      </w:r>
      <w:r w:rsidR="00ED19A6">
        <w:rPr>
          <w:i/>
          <w:sz w:val="24"/>
          <w:szCs w:val="24"/>
        </w:rPr>
        <w:t xml:space="preserve">  Screenshot of </w:t>
      </w:r>
      <w:proofErr w:type="spellStart"/>
      <w:r w:rsidR="00ED19A6">
        <w:rPr>
          <w:i/>
          <w:sz w:val="24"/>
          <w:szCs w:val="24"/>
        </w:rPr>
        <w:t>DelList</w:t>
      </w:r>
      <w:proofErr w:type="spellEnd"/>
      <w:r w:rsidR="00ED19A6">
        <w:rPr>
          <w:i/>
          <w:sz w:val="24"/>
          <w:szCs w:val="24"/>
        </w:rPr>
        <w:t xml:space="preserve"> and </w:t>
      </w:r>
      <w:proofErr w:type="spellStart"/>
      <w:r w:rsidR="00ED19A6">
        <w:rPr>
          <w:i/>
          <w:sz w:val="24"/>
          <w:szCs w:val="24"/>
        </w:rPr>
        <w:t>ItemStatus</w:t>
      </w:r>
      <w:proofErr w:type="spellEnd"/>
    </w:p>
    <w:p w:rsidR="00BD0502" w:rsidRDefault="00BD0502" w:rsidP="008B5FAD">
      <w:pPr>
        <w:rPr>
          <w:i/>
          <w:sz w:val="24"/>
          <w:szCs w:val="24"/>
        </w:rPr>
      </w:pPr>
    </w:p>
    <w:p w:rsidR="00BA0B7B" w:rsidRDefault="00BD0502" w:rsidP="008B5FAD">
      <w:pPr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lastRenderedPageBreak/>
        <w:drawing>
          <wp:inline distT="0" distB="0" distL="0" distR="0">
            <wp:extent cx="2636748" cy="32082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Char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502" w:rsidRDefault="00BD0502" w:rsidP="008B5FAD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Figure 5:  Screenshot of Program starting in </w:t>
      </w:r>
      <w:proofErr w:type="spellStart"/>
      <w:r>
        <w:rPr>
          <w:i/>
          <w:sz w:val="24"/>
          <w:szCs w:val="24"/>
        </w:rPr>
        <w:t>PyCharm</w:t>
      </w:r>
      <w:proofErr w:type="spellEnd"/>
    </w:p>
    <w:p w:rsidR="00BD0502" w:rsidRDefault="00BD0502" w:rsidP="008B5FAD">
      <w:pPr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2857748" cy="237764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Charm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502" w:rsidRDefault="00BD0502" w:rsidP="008B5FAD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Figure 6: Screenshot of removing an item from </w:t>
      </w:r>
      <w:proofErr w:type="gramStart"/>
      <w:r>
        <w:rPr>
          <w:i/>
          <w:sz w:val="24"/>
          <w:szCs w:val="24"/>
        </w:rPr>
        <w:t>the to</w:t>
      </w:r>
      <w:proofErr w:type="gramEnd"/>
      <w:r>
        <w:rPr>
          <w:i/>
          <w:sz w:val="24"/>
          <w:szCs w:val="24"/>
        </w:rPr>
        <w:t xml:space="preserve"> do list</w:t>
      </w:r>
    </w:p>
    <w:p w:rsidR="00BD0502" w:rsidRDefault="00BD0502" w:rsidP="008B5FAD">
      <w:pPr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lastRenderedPageBreak/>
        <w:drawing>
          <wp:inline distT="0" distB="0" distL="0" distR="0">
            <wp:extent cx="2804403" cy="19432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Charm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502" w:rsidRDefault="00BD0502" w:rsidP="008B5FAD">
      <w:pPr>
        <w:rPr>
          <w:i/>
          <w:sz w:val="24"/>
          <w:szCs w:val="24"/>
        </w:rPr>
      </w:pPr>
      <w:r>
        <w:rPr>
          <w:i/>
          <w:sz w:val="24"/>
          <w:szCs w:val="24"/>
        </w:rPr>
        <w:t>Figure 7:  Screenshot of saving data and exiting program</w:t>
      </w:r>
    </w:p>
    <w:p w:rsidR="00BD0502" w:rsidRDefault="00BD0502" w:rsidP="008B5FAD">
      <w:pPr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5715495" cy="37569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502" w:rsidRDefault="00BD0502" w:rsidP="008B5FAD">
      <w:pPr>
        <w:rPr>
          <w:i/>
          <w:sz w:val="24"/>
          <w:szCs w:val="24"/>
        </w:rPr>
      </w:pPr>
      <w:r>
        <w:rPr>
          <w:i/>
          <w:sz w:val="24"/>
          <w:szCs w:val="24"/>
        </w:rPr>
        <w:t>Figure 8:  Screenshot of updated list saved in correct location</w:t>
      </w:r>
    </w:p>
    <w:p w:rsidR="00BD0502" w:rsidRPr="008B5FAD" w:rsidRDefault="00BD0502" w:rsidP="008B5FAD">
      <w:pPr>
        <w:rPr>
          <w:i/>
          <w:sz w:val="24"/>
          <w:szCs w:val="24"/>
        </w:rPr>
      </w:pPr>
    </w:p>
    <w:p w:rsidR="0005199F" w:rsidRDefault="0005199F" w:rsidP="0005199F">
      <w:pPr>
        <w:pStyle w:val="Heading4"/>
      </w:pPr>
      <w:r>
        <w:t>Conclusion</w:t>
      </w:r>
    </w:p>
    <w:p w:rsidR="0005199F" w:rsidRPr="0044189E" w:rsidRDefault="00ED19A6" w:rsidP="0005199F">
      <w:pPr>
        <w:rPr>
          <w:sz w:val="24"/>
          <w:szCs w:val="24"/>
        </w:rPr>
      </w:pPr>
      <w:r>
        <w:rPr>
          <w:sz w:val="24"/>
          <w:szCs w:val="24"/>
        </w:rPr>
        <w:t xml:space="preserve">Assignment Six showed how functions/methods/classes provide an organizational system that allows data to be logically grouped. Code can be reused in the program along with other programs to save time.   </w:t>
      </w:r>
      <w:r w:rsidR="001B3625">
        <w:rPr>
          <w:sz w:val="24"/>
          <w:szCs w:val="24"/>
        </w:rPr>
        <w:t xml:space="preserve">By using functions and methods we are meeting the goal of abstraction.  The text book describes abstraction as giving us the ability to think about the big </w:t>
      </w:r>
      <w:r w:rsidR="001B3625">
        <w:rPr>
          <w:sz w:val="24"/>
          <w:szCs w:val="24"/>
        </w:rPr>
        <w:lastRenderedPageBreak/>
        <w:t xml:space="preserve">picture without having to worry about the small details.  Only the call has to be written once the function is written. </w:t>
      </w:r>
    </w:p>
    <w:sectPr w:rsidR="0005199F" w:rsidRPr="00441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99F"/>
    <w:rsid w:val="00013D0C"/>
    <w:rsid w:val="00014894"/>
    <w:rsid w:val="0005199F"/>
    <w:rsid w:val="000E1A23"/>
    <w:rsid w:val="001463D9"/>
    <w:rsid w:val="001B135A"/>
    <w:rsid w:val="001B3625"/>
    <w:rsid w:val="001D430B"/>
    <w:rsid w:val="00212F4F"/>
    <w:rsid w:val="00285D55"/>
    <w:rsid w:val="0044189E"/>
    <w:rsid w:val="006610BA"/>
    <w:rsid w:val="007A28AD"/>
    <w:rsid w:val="008B5FAD"/>
    <w:rsid w:val="008C576B"/>
    <w:rsid w:val="009C5170"/>
    <w:rsid w:val="00B10C20"/>
    <w:rsid w:val="00BA0B7B"/>
    <w:rsid w:val="00BB2BA2"/>
    <w:rsid w:val="00BD0502"/>
    <w:rsid w:val="00C576EF"/>
    <w:rsid w:val="00ED19A6"/>
    <w:rsid w:val="00F9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1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19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19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19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19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19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519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C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576E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1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19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19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19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19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19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519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C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576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ccrackenn/IntroToProg-Python/blob/master/ToDo.py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</dc:creator>
  <cp:lastModifiedBy>Neil</cp:lastModifiedBy>
  <cp:revision>3</cp:revision>
  <dcterms:created xsi:type="dcterms:W3CDTF">2019-05-07T19:55:00Z</dcterms:created>
  <dcterms:modified xsi:type="dcterms:W3CDTF">2019-05-07T23:21:00Z</dcterms:modified>
</cp:coreProperties>
</file>