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853" w:rsidRDefault="006F168F">
      <w:r>
        <w:t xml:space="preserve">Notes for ACS </w:t>
      </w:r>
      <w:proofErr w:type="spellStart"/>
      <w:r>
        <w:t>Chem</w:t>
      </w:r>
      <w:proofErr w:type="spellEnd"/>
      <w:r>
        <w:t xml:space="preserve"> revision and </w:t>
      </w:r>
      <w:proofErr w:type="spellStart"/>
      <w:r>
        <w:t>Matlab</w:t>
      </w:r>
      <w:proofErr w:type="spellEnd"/>
      <w:r>
        <w:t xml:space="preserve"> analysis code</w:t>
      </w:r>
    </w:p>
    <w:p w:rsidR="00195DDD" w:rsidRDefault="00195DDD"/>
    <w:p w:rsidR="00195DDD" w:rsidRDefault="00195DDD"/>
    <w:p w:rsidR="00195DDD" w:rsidRDefault="00195DDD">
      <w:r>
        <w:t>Extract CONCs and associated files</w:t>
      </w:r>
    </w:p>
    <w:p w:rsidR="00195DDD" w:rsidRDefault="00195DDD" w:rsidP="00195DDD">
      <w:pPr>
        <w:pStyle w:val="ListParagraph"/>
        <w:numPr>
          <w:ilvl w:val="0"/>
          <w:numId w:val="1"/>
        </w:numPr>
      </w:pPr>
      <w:r>
        <w:t xml:space="preserve">Determine whether CB9 </w:t>
      </w:r>
      <w:proofErr w:type="spellStart"/>
      <w:r>
        <w:t>chemometrics</w:t>
      </w:r>
      <w:proofErr w:type="spellEnd"/>
      <w:r>
        <w:t xml:space="preserve"> was used and whether individual electrode calibrations exist for each rat.</w:t>
      </w:r>
    </w:p>
    <w:p w:rsidR="00195DDD" w:rsidRDefault="00195DDD" w:rsidP="00195DDD">
      <w:pPr>
        <w:pStyle w:val="ListParagraph"/>
        <w:numPr>
          <w:ilvl w:val="0"/>
          <w:numId w:val="1"/>
        </w:numPr>
      </w:pPr>
      <w:r>
        <w:t>If not (most likely) make CV and CONC matrices from cocaine files – place all files required for these in their own folder and use CV Matrix</w:t>
      </w:r>
    </w:p>
    <w:p w:rsidR="00195DDD" w:rsidRDefault="00195DDD"/>
    <w:p w:rsidR="006F168F" w:rsidRDefault="006F168F">
      <w:r>
        <w:t>Assemble data files in understandable data structure</w:t>
      </w:r>
    </w:p>
    <w:p w:rsidR="006F168F" w:rsidRDefault="006F168F">
      <w:r>
        <w:t>Put raw data and snips into rat folders – include readme file with origin of data</w:t>
      </w:r>
    </w:p>
    <w:p w:rsidR="006F168F" w:rsidRDefault="00CE3556">
      <w:r>
        <w:t>Describe extraction of snips and conversion to concentration</w:t>
      </w:r>
    </w:p>
    <w:p w:rsidR="00195DDD" w:rsidRDefault="00195DDD"/>
    <w:p w:rsidR="00195DDD" w:rsidRDefault="00195DDD">
      <w:r>
        <w:t>Get appropriate behavioural files into new directory structure</w:t>
      </w:r>
    </w:p>
    <w:p w:rsidR="00195DDD" w:rsidRDefault="00195DDD">
      <w:bookmarkStart w:id="0" w:name="_GoBack"/>
      <w:bookmarkEnd w:id="0"/>
    </w:p>
    <w:p w:rsidR="00195DDD" w:rsidRDefault="00195DDD"/>
    <w:p w:rsidR="00195DDD" w:rsidRDefault="00195DDD">
      <w:r>
        <w:t xml:space="preserve">Use </w:t>
      </w:r>
      <w:proofErr w:type="spellStart"/>
      <w:r>
        <w:t>allpvi</w:t>
      </w:r>
      <w:proofErr w:type="spellEnd"/>
      <w:r>
        <w:t xml:space="preserve"> and work out from here</w:t>
      </w:r>
    </w:p>
    <w:p w:rsidR="00195DDD" w:rsidRDefault="00195DDD" w:rsidP="00195DDD">
      <w:pPr>
        <w:pStyle w:val="ListParagraph"/>
        <w:numPr>
          <w:ilvl w:val="0"/>
          <w:numId w:val="2"/>
        </w:numPr>
      </w:pPr>
      <w:r>
        <w:t xml:space="preserve">Start new script that assumes all is in </w:t>
      </w:r>
      <w:proofErr w:type="spellStart"/>
      <w:r>
        <w:t>allpvi</w:t>
      </w:r>
      <w:proofErr w:type="spellEnd"/>
      <w:r>
        <w:t xml:space="preserve"> already</w:t>
      </w:r>
    </w:p>
    <w:p w:rsidR="002029D3" w:rsidRDefault="002029D3" w:rsidP="002029D3"/>
    <w:p w:rsidR="002029D3" w:rsidRDefault="002029D3" w:rsidP="002029D3"/>
    <w:p w:rsidR="002029D3" w:rsidRDefault="002029D3" w:rsidP="002029D3">
      <w:r>
        <w:t>Scripts required:</w:t>
      </w:r>
    </w:p>
    <w:p w:rsidR="001224D5" w:rsidRDefault="001224D5" w:rsidP="002029D3">
      <w:proofErr w:type="spellStart"/>
      <w:r>
        <w:t>CVMatrix</w:t>
      </w:r>
      <w:proofErr w:type="spellEnd"/>
    </w:p>
    <w:p w:rsidR="001224D5" w:rsidRDefault="001224D5" w:rsidP="002029D3">
      <w:proofErr w:type="spellStart"/>
      <w:proofErr w:type="gramStart"/>
      <w:r>
        <w:t>getcols</w:t>
      </w:r>
      <w:proofErr w:type="spellEnd"/>
      <w:proofErr w:type="gramEnd"/>
    </w:p>
    <w:p w:rsidR="001224D5" w:rsidRDefault="001224D5" w:rsidP="002029D3"/>
    <w:p w:rsidR="002029D3" w:rsidRDefault="002029D3" w:rsidP="002029D3">
      <w:proofErr w:type="spellStart"/>
      <w:r>
        <w:t>main.m</w:t>
      </w:r>
      <w:proofErr w:type="spellEnd"/>
    </w:p>
    <w:p w:rsidR="00261F86" w:rsidRDefault="00261F86" w:rsidP="002029D3">
      <w:proofErr w:type="spellStart"/>
      <w:r>
        <w:t>pvicols.m</w:t>
      </w:r>
      <w:proofErr w:type="spellEnd"/>
    </w:p>
    <w:p w:rsidR="00261F86" w:rsidRDefault="00261F86" w:rsidP="002029D3">
      <w:proofErr w:type="spellStart"/>
      <w:r>
        <w:t>nanmean.m</w:t>
      </w:r>
      <w:proofErr w:type="spellEnd"/>
    </w:p>
    <w:p w:rsidR="002029D3" w:rsidRDefault="002029D3" w:rsidP="002029D3">
      <w:proofErr w:type="spellStart"/>
      <w:r>
        <w:t>extractdata.m</w:t>
      </w:r>
      <w:proofErr w:type="spellEnd"/>
    </w:p>
    <w:p w:rsidR="002029D3" w:rsidRDefault="002029D3" w:rsidP="002029D3">
      <w:proofErr w:type="spellStart"/>
      <w:r>
        <w:t>noiseQa.m</w:t>
      </w:r>
      <w:proofErr w:type="spellEnd"/>
    </w:p>
    <w:p w:rsidR="002029D3" w:rsidRDefault="002029D3" w:rsidP="002029D3">
      <w:proofErr w:type="spellStart"/>
      <w:r>
        <w:lastRenderedPageBreak/>
        <w:t>trials.m</w:t>
      </w:r>
      <w:proofErr w:type="spellEnd"/>
    </w:p>
    <w:p w:rsidR="002029D3" w:rsidRDefault="002029D3" w:rsidP="002029D3">
      <w:proofErr w:type="spellStart"/>
      <w:r>
        <w:t>unpacked.m</w:t>
      </w:r>
      <w:proofErr w:type="spellEnd"/>
    </w:p>
    <w:p w:rsidR="002029D3" w:rsidRDefault="002029D3" w:rsidP="002029D3">
      <w:proofErr w:type="spellStart"/>
      <w:r>
        <w:t>voltdata_history.m</w:t>
      </w:r>
      <w:proofErr w:type="spellEnd"/>
      <w:r w:rsidR="00261F86">
        <w:t xml:space="preserve"> (to combine with main)</w:t>
      </w:r>
    </w:p>
    <w:p w:rsidR="00261F86" w:rsidRDefault="00261F86" w:rsidP="002029D3">
      <w:proofErr w:type="spellStart"/>
      <w:r>
        <w:t>lineplot_pvi.m</w:t>
      </w:r>
      <w:proofErr w:type="spellEnd"/>
    </w:p>
    <w:p w:rsidR="002029D3" w:rsidRDefault="002029D3" w:rsidP="002029D3">
      <w:proofErr w:type="spellStart"/>
      <w:r>
        <w:t>voltanalysis_pvi.m</w:t>
      </w:r>
      <w:proofErr w:type="spellEnd"/>
    </w:p>
    <w:p w:rsidR="00261F86" w:rsidRDefault="00261F86" w:rsidP="002029D3"/>
    <w:p w:rsidR="00261F86" w:rsidRDefault="00261F86" w:rsidP="002029D3">
      <w:proofErr w:type="gramStart"/>
      <w:r>
        <w:t>to</w:t>
      </w:r>
      <w:proofErr w:type="gramEnd"/>
      <w:r>
        <w:t xml:space="preserve"> make figures in publication</w:t>
      </w:r>
    </w:p>
    <w:p w:rsidR="00261F86" w:rsidRDefault="00261F86" w:rsidP="002029D3">
      <w:r>
        <w:t>pvi_reptraces_PVI08.m</w:t>
      </w:r>
    </w:p>
    <w:p w:rsidR="00261F86" w:rsidRDefault="00261F86" w:rsidP="002029D3">
      <w:proofErr w:type="spellStart"/>
      <w:r>
        <w:t>shadedErrorBar.m</w:t>
      </w:r>
      <w:proofErr w:type="spellEnd"/>
    </w:p>
    <w:p w:rsidR="002029D3" w:rsidRDefault="002029D3" w:rsidP="002029D3"/>
    <w:p w:rsidR="00AA5EF0" w:rsidRDefault="00AA5EF0" w:rsidP="002029D3"/>
    <w:p w:rsidR="00AA5EF0" w:rsidRDefault="00AA5EF0" w:rsidP="002029D3">
      <w:proofErr w:type="gramStart"/>
      <w:r>
        <w:t>for</w:t>
      </w:r>
      <w:proofErr w:type="gramEnd"/>
      <w:r>
        <w:t xml:space="preserve"> stats…</w:t>
      </w:r>
    </w:p>
    <w:p w:rsidR="00AA5EF0" w:rsidRDefault="00AA5EF0" w:rsidP="002029D3">
      <w:proofErr w:type="spellStart"/>
      <w:r>
        <w:t>pvi_avg_stats</w:t>
      </w:r>
      <w:proofErr w:type="spellEnd"/>
    </w:p>
    <w:p w:rsidR="00AA5EF0" w:rsidRDefault="00AA5EF0" w:rsidP="002029D3">
      <w:proofErr w:type="gramStart"/>
      <w:r>
        <w:t>use</w:t>
      </w:r>
      <w:proofErr w:type="gramEnd"/>
      <w:r>
        <w:t xml:space="preserve"> new epochs to do stats in </w:t>
      </w:r>
      <w:proofErr w:type="spellStart"/>
      <w:r>
        <w:t>spss</w:t>
      </w:r>
      <w:proofErr w:type="spellEnd"/>
      <w:r>
        <w:t xml:space="preserve"> and remake bar graphs</w:t>
      </w:r>
    </w:p>
    <w:p w:rsidR="006F168F" w:rsidRDefault="006F168F"/>
    <w:p w:rsidR="007362F5" w:rsidRDefault="007362F5"/>
    <w:p w:rsidR="007362F5" w:rsidRDefault="007362F5"/>
    <w:p w:rsidR="007362F5" w:rsidRDefault="007362F5">
      <w:r>
        <w:t>TTLs</w:t>
      </w:r>
    </w:p>
    <w:p w:rsidR="007362F5" w:rsidRDefault="007362F5">
      <w:r>
        <w:t xml:space="preserve">Use </w:t>
      </w:r>
      <w:proofErr w:type="spellStart"/>
      <w:r>
        <w:t>CV_BatchCutandSplice</w:t>
      </w:r>
      <w:proofErr w:type="spellEnd"/>
      <w:r>
        <w:t xml:space="preserve"> to make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362F5" w:rsidTr="007362F5">
        <w:tc>
          <w:tcPr>
            <w:tcW w:w="1526" w:type="dxa"/>
          </w:tcPr>
          <w:p w:rsidR="007362F5" w:rsidRDefault="007362F5">
            <w:r>
              <w:t>Bit</w:t>
            </w:r>
          </w:p>
        </w:tc>
        <w:tc>
          <w:tcPr>
            <w:tcW w:w="7716" w:type="dxa"/>
          </w:tcPr>
          <w:p w:rsidR="007362F5" w:rsidRDefault="007362F5">
            <w:r>
              <w:t>TTL / Event</w:t>
            </w:r>
          </w:p>
        </w:tc>
      </w:tr>
      <w:tr w:rsidR="007362F5" w:rsidTr="007362F5">
        <w:tc>
          <w:tcPr>
            <w:tcW w:w="1526" w:type="dxa"/>
          </w:tcPr>
          <w:p w:rsidR="007362F5" w:rsidRDefault="007362F5">
            <w:r>
              <w:t>0</w:t>
            </w:r>
          </w:p>
        </w:tc>
        <w:tc>
          <w:tcPr>
            <w:tcW w:w="7716" w:type="dxa"/>
          </w:tcPr>
          <w:p w:rsidR="007362F5" w:rsidRDefault="007362F5">
            <w:r>
              <w:t>Cue (pellet trials)</w:t>
            </w:r>
          </w:p>
        </w:tc>
      </w:tr>
      <w:tr w:rsidR="007362F5" w:rsidTr="007362F5">
        <w:tc>
          <w:tcPr>
            <w:tcW w:w="1526" w:type="dxa"/>
          </w:tcPr>
          <w:p w:rsidR="007362F5" w:rsidRDefault="007362F5">
            <w:r>
              <w:t>1</w:t>
            </w:r>
          </w:p>
        </w:tc>
        <w:tc>
          <w:tcPr>
            <w:tcW w:w="7716" w:type="dxa"/>
          </w:tcPr>
          <w:p w:rsidR="007362F5" w:rsidRDefault="007362F5" w:rsidP="007362F5">
            <w:r>
              <w:t>Pellet (cued trials)</w:t>
            </w:r>
          </w:p>
        </w:tc>
      </w:tr>
      <w:tr w:rsidR="007362F5" w:rsidTr="007362F5">
        <w:tc>
          <w:tcPr>
            <w:tcW w:w="1526" w:type="dxa"/>
          </w:tcPr>
          <w:p w:rsidR="007362F5" w:rsidRDefault="007362F5">
            <w:r>
              <w:t>2</w:t>
            </w:r>
          </w:p>
        </w:tc>
        <w:tc>
          <w:tcPr>
            <w:tcW w:w="7716" w:type="dxa"/>
          </w:tcPr>
          <w:p w:rsidR="007362F5" w:rsidRDefault="007362F5">
            <w:r>
              <w:t>Nose poke</w:t>
            </w:r>
          </w:p>
        </w:tc>
      </w:tr>
      <w:tr w:rsidR="007362F5" w:rsidTr="007362F5">
        <w:tc>
          <w:tcPr>
            <w:tcW w:w="1526" w:type="dxa"/>
          </w:tcPr>
          <w:p w:rsidR="007362F5" w:rsidRDefault="007362F5">
            <w:r>
              <w:t>3</w:t>
            </w:r>
          </w:p>
        </w:tc>
        <w:tc>
          <w:tcPr>
            <w:tcW w:w="7716" w:type="dxa"/>
          </w:tcPr>
          <w:p w:rsidR="007362F5" w:rsidRDefault="007362F5">
            <w:r>
              <w:t>Cue (infusion trials)</w:t>
            </w:r>
          </w:p>
        </w:tc>
      </w:tr>
      <w:tr w:rsidR="007362F5" w:rsidTr="007362F5">
        <w:tc>
          <w:tcPr>
            <w:tcW w:w="1526" w:type="dxa"/>
          </w:tcPr>
          <w:p w:rsidR="007362F5" w:rsidRDefault="007362F5">
            <w:r>
              <w:t>4</w:t>
            </w:r>
          </w:p>
        </w:tc>
        <w:tc>
          <w:tcPr>
            <w:tcW w:w="7716" w:type="dxa"/>
          </w:tcPr>
          <w:p w:rsidR="007362F5" w:rsidRDefault="007362F5" w:rsidP="007362F5">
            <w:r>
              <w:t>Infusion (cued trials)</w:t>
            </w:r>
          </w:p>
        </w:tc>
      </w:tr>
      <w:tr w:rsidR="007362F5" w:rsidTr="007362F5">
        <w:tc>
          <w:tcPr>
            <w:tcW w:w="1526" w:type="dxa"/>
          </w:tcPr>
          <w:p w:rsidR="007362F5" w:rsidRDefault="007362F5">
            <w:r>
              <w:t>5</w:t>
            </w:r>
          </w:p>
        </w:tc>
        <w:tc>
          <w:tcPr>
            <w:tcW w:w="7716" w:type="dxa"/>
          </w:tcPr>
          <w:p w:rsidR="007362F5" w:rsidRDefault="007362F5">
            <w:r>
              <w:t>Pellet (uncued trials)</w:t>
            </w:r>
          </w:p>
        </w:tc>
      </w:tr>
      <w:tr w:rsidR="007362F5" w:rsidTr="007362F5">
        <w:tc>
          <w:tcPr>
            <w:tcW w:w="1526" w:type="dxa"/>
          </w:tcPr>
          <w:p w:rsidR="007362F5" w:rsidRDefault="007362F5">
            <w:r>
              <w:t>6</w:t>
            </w:r>
          </w:p>
        </w:tc>
        <w:tc>
          <w:tcPr>
            <w:tcW w:w="7716" w:type="dxa"/>
          </w:tcPr>
          <w:p w:rsidR="007362F5" w:rsidRDefault="007362F5">
            <w:r>
              <w:t>Infusion (uncued trials)</w:t>
            </w:r>
          </w:p>
        </w:tc>
      </w:tr>
      <w:tr w:rsidR="007362F5" w:rsidTr="007362F5">
        <w:tc>
          <w:tcPr>
            <w:tcW w:w="1526" w:type="dxa"/>
          </w:tcPr>
          <w:p w:rsidR="007362F5" w:rsidRDefault="007362F5">
            <w:r>
              <w:t>7</w:t>
            </w:r>
          </w:p>
        </w:tc>
        <w:tc>
          <w:tcPr>
            <w:tcW w:w="7716" w:type="dxa"/>
          </w:tcPr>
          <w:p w:rsidR="007362F5" w:rsidRDefault="007362F5">
            <w:r>
              <w:t>Dummy solenoid click</w:t>
            </w:r>
          </w:p>
        </w:tc>
      </w:tr>
    </w:tbl>
    <w:p w:rsidR="007362F5" w:rsidRDefault="007362F5"/>
    <w:sectPr w:rsidR="00736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86093"/>
    <w:multiLevelType w:val="hybridMultilevel"/>
    <w:tmpl w:val="A0F8BC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E6D1A"/>
    <w:multiLevelType w:val="hybridMultilevel"/>
    <w:tmpl w:val="42A419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68F"/>
    <w:rsid w:val="001224D5"/>
    <w:rsid w:val="00195DDD"/>
    <w:rsid w:val="002029D3"/>
    <w:rsid w:val="00261F86"/>
    <w:rsid w:val="002A0D1C"/>
    <w:rsid w:val="006F168F"/>
    <w:rsid w:val="007362F5"/>
    <w:rsid w:val="00AA5EF0"/>
    <w:rsid w:val="00CE3556"/>
    <w:rsid w:val="00DC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DD"/>
    <w:pPr>
      <w:ind w:left="720"/>
      <w:contextualSpacing/>
    </w:pPr>
  </w:style>
  <w:style w:type="table" w:styleId="TableGrid">
    <w:name w:val="Table Grid"/>
    <w:basedOn w:val="TableNormal"/>
    <w:uiPriority w:val="59"/>
    <w:rsid w:val="00736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DD"/>
    <w:pPr>
      <w:ind w:left="720"/>
      <w:contextualSpacing/>
    </w:pPr>
  </w:style>
  <w:style w:type="table" w:styleId="TableGrid">
    <w:name w:val="Table Grid"/>
    <w:basedOn w:val="TableNormal"/>
    <w:uiPriority w:val="59"/>
    <w:rsid w:val="00736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Rig</dc:creator>
  <cp:lastModifiedBy>James Rig</cp:lastModifiedBy>
  <cp:revision>5</cp:revision>
  <dcterms:created xsi:type="dcterms:W3CDTF">2018-07-26T10:50:00Z</dcterms:created>
  <dcterms:modified xsi:type="dcterms:W3CDTF">2018-07-30T13:02:00Z</dcterms:modified>
</cp:coreProperties>
</file>