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gagal sebuah keharusan, pentingnya kegagalan</w:t>
      </w:r>
    </w:p>
    <w:p>
      <w:pPr>
        <w:rPr>
          <w:rFonts w:hint="default"/>
          <w:lang w:val="en"/>
        </w:rPr>
      </w:pPr>
    </w:p>
    <w:p>
      <w:pPr>
        <w:rPr>
          <w:rFonts w:hint="default"/>
          <w:lang w:val="en"/>
        </w:rPr>
      </w:pPr>
      <w:r>
        <w:rPr>
          <w:rFonts w:hint="default"/>
          <w:lang w:val="en"/>
        </w:rPr>
        <w:t>kamu tidak bisa lari dari kegagalan</w:t>
      </w:r>
    </w:p>
    <w:p>
      <w:pPr>
        <w:rPr>
          <w:rFonts w:hint="default"/>
          <w:lang w:val="en"/>
        </w:rPr>
      </w:pPr>
      <w:r>
        <w:rPr>
          <w:rFonts w:hint="default"/>
          <w:lang w:val="en"/>
        </w:rPr>
        <w:t>jika kamu sedang merasa gagal dalam mencapai target, serasa ingin menyerah pada keadaan, merasa tuhan tidak adil karena selalu memberi kita kegagalan ? atau bahkan kamu baru mau melangkap tetapi takut ?</w:t>
      </w:r>
    </w:p>
    <w:p>
      <w:pPr>
        <w:rPr>
          <w:rFonts w:hint="default"/>
          <w:lang w:val="en"/>
        </w:rPr>
      </w:pPr>
    </w:p>
    <w:p>
      <w:pPr>
        <w:rPr>
          <w:rFonts w:hint="default"/>
          <w:lang w:val="en"/>
        </w:rPr>
      </w:pPr>
      <w:r>
        <w:rPr>
          <w:rFonts w:hint="default"/>
          <w:lang w:val="en"/>
        </w:rPr>
        <w:t>jika seperti itu vidio ini sangat cocok u/ mu</w:t>
      </w:r>
    </w:p>
    <w:p>
      <w:pPr>
        <w:rPr>
          <w:rFonts w:hint="default"/>
          <w:lang w:val="en"/>
        </w:rPr>
      </w:pPr>
      <w:r>
        <w:rPr>
          <w:rFonts w:hint="default"/>
          <w:lang w:val="en"/>
        </w:rPr>
        <w:t>-----------</w:t>
      </w:r>
    </w:p>
    <w:p>
      <w:pPr>
        <w:rPr>
          <w:rFonts w:hint="default"/>
          <w:lang w:val="en"/>
        </w:rPr>
      </w:pPr>
    </w:p>
    <w:p>
      <w:pPr>
        <w:rPr>
          <w:rFonts w:hint="default"/>
          <w:lang w:val="en"/>
        </w:rPr>
      </w:pPr>
      <w:r>
        <w:rPr>
          <w:rFonts w:hint="default"/>
          <w:lang w:val="en"/>
        </w:rPr>
        <w:t>kita semua sepakat  bahwa tidak ada 1 orng pun yang ingin berjodoh dengan kegagalan, akan tetapi kenyataan sering bertolak belakang dengan harapan kita, dan faktanya bahwa semua orang pasti akan berjodoh dengan kegagalan?</w:t>
      </w:r>
    </w:p>
    <w:p>
      <w:pPr>
        <w:rPr>
          <w:rFonts w:hint="default"/>
          <w:lang w:val="en"/>
        </w:rPr>
      </w:pPr>
    </w:p>
    <w:p>
      <w:pPr>
        <w:rPr>
          <w:rFonts w:hint="default"/>
          <w:lang w:val="en"/>
        </w:rPr>
      </w:pPr>
      <w:r>
        <w:rPr>
          <w:rFonts w:hint="default"/>
          <w:lang w:val="en"/>
        </w:rPr>
        <w:t>jelaskan kegagalan anak singkong,bill gates, jack ma, warent bufer, kfc, pembisnis lainya lokal dan inter</w:t>
      </w:r>
    </w:p>
    <w:p>
      <w:pPr>
        <w:rPr>
          <w:rFonts w:hint="default"/>
          <w:lang w:val="en"/>
        </w:rPr>
      </w:pPr>
    </w:p>
    <w:p>
      <w:pPr>
        <w:rPr>
          <w:rFonts w:hint="default"/>
          <w:lang w:val="en"/>
        </w:rPr>
      </w:pPr>
      <w:r>
        <w:rPr>
          <w:rFonts w:hint="default"/>
          <w:lang w:val="en"/>
        </w:rPr>
        <w:t>mereka semua berasal dari berbagai latar belakang yang berbeda tetapi mereka memiliki 1 kesamaan dan saya yakin kesamaan ini tidak hanya ada di mereka saja tetapi di semua orang sukses dan hebat</w:t>
      </w:r>
    </w:p>
    <w:p>
      <w:pPr>
        <w:rPr>
          <w:rFonts w:hint="default"/>
          <w:lang w:val="en"/>
        </w:rPr>
      </w:pPr>
    </w:p>
    <w:p>
      <w:pPr>
        <w:rPr>
          <w:rFonts w:hint="default"/>
          <w:lang w:val="en"/>
        </w:rPr>
      </w:pPr>
      <w:r>
        <w:rPr>
          <w:rFonts w:hint="default"/>
          <w:lang w:val="en"/>
        </w:rPr>
        <w:t>apa itu ?.. yup semua pembisnis sukes atau orang sukses pasti memiliki sejarah kegagalannya, tidak ada dalam sejarah orang sukses yang tidak pernah menccipi pahitnya harapan yg hilang dari sebuah perjuangan dalam membangun bisnis</w:t>
      </w:r>
    </w:p>
    <w:p>
      <w:pPr>
        <w:rPr>
          <w:rFonts w:hint="default"/>
          <w:lang w:val="en"/>
        </w:rPr>
      </w:pPr>
    </w:p>
    <w:p>
      <w:pPr>
        <w:rPr>
          <w:rFonts w:hint="default"/>
          <w:lang w:val="en"/>
        </w:rPr>
      </w:pPr>
      <w:r>
        <w:rPr>
          <w:rFonts w:hint="default"/>
          <w:lang w:val="en"/>
        </w:rPr>
        <w:t xml:space="preserve">so, jadi ketika sekarang kamu sedang merasa berat dan sudah putus asa dalam berbisnis atau hal apapun ingatlah bahwa tuhan memberikan cobaan atas kadar kemampuan hambanya dan ingat 1 hal ini,,, </w:t>
      </w:r>
    </w:p>
    <w:p>
      <w:pPr>
        <w:rPr>
          <w:rFonts w:hint="default"/>
          <w:lang w:val="en"/>
        </w:rPr>
      </w:pPr>
    </w:p>
    <w:p>
      <w:pPr>
        <w:rPr>
          <w:rFonts w:hint="default"/>
          <w:lang w:val="en"/>
        </w:rPr>
      </w:pPr>
      <w:r>
        <w:rPr>
          <w:rFonts w:hint="default"/>
          <w:lang w:val="en"/>
        </w:rPr>
        <w:t>bahwa guru selalu diam dan mengawasi muridnya jika ujian sedang belangsung, maka jangan pernah berfikir atau mengatakan tuhan tidak ada ketika kamu sedang merasa terpuruk dan gagal</w:t>
      </w:r>
    </w:p>
    <w:p>
      <w:pPr>
        <w:rPr>
          <w:rFonts w:hint="default"/>
          <w:lang w:val="en"/>
        </w:rPr>
      </w:pPr>
    </w:p>
    <w:p>
      <w:pPr>
        <w:rPr>
          <w:rFonts w:hint="default"/>
          <w:lang w:val="en"/>
        </w:rPr>
      </w:pPr>
      <w:r>
        <w:rPr>
          <w:rFonts w:hint="default"/>
          <w:lang w:val="en"/>
        </w:rPr>
        <w:t>gagal bukan sebuah dosa atau kesalahan fatal, karena kegagalan sesungguhnya adalah ketika kamu berhenti untuk menggapai tujuan dan menyerah dalam kepada keadaan.</w:t>
      </w:r>
    </w:p>
    <w:p>
      <w:pPr>
        <w:pBdr>
          <w:bottom w:val="single" w:color="auto" w:sz="4" w:space="0"/>
        </w:pBdr>
        <w:rPr>
          <w:rFonts w:hint="default"/>
          <w:lang w:val="en"/>
        </w:rPr>
      </w:pPr>
    </w:p>
    <w:p>
      <w:pPr>
        <w:rPr>
          <w:rFonts w:hint="default"/>
          <w:lang w:val="en"/>
        </w:rPr>
      </w:pPr>
    </w:p>
    <w:p>
      <w:pPr>
        <w:rPr>
          <w:rFonts w:hint="default"/>
          <w:lang w:val="en"/>
        </w:rPr>
      </w:pPr>
      <w:r>
        <w:rPr>
          <w:rFonts w:hint="default"/>
          <w:lang w:val="en"/>
        </w:rPr>
        <w:t>gagal adalah sebuah keharusan sebelum kamu merasakan kesuksesan. setidaknya ada 5 alasa kenapa kamu harus merasakan kegagal</w:t>
      </w:r>
    </w:p>
    <w:p>
      <w:pPr>
        <w:numPr>
          <w:numId w:val="0"/>
        </w:numPr>
        <w:rPr>
          <w:rFonts w:hint="default"/>
          <w:lang w:val="en"/>
        </w:rPr>
      </w:pPr>
    </w:p>
    <w:p>
      <w:pPr>
        <w:numPr>
          <w:ilvl w:val="0"/>
          <w:numId w:val="1"/>
        </w:numPr>
        <w:rPr>
          <w:rFonts w:hint="default"/>
          <w:lang w:val="en"/>
        </w:rPr>
      </w:pPr>
      <w:r>
        <w:rPr>
          <w:rFonts w:hint="default"/>
          <w:lang w:val="en"/>
        </w:rPr>
        <w:t>gagal memberi kita pengalaman</w:t>
      </w:r>
    </w:p>
    <w:p>
      <w:pPr>
        <w:numPr>
          <w:numId w:val="0"/>
        </w:numPr>
        <w:ind w:left="420" w:leftChars="0"/>
        <w:rPr>
          <w:rFonts w:hint="default"/>
          <w:lang w:val="en"/>
        </w:rPr>
      </w:pPr>
      <w:r>
        <w:rPr>
          <w:rFonts w:hint="default"/>
          <w:lang w:val="en"/>
        </w:rPr>
        <w:t>walau diluaran sanah banyak kegagal dari seseorang yang kini sukses dan kita bisa mengambil pengalaman mereka tetapi percaya atau tidak itu tidak akan lebih berarti dibanding kamu merasakan kegagalan kamu secara langsung</w:t>
      </w:r>
    </w:p>
    <w:p>
      <w:pPr>
        <w:numPr>
          <w:numId w:val="0"/>
        </w:numPr>
        <w:ind w:left="420" w:leftChars="0"/>
        <w:rPr>
          <w:rFonts w:hint="default"/>
          <w:lang w:val="en"/>
        </w:rPr>
      </w:pPr>
    </w:p>
    <w:p>
      <w:pPr>
        <w:numPr>
          <w:numId w:val="0"/>
        </w:numPr>
        <w:ind w:left="420" w:leftChars="0"/>
        <w:rPr>
          <w:rFonts w:hint="default"/>
          <w:lang w:val="en"/>
        </w:rPr>
      </w:pPr>
      <w:r>
        <w:rPr>
          <w:rFonts w:hint="default"/>
          <w:lang w:val="en"/>
        </w:rPr>
        <w:t>dengan kegagalan kamu memiliki rekam jejak apa yang membuat kamu gagal maka kedepanya ketika kamu melangkah secara reflek kamu akan mereload experience atau pengalaman masa lalumu dan itu bisa jadi parameter ketika kamu hendak melangkah</w:t>
      </w:r>
    </w:p>
    <w:p>
      <w:pPr>
        <w:numPr>
          <w:numId w:val="0"/>
        </w:numPr>
        <w:ind w:left="420" w:leftChars="0"/>
        <w:rPr>
          <w:rFonts w:hint="default"/>
          <w:lang w:val="en"/>
        </w:rPr>
      </w:pPr>
    </w:p>
    <w:p>
      <w:pPr>
        <w:numPr>
          <w:ilvl w:val="0"/>
          <w:numId w:val="1"/>
        </w:numPr>
        <w:rPr>
          <w:rFonts w:hint="default"/>
          <w:lang w:val="en"/>
        </w:rPr>
      </w:pPr>
      <w:r>
        <w:rPr>
          <w:rFonts w:hint="default"/>
          <w:lang w:val="en"/>
        </w:rPr>
        <w:t>gagal membuat kita berfikir &amp; belajar</w:t>
      </w:r>
    </w:p>
    <w:p>
      <w:pPr>
        <w:numPr>
          <w:numId w:val="0"/>
        </w:numPr>
        <w:ind w:left="420" w:leftChars="0"/>
        <w:rPr>
          <w:rFonts w:hint="default"/>
          <w:lang w:val="en"/>
        </w:rPr>
      </w:pPr>
      <w:r>
        <w:rPr>
          <w:rFonts w:hint="default"/>
          <w:lang w:val="en"/>
        </w:rPr>
        <w:t xml:space="preserve">rasa takut dan kecewa adalah emosi yang sangat sulit di hilangkan, dan gagal adalah salah satunya, ketika kamu gagal maka secara tidak langsung kamu akan berfikir dan belajar serca mencari cara untuk tidak terjebak untuk kedua kalinya, kamu sekuat tenaga akan mencari cara untuk menghindari kegagalan lagi &amp; dari situlah kamu mulai berfikir, belajar </w:t>
      </w:r>
    </w:p>
    <w:p>
      <w:pPr>
        <w:numPr>
          <w:numId w:val="0"/>
        </w:numPr>
        <w:ind w:left="420" w:leftChars="0"/>
        <w:rPr>
          <w:rFonts w:hint="default"/>
          <w:lang w:val="en"/>
        </w:rPr>
      </w:pPr>
      <w:r>
        <w:rPr>
          <w:rFonts w:hint="default"/>
          <w:lang w:val="en"/>
        </w:rPr>
        <w:t>perlu di ingat bahwa kegagalan yang berulangkali memberi tahu kita disitulah seninya berfikir</w:t>
      </w:r>
    </w:p>
    <w:p>
      <w:pPr>
        <w:numPr>
          <w:numId w:val="0"/>
        </w:numPr>
        <w:ind w:left="420" w:leftChars="0"/>
        <w:rPr>
          <w:rFonts w:hint="default"/>
          <w:lang w:val="en"/>
        </w:rPr>
      </w:pPr>
    </w:p>
    <w:p>
      <w:pPr>
        <w:numPr>
          <w:ilvl w:val="0"/>
          <w:numId w:val="1"/>
        </w:numPr>
        <w:rPr>
          <w:rFonts w:hint="default"/>
          <w:lang w:val="en"/>
        </w:rPr>
      </w:pPr>
      <w:r>
        <w:rPr>
          <w:rFonts w:hint="default"/>
          <w:lang w:val="en"/>
        </w:rPr>
        <w:t>gagal membuat diri kita lebih dewasa</w:t>
      </w:r>
    </w:p>
    <w:p>
      <w:pPr>
        <w:numPr>
          <w:numId w:val="0"/>
        </w:numPr>
        <w:ind w:left="420" w:leftChars="0"/>
        <w:rPr>
          <w:rFonts w:hint="default"/>
          <w:lang w:val="en"/>
        </w:rPr>
      </w:pPr>
      <w:r>
        <w:rPr>
          <w:rFonts w:hint="default"/>
          <w:lang w:val="en"/>
        </w:rPr>
        <w:t>semakin banyak pengalaman emosional semakin bijak dan dewasalah kita, kita akan mempunyai jiwa pantang menyerah, lebih bijak, lebih sabar</w:t>
      </w:r>
    </w:p>
    <w:p>
      <w:pPr>
        <w:numPr>
          <w:numId w:val="0"/>
        </w:numPr>
        <w:ind w:left="420" w:leftChars="0"/>
        <w:rPr>
          <w:rFonts w:hint="default"/>
          <w:lang w:val="en"/>
        </w:rPr>
      </w:pPr>
    </w:p>
    <w:p>
      <w:pPr>
        <w:numPr>
          <w:numId w:val="0"/>
        </w:numPr>
        <w:ind w:firstLine="420" w:firstLineChars="0"/>
        <w:rPr>
          <w:rFonts w:hint="default"/>
          <w:lang w:val="en"/>
        </w:rPr>
      </w:pPr>
      <w:r>
        <w:rPr>
          <w:rFonts w:hint="default"/>
          <w:lang w:val="en"/>
        </w:rPr>
        <w:t xml:space="preserve">maka setiap keputusan dan evaluasi yang kita buat akan lebih matang dan </w:t>
      </w:r>
      <w:r>
        <w:rPr>
          <w:rFonts w:hint="default"/>
          <w:lang w:val="en"/>
        </w:rPr>
        <w:tab/>
        <w:t>terarah tidak berdasarkan emosi dan ego</w:t>
      </w:r>
    </w:p>
    <w:p>
      <w:pPr>
        <w:numPr>
          <w:numId w:val="0"/>
        </w:numPr>
        <w:ind w:left="420" w:leftChars="0"/>
        <w:rPr>
          <w:rFonts w:hint="default"/>
          <w:lang w:val="en"/>
        </w:rPr>
      </w:pPr>
    </w:p>
    <w:p>
      <w:pPr>
        <w:numPr>
          <w:ilvl w:val="0"/>
          <w:numId w:val="1"/>
        </w:numPr>
        <w:rPr>
          <w:rFonts w:hint="default"/>
          <w:lang w:val="en"/>
        </w:rPr>
      </w:pPr>
      <w:r>
        <w:rPr>
          <w:rFonts w:hint="default"/>
          <w:lang w:val="en"/>
        </w:rPr>
        <w:t>gagal memberi kita kesadaran bahwa kini kita punya tanggung jawab</w:t>
      </w:r>
    </w:p>
    <w:p>
      <w:pPr>
        <w:numPr>
          <w:numId w:val="0"/>
        </w:numPr>
        <w:ind w:firstLine="420" w:firstLineChars="0"/>
        <w:rPr>
          <w:rFonts w:hint="default"/>
          <w:lang w:val="en"/>
        </w:rPr>
      </w:pPr>
      <w:r>
        <w:rPr>
          <w:rFonts w:hint="default"/>
          <w:lang w:val="en"/>
        </w:rPr>
        <w:t xml:space="preserve">terkadang orang akan lebih sadar dan terbuka ketika dia terkena musibah atau </w:t>
      </w:r>
      <w:r>
        <w:rPr>
          <w:rFonts w:hint="default"/>
          <w:lang w:val="en"/>
        </w:rPr>
        <w:tab/>
        <w:t>kegagalan,</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jika kamu ingin sukses maka bertanggung jawab lah pada diri kamu sendiri, </w:t>
      </w:r>
      <w:r>
        <w:rPr>
          <w:rFonts w:hint="default"/>
          <w:lang w:val="en"/>
        </w:rPr>
        <w:tab/>
        <w:t xml:space="preserve">sebelum kamu memiliki karyawan dan memimpin sebuah tim bisnis maka </w:t>
      </w:r>
      <w:r>
        <w:rPr>
          <w:rFonts w:hint="default"/>
          <w:lang w:val="en"/>
        </w:rPr>
        <w:tab/>
        <w:t xml:space="preserve">kamu harus belajar bertanggung jawab pada tujuanmu, bahwa kamu harus </w:t>
      </w:r>
      <w:r>
        <w:rPr>
          <w:rFonts w:hint="default"/>
          <w:lang w:val="en"/>
        </w:rPr>
        <w:tab/>
        <w:t xml:space="preserve">menyelesaikan apa yang kamu mulai dan apa yang kamu targetkan, dan sadar </w:t>
      </w:r>
      <w:r>
        <w:rPr>
          <w:rFonts w:hint="default"/>
          <w:lang w:val="en"/>
        </w:rPr>
        <w:tab/>
        <w:t>bahwa kegagalan adalah sesuatu yang tidak bisa kamu lewati</w:t>
      </w:r>
    </w:p>
    <w:p>
      <w:pPr>
        <w:numPr>
          <w:numId w:val="0"/>
        </w:numPr>
        <w:ind w:firstLine="420" w:firstLineChars="0"/>
        <w:rPr>
          <w:rFonts w:hint="default"/>
          <w:lang w:val="en"/>
        </w:rPr>
      </w:pPr>
    </w:p>
    <w:p>
      <w:pPr>
        <w:numPr>
          <w:ilvl w:val="0"/>
          <w:numId w:val="1"/>
        </w:numPr>
        <w:rPr>
          <w:rFonts w:hint="default"/>
          <w:lang w:val="en"/>
        </w:rPr>
      </w:pPr>
      <w:r>
        <w:rPr>
          <w:rFonts w:hint="default"/>
          <w:lang w:val="en"/>
        </w:rPr>
        <w:t>gagal melatih kesabaran dan menghargai proses</w:t>
      </w:r>
    </w:p>
    <w:p>
      <w:pPr>
        <w:numPr>
          <w:numId w:val="0"/>
        </w:numPr>
        <w:ind w:firstLine="420" w:firstLineChars="0"/>
        <w:rPr>
          <w:rFonts w:hint="default"/>
          <w:lang w:val="en"/>
        </w:rPr>
      </w:pPr>
      <w:r>
        <w:rPr>
          <w:rFonts w:hint="default"/>
          <w:lang w:val="en"/>
        </w:rPr>
        <w:t>tidak sedikir juga diluaran sana orang yang sukses dengan minim kegagalan bahkan hampir tidak memiliki kegagalan yang 100% merugikan dia, dan hal seperti itulah yang terkadang membuat orang merendahkan seseorang yang sedang berproses, bertumbuh dan bangkit dari kegagalan,</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karena kesuksesan yang pelan membangun karakter tapi kesuksesan yang cepat membangun ego, memang benar tidak semua orang sukses cepat memiliki sifat seperti itu</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maka dengan kegagalan semoga kita lebih mencintai proses, memahami perjalanan, menghargai perjuangan dan menghargai siapapun yang sedang berjuang menempuh kesuksesan</w:t>
      </w:r>
    </w:p>
    <w:p>
      <w:pPr>
        <w:numPr>
          <w:numId w:val="0"/>
        </w:numPr>
        <w:rPr>
          <w:rFonts w:hint="default"/>
          <w:lang w:val="en"/>
        </w:rPr>
      </w:pPr>
    </w:p>
    <w:p>
      <w:pPr>
        <w:numPr>
          <w:numId w:val="0"/>
        </w:numPr>
        <w:rPr>
          <w:rFonts w:hint="default"/>
          <w:lang w:val="en"/>
        </w:rPr>
      </w:pPr>
      <w:r>
        <w:rPr>
          <w:rFonts w:hint="default"/>
          <w:lang w:val="en"/>
        </w:rPr>
        <w:t>---------------------------------------------------------</w:t>
      </w:r>
    </w:p>
    <w:p>
      <w:pPr>
        <w:numPr>
          <w:numId w:val="0"/>
        </w:numPr>
        <w:rPr>
          <w:rFonts w:hint="default"/>
          <w:lang w:val="en"/>
        </w:rPr>
      </w:pPr>
    </w:p>
    <w:p>
      <w:pPr>
        <w:rPr>
          <w:rFonts w:hint="default"/>
          <w:lang w:val="en"/>
        </w:rPr>
      </w:pPr>
      <w:r>
        <w:rPr>
          <w:rFonts w:hint="default"/>
          <w:lang w:val="en"/>
        </w:rPr>
        <w:t>perjalanan menuju kesuksesan itu seperti batu yang di pahat menjadi patung, sakit, susah, keras, lama dan pastinya menguras tenaga</w:t>
      </w:r>
    </w:p>
    <w:p>
      <w:pPr>
        <w:rPr>
          <w:rFonts w:hint="default"/>
          <w:lang w:val="en"/>
        </w:rPr>
      </w:pPr>
    </w:p>
    <w:p>
      <w:pPr>
        <w:rPr>
          <w:rFonts w:hint="default"/>
          <w:lang w:val="en"/>
        </w:rPr>
      </w:pPr>
      <w:r>
        <w:rPr>
          <w:rFonts w:hint="default"/>
          <w:lang w:val="en"/>
        </w:rPr>
        <w:t>tetapi hasilnya terukir selamanya</w:t>
      </w:r>
    </w:p>
    <w:p>
      <w:pPr>
        <w:rPr>
          <w:rFonts w:hint="default"/>
          <w:lang w:val="en"/>
        </w:rPr>
      </w:pPr>
    </w:p>
    <w:p>
      <w:pPr>
        <w:rPr>
          <w:rFonts w:hint="default"/>
          <w:lang w:val="en"/>
        </w:rPr>
      </w:pPr>
      <w:r>
        <w:rPr>
          <w:rFonts w:hint="default"/>
          <w:lang w:val="en"/>
        </w:rPr>
        <w:t>jadi jangan pernah menganggap kegagalan adalah kesalahan karena suatu saat nanti kegagalan kamu akan menjadi motivasi bagi anak cucumu kelak dan kegagalan akan mendatangkan partner-partner baru, relasi dan teman seperjuangan yang loyal</w:t>
      </w:r>
      <w:bookmarkStart w:id="0" w:name="_GoBack"/>
      <w:bookmarkEnd w:id="0"/>
      <w:r>
        <w:rPr>
          <w:rFonts w:hint="default"/>
          <w:lang w:val="en"/>
        </w:rPr>
        <w:t>.</w:t>
      </w:r>
    </w:p>
    <w:p>
      <w:pPr>
        <w:rPr>
          <w:rFonts w:hint="default"/>
          <w:lang w:val="en"/>
        </w:rPr>
      </w:pPr>
    </w:p>
    <w:p>
      <w:pPr>
        <w:rPr>
          <w:rFonts w:hint="default"/>
          <w:lang w:val="en"/>
        </w:rPr>
      </w:pPr>
    </w:p>
    <w:p>
      <w:pPr>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5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EEEC1"/>
    <w:multiLevelType w:val="multilevel"/>
    <w:tmpl w:val="AFFEEEC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F038B"/>
    <w:rsid w:val="4F7F280C"/>
    <w:rsid w:val="4FF79BD7"/>
    <w:rsid w:val="7E7F038B"/>
    <w:rsid w:val="7FF88C52"/>
    <w:rsid w:val="EB970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2021-07-20T04:31:00Z</dcterms:created>
  <dc:creator>mcdani</dc:creator>
  <cp:lastModifiedBy>mcdani</cp:lastModifiedBy>
  <dcterms:modified xsi:type="dcterms:W3CDTF">2021-07-23T21:29:24Z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