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C6" w:rsidRDefault="00A7089B" w:rsidP="00A7089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Creep test for RCV polymer.</w:t>
      </w:r>
    </w:p>
    <w:p w:rsidR="00C15EE4" w:rsidRDefault="00A7089B" w:rsidP="00C15EE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C15EE4" w:rsidRPr="00B21D70">
        <w:rPr>
          <w:sz w:val="24"/>
          <w:szCs w:val="24"/>
          <w:lang w:val="en-US"/>
        </w:rPr>
        <w:t>In this report I perform my data of</w:t>
      </w:r>
      <w:r w:rsidR="00C15EE4">
        <w:rPr>
          <w:sz w:val="24"/>
          <w:szCs w:val="24"/>
          <w:lang w:val="en-US"/>
        </w:rPr>
        <w:t xml:space="preserve"> the</w:t>
      </w:r>
      <w:r w:rsidR="00C15EE4" w:rsidRPr="00B21D70">
        <w:rPr>
          <w:sz w:val="24"/>
          <w:szCs w:val="24"/>
          <w:lang w:val="en-US"/>
        </w:rPr>
        <w:t xml:space="preserve"> </w:t>
      </w:r>
      <w:r w:rsidR="00C15EE4">
        <w:rPr>
          <w:sz w:val="24"/>
          <w:szCs w:val="24"/>
          <w:lang w:val="en-US"/>
        </w:rPr>
        <w:t>creep</w:t>
      </w:r>
      <w:r w:rsidR="00C15EE4" w:rsidRPr="00B21D70">
        <w:rPr>
          <w:sz w:val="24"/>
          <w:szCs w:val="24"/>
          <w:lang w:val="en-US"/>
        </w:rPr>
        <w:t xml:space="preserve"> test measurements made for</w:t>
      </w:r>
      <w:r w:rsidR="00C15EE4">
        <w:rPr>
          <w:sz w:val="24"/>
          <w:szCs w:val="24"/>
          <w:lang w:val="en-US"/>
        </w:rPr>
        <w:t xml:space="preserve"> RCV polymer </w:t>
      </w:r>
      <w:r w:rsidR="00C15EE4" w:rsidRPr="00B21D70">
        <w:rPr>
          <w:sz w:val="24"/>
          <w:szCs w:val="24"/>
          <w:lang w:val="en-US"/>
        </w:rPr>
        <w:t>samples</w:t>
      </w:r>
      <w:r w:rsidR="00C15EE4">
        <w:rPr>
          <w:sz w:val="24"/>
          <w:szCs w:val="24"/>
          <w:lang w:val="en-US"/>
        </w:rPr>
        <w:t xml:space="preserve"> during May of 2019</w:t>
      </w:r>
      <w:r w:rsidR="00C15EE4" w:rsidRPr="00B21D70">
        <w:rPr>
          <w:sz w:val="24"/>
          <w:szCs w:val="24"/>
          <w:lang w:val="en-US"/>
        </w:rPr>
        <w:t>.</w:t>
      </w:r>
      <w:r w:rsidR="00C15EE4">
        <w:rPr>
          <w:sz w:val="24"/>
          <w:szCs w:val="24"/>
          <w:lang w:val="en-US"/>
        </w:rPr>
        <w:t xml:space="preserve"> Experimental data is performed in a table below</w:t>
      </w:r>
      <w:r w:rsidR="00EA39E1">
        <w:rPr>
          <w:sz w:val="24"/>
          <w:szCs w:val="24"/>
          <w:lang w:val="en-US"/>
        </w:rPr>
        <w:t>, for 3 different types of samples:</w:t>
      </w:r>
    </w:p>
    <w:tbl>
      <w:tblPr>
        <w:tblW w:w="6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7"/>
        <w:gridCol w:w="1377"/>
        <w:gridCol w:w="1377"/>
        <w:gridCol w:w="1488"/>
        <w:gridCol w:w="1378"/>
      </w:tblGrid>
      <w:tr w:rsidR="00374EBC" w:rsidRPr="00AD52A6" w:rsidTr="00374EBC">
        <w:trPr>
          <w:trHeight w:val="290"/>
        </w:trPr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Length, </w:t>
            </w:r>
          </w:p>
          <w:p w:rsidR="00374EBC" w:rsidRPr="00BA6BED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mm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Width,</w:t>
            </w:r>
          </w:p>
          <w:p w:rsidR="00374EBC" w:rsidRPr="00BA6BED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mm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BA6BED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Thickness, mm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74EBC" w:rsidRPr="00BA6BED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Young Modulus,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Kpa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374EBC" w:rsidRPr="00BA6BED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Average YM,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Kpa</w:t>
            </w:r>
            <w:proofErr w:type="spellEnd"/>
          </w:p>
        </w:tc>
      </w:tr>
      <w:tr w:rsidR="00374EBC" w:rsidRPr="00AD52A6" w:rsidTr="00374EBC">
        <w:trPr>
          <w:trHeight w:val="290"/>
        </w:trPr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15,74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8,96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1157,61</w:t>
            </w:r>
          </w:p>
        </w:tc>
        <w:tc>
          <w:tcPr>
            <w:tcW w:w="1378" w:type="dxa"/>
            <w:vMerge w:val="restart"/>
            <w:shd w:val="clear" w:color="auto" w:fill="auto"/>
            <w:noWrap/>
            <w:vAlign w:val="center"/>
            <w:hideMark/>
          </w:tcPr>
          <w:p w:rsidR="00374EBC" w:rsidRPr="00AD52A6" w:rsidRDefault="00374EBC" w:rsidP="005A5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879,32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50</w:t>
            </w:r>
          </w:p>
        </w:tc>
      </w:tr>
      <w:tr w:rsidR="00374EBC" w:rsidRPr="00AD52A6" w:rsidTr="00374EBC">
        <w:trPr>
          <w:trHeight w:val="290"/>
        </w:trPr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15,72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9,52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869,82</w:t>
            </w:r>
          </w:p>
        </w:tc>
        <w:tc>
          <w:tcPr>
            <w:tcW w:w="1378" w:type="dxa"/>
            <w:vMerge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AD52A6" w:rsidTr="00374EBC">
        <w:trPr>
          <w:trHeight w:val="290"/>
        </w:trPr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15,89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8,99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890,514</w:t>
            </w:r>
          </w:p>
        </w:tc>
        <w:tc>
          <w:tcPr>
            <w:tcW w:w="1378" w:type="dxa"/>
            <w:vMerge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AD52A6" w:rsidTr="00374EBC">
        <w:trPr>
          <w:trHeight w:val="290"/>
        </w:trPr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15,77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8,93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650,03</w:t>
            </w:r>
          </w:p>
        </w:tc>
        <w:tc>
          <w:tcPr>
            <w:tcW w:w="1378" w:type="dxa"/>
            <w:vMerge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AD52A6" w:rsidTr="00374EBC">
        <w:trPr>
          <w:trHeight w:val="290"/>
        </w:trPr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15,53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8,75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925,11</w:t>
            </w:r>
          </w:p>
        </w:tc>
        <w:tc>
          <w:tcPr>
            <w:tcW w:w="1378" w:type="dxa"/>
            <w:vMerge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AD52A6" w:rsidTr="00374EBC">
        <w:trPr>
          <w:trHeight w:val="290"/>
        </w:trPr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15,42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9,83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899,89</w:t>
            </w:r>
          </w:p>
        </w:tc>
        <w:tc>
          <w:tcPr>
            <w:tcW w:w="1378" w:type="dxa"/>
            <w:vMerge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AD52A6" w:rsidTr="00374EBC">
        <w:trPr>
          <w:trHeight w:val="290"/>
        </w:trPr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15,53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9,33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835,84</w:t>
            </w:r>
          </w:p>
        </w:tc>
        <w:tc>
          <w:tcPr>
            <w:tcW w:w="1378" w:type="dxa"/>
            <w:vMerge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AD52A6" w:rsidTr="00374EBC">
        <w:trPr>
          <w:trHeight w:val="290"/>
        </w:trPr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15,42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9,77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1488" w:type="dxa"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52A6">
              <w:rPr>
                <w:rFonts w:ascii="Calibri" w:eastAsia="Times New Roman" w:hAnsi="Calibri" w:cs="Calibri"/>
                <w:color w:val="000000"/>
                <w:lang w:eastAsia="ru-RU"/>
              </w:rPr>
              <w:t>805,77</w:t>
            </w:r>
          </w:p>
        </w:tc>
        <w:tc>
          <w:tcPr>
            <w:tcW w:w="1378" w:type="dxa"/>
            <w:vMerge/>
            <w:shd w:val="clear" w:color="auto" w:fill="auto"/>
            <w:noWrap/>
            <w:vAlign w:val="bottom"/>
            <w:hideMark/>
          </w:tcPr>
          <w:p w:rsidR="00374EBC" w:rsidRPr="00AD52A6" w:rsidRDefault="00374EBC" w:rsidP="00AD5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AD52A6" w:rsidRDefault="005A5C94" w:rsidP="005A5C94">
      <w:pPr>
        <w:ind w:firstLine="708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1. Experimental data for the sample annealed at 120 </w:t>
      </w:r>
      <w:r>
        <w:rPr>
          <w:rFonts w:cstheme="minorHAnsi"/>
          <w:sz w:val="24"/>
          <w:szCs w:val="24"/>
          <w:lang w:val="en-US"/>
        </w:rPr>
        <w:t>°</w:t>
      </w:r>
      <w:r>
        <w:rPr>
          <w:sz w:val="24"/>
          <w:szCs w:val="24"/>
          <w:lang w:val="en-US"/>
        </w:rPr>
        <w:t>C</w:t>
      </w:r>
      <w:r w:rsidR="00AB4A83">
        <w:rPr>
          <w:sz w:val="24"/>
          <w:szCs w:val="24"/>
          <w:lang w:val="en-US"/>
        </w:rPr>
        <w:t>, speed of tension = 5</w:t>
      </w:r>
      <w:r w:rsidR="00AB4A83" w:rsidRPr="00AB4A8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AB4A83">
        <w:rPr>
          <w:rFonts w:ascii="Calibri" w:eastAsia="Times New Roman" w:hAnsi="Calibri" w:cs="Calibri"/>
          <w:color w:val="000000"/>
          <w:lang w:val="en-US" w:eastAsia="ru-RU"/>
        </w:rPr>
        <w:t>μm</w:t>
      </w:r>
      <w:proofErr w:type="spellEnd"/>
      <w:r w:rsidR="00AB4A83">
        <w:rPr>
          <w:rFonts w:ascii="Calibri" w:eastAsia="Times New Roman" w:hAnsi="Calibri" w:cs="Calibri"/>
          <w:color w:val="000000"/>
          <w:lang w:val="en-US" w:eastAsia="ru-RU"/>
        </w:rPr>
        <w:t>/s</w:t>
      </w:r>
    </w:p>
    <w:p w:rsidR="005A5C94" w:rsidRDefault="005A5C94" w:rsidP="002E10CF">
      <w:pPr>
        <w:ind w:firstLine="708"/>
        <w:jc w:val="center"/>
        <w:rPr>
          <w:sz w:val="24"/>
          <w:szCs w:val="24"/>
          <w:lang w:val="en-US"/>
        </w:rPr>
      </w:pPr>
    </w:p>
    <w:tbl>
      <w:tblPr>
        <w:tblW w:w="7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3"/>
        <w:gridCol w:w="1403"/>
        <w:gridCol w:w="1404"/>
        <w:gridCol w:w="1566"/>
        <w:gridCol w:w="1596"/>
      </w:tblGrid>
      <w:tr w:rsidR="00374EBC" w:rsidRPr="005A5C94" w:rsidTr="00374EBC">
        <w:trPr>
          <w:trHeight w:val="290"/>
        </w:trPr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Default="00374EBC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Length, </w:t>
            </w:r>
          </w:p>
          <w:p w:rsidR="00374EBC" w:rsidRPr="00BA6BED" w:rsidRDefault="00374EBC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mm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Default="00374EBC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Width,</w:t>
            </w:r>
          </w:p>
          <w:p w:rsidR="00374EBC" w:rsidRPr="00BA6BED" w:rsidRDefault="00374EBC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mm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374EBC" w:rsidRPr="00BA6BED" w:rsidRDefault="00374EBC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Thickness, mm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374EBC" w:rsidRPr="00BA6BED" w:rsidRDefault="00374EBC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Young Modulus,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Kpa</w:t>
            </w:r>
            <w:proofErr w:type="spellEnd"/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:rsidR="00374EBC" w:rsidRPr="00BA6BED" w:rsidRDefault="00374EBC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Average YM,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Kpa</w:t>
            </w:r>
            <w:proofErr w:type="spellEnd"/>
          </w:p>
        </w:tc>
      </w:tr>
      <w:tr w:rsidR="00374EBC" w:rsidRPr="005A5C94" w:rsidTr="00374EBC">
        <w:trPr>
          <w:trHeight w:val="290"/>
        </w:trPr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15,43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10,36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800,53</w:t>
            </w:r>
          </w:p>
        </w:tc>
        <w:tc>
          <w:tcPr>
            <w:tcW w:w="1596" w:type="dxa"/>
            <w:vMerge w:val="restart"/>
            <w:shd w:val="clear" w:color="auto" w:fill="auto"/>
            <w:noWrap/>
            <w:vAlign w:val="center"/>
            <w:hideMark/>
          </w:tcPr>
          <w:p w:rsidR="00374EBC" w:rsidRPr="005A5C94" w:rsidRDefault="00374EBC" w:rsidP="002E1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932,06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±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59,33</w:t>
            </w:r>
          </w:p>
        </w:tc>
      </w:tr>
      <w:tr w:rsidR="00374EBC" w:rsidRPr="005A5C94" w:rsidTr="00374EBC">
        <w:trPr>
          <w:trHeight w:val="290"/>
        </w:trPr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15,33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8,3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1020,87</w:t>
            </w:r>
          </w:p>
        </w:tc>
        <w:tc>
          <w:tcPr>
            <w:tcW w:w="1596" w:type="dxa"/>
            <w:vMerge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5A5C94" w:rsidTr="00374EBC">
        <w:trPr>
          <w:trHeight w:val="290"/>
        </w:trPr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15,46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8,83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1043,24</w:t>
            </w:r>
          </w:p>
        </w:tc>
        <w:tc>
          <w:tcPr>
            <w:tcW w:w="1596" w:type="dxa"/>
            <w:vMerge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5A5C94" w:rsidTr="00374EBC">
        <w:trPr>
          <w:trHeight w:val="290"/>
        </w:trPr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15,42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9,35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5C94">
              <w:rPr>
                <w:rFonts w:ascii="Calibri" w:eastAsia="Times New Roman" w:hAnsi="Calibri" w:cs="Calibri"/>
                <w:color w:val="000000"/>
                <w:lang w:eastAsia="ru-RU"/>
              </w:rPr>
              <w:t>863,611</w:t>
            </w:r>
          </w:p>
        </w:tc>
        <w:tc>
          <w:tcPr>
            <w:tcW w:w="1596" w:type="dxa"/>
            <w:vMerge/>
            <w:shd w:val="clear" w:color="auto" w:fill="auto"/>
            <w:noWrap/>
            <w:vAlign w:val="bottom"/>
            <w:hideMark/>
          </w:tcPr>
          <w:p w:rsidR="00374EBC" w:rsidRPr="005A5C94" w:rsidRDefault="00374EBC" w:rsidP="005A5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5A5C94" w:rsidRDefault="005A5C94" w:rsidP="005A5C94">
      <w:pPr>
        <w:ind w:firstLine="708"/>
        <w:jc w:val="center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Table </w:t>
      </w:r>
      <w:r w:rsidR="006E0A70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Experimental data for the sample </w:t>
      </w:r>
      <w:r w:rsidR="002E10CF">
        <w:rPr>
          <w:sz w:val="24"/>
          <w:szCs w:val="24"/>
          <w:lang w:val="en-US"/>
        </w:rPr>
        <w:t>annealed at 17</w:t>
      </w:r>
      <w:r>
        <w:rPr>
          <w:sz w:val="24"/>
          <w:szCs w:val="24"/>
          <w:lang w:val="en-US"/>
        </w:rPr>
        <w:t xml:space="preserve">0 </w:t>
      </w:r>
      <w:r>
        <w:rPr>
          <w:rFonts w:cstheme="minorHAnsi"/>
          <w:sz w:val="24"/>
          <w:szCs w:val="24"/>
          <w:lang w:val="en-US"/>
        </w:rPr>
        <w:t>°</w:t>
      </w:r>
      <w:r>
        <w:rPr>
          <w:sz w:val="24"/>
          <w:szCs w:val="24"/>
          <w:lang w:val="en-US"/>
        </w:rPr>
        <w:t>C</w:t>
      </w:r>
      <w:proofErr w:type="gramStart"/>
      <w:r w:rsidR="00AB4A83">
        <w:rPr>
          <w:sz w:val="24"/>
          <w:szCs w:val="24"/>
          <w:lang w:val="en-US"/>
        </w:rPr>
        <w:t xml:space="preserve">, </w:t>
      </w:r>
      <w:r w:rsidR="00AB4A83" w:rsidRPr="00AB4A83">
        <w:rPr>
          <w:sz w:val="24"/>
          <w:szCs w:val="24"/>
          <w:lang w:val="en-US"/>
        </w:rPr>
        <w:t xml:space="preserve"> </w:t>
      </w:r>
      <w:r w:rsidR="00AB4A83">
        <w:rPr>
          <w:sz w:val="24"/>
          <w:szCs w:val="24"/>
          <w:lang w:val="en-US"/>
        </w:rPr>
        <w:t>speed</w:t>
      </w:r>
      <w:proofErr w:type="gramEnd"/>
      <w:r w:rsidR="00AB4A83">
        <w:rPr>
          <w:sz w:val="24"/>
          <w:szCs w:val="24"/>
          <w:lang w:val="en-US"/>
        </w:rPr>
        <w:t xml:space="preserve"> of tension = 5</w:t>
      </w:r>
      <w:r w:rsidR="00AB4A83" w:rsidRPr="00AB4A8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AB4A83">
        <w:rPr>
          <w:rFonts w:ascii="Calibri" w:eastAsia="Times New Roman" w:hAnsi="Calibri" w:cs="Calibri"/>
          <w:color w:val="000000"/>
          <w:lang w:val="en-US" w:eastAsia="ru-RU"/>
        </w:rPr>
        <w:t>μm</w:t>
      </w:r>
      <w:proofErr w:type="spellEnd"/>
      <w:r w:rsidR="00AB4A83">
        <w:rPr>
          <w:rFonts w:ascii="Calibri" w:eastAsia="Times New Roman" w:hAnsi="Calibri" w:cs="Calibri"/>
          <w:color w:val="000000"/>
          <w:lang w:val="en-US" w:eastAsia="ru-RU"/>
        </w:rPr>
        <w:t>/s</w:t>
      </w:r>
    </w:p>
    <w:p w:rsidR="002E10CF" w:rsidRDefault="002E10CF" w:rsidP="005A5C94">
      <w:pPr>
        <w:ind w:firstLine="708"/>
        <w:jc w:val="center"/>
        <w:rPr>
          <w:sz w:val="24"/>
          <w:szCs w:val="24"/>
          <w:lang w:val="en-US"/>
        </w:rPr>
      </w:pPr>
    </w:p>
    <w:tbl>
      <w:tblPr>
        <w:tblpPr w:leftFromText="180" w:rightFromText="180" w:vertAnchor="text" w:horzAnchor="margin" w:tblpY="11"/>
        <w:tblOverlap w:val="never"/>
        <w:tblW w:w="7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48"/>
        <w:gridCol w:w="1348"/>
        <w:gridCol w:w="1348"/>
        <w:gridCol w:w="1485"/>
        <w:gridCol w:w="1634"/>
      </w:tblGrid>
      <w:tr w:rsidR="00374EBC" w:rsidRPr="004D6388" w:rsidTr="00374EBC">
        <w:trPr>
          <w:trHeight w:val="290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Length, </w:t>
            </w:r>
          </w:p>
          <w:p w:rsidR="00374EBC" w:rsidRPr="00BA6BED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mm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Width,</w:t>
            </w:r>
          </w:p>
          <w:p w:rsidR="00374EBC" w:rsidRPr="00BA6BED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mm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BA6BED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Thickness, mm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374EBC" w:rsidRPr="00BA6BED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Young Modulus,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Kpa</w:t>
            </w:r>
            <w:proofErr w:type="spellEnd"/>
          </w:p>
        </w:tc>
        <w:tc>
          <w:tcPr>
            <w:tcW w:w="1634" w:type="dxa"/>
            <w:shd w:val="clear" w:color="auto" w:fill="auto"/>
            <w:noWrap/>
            <w:vAlign w:val="bottom"/>
            <w:hideMark/>
          </w:tcPr>
          <w:p w:rsidR="00374EBC" w:rsidRPr="00BA6BED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Average YM,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Kpa</w:t>
            </w:r>
            <w:proofErr w:type="spellEnd"/>
          </w:p>
        </w:tc>
      </w:tr>
      <w:tr w:rsidR="00374EBC" w:rsidRPr="004D6388" w:rsidTr="00374EBC">
        <w:trPr>
          <w:trHeight w:val="290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15,37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9,34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432,04</w:t>
            </w:r>
          </w:p>
        </w:tc>
        <w:tc>
          <w:tcPr>
            <w:tcW w:w="1634" w:type="dxa"/>
            <w:vMerge w:val="restart"/>
            <w:shd w:val="clear" w:color="auto" w:fill="auto"/>
            <w:noWrap/>
            <w:vAlign w:val="center"/>
            <w:hideMark/>
          </w:tcPr>
          <w:p w:rsidR="00374EBC" w:rsidRPr="004D6388" w:rsidRDefault="00374EBC" w:rsidP="00374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443,89 ±  </w:t>
            </w: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14,20</w:t>
            </w:r>
          </w:p>
        </w:tc>
      </w:tr>
      <w:tr w:rsidR="00374EBC" w:rsidRPr="004D6388" w:rsidTr="00374EBC">
        <w:trPr>
          <w:trHeight w:val="290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15,4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469,63</w:t>
            </w:r>
          </w:p>
        </w:tc>
        <w:tc>
          <w:tcPr>
            <w:tcW w:w="1634" w:type="dxa"/>
            <w:vMerge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4D6388" w:rsidTr="00374EBC">
        <w:trPr>
          <w:trHeight w:val="290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15,44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9,53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439,27</w:t>
            </w:r>
          </w:p>
        </w:tc>
        <w:tc>
          <w:tcPr>
            <w:tcW w:w="1634" w:type="dxa"/>
            <w:vMerge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4D6388" w:rsidTr="00374EBC">
        <w:trPr>
          <w:trHeight w:val="290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15,42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9,2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467,13</w:t>
            </w:r>
          </w:p>
        </w:tc>
        <w:tc>
          <w:tcPr>
            <w:tcW w:w="1634" w:type="dxa"/>
            <w:vMerge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4EBC" w:rsidRPr="004D6388" w:rsidTr="00374EBC">
        <w:trPr>
          <w:trHeight w:val="290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15,37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8,75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6388">
              <w:rPr>
                <w:rFonts w:ascii="Calibri" w:eastAsia="Times New Roman" w:hAnsi="Calibri" w:cs="Calibri"/>
                <w:color w:val="000000"/>
                <w:lang w:eastAsia="ru-RU"/>
              </w:rPr>
              <w:t>411,4</w:t>
            </w:r>
          </w:p>
        </w:tc>
        <w:tc>
          <w:tcPr>
            <w:tcW w:w="1634" w:type="dxa"/>
            <w:vMerge/>
            <w:shd w:val="clear" w:color="auto" w:fill="auto"/>
            <w:noWrap/>
            <w:vAlign w:val="bottom"/>
            <w:hideMark/>
          </w:tcPr>
          <w:p w:rsidR="00374EBC" w:rsidRPr="004D6388" w:rsidRDefault="00374EBC" w:rsidP="003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4D6388" w:rsidRDefault="004D6388" w:rsidP="004D6388">
      <w:pPr>
        <w:ind w:firstLine="708"/>
        <w:jc w:val="center"/>
        <w:rPr>
          <w:sz w:val="24"/>
          <w:szCs w:val="24"/>
          <w:lang w:val="en-US"/>
        </w:rPr>
      </w:pPr>
      <w:r w:rsidRPr="004D6388">
        <w:rPr>
          <w:sz w:val="24"/>
          <w:szCs w:val="24"/>
          <w:lang w:val="en-US"/>
        </w:rPr>
        <w:br w:type="textWrapping" w:clear="all"/>
      </w:r>
      <w:proofErr w:type="gramStart"/>
      <w:r>
        <w:rPr>
          <w:sz w:val="24"/>
          <w:szCs w:val="24"/>
          <w:lang w:val="en-US"/>
        </w:rPr>
        <w:t>Table</w:t>
      </w:r>
      <w:r w:rsidR="006E0A70">
        <w:rPr>
          <w:sz w:val="24"/>
          <w:szCs w:val="24"/>
          <w:lang w:val="en-US"/>
        </w:rPr>
        <w:t xml:space="preserve"> 3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Experimental data for the sample annealed at 1</w:t>
      </w:r>
      <w:r w:rsidRPr="004D6388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0 </w:t>
      </w:r>
      <w:r>
        <w:rPr>
          <w:rFonts w:cstheme="minorHAnsi"/>
          <w:sz w:val="24"/>
          <w:szCs w:val="24"/>
          <w:lang w:val="en-US"/>
        </w:rPr>
        <w:t>°</w:t>
      </w:r>
      <w:r>
        <w:rPr>
          <w:sz w:val="24"/>
          <w:szCs w:val="24"/>
          <w:lang w:val="en-US"/>
        </w:rPr>
        <w:t>C</w:t>
      </w:r>
      <w:r w:rsidR="00AB4A83">
        <w:rPr>
          <w:sz w:val="24"/>
          <w:szCs w:val="24"/>
          <w:lang w:val="en-US"/>
        </w:rPr>
        <w:t>, speed of tension = 5</w:t>
      </w:r>
      <w:r w:rsidR="00AB4A83" w:rsidRPr="00AB4A83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AB4A83">
        <w:rPr>
          <w:rFonts w:ascii="Calibri" w:eastAsia="Times New Roman" w:hAnsi="Calibri" w:cs="Calibri"/>
          <w:color w:val="000000"/>
          <w:lang w:val="en-US" w:eastAsia="ru-RU"/>
        </w:rPr>
        <w:t>μm</w:t>
      </w:r>
      <w:proofErr w:type="spellEnd"/>
      <w:r w:rsidR="00AB4A83">
        <w:rPr>
          <w:rFonts w:ascii="Calibri" w:eastAsia="Times New Roman" w:hAnsi="Calibri" w:cs="Calibri"/>
          <w:color w:val="000000"/>
          <w:lang w:val="en-US" w:eastAsia="ru-RU"/>
        </w:rPr>
        <w:t>/s</w:t>
      </w:r>
    </w:p>
    <w:p w:rsidR="004D6388" w:rsidRPr="004D6388" w:rsidRDefault="006E0A70" w:rsidP="004D6388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calculate values of Young Modulus for each experiment, I used the part of data corresponding to the linear proportionality region.</w:t>
      </w:r>
      <w:r w:rsidR="006747A1">
        <w:rPr>
          <w:sz w:val="24"/>
          <w:szCs w:val="24"/>
          <w:lang w:val="en-US"/>
        </w:rPr>
        <w:t xml:space="preserve"> Typical graphs are performed on the next page.</w:t>
      </w:r>
    </w:p>
    <w:p w:rsidR="005A5C94" w:rsidRDefault="004D6388" w:rsidP="00C15EE4">
      <w:pPr>
        <w:ind w:firstLine="708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40300" cy="3378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A1" w:rsidRPr="005A5C94" w:rsidRDefault="006747A1" w:rsidP="006747A1">
      <w:pPr>
        <w:ind w:firstLine="708"/>
        <w:jc w:val="center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Figure 1.</w:t>
      </w:r>
      <w:proofErr w:type="gramEnd"/>
      <w:r>
        <w:rPr>
          <w:sz w:val="24"/>
          <w:szCs w:val="24"/>
          <w:lang w:val="en-US"/>
        </w:rPr>
        <w:t xml:space="preserve"> Sample annealed at 1</w:t>
      </w:r>
      <w:r w:rsidRPr="004D6388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0 </w:t>
      </w:r>
      <w:r>
        <w:rPr>
          <w:rFonts w:cstheme="minorHAnsi"/>
          <w:sz w:val="24"/>
          <w:szCs w:val="24"/>
          <w:lang w:val="en-US"/>
        </w:rPr>
        <w:t>°</w:t>
      </w:r>
      <w:r>
        <w:rPr>
          <w:sz w:val="24"/>
          <w:szCs w:val="24"/>
          <w:lang w:val="en-US"/>
        </w:rPr>
        <w:t>C, experimental data</w:t>
      </w:r>
    </w:p>
    <w:p w:rsidR="00A7089B" w:rsidRDefault="006E0A70" w:rsidP="00A7089B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30800" cy="3619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A1" w:rsidRPr="005A5C94" w:rsidRDefault="006747A1" w:rsidP="006747A1">
      <w:pPr>
        <w:ind w:firstLine="708"/>
        <w:jc w:val="center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Figure 2.</w:t>
      </w:r>
      <w:proofErr w:type="gramEnd"/>
      <w:r>
        <w:rPr>
          <w:sz w:val="24"/>
          <w:szCs w:val="24"/>
          <w:lang w:val="en-US"/>
        </w:rPr>
        <w:t xml:space="preserve"> Sample annealed at 1</w:t>
      </w:r>
      <w:r w:rsidRPr="004D6388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0 </w:t>
      </w:r>
      <w:r>
        <w:rPr>
          <w:rFonts w:cstheme="minorHAnsi"/>
          <w:sz w:val="24"/>
          <w:szCs w:val="24"/>
          <w:lang w:val="en-US"/>
        </w:rPr>
        <w:t>°</w:t>
      </w:r>
      <w:r>
        <w:rPr>
          <w:sz w:val="24"/>
          <w:szCs w:val="24"/>
          <w:lang w:val="en-US"/>
        </w:rPr>
        <w:t>C, linear approximation</w:t>
      </w:r>
    </w:p>
    <w:p w:rsidR="006747A1" w:rsidRDefault="006747A1" w:rsidP="006747A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performed results were made with same elongation speed. An experimental data for different speeds is performed below, but these results are very chaotic and demand to be qualified.</w:t>
      </w:r>
    </w:p>
    <w:p w:rsidR="006747A1" w:rsidRDefault="006747A1" w:rsidP="006747A1">
      <w:pPr>
        <w:jc w:val="both"/>
        <w:rPr>
          <w:sz w:val="24"/>
          <w:szCs w:val="24"/>
          <w:lang w:val="en-US"/>
        </w:rPr>
      </w:pPr>
    </w:p>
    <w:tbl>
      <w:tblPr>
        <w:tblW w:w="9264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4"/>
        <w:gridCol w:w="1544"/>
        <w:gridCol w:w="1544"/>
        <w:gridCol w:w="1544"/>
        <w:gridCol w:w="1544"/>
        <w:gridCol w:w="1544"/>
      </w:tblGrid>
      <w:tr w:rsidR="00AB4A83" w:rsidRPr="006747A1" w:rsidTr="00AB4A83">
        <w:trPr>
          <w:trHeight w:val="562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Length, </w:t>
            </w:r>
          </w:p>
          <w:p w:rsidR="00AB4A83" w:rsidRPr="00BA6BED" w:rsidRDefault="00AB4A83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mm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Width,</w:t>
            </w:r>
          </w:p>
          <w:p w:rsidR="00AB4A83" w:rsidRPr="00BA6BED" w:rsidRDefault="00AB4A83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mm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Pr="00BA6BED" w:rsidRDefault="00AB4A83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Thickness, mm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Speed, </w:t>
            </w:r>
          </w:p>
          <w:p w:rsidR="00AB4A83" w:rsidRPr="00BA6BED" w:rsidRDefault="00AB4A83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μm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/s 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Pr="00BA6BED" w:rsidRDefault="00AB4A83" w:rsidP="00684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Young Modulus,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Kpa</w:t>
            </w:r>
            <w:proofErr w:type="spellEnd"/>
          </w:p>
        </w:tc>
        <w:tc>
          <w:tcPr>
            <w:tcW w:w="1544" w:type="dxa"/>
          </w:tcPr>
          <w:p w:rsidR="00AB4A83" w:rsidRDefault="00AB4A83" w:rsidP="00AB4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Temp. of annealing, </w:t>
            </w:r>
            <w:r>
              <w:rPr>
                <w:rFonts w:cstheme="minorHAnsi"/>
                <w:sz w:val="24"/>
                <w:szCs w:val="24"/>
                <w:lang w:val="en-US"/>
              </w:rPr>
              <w:t>°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AB4A83" w:rsidRPr="006747A1" w:rsidTr="00AB4A83">
        <w:trPr>
          <w:trHeight w:val="562"/>
        </w:trPr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15,86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8,61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577,95</w:t>
            </w:r>
          </w:p>
        </w:tc>
        <w:tc>
          <w:tcPr>
            <w:tcW w:w="1544" w:type="dxa"/>
            <w:vMerge w:val="restart"/>
            <w:vAlign w:val="center"/>
          </w:tcPr>
          <w:p w:rsidR="00AB4A83" w:rsidRPr="00AB4A83" w:rsidRDefault="00AB4A83" w:rsidP="00AB4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150</w:t>
            </w:r>
          </w:p>
        </w:tc>
      </w:tr>
      <w:tr w:rsidR="00AB4A83" w:rsidRPr="006747A1" w:rsidTr="00AB4A83">
        <w:trPr>
          <w:trHeight w:val="562"/>
        </w:trPr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15,83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8,02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338,06</w:t>
            </w:r>
          </w:p>
        </w:tc>
        <w:tc>
          <w:tcPr>
            <w:tcW w:w="1544" w:type="dxa"/>
            <w:vMerge/>
          </w:tcPr>
          <w:p w:rsidR="00AB4A83" w:rsidRPr="006747A1" w:rsidRDefault="00AB4A83" w:rsidP="006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4A83" w:rsidRPr="006747A1" w:rsidTr="00AB4A83">
        <w:trPr>
          <w:trHeight w:val="562"/>
        </w:trPr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15,77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44" w:type="dxa"/>
            <w:shd w:val="clear" w:color="auto" w:fill="auto"/>
            <w:noWrap/>
            <w:hideMark/>
          </w:tcPr>
          <w:p w:rsidR="00AB4A83" w:rsidRPr="006747A1" w:rsidRDefault="00AB4A83" w:rsidP="00AB4A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47A1">
              <w:rPr>
                <w:rFonts w:ascii="Calibri" w:eastAsia="Times New Roman" w:hAnsi="Calibri" w:cs="Calibri"/>
                <w:color w:val="000000"/>
                <w:lang w:eastAsia="ru-RU"/>
              </w:rPr>
              <w:t>682,41</w:t>
            </w:r>
          </w:p>
        </w:tc>
        <w:tc>
          <w:tcPr>
            <w:tcW w:w="1544" w:type="dxa"/>
            <w:vMerge/>
          </w:tcPr>
          <w:p w:rsidR="00AB4A83" w:rsidRPr="006747A1" w:rsidRDefault="00AB4A83" w:rsidP="006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B4A83" w:rsidRPr="006747A1" w:rsidTr="00AB4A83">
        <w:trPr>
          <w:trHeight w:val="562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17,31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271,4</w:t>
            </w:r>
          </w:p>
        </w:tc>
        <w:tc>
          <w:tcPr>
            <w:tcW w:w="1544" w:type="dxa"/>
            <w:vMerge w:val="restart"/>
            <w:vAlign w:val="center"/>
          </w:tcPr>
          <w:p w:rsidR="00AB4A83" w:rsidRPr="00AB4A83" w:rsidRDefault="00AB4A83" w:rsidP="00AB4A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170</w:t>
            </w:r>
          </w:p>
        </w:tc>
      </w:tr>
      <w:tr w:rsidR="00AB4A83" w:rsidRPr="006747A1" w:rsidTr="00AB4A83">
        <w:trPr>
          <w:trHeight w:val="562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338,11</w:t>
            </w:r>
          </w:p>
        </w:tc>
        <w:tc>
          <w:tcPr>
            <w:tcW w:w="1544" w:type="dxa"/>
            <w:vMerge/>
            <w:vAlign w:val="bottom"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B4A83" w:rsidRPr="006747A1" w:rsidTr="00AB4A83">
        <w:trPr>
          <w:trHeight w:val="562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8,73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248,2</w:t>
            </w:r>
          </w:p>
        </w:tc>
        <w:tc>
          <w:tcPr>
            <w:tcW w:w="1544" w:type="dxa"/>
            <w:vMerge/>
            <w:vAlign w:val="bottom"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B4A83" w:rsidRPr="006747A1" w:rsidTr="00AB4A83">
        <w:trPr>
          <w:trHeight w:val="562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17,69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467,52</w:t>
            </w:r>
          </w:p>
        </w:tc>
        <w:tc>
          <w:tcPr>
            <w:tcW w:w="1544" w:type="dxa"/>
            <w:vMerge/>
            <w:vAlign w:val="bottom"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B4A83" w:rsidRPr="006747A1" w:rsidTr="00AB4A83">
        <w:trPr>
          <w:trHeight w:val="562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16,74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AB4A83" w:rsidRDefault="00AB4A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460,84</w:t>
            </w:r>
          </w:p>
        </w:tc>
        <w:tc>
          <w:tcPr>
            <w:tcW w:w="1544" w:type="dxa"/>
            <w:vAlign w:val="center"/>
          </w:tcPr>
          <w:p w:rsidR="00AB4A83" w:rsidRPr="00AB4A83" w:rsidRDefault="00AB4A83" w:rsidP="00AB4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120</w:t>
            </w:r>
          </w:p>
        </w:tc>
      </w:tr>
    </w:tbl>
    <w:p w:rsidR="006747A1" w:rsidRPr="006747A1" w:rsidRDefault="006747A1" w:rsidP="006747A1">
      <w:pPr>
        <w:jc w:val="both"/>
        <w:rPr>
          <w:sz w:val="24"/>
          <w:szCs w:val="24"/>
          <w:lang w:val="en-US"/>
        </w:rPr>
      </w:pPr>
    </w:p>
    <w:sectPr w:rsidR="006747A1" w:rsidRPr="006747A1" w:rsidSect="00AD5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089B"/>
    <w:rsid w:val="00142A68"/>
    <w:rsid w:val="002E10CF"/>
    <w:rsid w:val="00374EBC"/>
    <w:rsid w:val="004D6388"/>
    <w:rsid w:val="005A5C94"/>
    <w:rsid w:val="006747A1"/>
    <w:rsid w:val="006E0A70"/>
    <w:rsid w:val="00912CC6"/>
    <w:rsid w:val="00A7089B"/>
    <w:rsid w:val="00AB4A83"/>
    <w:rsid w:val="00AD52A6"/>
    <w:rsid w:val="00BA6BED"/>
    <w:rsid w:val="00C15EE4"/>
    <w:rsid w:val="00EA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2019-06-11T09:20:00Z</dcterms:created>
  <dcterms:modified xsi:type="dcterms:W3CDTF">2019-06-11T13:43:00Z</dcterms:modified>
</cp:coreProperties>
</file>