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AEDEB" w14:textId="75F5DD23" w:rsidR="00E05C05" w:rsidRDefault="00160CFA" w:rsidP="00BF5989">
      <w:pPr>
        <w:pStyle w:val="a7"/>
        <w:numPr>
          <w:ilvl w:val="0"/>
          <w:numId w:val="1"/>
        </w:numPr>
        <w:spacing w:after="0" w:line="360" w:lineRule="auto"/>
        <w:ind w:firstLine="0"/>
      </w:pPr>
      <w:r>
        <w:t>Создать таблицы в БД и связи между ними:</w:t>
      </w:r>
    </w:p>
    <w:p w14:paraId="2FFB09BB" w14:textId="580FECA2" w:rsidR="00160CFA" w:rsidRDefault="00BF5989" w:rsidP="00BF5989">
      <w:pPr>
        <w:pStyle w:val="a7"/>
        <w:numPr>
          <w:ilvl w:val="1"/>
          <w:numId w:val="1"/>
        </w:numPr>
        <w:spacing w:after="0" w:line="360" w:lineRule="auto"/>
        <w:ind w:firstLine="0"/>
      </w:pPr>
      <w:r>
        <w:t>Если нужно, то все таблицы перечислю</w:t>
      </w:r>
    </w:p>
    <w:p w14:paraId="354C75BC" w14:textId="0F94F2D9" w:rsidR="00160CFA" w:rsidRDefault="00160CFA" w:rsidP="00BF5989">
      <w:pPr>
        <w:pStyle w:val="a7"/>
        <w:numPr>
          <w:ilvl w:val="0"/>
          <w:numId w:val="1"/>
        </w:numPr>
        <w:spacing w:after="0" w:line="360" w:lineRule="auto"/>
        <w:ind w:firstLine="0"/>
      </w:pPr>
      <w:r>
        <w:t xml:space="preserve">Разработать серверное приложение для </w:t>
      </w:r>
      <w:r>
        <w:rPr>
          <w:lang w:val="en-US"/>
        </w:rPr>
        <w:t>CRUD</w:t>
      </w:r>
      <w:r w:rsidRPr="00160CFA">
        <w:t xml:space="preserve"> </w:t>
      </w:r>
      <w:r>
        <w:t>заявлений ()</w:t>
      </w:r>
    </w:p>
    <w:p w14:paraId="2DF151B2" w14:textId="671BC055" w:rsidR="00160CFA" w:rsidRDefault="00160CFA" w:rsidP="00BF5989">
      <w:pPr>
        <w:pStyle w:val="a7"/>
        <w:numPr>
          <w:ilvl w:val="0"/>
          <w:numId w:val="1"/>
        </w:numPr>
        <w:spacing w:after="0" w:line="360" w:lineRule="auto"/>
        <w:ind w:firstLine="0"/>
      </w:pPr>
      <w:r>
        <w:t>Разобраться как использовать ЕСИА для авторизации и аутентификации</w:t>
      </w:r>
    </w:p>
    <w:p w14:paraId="09183033" w14:textId="6F96182B" w:rsidR="00B2076F" w:rsidRDefault="00B2076F" w:rsidP="00BF5989">
      <w:pPr>
        <w:pStyle w:val="a7"/>
        <w:numPr>
          <w:ilvl w:val="0"/>
          <w:numId w:val="1"/>
        </w:numPr>
        <w:spacing w:after="0" w:line="360" w:lineRule="auto"/>
        <w:ind w:firstLine="0"/>
      </w:pPr>
      <w:r>
        <w:t>Добавить профиль пользователя, личный кабинет, сессию ()</w:t>
      </w:r>
    </w:p>
    <w:p w14:paraId="75F8EC32" w14:textId="0B782715" w:rsidR="00160CFA" w:rsidRDefault="00160CFA" w:rsidP="00BF5989">
      <w:pPr>
        <w:pStyle w:val="a7"/>
        <w:numPr>
          <w:ilvl w:val="0"/>
          <w:numId w:val="1"/>
        </w:numPr>
        <w:spacing w:after="0" w:line="360" w:lineRule="auto"/>
        <w:ind w:firstLine="0"/>
      </w:pPr>
      <w:r>
        <w:t>Добавить статусы к заявлениям – храним историю статусов и актуальный ()</w:t>
      </w:r>
    </w:p>
    <w:p w14:paraId="6814C8E6" w14:textId="1B4546A1" w:rsidR="00160CFA" w:rsidRDefault="00160CFA" w:rsidP="00BF5989">
      <w:pPr>
        <w:pStyle w:val="a7"/>
        <w:numPr>
          <w:ilvl w:val="0"/>
          <w:numId w:val="1"/>
        </w:numPr>
        <w:spacing w:after="0" w:line="360" w:lineRule="auto"/>
        <w:ind w:firstLine="0"/>
      </w:pPr>
      <w:r>
        <w:t>Добавить загрузку/скачивание файлов ()</w:t>
      </w:r>
    </w:p>
    <w:p w14:paraId="72F6E78E" w14:textId="748BBFFE" w:rsidR="00160CFA" w:rsidRDefault="00003D82" w:rsidP="00BF5989">
      <w:pPr>
        <w:pStyle w:val="a7"/>
        <w:numPr>
          <w:ilvl w:val="0"/>
          <w:numId w:val="1"/>
        </w:numPr>
        <w:spacing w:after="0" w:line="360" w:lineRule="auto"/>
        <w:ind w:firstLine="0"/>
      </w:pPr>
      <w:r>
        <w:t>Обращение к</w:t>
      </w:r>
      <w:r w:rsidR="00B2076F">
        <w:t xml:space="preserve"> </w:t>
      </w:r>
      <w:proofErr w:type="spellStart"/>
      <w:r w:rsidR="00B2076F">
        <w:t>ге</w:t>
      </w:r>
      <w:bookmarkStart w:id="0" w:name="_GoBack"/>
      <w:bookmarkEnd w:id="0"/>
      <w:r w:rsidR="00B2076F">
        <w:t>осервер</w:t>
      </w:r>
      <w:r>
        <w:t>у</w:t>
      </w:r>
      <w:proofErr w:type="spellEnd"/>
      <w:r>
        <w:t xml:space="preserve"> </w:t>
      </w:r>
      <w:r w:rsidR="00B2076F">
        <w:t>– создание участка по точкам</w:t>
      </w:r>
      <w:r w:rsidR="00493A7B" w:rsidRPr="00493A7B">
        <w:t>;</w:t>
      </w:r>
      <w:r w:rsidR="00B2076F">
        <w:t xml:space="preserve"> чтение участка по </w:t>
      </w:r>
      <w:r w:rsidR="00B2076F">
        <w:rPr>
          <w:lang w:val="en-US"/>
        </w:rPr>
        <w:t>id</w:t>
      </w:r>
      <w:r w:rsidR="00493A7B" w:rsidRPr="00493A7B">
        <w:t>;</w:t>
      </w:r>
      <w:r w:rsidR="00B2076F">
        <w:t xml:space="preserve"> изменение границ, метаинформации существующего участка</w:t>
      </w:r>
      <w:r w:rsidR="00493A7B" w:rsidRPr="00493A7B">
        <w:t>;</w:t>
      </w:r>
      <w:r w:rsidR="00B2076F">
        <w:t xml:space="preserve"> проверка пересечений выбранного по </w:t>
      </w:r>
      <w:r w:rsidR="00B2076F">
        <w:rPr>
          <w:lang w:val="en-US"/>
        </w:rPr>
        <w:t>id</w:t>
      </w:r>
      <w:r w:rsidR="00B2076F" w:rsidRPr="00B2076F">
        <w:t xml:space="preserve"> </w:t>
      </w:r>
      <w:r w:rsidR="00B2076F">
        <w:t>участка с другими участками в необходимых слоях</w:t>
      </w:r>
    </w:p>
    <w:p w14:paraId="3E4A6E10" w14:textId="77777777" w:rsidR="00327239" w:rsidRDefault="00493A7B" w:rsidP="00BF5989">
      <w:pPr>
        <w:pStyle w:val="a7"/>
        <w:numPr>
          <w:ilvl w:val="0"/>
          <w:numId w:val="1"/>
        </w:numPr>
        <w:spacing w:after="0" w:line="360" w:lineRule="auto"/>
        <w:ind w:firstLine="0"/>
      </w:pPr>
      <w:r>
        <w:t xml:space="preserve">Интеграция с СЭД ПСО. </w:t>
      </w:r>
    </w:p>
    <w:p w14:paraId="1F122BF7" w14:textId="77777777" w:rsidR="00327239" w:rsidRDefault="00493A7B" w:rsidP="00BF5989">
      <w:pPr>
        <w:pStyle w:val="a7"/>
        <w:numPr>
          <w:ilvl w:val="1"/>
          <w:numId w:val="1"/>
        </w:numPr>
        <w:spacing w:after="0" w:line="360" w:lineRule="auto"/>
        <w:ind w:firstLine="0"/>
      </w:pPr>
      <w:r>
        <w:t>Выявить правила интеграции, реализовать отдельное серверное приложение для генерации сообщений</w:t>
      </w:r>
      <w:r w:rsidR="009E5036">
        <w:t xml:space="preserve"> и обработке ответных сообщений</w:t>
      </w:r>
      <w:r>
        <w:t>. Реализовать отдельное серверное приложение для отправки</w:t>
      </w:r>
      <w:r w:rsidR="009E5036">
        <w:t xml:space="preserve"> и получения</w:t>
      </w:r>
      <w:r>
        <w:t xml:space="preserve"> сообщений.</w:t>
      </w:r>
      <w:r w:rsidR="009E5036">
        <w:t xml:space="preserve"> (обусловлено это тем, что интеграция с СЭД ПСО нужна не только для ВИС «ЛЕС», а еще и для ВИС «</w:t>
      </w:r>
      <w:proofErr w:type="spellStart"/>
      <w:r w:rsidR="009E5036">
        <w:t>Недры</w:t>
      </w:r>
      <w:proofErr w:type="spellEnd"/>
      <w:r w:rsidR="009E5036">
        <w:t>» и ВИС «Водопользование» и еще какой-то, я не помню)</w:t>
      </w:r>
      <w:r w:rsidR="00C10837">
        <w:t xml:space="preserve"> – приложение одно, но работает в 3 экземплярах с разными параметрами окружения (подключение к </w:t>
      </w:r>
      <w:proofErr w:type="spellStart"/>
      <w:r w:rsidR="00C10837">
        <w:t>бд</w:t>
      </w:r>
      <w:proofErr w:type="spellEnd"/>
      <w:r w:rsidR="00C10837">
        <w:t xml:space="preserve"> и </w:t>
      </w:r>
      <w:proofErr w:type="spellStart"/>
      <w:proofErr w:type="gramStart"/>
      <w:r w:rsidR="00C10837">
        <w:t>тд</w:t>
      </w:r>
      <w:proofErr w:type="spellEnd"/>
      <w:r w:rsidR="00C10837">
        <w:t>..</w:t>
      </w:r>
      <w:proofErr w:type="gramEnd"/>
      <w:r w:rsidR="00C10837">
        <w:t>)</w:t>
      </w:r>
      <w:r w:rsidR="00003D82" w:rsidRPr="00003D82">
        <w:t xml:space="preserve">. </w:t>
      </w:r>
    </w:p>
    <w:p w14:paraId="2D9D3D2B" w14:textId="1B6555A6" w:rsidR="00B2076F" w:rsidRDefault="00A1558C" w:rsidP="00BF5989">
      <w:pPr>
        <w:pStyle w:val="a7"/>
        <w:numPr>
          <w:ilvl w:val="1"/>
          <w:numId w:val="1"/>
        </w:numPr>
        <w:spacing w:after="0" w:line="360" w:lineRule="auto"/>
        <w:ind w:firstLine="0"/>
      </w:pPr>
      <w:r>
        <w:t>Отправляемые сообщения</w:t>
      </w:r>
      <w:r w:rsidR="00327239">
        <w:t>:</w:t>
      </w:r>
      <w:r>
        <w:t xml:space="preserve"> Заявление на регистрацию</w:t>
      </w:r>
      <w:r w:rsidR="00327239">
        <w:t xml:space="preserve">, </w:t>
      </w:r>
      <w:r>
        <w:t>Документ на подписание</w:t>
      </w:r>
    </w:p>
    <w:p w14:paraId="4D749A78" w14:textId="761F1B34" w:rsidR="00A1558C" w:rsidRDefault="00A1558C" w:rsidP="00BF5989">
      <w:pPr>
        <w:pStyle w:val="a7"/>
        <w:numPr>
          <w:ilvl w:val="1"/>
          <w:numId w:val="1"/>
        </w:numPr>
        <w:spacing w:after="0" w:line="360" w:lineRule="auto"/>
        <w:ind w:firstLine="0"/>
      </w:pPr>
      <w:r>
        <w:t>Ответные сообщение: сообщение получено, регистрационные данные, подписанный документ</w:t>
      </w:r>
    </w:p>
    <w:p w14:paraId="62159CB9" w14:textId="77777777" w:rsidR="00BF5989" w:rsidRDefault="00BF5989" w:rsidP="00BF5989">
      <w:pPr>
        <w:pStyle w:val="a7"/>
        <w:numPr>
          <w:ilvl w:val="0"/>
          <w:numId w:val="1"/>
        </w:numPr>
        <w:spacing w:after="0" w:line="360" w:lineRule="auto"/>
        <w:ind w:firstLine="0"/>
      </w:pPr>
      <w:r>
        <w:t>Добавить автоматическую смену статуса при следующих действиях пользователя</w:t>
      </w:r>
    </w:p>
    <w:p w14:paraId="722A4DCE" w14:textId="77777777" w:rsidR="00BF5989" w:rsidRDefault="00BF5989" w:rsidP="00BF5989">
      <w:pPr>
        <w:pStyle w:val="a7"/>
        <w:numPr>
          <w:ilvl w:val="1"/>
          <w:numId w:val="1"/>
        </w:numPr>
        <w:spacing w:after="0" w:line="360" w:lineRule="auto"/>
        <w:ind w:firstLine="0"/>
      </w:pPr>
      <w:r>
        <w:t>Черновик – пользователь создал заявление</w:t>
      </w:r>
    </w:p>
    <w:p w14:paraId="5BF7C78D" w14:textId="77777777" w:rsidR="00BF5989" w:rsidRDefault="00BF5989" w:rsidP="00BF5989">
      <w:pPr>
        <w:pStyle w:val="a7"/>
        <w:numPr>
          <w:ilvl w:val="1"/>
          <w:numId w:val="1"/>
        </w:numPr>
        <w:spacing w:after="0" w:line="360" w:lineRule="auto"/>
        <w:ind w:firstLine="0"/>
      </w:pPr>
      <w:r>
        <w:t>На регистрации – пользователь подал заявление</w:t>
      </w:r>
    </w:p>
    <w:p w14:paraId="4BAF65D5" w14:textId="77777777" w:rsidR="00BF5989" w:rsidRDefault="00BF5989" w:rsidP="00BF5989">
      <w:pPr>
        <w:pStyle w:val="a7"/>
        <w:numPr>
          <w:ilvl w:val="1"/>
          <w:numId w:val="1"/>
        </w:numPr>
        <w:spacing w:after="0" w:line="360" w:lineRule="auto"/>
        <w:ind w:firstLine="0"/>
      </w:pPr>
      <w:r w:rsidRPr="00BF5989">
        <w:t>Зарегистрировано</w:t>
      </w:r>
      <w:r>
        <w:t xml:space="preserve"> – получен ответ из СЭД ПСО</w:t>
      </w:r>
    </w:p>
    <w:p w14:paraId="22E26EA7" w14:textId="77777777" w:rsidR="00BF5989" w:rsidRDefault="00BF5989" w:rsidP="00BF5989">
      <w:pPr>
        <w:pStyle w:val="a7"/>
        <w:numPr>
          <w:ilvl w:val="1"/>
          <w:numId w:val="1"/>
        </w:numPr>
        <w:spacing w:after="0" w:line="360" w:lineRule="auto"/>
        <w:ind w:firstLine="0"/>
      </w:pPr>
      <w:r w:rsidRPr="00BF5989">
        <w:t>На рассмотрении</w:t>
      </w:r>
      <w:r>
        <w:t xml:space="preserve"> – сотрудник рассматривает заявление</w:t>
      </w:r>
    </w:p>
    <w:p w14:paraId="63BBC113" w14:textId="77777777" w:rsidR="00BF5989" w:rsidRDefault="00BF5989" w:rsidP="00BF5989">
      <w:pPr>
        <w:pStyle w:val="a7"/>
        <w:numPr>
          <w:ilvl w:val="1"/>
          <w:numId w:val="1"/>
        </w:numPr>
        <w:spacing w:after="0" w:line="360" w:lineRule="auto"/>
        <w:ind w:firstLine="0"/>
      </w:pPr>
      <w:r w:rsidRPr="00BF5989">
        <w:t>Вынесено решение</w:t>
      </w:r>
      <w:r>
        <w:t xml:space="preserve"> – заявление рассмотрено</w:t>
      </w:r>
    </w:p>
    <w:p w14:paraId="34EAEFE3" w14:textId="77777777" w:rsidR="00BF5989" w:rsidRDefault="00BF5989" w:rsidP="00BF5989">
      <w:pPr>
        <w:pStyle w:val="a7"/>
        <w:numPr>
          <w:ilvl w:val="1"/>
          <w:numId w:val="1"/>
        </w:numPr>
        <w:spacing w:after="0" w:line="360" w:lineRule="auto"/>
        <w:ind w:firstLine="0"/>
      </w:pPr>
      <w:r w:rsidRPr="00BF5989">
        <w:t>Подготовка итогового документа</w:t>
      </w:r>
      <w:r>
        <w:t xml:space="preserve"> – итоговый документ сгенерирован автоматически и отправлен на подписание в СЭД ПСО</w:t>
      </w:r>
    </w:p>
    <w:p w14:paraId="226399F2" w14:textId="2A303028" w:rsidR="00BF5989" w:rsidRDefault="00BF5989" w:rsidP="00BF5989">
      <w:pPr>
        <w:pStyle w:val="a7"/>
        <w:numPr>
          <w:ilvl w:val="1"/>
          <w:numId w:val="1"/>
        </w:numPr>
        <w:spacing w:after="0" w:line="360" w:lineRule="auto"/>
        <w:ind w:firstLine="0"/>
      </w:pPr>
      <w:r w:rsidRPr="00BF5989">
        <w:t>Завершено</w:t>
      </w:r>
      <w:r>
        <w:t xml:space="preserve"> – подписанный итоговый документ подписан</w:t>
      </w:r>
    </w:p>
    <w:p w14:paraId="69F87B39" w14:textId="49CB37C4" w:rsidR="00493A7B" w:rsidRPr="00160CFA" w:rsidRDefault="00493A7B" w:rsidP="00BF5989">
      <w:pPr>
        <w:pStyle w:val="a7"/>
        <w:numPr>
          <w:ilvl w:val="0"/>
          <w:numId w:val="1"/>
        </w:numPr>
        <w:spacing w:after="0" w:line="360" w:lineRule="auto"/>
        <w:ind w:firstLine="0"/>
      </w:pPr>
      <w:r>
        <w:t xml:space="preserve">Добавить ограничение на </w:t>
      </w:r>
      <w:r w:rsidR="009E5036">
        <w:t>вызов функций в зависимости от роли в системе</w:t>
      </w:r>
    </w:p>
    <w:sectPr w:rsidR="00493A7B" w:rsidRPr="00160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B2977"/>
    <w:multiLevelType w:val="hybridMultilevel"/>
    <w:tmpl w:val="22CAE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0C"/>
    <w:rsid w:val="00003D82"/>
    <w:rsid w:val="00160CFA"/>
    <w:rsid w:val="00327239"/>
    <w:rsid w:val="00493A7B"/>
    <w:rsid w:val="007F580C"/>
    <w:rsid w:val="00861320"/>
    <w:rsid w:val="009E5036"/>
    <w:rsid w:val="00A1558C"/>
    <w:rsid w:val="00AA0AB5"/>
    <w:rsid w:val="00B2076F"/>
    <w:rsid w:val="00BF5989"/>
    <w:rsid w:val="00C10837"/>
    <w:rsid w:val="00E05C05"/>
    <w:rsid w:val="00E9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4E17"/>
  <w15:chartTrackingRefBased/>
  <w15:docId w15:val="{AF67BBF0-02F3-4EFA-A86C-BA6EC233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5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5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5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5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5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5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5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5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5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5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5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5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5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5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5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5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5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5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5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5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5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5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</dc:creator>
  <cp:keywords/>
  <dc:description/>
  <cp:lastModifiedBy>Каспшицкий Алексей Александрович</cp:lastModifiedBy>
  <cp:revision>6</cp:revision>
  <dcterms:created xsi:type="dcterms:W3CDTF">2024-03-24T04:17:00Z</dcterms:created>
  <dcterms:modified xsi:type="dcterms:W3CDTF">2024-03-28T07:23:00Z</dcterms:modified>
</cp:coreProperties>
</file>