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76ED52" w14:textId="776538FA" w:rsidR="00E54C72" w:rsidRPr="00C25F90" w:rsidRDefault="000B5D7F" w:rsidP="007125E9">
      <w:pPr>
        <w:jc w:val="center"/>
        <w:rPr>
          <w:rStyle w:val="eop"/>
          <w:szCs w:val="28"/>
        </w:rPr>
      </w:pPr>
      <w:r w:rsidRPr="00C25F90">
        <w:rPr>
          <w:color w:val="FF0000"/>
          <w:szCs w:val="28"/>
        </w:rPr>
        <w:br w:type="page"/>
      </w:r>
    </w:p>
    <w:p w14:paraId="77D0C31E" w14:textId="071A1D5D" w:rsidR="00FF631B" w:rsidRPr="00C25F90" w:rsidRDefault="007125E9" w:rsidP="001A4502">
      <w:pPr>
        <w:pStyle w:val="1"/>
        <w:jc w:val="center"/>
        <w:rPr>
          <w:sz w:val="28"/>
          <w:szCs w:val="28"/>
        </w:rPr>
      </w:pPr>
      <w:bookmarkStart w:id="0" w:name="_Toc153911399"/>
      <w:bookmarkStart w:id="1" w:name="_Toc140738131"/>
      <w:r w:rsidRPr="00C25F90">
        <w:rPr>
          <w:sz w:val="28"/>
          <w:szCs w:val="28"/>
        </w:rPr>
        <w:lastRenderedPageBreak/>
        <w:t>ОГЛАВЛЕНИЕ</w:t>
      </w:r>
      <w:bookmarkEnd w:id="0"/>
    </w:p>
    <w:p w14:paraId="2E1EDC08" w14:textId="55E59EB1" w:rsidR="008F3A65" w:rsidRDefault="00FF631B">
      <w:pPr>
        <w:pStyle w:val="18"/>
        <w:tabs>
          <w:tab w:val="right" w:leader="dot" w:pos="9629"/>
        </w:tabs>
        <w:rPr>
          <w:rFonts w:asciiTheme="minorHAnsi" w:eastAsiaTheme="minorEastAsia" w:hAnsiTheme="minorHAnsi" w:cstheme="minorBidi"/>
          <w:noProof/>
          <w:kern w:val="2"/>
          <w:sz w:val="22"/>
          <w:szCs w:val="22"/>
          <w14:ligatures w14:val="standardContextual"/>
        </w:rPr>
      </w:pPr>
      <w:r w:rsidRPr="00C25F90">
        <w:rPr>
          <w:b/>
          <w:bCs/>
          <w:szCs w:val="28"/>
        </w:rPr>
        <w:fldChar w:fldCharType="begin"/>
      </w:r>
      <w:r w:rsidRPr="00C25F90">
        <w:rPr>
          <w:b/>
          <w:bCs/>
          <w:szCs w:val="28"/>
        </w:rPr>
        <w:instrText xml:space="preserve"> TOC \o "1-3" \h \z \u </w:instrText>
      </w:r>
      <w:r w:rsidRPr="00C25F90">
        <w:rPr>
          <w:b/>
          <w:bCs/>
          <w:szCs w:val="28"/>
        </w:rPr>
        <w:fldChar w:fldCharType="separate"/>
      </w:r>
      <w:hyperlink w:anchor="_Toc153911399" w:history="1">
        <w:r w:rsidR="008F3A65" w:rsidRPr="00347655">
          <w:rPr>
            <w:rStyle w:val="a8"/>
            <w:noProof/>
          </w:rPr>
          <w:t>ОГЛАВЛЕНИЕ</w:t>
        </w:r>
        <w:r w:rsidR="008F3A65">
          <w:rPr>
            <w:noProof/>
            <w:webHidden/>
          </w:rPr>
          <w:tab/>
        </w:r>
        <w:r w:rsidR="008F3A65">
          <w:rPr>
            <w:noProof/>
            <w:webHidden/>
          </w:rPr>
          <w:fldChar w:fldCharType="begin"/>
        </w:r>
        <w:r w:rsidR="008F3A65">
          <w:rPr>
            <w:noProof/>
            <w:webHidden/>
          </w:rPr>
          <w:instrText xml:space="preserve"> PAGEREF _Toc153911399 \h </w:instrText>
        </w:r>
        <w:r w:rsidR="008F3A65">
          <w:rPr>
            <w:noProof/>
            <w:webHidden/>
          </w:rPr>
        </w:r>
        <w:r w:rsidR="008F3A65">
          <w:rPr>
            <w:noProof/>
            <w:webHidden/>
          </w:rPr>
          <w:fldChar w:fldCharType="separate"/>
        </w:r>
        <w:r w:rsidR="008F3A65">
          <w:rPr>
            <w:noProof/>
            <w:webHidden/>
          </w:rPr>
          <w:t>2</w:t>
        </w:r>
        <w:r w:rsidR="008F3A65">
          <w:rPr>
            <w:noProof/>
            <w:webHidden/>
          </w:rPr>
          <w:fldChar w:fldCharType="end"/>
        </w:r>
      </w:hyperlink>
    </w:p>
    <w:p w14:paraId="70EBE0C4" w14:textId="69E021B6" w:rsidR="008F3A65" w:rsidRDefault="00000000">
      <w:pPr>
        <w:pStyle w:val="18"/>
        <w:tabs>
          <w:tab w:val="right" w:leader="dot" w:pos="9629"/>
        </w:tabs>
        <w:rPr>
          <w:rFonts w:asciiTheme="minorHAnsi" w:eastAsiaTheme="minorEastAsia" w:hAnsiTheme="minorHAnsi" w:cstheme="minorBidi"/>
          <w:noProof/>
          <w:kern w:val="2"/>
          <w:sz w:val="22"/>
          <w:szCs w:val="22"/>
          <w14:ligatures w14:val="standardContextual"/>
        </w:rPr>
      </w:pPr>
      <w:hyperlink w:anchor="_Toc153911400" w:history="1">
        <w:r w:rsidR="008F3A65" w:rsidRPr="00347655">
          <w:rPr>
            <w:rStyle w:val="a8"/>
            <w:noProof/>
          </w:rPr>
          <w:t>ВВЕДЕНИЕ</w:t>
        </w:r>
        <w:r w:rsidR="008F3A65">
          <w:rPr>
            <w:noProof/>
            <w:webHidden/>
          </w:rPr>
          <w:tab/>
        </w:r>
        <w:r w:rsidR="008F3A65">
          <w:rPr>
            <w:noProof/>
            <w:webHidden/>
          </w:rPr>
          <w:fldChar w:fldCharType="begin"/>
        </w:r>
        <w:r w:rsidR="008F3A65">
          <w:rPr>
            <w:noProof/>
            <w:webHidden/>
          </w:rPr>
          <w:instrText xml:space="preserve"> PAGEREF _Toc153911400 \h </w:instrText>
        </w:r>
        <w:r w:rsidR="008F3A65">
          <w:rPr>
            <w:noProof/>
            <w:webHidden/>
          </w:rPr>
        </w:r>
        <w:r w:rsidR="008F3A65">
          <w:rPr>
            <w:noProof/>
            <w:webHidden/>
          </w:rPr>
          <w:fldChar w:fldCharType="separate"/>
        </w:r>
        <w:r w:rsidR="008F3A65">
          <w:rPr>
            <w:noProof/>
            <w:webHidden/>
          </w:rPr>
          <w:t>3</w:t>
        </w:r>
        <w:r w:rsidR="008F3A65">
          <w:rPr>
            <w:noProof/>
            <w:webHidden/>
          </w:rPr>
          <w:fldChar w:fldCharType="end"/>
        </w:r>
      </w:hyperlink>
    </w:p>
    <w:p w14:paraId="241AB272" w14:textId="6BBEC617" w:rsidR="008F3A65" w:rsidRDefault="00000000">
      <w:pPr>
        <w:pStyle w:val="18"/>
        <w:tabs>
          <w:tab w:val="right" w:leader="dot" w:pos="9629"/>
        </w:tabs>
        <w:rPr>
          <w:rFonts w:asciiTheme="minorHAnsi" w:eastAsiaTheme="minorEastAsia" w:hAnsiTheme="minorHAnsi" w:cstheme="minorBidi"/>
          <w:noProof/>
          <w:kern w:val="2"/>
          <w:sz w:val="22"/>
          <w:szCs w:val="22"/>
          <w14:ligatures w14:val="standardContextual"/>
        </w:rPr>
      </w:pPr>
      <w:hyperlink w:anchor="_Toc153911401" w:history="1">
        <w:r w:rsidR="008F3A65" w:rsidRPr="00347655">
          <w:rPr>
            <w:rStyle w:val="a8"/>
            <w:noProof/>
          </w:rPr>
          <w:t>ГЛАВА 1. ОПИСАНИЕ ПРОЦЕССА ВЫДАЧИ ЛЕСНОГО УЧАСТКА</w:t>
        </w:r>
        <w:r w:rsidR="008F3A65">
          <w:rPr>
            <w:noProof/>
            <w:webHidden/>
          </w:rPr>
          <w:tab/>
        </w:r>
        <w:r w:rsidR="008F3A65">
          <w:rPr>
            <w:noProof/>
            <w:webHidden/>
          </w:rPr>
          <w:fldChar w:fldCharType="begin"/>
        </w:r>
        <w:r w:rsidR="008F3A65">
          <w:rPr>
            <w:noProof/>
            <w:webHidden/>
          </w:rPr>
          <w:instrText xml:space="preserve"> PAGEREF _Toc153911401 \h </w:instrText>
        </w:r>
        <w:r w:rsidR="008F3A65">
          <w:rPr>
            <w:noProof/>
            <w:webHidden/>
          </w:rPr>
        </w:r>
        <w:r w:rsidR="008F3A65">
          <w:rPr>
            <w:noProof/>
            <w:webHidden/>
          </w:rPr>
          <w:fldChar w:fldCharType="separate"/>
        </w:r>
        <w:r w:rsidR="008F3A65">
          <w:rPr>
            <w:noProof/>
            <w:webHidden/>
          </w:rPr>
          <w:t>5</w:t>
        </w:r>
        <w:r w:rsidR="008F3A65">
          <w:rPr>
            <w:noProof/>
            <w:webHidden/>
          </w:rPr>
          <w:fldChar w:fldCharType="end"/>
        </w:r>
      </w:hyperlink>
    </w:p>
    <w:p w14:paraId="2F3C80FA" w14:textId="22A9460F" w:rsidR="008F3A65" w:rsidRDefault="00000000">
      <w:pPr>
        <w:pStyle w:val="18"/>
        <w:tabs>
          <w:tab w:val="right" w:leader="dot" w:pos="9629"/>
        </w:tabs>
        <w:rPr>
          <w:rFonts w:asciiTheme="minorHAnsi" w:eastAsiaTheme="minorEastAsia" w:hAnsiTheme="minorHAnsi" w:cstheme="minorBidi"/>
          <w:noProof/>
          <w:kern w:val="2"/>
          <w:sz w:val="22"/>
          <w:szCs w:val="22"/>
          <w14:ligatures w14:val="standardContextual"/>
        </w:rPr>
      </w:pPr>
      <w:hyperlink w:anchor="_Toc153911402" w:history="1">
        <w:r w:rsidR="008F3A65" w:rsidRPr="00347655">
          <w:rPr>
            <w:rStyle w:val="a8"/>
            <w:noProof/>
          </w:rPr>
          <w:t>ГЛАВА 2. ПОСТАНОВКА ЗАДАЧИ</w:t>
        </w:r>
        <w:r w:rsidR="008F3A65">
          <w:rPr>
            <w:noProof/>
            <w:webHidden/>
          </w:rPr>
          <w:tab/>
        </w:r>
        <w:r w:rsidR="008F3A65">
          <w:rPr>
            <w:noProof/>
            <w:webHidden/>
          </w:rPr>
          <w:fldChar w:fldCharType="begin"/>
        </w:r>
        <w:r w:rsidR="008F3A65">
          <w:rPr>
            <w:noProof/>
            <w:webHidden/>
          </w:rPr>
          <w:instrText xml:space="preserve"> PAGEREF _Toc153911402 \h </w:instrText>
        </w:r>
        <w:r w:rsidR="008F3A65">
          <w:rPr>
            <w:noProof/>
            <w:webHidden/>
          </w:rPr>
        </w:r>
        <w:r w:rsidR="008F3A65">
          <w:rPr>
            <w:noProof/>
            <w:webHidden/>
          </w:rPr>
          <w:fldChar w:fldCharType="separate"/>
        </w:r>
        <w:r w:rsidR="008F3A65">
          <w:rPr>
            <w:noProof/>
            <w:webHidden/>
          </w:rPr>
          <w:t>9</w:t>
        </w:r>
        <w:r w:rsidR="008F3A65">
          <w:rPr>
            <w:noProof/>
            <w:webHidden/>
          </w:rPr>
          <w:fldChar w:fldCharType="end"/>
        </w:r>
      </w:hyperlink>
    </w:p>
    <w:p w14:paraId="3F2CCE30" w14:textId="1D6449CF" w:rsidR="008F3A65" w:rsidRDefault="00000000">
      <w:pPr>
        <w:pStyle w:val="23"/>
        <w:tabs>
          <w:tab w:val="right" w:leader="dot" w:pos="9629"/>
        </w:tabs>
        <w:rPr>
          <w:rFonts w:asciiTheme="minorHAnsi" w:eastAsiaTheme="minorEastAsia" w:hAnsiTheme="minorHAnsi" w:cstheme="minorBidi"/>
          <w:noProof/>
          <w:kern w:val="2"/>
          <w:sz w:val="22"/>
          <w:szCs w:val="22"/>
          <w14:ligatures w14:val="standardContextual"/>
        </w:rPr>
      </w:pPr>
      <w:hyperlink w:anchor="_Toc153911403" w:history="1">
        <w:r w:rsidR="008F3A65" w:rsidRPr="00347655">
          <w:rPr>
            <w:rStyle w:val="a8"/>
            <w:noProof/>
          </w:rPr>
          <w:t>Раздел 2.1. ЦЕЛЬ И ЗАДАЧИ</w:t>
        </w:r>
        <w:r w:rsidR="008F3A65">
          <w:rPr>
            <w:noProof/>
            <w:webHidden/>
          </w:rPr>
          <w:tab/>
        </w:r>
        <w:r w:rsidR="008F3A65">
          <w:rPr>
            <w:noProof/>
            <w:webHidden/>
          </w:rPr>
          <w:fldChar w:fldCharType="begin"/>
        </w:r>
        <w:r w:rsidR="008F3A65">
          <w:rPr>
            <w:noProof/>
            <w:webHidden/>
          </w:rPr>
          <w:instrText xml:space="preserve"> PAGEREF _Toc153911403 \h </w:instrText>
        </w:r>
        <w:r w:rsidR="008F3A65">
          <w:rPr>
            <w:noProof/>
            <w:webHidden/>
          </w:rPr>
        </w:r>
        <w:r w:rsidR="008F3A65">
          <w:rPr>
            <w:noProof/>
            <w:webHidden/>
          </w:rPr>
          <w:fldChar w:fldCharType="separate"/>
        </w:r>
        <w:r w:rsidR="008F3A65">
          <w:rPr>
            <w:noProof/>
            <w:webHidden/>
          </w:rPr>
          <w:t>9</w:t>
        </w:r>
        <w:r w:rsidR="008F3A65">
          <w:rPr>
            <w:noProof/>
            <w:webHidden/>
          </w:rPr>
          <w:fldChar w:fldCharType="end"/>
        </w:r>
      </w:hyperlink>
    </w:p>
    <w:p w14:paraId="34EED956" w14:textId="6A661EE2" w:rsidR="008F3A65" w:rsidRDefault="00000000">
      <w:pPr>
        <w:pStyle w:val="23"/>
        <w:tabs>
          <w:tab w:val="right" w:leader="dot" w:pos="9629"/>
        </w:tabs>
        <w:rPr>
          <w:rFonts w:asciiTheme="minorHAnsi" w:eastAsiaTheme="minorEastAsia" w:hAnsiTheme="minorHAnsi" w:cstheme="minorBidi"/>
          <w:noProof/>
          <w:kern w:val="2"/>
          <w:sz w:val="22"/>
          <w:szCs w:val="22"/>
          <w14:ligatures w14:val="standardContextual"/>
        </w:rPr>
      </w:pPr>
      <w:hyperlink w:anchor="_Toc153911404" w:history="1">
        <w:r w:rsidR="008F3A65" w:rsidRPr="00347655">
          <w:rPr>
            <w:rStyle w:val="a8"/>
            <w:noProof/>
          </w:rPr>
          <w:t>Раздел 2.2. ТРЕБОВАНИЯ К АРХИТЕКТУРЕ:</w:t>
        </w:r>
        <w:r w:rsidR="008F3A65">
          <w:rPr>
            <w:noProof/>
            <w:webHidden/>
          </w:rPr>
          <w:tab/>
        </w:r>
        <w:r w:rsidR="008F3A65">
          <w:rPr>
            <w:noProof/>
            <w:webHidden/>
          </w:rPr>
          <w:fldChar w:fldCharType="begin"/>
        </w:r>
        <w:r w:rsidR="008F3A65">
          <w:rPr>
            <w:noProof/>
            <w:webHidden/>
          </w:rPr>
          <w:instrText xml:space="preserve"> PAGEREF _Toc153911404 \h </w:instrText>
        </w:r>
        <w:r w:rsidR="008F3A65">
          <w:rPr>
            <w:noProof/>
            <w:webHidden/>
          </w:rPr>
        </w:r>
        <w:r w:rsidR="008F3A65">
          <w:rPr>
            <w:noProof/>
            <w:webHidden/>
          </w:rPr>
          <w:fldChar w:fldCharType="separate"/>
        </w:r>
        <w:r w:rsidR="008F3A65">
          <w:rPr>
            <w:noProof/>
            <w:webHidden/>
          </w:rPr>
          <w:t>9</w:t>
        </w:r>
        <w:r w:rsidR="008F3A65">
          <w:rPr>
            <w:noProof/>
            <w:webHidden/>
          </w:rPr>
          <w:fldChar w:fldCharType="end"/>
        </w:r>
      </w:hyperlink>
    </w:p>
    <w:p w14:paraId="4A14802C" w14:textId="7342B3E9" w:rsidR="008F3A65" w:rsidRDefault="00000000">
      <w:pPr>
        <w:pStyle w:val="23"/>
        <w:tabs>
          <w:tab w:val="right" w:leader="dot" w:pos="9629"/>
        </w:tabs>
        <w:rPr>
          <w:rFonts w:asciiTheme="minorHAnsi" w:eastAsiaTheme="minorEastAsia" w:hAnsiTheme="minorHAnsi" w:cstheme="minorBidi"/>
          <w:noProof/>
          <w:kern w:val="2"/>
          <w:sz w:val="22"/>
          <w:szCs w:val="22"/>
          <w14:ligatures w14:val="standardContextual"/>
        </w:rPr>
      </w:pPr>
      <w:hyperlink w:anchor="_Toc153911405" w:history="1">
        <w:r w:rsidR="008F3A65" w:rsidRPr="00347655">
          <w:rPr>
            <w:rStyle w:val="a8"/>
            <w:noProof/>
          </w:rPr>
          <w:t>Раздел 2.3. АНАЛИЗ ПРЕЦЕДЕНТОВ</w:t>
        </w:r>
        <w:r w:rsidR="008F3A65">
          <w:rPr>
            <w:noProof/>
            <w:webHidden/>
          </w:rPr>
          <w:tab/>
        </w:r>
        <w:r w:rsidR="008F3A65">
          <w:rPr>
            <w:noProof/>
            <w:webHidden/>
          </w:rPr>
          <w:fldChar w:fldCharType="begin"/>
        </w:r>
        <w:r w:rsidR="008F3A65">
          <w:rPr>
            <w:noProof/>
            <w:webHidden/>
          </w:rPr>
          <w:instrText xml:space="preserve"> PAGEREF _Toc153911405 \h </w:instrText>
        </w:r>
        <w:r w:rsidR="008F3A65">
          <w:rPr>
            <w:noProof/>
            <w:webHidden/>
          </w:rPr>
        </w:r>
        <w:r w:rsidR="008F3A65">
          <w:rPr>
            <w:noProof/>
            <w:webHidden/>
          </w:rPr>
          <w:fldChar w:fldCharType="separate"/>
        </w:r>
        <w:r w:rsidR="008F3A65">
          <w:rPr>
            <w:noProof/>
            <w:webHidden/>
          </w:rPr>
          <w:t>10</w:t>
        </w:r>
        <w:r w:rsidR="008F3A65">
          <w:rPr>
            <w:noProof/>
            <w:webHidden/>
          </w:rPr>
          <w:fldChar w:fldCharType="end"/>
        </w:r>
      </w:hyperlink>
    </w:p>
    <w:p w14:paraId="0F860037" w14:textId="5AF6D745" w:rsidR="008F3A65" w:rsidRDefault="00000000">
      <w:pPr>
        <w:pStyle w:val="18"/>
        <w:tabs>
          <w:tab w:val="right" w:leader="dot" w:pos="9629"/>
        </w:tabs>
        <w:rPr>
          <w:rFonts w:asciiTheme="minorHAnsi" w:eastAsiaTheme="minorEastAsia" w:hAnsiTheme="minorHAnsi" w:cstheme="minorBidi"/>
          <w:noProof/>
          <w:kern w:val="2"/>
          <w:sz w:val="22"/>
          <w:szCs w:val="22"/>
          <w14:ligatures w14:val="standardContextual"/>
        </w:rPr>
      </w:pPr>
      <w:hyperlink w:anchor="_Toc153911406" w:history="1">
        <w:r w:rsidR="008F3A65" w:rsidRPr="00347655">
          <w:rPr>
            <w:rStyle w:val="a8"/>
            <w:noProof/>
          </w:rPr>
          <w:t>ГЛАВА 3. ПРОЕКТИРОВАНИЕ ИНФОРМАЦИОННОГО ОБЕСПЕЧЕНИЯ</w:t>
        </w:r>
        <w:r w:rsidR="008F3A65">
          <w:rPr>
            <w:noProof/>
            <w:webHidden/>
          </w:rPr>
          <w:tab/>
        </w:r>
        <w:r w:rsidR="008F3A65">
          <w:rPr>
            <w:noProof/>
            <w:webHidden/>
          </w:rPr>
          <w:fldChar w:fldCharType="begin"/>
        </w:r>
        <w:r w:rsidR="008F3A65">
          <w:rPr>
            <w:noProof/>
            <w:webHidden/>
          </w:rPr>
          <w:instrText xml:space="preserve"> PAGEREF _Toc153911406 \h </w:instrText>
        </w:r>
        <w:r w:rsidR="008F3A65">
          <w:rPr>
            <w:noProof/>
            <w:webHidden/>
          </w:rPr>
        </w:r>
        <w:r w:rsidR="008F3A65">
          <w:rPr>
            <w:noProof/>
            <w:webHidden/>
          </w:rPr>
          <w:fldChar w:fldCharType="separate"/>
        </w:r>
        <w:r w:rsidR="008F3A65">
          <w:rPr>
            <w:noProof/>
            <w:webHidden/>
          </w:rPr>
          <w:t>26</w:t>
        </w:r>
        <w:r w:rsidR="008F3A65">
          <w:rPr>
            <w:noProof/>
            <w:webHidden/>
          </w:rPr>
          <w:fldChar w:fldCharType="end"/>
        </w:r>
      </w:hyperlink>
    </w:p>
    <w:p w14:paraId="22C2E47F" w14:textId="08CA4B13" w:rsidR="008F3A65" w:rsidRDefault="00000000">
      <w:pPr>
        <w:pStyle w:val="23"/>
        <w:tabs>
          <w:tab w:val="right" w:leader="dot" w:pos="9629"/>
        </w:tabs>
        <w:rPr>
          <w:rFonts w:asciiTheme="minorHAnsi" w:eastAsiaTheme="minorEastAsia" w:hAnsiTheme="minorHAnsi" w:cstheme="minorBidi"/>
          <w:noProof/>
          <w:kern w:val="2"/>
          <w:sz w:val="22"/>
          <w:szCs w:val="22"/>
          <w14:ligatures w14:val="standardContextual"/>
        </w:rPr>
      </w:pPr>
      <w:hyperlink w:anchor="_Toc153911407" w:history="1">
        <w:r w:rsidR="008F3A65" w:rsidRPr="00347655">
          <w:rPr>
            <w:rStyle w:val="a8"/>
            <w:noProof/>
          </w:rPr>
          <w:t>Раздел 3.1. ОСНОВНЫЕ СУЩНОСТИ</w:t>
        </w:r>
        <w:r w:rsidR="008F3A65">
          <w:rPr>
            <w:noProof/>
            <w:webHidden/>
          </w:rPr>
          <w:tab/>
        </w:r>
        <w:r w:rsidR="008F3A65">
          <w:rPr>
            <w:noProof/>
            <w:webHidden/>
          </w:rPr>
          <w:fldChar w:fldCharType="begin"/>
        </w:r>
        <w:r w:rsidR="008F3A65">
          <w:rPr>
            <w:noProof/>
            <w:webHidden/>
          </w:rPr>
          <w:instrText xml:space="preserve"> PAGEREF _Toc153911407 \h </w:instrText>
        </w:r>
        <w:r w:rsidR="008F3A65">
          <w:rPr>
            <w:noProof/>
            <w:webHidden/>
          </w:rPr>
        </w:r>
        <w:r w:rsidR="008F3A65">
          <w:rPr>
            <w:noProof/>
            <w:webHidden/>
          </w:rPr>
          <w:fldChar w:fldCharType="separate"/>
        </w:r>
        <w:r w:rsidR="008F3A65">
          <w:rPr>
            <w:noProof/>
            <w:webHidden/>
          </w:rPr>
          <w:t>26</w:t>
        </w:r>
        <w:r w:rsidR="008F3A65">
          <w:rPr>
            <w:noProof/>
            <w:webHidden/>
          </w:rPr>
          <w:fldChar w:fldCharType="end"/>
        </w:r>
      </w:hyperlink>
    </w:p>
    <w:p w14:paraId="29C49D8D" w14:textId="1562E708" w:rsidR="008F3A65" w:rsidRDefault="00000000">
      <w:pPr>
        <w:pStyle w:val="23"/>
        <w:tabs>
          <w:tab w:val="right" w:leader="dot" w:pos="9629"/>
        </w:tabs>
        <w:rPr>
          <w:rFonts w:asciiTheme="minorHAnsi" w:eastAsiaTheme="minorEastAsia" w:hAnsiTheme="minorHAnsi" w:cstheme="minorBidi"/>
          <w:noProof/>
          <w:kern w:val="2"/>
          <w:sz w:val="22"/>
          <w:szCs w:val="22"/>
          <w14:ligatures w14:val="standardContextual"/>
        </w:rPr>
      </w:pPr>
      <w:hyperlink w:anchor="_Toc153911408" w:history="1">
        <w:r w:rsidR="008F3A65" w:rsidRPr="00347655">
          <w:rPr>
            <w:rStyle w:val="a8"/>
            <w:noProof/>
          </w:rPr>
          <w:t>Раздел 3.2. ХРАНИЛИЩЕ ДАННЫХ</w:t>
        </w:r>
        <w:r w:rsidR="008F3A65">
          <w:rPr>
            <w:noProof/>
            <w:webHidden/>
          </w:rPr>
          <w:tab/>
        </w:r>
        <w:r w:rsidR="008F3A65">
          <w:rPr>
            <w:noProof/>
            <w:webHidden/>
          </w:rPr>
          <w:fldChar w:fldCharType="begin"/>
        </w:r>
        <w:r w:rsidR="008F3A65">
          <w:rPr>
            <w:noProof/>
            <w:webHidden/>
          </w:rPr>
          <w:instrText xml:space="preserve"> PAGEREF _Toc153911408 \h </w:instrText>
        </w:r>
        <w:r w:rsidR="008F3A65">
          <w:rPr>
            <w:noProof/>
            <w:webHidden/>
          </w:rPr>
        </w:r>
        <w:r w:rsidR="008F3A65">
          <w:rPr>
            <w:noProof/>
            <w:webHidden/>
          </w:rPr>
          <w:fldChar w:fldCharType="separate"/>
        </w:r>
        <w:r w:rsidR="008F3A65">
          <w:rPr>
            <w:noProof/>
            <w:webHidden/>
          </w:rPr>
          <w:t>27</w:t>
        </w:r>
        <w:r w:rsidR="008F3A65">
          <w:rPr>
            <w:noProof/>
            <w:webHidden/>
          </w:rPr>
          <w:fldChar w:fldCharType="end"/>
        </w:r>
      </w:hyperlink>
    </w:p>
    <w:p w14:paraId="76DCF3A6" w14:textId="4B9C6FAC" w:rsidR="008F3A65" w:rsidRDefault="00000000">
      <w:pPr>
        <w:pStyle w:val="23"/>
        <w:tabs>
          <w:tab w:val="right" w:leader="dot" w:pos="9629"/>
        </w:tabs>
        <w:rPr>
          <w:rFonts w:asciiTheme="minorHAnsi" w:eastAsiaTheme="minorEastAsia" w:hAnsiTheme="minorHAnsi" w:cstheme="minorBidi"/>
          <w:noProof/>
          <w:kern w:val="2"/>
          <w:sz w:val="22"/>
          <w:szCs w:val="22"/>
          <w14:ligatures w14:val="standardContextual"/>
        </w:rPr>
      </w:pPr>
      <w:hyperlink w:anchor="_Toc153911409" w:history="1">
        <w:r w:rsidR="008F3A65" w:rsidRPr="00347655">
          <w:rPr>
            <w:rStyle w:val="a8"/>
            <w:noProof/>
          </w:rPr>
          <w:t>Раздел 3.3. ИНТЕГРАЦИЯ С СЭД ПСО.</w:t>
        </w:r>
        <w:r w:rsidR="008F3A65">
          <w:rPr>
            <w:noProof/>
            <w:webHidden/>
          </w:rPr>
          <w:tab/>
        </w:r>
        <w:r w:rsidR="008F3A65">
          <w:rPr>
            <w:noProof/>
            <w:webHidden/>
          </w:rPr>
          <w:fldChar w:fldCharType="begin"/>
        </w:r>
        <w:r w:rsidR="008F3A65">
          <w:rPr>
            <w:noProof/>
            <w:webHidden/>
          </w:rPr>
          <w:instrText xml:space="preserve"> PAGEREF _Toc153911409 \h </w:instrText>
        </w:r>
        <w:r w:rsidR="008F3A65">
          <w:rPr>
            <w:noProof/>
            <w:webHidden/>
          </w:rPr>
        </w:r>
        <w:r w:rsidR="008F3A65">
          <w:rPr>
            <w:noProof/>
            <w:webHidden/>
          </w:rPr>
          <w:fldChar w:fldCharType="separate"/>
        </w:r>
        <w:r w:rsidR="008F3A65">
          <w:rPr>
            <w:noProof/>
            <w:webHidden/>
          </w:rPr>
          <w:t>29</w:t>
        </w:r>
        <w:r w:rsidR="008F3A65">
          <w:rPr>
            <w:noProof/>
            <w:webHidden/>
          </w:rPr>
          <w:fldChar w:fldCharType="end"/>
        </w:r>
      </w:hyperlink>
    </w:p>
    <w:p w14:paraId="157C27CF" w14:textId="183EE137" w:rsidR="008F3A65" w:rsidRDefault="00000000">
      <w:pPr>
        <w:pStyle w:val="23"/>
        <w:tabs>
          <w:tab w:val="right" w:leader="dot" w:pos="9629"/>
        </w:tabs>
        <w:rPr>
          <w:rFonts w:asciiTheme="minorHAnsi" w:eastAsiaTheme="minorEastAsia" w:hAnsiTheme="minorHAnsi" w:cstheme="minorBidi"/>
          <w:noProof/>
          <w:kern w:val="2"/>
          <w:sz w:val="22"/>
          <w:szCs w:val="22"/>
          <w14:ligatures w14:val="standardContextual"/>
        </w:rPr>
      </w:pPr>
      <w:hyperlink w:anchor="_Toc153911410" w:history="1">
        <w:r w:rsidR="008F3A65" w:rsidRPr="00347655">
          <w:rPr>
            <w:rStyle w:val="a8"/>
            <w:noProof/>
          </w:rPr>
          <w:t>Раздел 3.4. СЕРВЕР ОБРАБОТКИ ДАННЫХ</w:t>
        </w:r>
        <w:r w:rsidR="008F3A65">
          <w:rPr>
            <w:noProof/>
            <w:webHidden/>
          </w:rPr>
          <w:tab/>
        </w:r>
        <w:r w:rsidR="008F3A65">
          <w:rPr>
            <w:noProof/>
            <w:webHidden/>
          </w:rPr>
          <w:fldChar w:fldCharType="begin"/>
        </w:r>
        <w:r w:rsidR="008F3A65">
          <w:rPr>
            <w:noProof/>
            <w:webHidden/>
          </w:rPr>
          <w:instrText xml:space="preserve"> PAGEREF _Toc153911410 \h </w:instrText>
        </w:r>
        <w:r w:rsidR="008F3A65">
          <w:rPr>
            <w:noProof/>
            <w:webHidden/>
          </w:rPr>
        </w:r>
        <w:r w:rsidR="008F3A65">
          <w:rPr>
            <w:noProof/>
            <w:webHidden/>
          </w:rPr>
          <w:fldChar w:fldCharType="separate"/>
        </w:r>
        <w:r w:rsidR="008F3A65">
          <w:rPr>
            <w:noProof/>
            <w:webHidden/>
          </w:rPr>
          <w:t>34</w:t>
        </w:r>
        <w:r w:rsidR="008F3A65">
          <w:rPr>
            <w:noProof/>
            <w:webHidden/>
          </w:rPr>
          <w:fldChar w:fldCharType="end"/>
        </w:r>
      </w:hyperlink>
    </w:p>
    <w:p w14:paraId="570FF774" w14:textId="5D26988E" w:rsidR="008F3A65" w:rsidRDefault="00000000">
      <w:pPr>
        <w:pStyle w:val="18"/>
        <w:tabs>
          <w:tab w:val="right" w:leader="dot" w:pos="9629"/>
        </w:tabs>
        <w:rPr>
          <w:rFonts w:asciiTheme="minorHAnsi" w:eastAsiaTheme="minorEastAsia" w:hAnsiTheme="minorHAnsi" w:cstheme="minorBidi"/>
          <w:noProof/>
          <w:kern w:val="2"/>
          <w:sz w:val="22"/>
          <w:szCs w:val="22"/>
          <w14:ligatures w14:val="standardContextual"/>
        </w:rPr>
      </w:pPr>
      <w:hyperlink w:anchor="_Toc153911411" w:history="1">
        <w:r w:rsidR="008F3A65" w:rsidRPr="00347655">
          <w:rPr>
            <w:rStyle w:val="a8"/>
            <w:noProof/>
          </w:rPr>
          <w:t>ЗАКЛЮЧЕНИЕ</w:t>
        </w:r>
        <w:r w:rsidR="008F3A65">
          <w:rPr>
            <w:noProof/>
            <w:webHidden/>
          </w:rPr>
          <w:tab/>
        </w:r>
        <w:r w:rsidR="008F3A65">
          <w:rPr>
            <w:noProof/>
            <w:webHidden/>
          </w:rPr>
          <w:fldChar w:fldCharType="begin"/>
        </w:r>
        <w:r w:rsidR="008F3A65">
          <w:rPr>
            <w:noProof/>
            <w:webHidden/>
          </w:rPr>
          <w:instrText xml:space="preserve"> PAGEREF _Toc153911411 \h </w:instrText>
        </w:r>
        <w:r w:rsidR="008F3A65">
          <w:rPr>
            <w:noProof/>
            <w:webHidden/>
          </w:rPr>
        </w:r>
        <w:r w:rsidR="008F3A65">
          <w:rPr>
            <w:noProof/>
            <w:webHidden/>
          </w:rPr>
          <w:fldChar w:fldCharType="separate"/>
        </w:r>
        <w:r w:rsidR="008F3A65">
          <w:rPr>
            <w:noProof/>
            <w:webHidden/>
          </w:rPr>
          <w:t>37</w:t>
        </w:r>
        <w:r w:rsidR="008F3A65">
          <w:rPr>
            <w:noProof/>
            <w:webHidden/>
          </w:rPr>
          <w:fldChar w:fldCharType="end"/>
        </w:r>
      </w:hyperlink>
    </w:p>
    <w:p w14:paraId="1A951361" w14:textId="723ACB7C" w:rsidR="008F3A65" w:rsidRDefault="00000000">
      <w:pPr>
        <w:pStyle w:val="18"/>
        <w:tabs>
          <w:tab w:val="right" w:leader="dot" w:pos="9629"/>
        </w:tabs>
        <w:rPr>
          <w:rFonts w:asciiTheme="minorHAnsi" w:eastAsiaTheme="minorEastAsia" w:hAnsiTheme="minorHAnsi" w:cstheme="minorBidi"/>
          <w:noProof/>
          <w:kern w:val="2"/>
          <w:sz w:val="22"/>
          <w:szCs w:val="22"/>
          <w14:ligatures w14:val="standardContextual"/>
        </w:rPr>
      </w:pPr>
      <w:hyperlink w:anchor="_Toc153911412" w:history="1">
        <w:r w:rsidR="008F3A65" w:rsidRPr="00347655">
          <w:rPr>
            <w:rStyle w:val="a8"/>
            <w:noProof/>
          </w:rPr>
          <w:t>СПИСОК ИСПОЛЬЗОВАННЫХ ИСТОЧНИКОВ</w:t>
        </w:r>
        <w:r w:rsidR="008F3A65">
          <w:rPr>
            <w:noProof/>
            <w:webHidden/>
          </w:rPr>
          <w:tab/>
        </w:r>
        <w:r w:rsidR="008F3A65">
          <w:rPr>
            <w:noProof/>
            <w:webHidden/>
          </w:rPr>
          <w:fldChar w:fldCharType="begin"/>
        </w:r>
        <w:r w:rsidR="008F3A65">
          <w:rPr>
            <w:noProof/>
            <w:webHidden/>
          </w:rPr>
          <w:instrText xml:space="preserve"> PAGEREF _Toc153911412 \h </w:instrText>
        </w:r>
        <w:r w:rsidR="008F3A65">
          <w:rPr>
            <w:noProof/>
            <w:webHidden/>
          </w:rPr>
        </w:r>
        <w:r w:rsidR="008F3A65">
          <w:rPr>
            <w:noProof/>
            <w:webHidden/>
          </w:rPr>
          <w:fldChar w:fldCharType="separate"/>
        </w:r>
        <w:r w:rsidR="008F3A65">
          <w:rPr>
            <w:noProof/>
            <w:webHidden/>
          </w:rPr>
          <w:t>38</w:t>
        </w:r>
        <w:r w:rsidR="008F3A65">
          <w:rPr>
            <w:noProof/>
            <w:webHidden/>
          </w:rPr>
          <w:fldChar w:fldCharType="end"/>
        </w:r>
      </w:hyperlink>
    </w:p>
    <w:p w14:paraId="64153BD7" w14:textId="02DB6105" w:rsidR="008F3A65" w:rsidRDefault="00000000">
      <w:pPr>
        <w:pStyle w:val="18"/>
        <w:tabs>
          <w:tab w:val="right" w:leader="dot" w:pos="9629"/>
        </w:tabs>
        <w:rPr>
          <w:rFonts w:asciiTheme="minorHAnsi" w:eastAsiaTheme="minorEastAsia" w:hAnsiTheme="minorHAnsi" w:cstheme="minorBidi"/>
          <w:noProof/>
          <w:kern w:val="2"/>
          <w:sz w:val="22"/>
          <w:szCs w:val="22"/>
          <w14:ligatures w14:val="standardContextual"/>
        </w:rPr>
      </w:pPr>
      <w:hyperlink w:anchor="_Toc153911413" w:history="1">
        <w:r w:rsidR="008F3A65" w:rsidRPr="00347655">
          <w:rPr>
            <w:rStyle w:val="a8"/>
            <w:noProof/>
          </w:rPr>
          <w:t>ПРИЛОЖЕНИЯ</w:t>
        </w:r>
        <w:r w:rsidR="008F3A65">
          <w:rPr>
            <w:noProof/>
            <w:webHidden/>
          </w:rPr>
          <w:tab/>
        </w:r>
        <w:r w:rsidR="008F3A65">
          <w:rPr>
            <w:noProof/>
            <w:webHidden/>
          </w:rPr>
          <w:fldChar w:fldCharType="begin"/>
        </w:r>
        <w:r w:rsidR="008F3A65">
          <w:rPr>
            <w:noProof/>
            <w:webHidden/>
          </w:rPr>
          <w:instrText xml:space="preserve"> PAGEREF _Toc153911413 \h </w:instrText>
        </w:r>
        <w:r w:rsidR="008F3A65">
          <w:rPr>
            <w:noProof/>
            <w:webHidden/>
          </w:rPr>
        </w:r>
        <w:r w:rsidR="008F3A65">
          <w:rPr>
            <w:noProof/>
            <w:webHidden/>
          </w:rPr>
          <w:fldChar w:fldCharType="separate"/>
        </w:r>
        <w:r w:rsidR="008F3A65">
          <w:rPr>
            <w:noProof/>
            <w:webHidden/>
          </w:rPr>
          <w:t>40</w:t>
        </w:r>
        <w:r w:rsidR="008F3A65">
          <w:rPr>
            <w:noProof/>
            <w:webHidden/>
          </w:rPr>
          <w:fldChar w:fldCharType="end"/>
        </w:r>
      </w:hyperlink>
    </w:p>
    <w:p w14:paraId="1DA58B83" w14:textId="77F0AEE4" w:rsidR="008F3A65" w:rsidRDefault="00000000">
      <w:pPr>
        <w:pStyle w:val="23"/>
        <w:tabs>
          <w:tab w:val="right" w:leader="dot" w:pos="9629"/>
        </w:tabs>
        <w:rPr>
          <w:rFonts w:asciiTheme="minorHAnsi" w:eastAsiaTheme="minorEastAsia" w:hAnsiTheme="minorHAnsi" w:cstheme="minorBidi"/>
          <w:noProof/>
          <w:kern w:val="2"/>
          <w:sz w:val="22"/>
          <w:szCs w:val="22"/>
          <w14:ligatures w14:val="standardContextual"/>
        </w:rPr>
      </w:pPr>
      <w:hyperlink w:anchor="_Toc153911414" w:history="1">
        <w:r w:rsidR="008F3A65" w:rsidRPr="00347655">
          <w:rPr>
            <w:rStyle w:val="a8"/>
            <w:noProof/>
          </w:rPr>
          <w:t>Приложение 1</w:t>
        </w:r>
        <w:r w:rsidR="008F3A65">
          <w:rPr>
            <w:noProof/>
            <w:webHidden/>
          </w:rPr>
          <w:tab/>
        </w:r>
        <w:r w:rsidR="008F3A65">
          <w:rPr>
            <w:noProof/>
            <w:webHidden/>
          </w:rPr>
          <w:fldChar w:fldCharType="begin"/>
        </w:r>
        <w:r w:rsidR="008F3A65">
          <w:rPr>
            <w:noProof/>
            <w:webHidden/>
          </w:rPr>
          <w:instrText xml:space="preserve"> PAGEREF _Toc153911414 \h </w:instrText>
        </w:r>
        <w:r w:rsidR="008F3A65">
          <w:rPr>
            <w:noProof/>
            <w:webHidden/>
          </w:rPr>
        </w:r>
        <w:r w:rsidR="008F3A65">
          <w:rPr>
            <w:noProof/>
            <w:webHidden/>
          </w:rPr>
          <w:fldChar w:fldCharType="separate"/>
        </w:r>
        <w:r w:rsidR="008F3A65">
          <w:rPr>
            <w:noProof/>
            <w:webHidden/>
          </w:rPr>
          <w:t>40</w:t>
        </w:r>
        <w:r w:rsidR="008F3A65">
          <w:rPr>
            <w:noProof/>
            <w:webHidden/>
          </w:rPr>
          <w:fldChar w:fldCharType="end"/>
        </w:r>
      </w:hyperlink>
    </w:p>
    <w:p w14:paraId="1570ECDA" w14:textId="72E5E359" w:rsidR="00FF631B" w:rsidRPr="00C25F90" w:rsidRDefault="00FF631B" w:rsidP="00C82642">
      <w:pPr>
        <w:rPr>
          <w:szCs w:val="28"/>
        </w:rPr>
      </w:pPr>
      <w:r w:rsidRPr="00C25F90">
        <w:rPr>
          <w:b/>
          <w:bCs/>
          <w:szCs w:val="28"/>
        </w:rPr>
        <w:fldChar w:fldCharType="end"/>
      </w:r>
      <w:r w:rsidR="007125E9" w:rsidRPr="00C25F90">
        <w:rPr>
          <w:szCs w:val="28"/>
        </w:rPr>
        <w:br w:type="page"/>
      </w:r>
    </w:p>
    <w:p w14:paraId="434F8FBD" w14:textId="3FA13C06" w:rsidR="00FF631B" w:rsidRDefault="00A00089" w:rsidP="00840D95">
      <w:pPr>
        <w:pStyle w:val="1"/>
        <w:ind w:left="360"/>
        <w:jc w:val="center"/>
        <w:rPr>
          <w:sz w:val="28"/>
          <w:szCs w:val="28"/>
        </w:rPr>
      </w:pPr>
      <w:bookmarkStart w:id="2" w:name="_Toc153911400"/>
      <w:r w:rsidRPr="00C25F90">
        <w:rPr>
          <w:sz w:val="28"/>
          <w:szCs w:val="28"/>
        </w:rPr>
        <w:lastRenderedPageBreak/>
        <w:t>ВВЕДЕНИЕ</w:t>
      </w:r>
      <w:bookmarkEnd w:id="2"/>
    </w:p>
    <w:p w14:paraId="5781685B" w14:textId="77777777" w:rsidR="00001951" w:rsidRPr="00001951" w:rsidRDefault="00001951" w:rsidP="00001951">
      <w:pPr>
        <w:rPr>
          <w:lang w:val="x-none" w:eastAsia="x-none"/>
        </w:rPr>
      </w:pPr>
    </w:p>
    <w:p w14:paraId="5E4A22CB" w14:textId="7E87782F" w:rsidR="00FF631B" w:rsidRPr="00C25F90" w:rsidRDefault="00FF631B" w:rsidP="00840D95">
      <w:pPr>
        <w:jc w:val="both"/>
        <w:rPr>
          <w:color w:val="303030" w:themeColor="text1"/>
          <w:szCs w:val="28"/>
        </w:rPr>
      </w:pPr>
      <w:r w:rsidRPr="00C25F90">
        <w:rPr>
          <w:szCs w:val="28"/>
        </w:rPr>
        <w:t xml:space="preserve">В рамках государственной закупки </w:t>
      </w:r>
      <w:r w:rsidR="001151D7" w:rsidRPr="001151D7">
        <w:rPr>
          <w:szCs w:val="28"/>
        </w:rPr>
        <w:t>[1</w:t>
      </w:r>
      <w:r w:rsidR="001151D7">
        <w:rPr>
          <w:szCs w:val="28"/>
        </w:rPr>
        <w:t>5</w:t>
      </w:r>
      <w:r w:rsidR="001151D7" w:rsidRPr="001151D7">
        <w:rPr>
          <w:szCs w:val="28"/>
        </w:rPr>
        <w:t>]</w:t>
      </w:r>
      <w:r w:rsidRPr="00C25F90">
        <w:rPr>
          <w:szCs w:val="28"/>
        </w:rPr>
        <w:t xml:space="preserve"> Министерства цифрового развития и связи Свердловской области наша компания получила контракт на разработку ведомственной информационной системы «Лесопользование Свердловской области» </w:t>
      </w:r>
      <w:r w:rsidRPr="00C25F90">
        <w:rPr>
          <w:color w:val="303030" w:themeColor="text1"/>
          <w:szCs w:val="28"/>
        </w:rPr>
        <w:t>ведомственного сегмента информационной системы для организации мониторинга социально-экономического развития Свердловской области.</w:t>
      </w:r>
    </w:p>
    <w:p w14:paraId="5D25BD7B" w14:textId="77777777" w:rsidR="00FF631B" w:rsidRPr="00C25F90" w:rsidRDefault="00FF631B" w:rsidP="001A4502">
      <w:pPr>
        <w:jc w:val="both"/>
        <w:rPr>
          <w:szCs w:val="28"/>
        </w:rPr>
      </w:pPr>
      <w:r w:rsidRPr="00C25F90">
        <w:rPr>
          <w:color w:val="303030" w:themeColor="text1"/>
          <w:szCs w:val="28"/>
        </w:rPr>
        <w:t xml:space="preserve">В описании объекта закупки требуется, чтобы разработанная Система предоставляла возможность прохождения следующих </w:t>
      </w:r>
      <w:r w:rsidRPr="00C25F90">
        <w:rPr>
          <w:szCs w:val="28"/>
        </w:rPr>
        <w:t>бизнес-процессов:</w:t>
      </w:r>
    </w:p>
    <w:p w14:paraId="0BE2FB91" w14:textId="77777777" w:rsidR="00FF631B" w:rsidRPr="00C25F90" w:rsidRDefault="00FF631B">
      <w:pPr>
        <w:pStyle w:val="a3"/>
        <w:numPr>
          <w:ilvl w:val="0"/>
          <w:numId w:val="3"/>
        </w:numPr>
        <w:ind w:firstLine="709"/>
        <w:jc w:val="both"/>
        <w:rPr>
          <w:szCs w:val="28"/>
        </w:rPr>
      </w:pPr>
      <w:r w:rsidRPr="00C25F90">
        <w:rPr>
          <w:szCs w:val="28"/>
        </w:rPr>
        <w:t>оформление права пользования лесным участком отдела учета земель и организации использования лесов,</w:t>
      </w:r>
    </w:p>
    <w:p w14:paraId="1DD9A206" w14:textId="77777777" w:rsidR="00FF631B" w:rsidRPr="00C25F90" w:rsidRDefault="00FF631B">
      <w:pPr>
        <w:pStyle w:val="a3"/>
        <w:numPr>
          <w:ilvl w:val="0"/>
          <w:numId w:val="3"/>
        </w:numPr>
        <w:ind w:firstLine="709"/>
        <w:jc w:val="both"/>
        <w:rPr>
          <w:szCs w:val="28"/>
        </w:rPr>
      </w:pPr>
      <w:r w:rsidRPr="00C25F90">
        <w:rPr>
          <w:szCs w:val="28"/>
        </w:rPr>
        <w:t>оформление права пользования лесным участком отдела организации лесопользования, лесовосстановления и государственной экспертизы проектов освоения лесов,</w:t>
      </w:r>
    </w:p>
    <w:p w14:paraId="41298A6F" w14:textId="77777777" w:rsidR="00FF631B" w:rsidRPr="00C25F90" w:rsidRDefault="00FF631B">
      <w:pPr>
        <w:pStyle w:val="a3"/>
        <w:numPr>
          <w:ilvl w:val="0"/>
          <w:numId w:val="3"/>
        </w:numPr>
        <w:ind w:firstLine="709"/>
        <w:jc w:val="both"/>
        <w:rPr>
          <w:szCs w:val="28"/>
        </w:rPr>
      </w:pPr>
      <w:r w:rsidRPr="00C25F90">
        <w:rPr>
          <w:szCs w:val="28"/>
        </w:rPr>
        <w:t>проведение государственной экспертизы проектов освоения лесов, расположенных на землях лесного фонда,</w:t>
      </w:r>
    </w:p>
    <w:p w14:paraId="71B09E63" w14:textId="77777777" w:rsidR="00FF631B" w:rsidRPr="00C25F90" w:rsidRDefault="00FF631B">
      <w:pPr>
        <w:pStyle w:val="a3"/>
        <w:numPr>
          <w:ilvl w:val="0"/>
          <w:numId w:val="3"/>
        </w:numPr>
        <w:ind w:firstLine="709"/>
        <w:jc w:val="both"/>
        <w:rPr>
          <w:szCs w:val="28"/>
        </w:rPr>
      </w:pPr>
      <w:r w:rsidRPr="00C25F90">
        <w:rPr>
          <w:szCs w:val="28"/>
        </w:rPr>
        <w:t>согласование проекта рекультивации нарушенных земель/проекта лесовосстановления,</w:t>
      </w:r>
    </w:p>
    <w:p w14:paraId="1FB9228B" w14:textId="77777777" w:rsidR="00FF631B" w:rsidRPr="00C25F90" w:rsidRDefault="00FF631B">
      <w:pPr>
        <w:pStyle w:val="a3"/>
        <w:numPr>
          <w:ilvl w:val="0"/>
          <w:numId w:val="3"/>
        </w:numPr>
        <w:ind w:firstLine="709"/>
        <w:jc w:val="both"/>
        <w:rPr>
          <w:szCs w:val="28"/>
        </w:rPr>
      </w:pPr>
      <w:r w:rsidRPr="00C25F90">
        <w:rPr>
          <w:szCs w:val="28"/>
        </w:rPr>
        <w:t>прием лесной деклараций и отчетов об использовании лесов,</w:t>
      </w:r>
    </w:p>
    <w:p w14:paraId="1C6EFB9A" w14:textId="77777777" w:rsidR="00FF631B" w:rsidRPr="00C25F90" w:rsidRDefault="00FF631B">
      <w:pPr>
        <w:pStyle w:val="a3"/>
        <w:numPr>
          <w:ilvl w:val="0"/>
          <w:numId w:val="3"/>
        </w:numPr>
        <w:ind w:firstLine="709"/>
        <w:jc w:val="both"/>
        <w:rPr>
          <w:szCs w:val="28"/>
        </w:rPr>
      </w:pPr>
      <w:r w:rsidRPr="00C25F90">
        <w:rPr>
          <w:szCs w:val="28"/>
        </w:rPr>
        <w:t>формирование акта о лесном пожаре,</w:t>
      </w:r>
    </w:p>
    <w:p w14:paraId="68B6F2E6" w14:textId="77777777" w:rsidR="00FF631B" w:rsidRPr="00C25F90" w:rsidRDefault="00FF631B">
      <w:pPr>
        <w:pStyle w:val="a3"/>
        <w:numPr>
          <w:ilvl w:val="0"/>
          <w:numId w:val="3"/>
        </w:numPr>
        <w:ind w:firstLine="709"/>
        <w:jc w:val="both"/>
        <w:rPr>
          <w:szCs w:val="28"/>
        </w:rPr>
      </w:pPr>
      <w:r w:rsidRPr="00C25F90">
        <w:rPr>
          <w:szCs w:val="28"/>
        </w:rPr>
        <w:t>утверждение акта лесопатологического обследования,</w:t>
      </w:r>
    </w:p>
    <w:p w14:paraId="4D9144FC" w14:textId="77777777" w:rsidR="00FF631B" w:rsidRPr="00C25F90" w:rsidRDefault="00FF631B">
      <w:pPr>
        <w:pStyle w:val="a3"/>
        <w:numPr>
          <w:ilvl w:val="0"/>
          <w:numId w:val="3"/>
        </w:numPr>
        <w:ind w:firstLine="709"/>
        <w:jc w:val="both"/>
        <w:rPr>
          <w:szCs w:val="28"/>
        </w:rPr>
      </w:pPr>
      <w:r w:rsidRPr="00C25F90">
        <w:rPr>
          <w:szCs w:val="28"/>
        </w:rPr>
        <w:t>предоставление выписки из государственного лесного реестра,</w:t>
      </w:r>
    </w:p>
    <w:p w14:paraId="591052CF" w14:textId="77777777" w:rsidR="00FF631B" w:rsidRPr="00C25F90" w:rsidRDefault="00FF631B">
      <w:pPr>
        <w:pStyle w:val="a3"/>
        <w:numPr>
          <w:ilvl w:val="0"/>
          <w:numId w:val="3"/>
        </w:numPr>
        <w:ind w:firstLine="709"/>
        <w:jc w:val="both"/>
        <w:rPr>
          <w:szCs w:val="28"/>
        </w:rPr>
      </w:pPr>
      <w:r w:rsidRPr="00C25F90">
        <w:rPr>
          <w:szCs w:val="28"/>
        </w:rPr>
        <w:t>выдача разрешений на выполнение работ по геологическому изучению недр на землях лесного фонда, а также на использование лесных участков в соответствии со статьями 39.33, 39.36 Земельного кодекса РФ,</w:t>
      </w:r>
    </w:p>
    <w:p w14:paraId="6245B22D" w14:textId="77777777" w:rsidR="00FF631B" w:rsidRPr="00C25F90" w:rsidRDefault="00FF631B">
      <w:pPr>
        <w:pStyle w:val="a3"/>
        <w:numPr>
          <w:ilvl w:val="0"/>
          <w:numId w:val="3"/>
        </w:numPr>
        <w:ind w:firstLine="709"/>
        <w:jc w:val="both"/>
        <w:rPr>
          <w:szCs w:val="28"/>
        </w:rPr>
      </w:pPr>
      <w:r w:rsidRPr="00C25F90">
        <w:rPr>
          <w:szCs w:val="28"/>
        </w:rPr>
        <w:t>Информирование населения о введении особых противопожарных режимов и классов пожарной опасности по условиям погоды,</w:t>
      </w:r>
    </w:p>
    <w:p w14:paraId="26D16687" w14:textId="77777777" w:rsidR="00FF631B" w:rsidRPr="00C25F90" w:rsidRDefault="00FF631B" w:rsidP="001A4502">
      <w:pPr>
        <w:jc w:val="both"/>
        <w:rPr>
          <w:szCs w:val="28"/>
        </w:rPr>
      </w:pPr>
      <w:r w:rsidRPr="00C25F90">
        <w:rPr>
          <w:color w:val="303030" w:themeColor="text1"/>
          <w:szCs w:val="28"/>
        </w:rPr>
        <w:lastRenderedPageBreak/>
        <w:t xml:space="preserve">В рамках отчета рассмотрим </w:t>
      </w:r>
      <w:r w:rsidRPr="00C25F90">
        <w:rPr>
          <w:szCs w:val="28"/>
        </w:rPr>
        <w:t>процесс №2 - оформление права пользования лесным участком отдела организации лесопользования, лесовосстановления и государственной экспертизы проектов освоения лесов.</w:t>
      </w:r>
    </w:p>
    <w:p w14:paraId="4A571E63" w14:textId="77777777" w:rsidR="00FF631B" w:rsidRPr="00C25F90" w:rsidRDefault="00FF631B" w:rsidP="00FF631B">
      <w:pPr>
        <w:rPr>
          <w:szCs w:val="28"/>
        </w:rPr>
      </w:pPr>
      <w:r w:rsidRPr="00C25F90">
        <w:rPr>
          <w:szCs w:val="28"/>
        </w:rPr>
        <w:br w:type="page"/>
      </w:r>
    </w:p>
    <w:p w14:paraId="0B359189" w14:textId="1BEB84A0" w:rsidR="00FF631B" w:rsidRDefault="00A00089">
      <w:pPr>
        <w:pStyle w:val="1"/>
        <w:keepLines/>
        <w:pageBreakBefore/>
        <w:numPr>
          <w:ilvl w:val="0"/>
          <w:numId w:val="2"/>
        </w:numPr>
        <w:spacing w:before="240"/>
        <w:jc w:val="center"/>
        <w:rPr>
          <w:sz w:val="28"/>
          <w:szCs w:val="28"/>
        </w:rPr>
      </w:pPr>
      <w:bookmarkStart w:id="3" w:name="_Toc153911401"/>
      <w:r w:rsidRPr="00C25F90">
        <w:rPr>
          <w:sz w:val="28"/>
          <w:szCs w:val="28"/>
        </w:rPr>
        <w:lastRenderedPageBreak/>
        <w:t>ОПИСАНИЕ ПРОЦЕССА ВЫДАЧИ ЛЕСНОГО УЧАСТКА</w:t>
      </w:r>
      <w:bookmarkEnd w:id="3"/>
    </w:p>
    <w:p w14:paraId="71EA7D60" w14:textId="77777777" w:rsidR="00001951" w:rsidRPr="00001951" w:rsidRDefault="00001951" w:rsidP="00001951">
      <w:pPr>
        <w:rPr>
          <w:lang w:val="x-none" w:eastAsia="x-none"/>
        </w:rPr>
      </w:pPr>
    </w:p>
    <w:p w14:paraId="211CF8E2" w14:textId="77777777" w:rsidR="00FF631B" w:rsidRPr="00C25F90" w:rsidRDefault="00FF631B" w:rsidP="001A4502">
      <w:pPr>
        <w:jc w:val="both"/>
        <w:rPr>
          <w:b/>
          <w:bCs/>
          <w:szCs w:val="28"/>
        </w:rPr>
      </w:pPr>
      <w:r w:rsidRPr="00C25F90">
        <w:rPr>
          <w:b/>
          <w:bCs/>
          <w:szCs w:val="28"/>
        </w:rPr>
        <w:t>Основные понятия:</w:t>
      </w:r>
    </w:p>
    <w:p w14:paraId="6F84ADD8" w14:textId="0EAC2FA7" w:rsidR="00FF631B" w:rsidRPr="00C25F90" w:rsidRDefault="00FF631B" w:rsidP="001A4502">
      <w:pPr>
        <w:jc w:val="both"/>
        <w:rPr>
          <w:color w:val="303030" w:themeColor="text1"/>
          <w:szCs w:val="28"/>
        </w:rPr>
      </w:pPr>
      <w:r w:rsidRPr="00C25F90">
        <w:rPr>
          <w:color w:val="303030" w:themeColor="text1"/>
          <w:szCs w:val="28"/>
        </w:rPr>
        <w:t>В статье 7</w:t>
      </w:r>
      <w:r w:rsidR="00BB1EA8">
        <w:rPr>
          <w:color w:val="303030" w:themeColor="text1"/>
          <w:szCs w:val="28"/>
        </w:rPr>
        <w:t xml:space="preserve"> </w:t>
      </w:r>
      <w:r w:rsidR="00BB1EA8" w:rsidRPr="00BB1EA8">
        <w:rPr>
          <w:color w:val="303030" w:themeColor="text1"/>
          <w:szCs w:val="28"/>
        </w:rPr>
        <w:t>[1]</w:t>
      </w:r>
      <w:r w:rsidRPr="00C25F90">
        <w:rPr>
          <w:color w:val="303030" w:themeColor="text1"/>
          <w:szCs w:val="28"/>
        </w:rPr>
        <w:t xml:space="preserve"> второй главы первого раздела общей части лесного кодекса РФ от 29 января 1997 года говорится, что все леса, за исключением лесов, расположенных на землях обороны и землях населенных пунктов (поселений), а также земли лесного фонда, не покрытые лесной растительностью (лесные земли и нелесные земли), образуют </w:t>
      </w:r>
      <w:r w:rsidRPr="00C25F90">
        <w:rPr>
          <w:b/>
          <w:color w:val="303030" w:themeColor="text1"/>
          <w:szCs w:val="28"/>
        </w:rPr>
        <w:t>лесной фонд</w:t>
      </w:r>
      <w:r w:rsidRPr="00C25F90">
        <w:rPr>
          <w:color w:val="303030" w:themeColor="text1"/>
          <w:szCs w:val="28"/>
        </w:rPr>
        <w:t>.</w:t>
      </w:r>
    </w:p>
    <w:p w14:paraId="500E3D11" w14:textId="624A56DC" w:rsidR="00FF631B" w:rsidRPr="00BB1EA8" w:rsidRDefault="00FF631B" w:rsidP="001A4502">
      <w:pPr>
        <w:jc w:val="both"/>
        <w:rPr>
          <w:bCs/>
          <w:szCs w:val="28"/>
        </w:rPr>
      </w:pPr>
      <w:r w:rsidRPr="00C25F90">
        <w:rPr>
          <w:color w:val="303030" w:themeColor="text1"/>
          <w:szCs w:val="28"/>
        </w:rPr>
        <w:t xml:space="preserve">К </w:t>
      </w:r>
      <w:r w:rsidRPr="00C25F90">
        <w:rPr>
          <w:b/>
          <w:color w:val="303030" w:themeColor="text1"/>
          <w:szCs w:val="28"/>
        </w:rPr>
        <w:t>землям лесного фонда</w:t>
      </w:r>
      <w:r w:rsidRPr="00C25F90">
        <w:rPr>
          <w:color w:val="303030" w:themeColor="text1"/>
          <w:szCs w:val="28"/>
        </w:rPr>
        <w:t xml:space="preserve"> относятся </w:t>
      </w:r>
      <w:r w:rsidRPr="00C25F90">
        <w:rPr>
          <w:bCs/>
          <w:szCs w:val="28"/>
        </w:rPr>
        <w:t xml:space="preserve">лесные земли и нелесные земли </w:t>
      </w:r>
      <w:r w:rsidR="00BB1EA8" w:rsidRPr="00BB1EA8">
        <w:rPr>
          <w:bCs/>
          <w:szCs w:val="28"/>
        </w:rPr>
        <w:t>[2]</w:t>
      </w:r>
    </w:p>
    <w:p w14:paraId="4D4989EB" w14:textId="77777777" w:rsidR="00FF631B" w:rsidRPr="00C25F90" w:rsidRDefault="00FF631B">
      <w:pPr>
        <w:pStyle w:val="a3"/>
        <w:numPr>
          <w:ilvl w:val="6"/>
          <w:numId w:val="2"/>
        </w:numPr>
        <w:ind w:left="284" w:firstLine="709"/>
        <w:jc w:val="both"/>
        <w:rPr>
          <w:bCs/>
          <w:szCs w:val="28"/>
        </w:rPr>
      </w:pPr>
      <w:r w:rsidRPr="00C25F90">
        <w:rPr>
          <w:color w:val="000000"/>
          <w:szCs w:val="28"/>
          <w:shd w:val="clear" w:color="auto" w:fill="FFFFFF"/>
        </w:rPr>
        <w:t>Лесные земли, на которых расположены леса, и земли, предназначенные для лесовосстановления (вырубки, гари, редины, пустыри, прогалины и другие).</w:t>
      </w:r>
    </w:p>
    <w:p w14:paraId="193CE6EC" w14:textId="77777777" w:rsidR="00FF631B" w:rsidRPr="00C25F90" w:rsidRDefault="00FF631B">
      <w:pPr>
        <w:pStyle w:val="a3"/>
        <w:numPr>
          <w:ilvl w:val="6"/>
          <w:numId w:val="2"/>
        </w:numPr>
        <w:ind w:left="284" w:firstLine="709"/>
        <w:jc w:val="both"/>
        <w:rPr>
          <w:bCs/>
          <w:szCs w:val="28"/>
        </w:rPr>
      </w:pPr>
      <w:r w:rsidRPr="00C25F90">
        <w:rPr>
          <w:bCs/>
          <w:szCs w:val="28"/>
        </w:rPr>
        <w:t>К нелесным землям относятся земли, необходимые для освоения лесов (просеки, дороги и другие), и земли, неудобные для использования (болота, каменистые россыпи и другие).</w:t>
      </w:r>
    </w:p>
    <w:p w14:paraId="5073AA73" w14:textId="77777777" w:rsidR="00FF631B" w:rsidRPr="00C25F90" w:rsidRDefault="00FF631B" w:rsidP="001A4502">
      <w:pPr>
        <w:pStyle w:val="a3"/>
        <w:ind w:left="0"/>
        <w:jc w:val="both"/>
        <w:rPr>
          <w:bCs/>
          <w:szCs w:val="28"/>
        </w:rPr>
      </w:pPr>
      <w:r w:rsidRPr="00C25F90">
        <w:rPr>
          <w:b/>
          <w:bCs/>
          <w:szCs w:val="28"/>
        </w:rPr>
        <w:t>Границы земель лесного фонда</w:t>
      </w:r>
      <w:r w:rsidRPr="00C25F90">
        <w:rPr>
          <w:bCs/>
          <w:szCs w:val="28"/>
        </w:rPr>
        <w:t xml:space="preserve"> определяются границами лесничеств</w:t>
      </w:r>
    </w:p>
    <w:p w14:paraId="005ED8E5" w14:textId="342E4E8F" w:rsidR="00FF631B" w:rsidRPr="00C25F90" w:rsidRDefault="00FF631B" w:rsidP="001A4502">
      <w:pPr>
        <w:jc w:val="both"/>
        <w:rPr>
          <w:szCs w:val="28"/>
        </w:rPr>
      </w:pPr>
      <w:r w:rsidRPr="00C25F90">
        <w:rPr>
          <w:b/>
          <w:szCs w:val="28"/>
        </w:rPr>
        <w:t>Лесной участок</w:t>
      </w:r>
      <w:r w:rsidRPr="00C25F90">
        <w:rPr>
          <w:szCs w:val="28"/>
        </w:rPr>
        <w:t xml:space="preserve"> – земельный участок, который расположен в границах лесничеств и образован в соответствии с требованиями земельного законодательства и настоящего Кодекса. </w:t>
      </w:r>
      <w:r w:rsidR="00C51072" w:rsidRPr="00001951">
        <w:rPr>
          <w:szCs w:val="28"/>
        </w:rPr>
        <w:t>[3]</w:t>
      </w:r>
      <w:r w:rsidRPr="00C25F90">
        <w:rPr>
          <w:szCs w:val="28"/>
        </w:rPr>
        <w:t>.</w:t>
      </w:r>
    </w:p>
    <w:p w14:paraId="51B377DF" w14:textId="2540B9A8" w:rsidR="00FF631B" w:rsidRPr="00C25F90" w:rsidRDefault="007F0A0A" w:rsidP="001A4502">
      <w:pPr>
        <w:jc w:val="both"/>
        <w:rPr>
          <w:b/>
          <w:bCs/>
          <w:szCs w:val="28"/>
        </w:rPr>
      </w:pPr>
      <w:r w:rsidRPr="00C25F90">
        <w:rPr>
          <w:b/>
          <w:bCs/>
          <w:szCs w:val="28"/>
        </w:rPr>
        <w:t>Описание процесса:</w:t>
      </w:r>
    </w:p>
    <w:p w14:paraId="6D0A8612" w14:textId="447755E7" w:rsidR="00FF631B" w:rsidRPr="00C25F90" w:rsidRDefault="00FF631B" w:rsidP="001A4502">
      <w:pPr>
        <w:jc w:val="both"/>
        <w:rPr>
          <w:szCs w:val="28"/>
        </w:rPr>
      </w:pPr>
      <w:r w:rsidRPr="00C25F90">
        <w:rPr>
          <w:szCs w:val="28"/>
        </w:rPr>
        <w:t xml:space="preserve">По общему правилу (ст. 8 ЛК РФ) </w:t>
      </w:r>
      <w:r w:rsidR="00C51072" w:rsidRPr="00C51072">
        <w:rPr>
          <w:szCs w:val="28"/>
        </w:rPr>
        <w:t>[4]</w:t>
      </w:r>
      <w:r w:rsidRPr="00C25F90">
        <w:rPr>
          <w:szCs w:val="28"/>
        </w:rPr>
        <w:t xml:space="preserve"> лесной фонд страны находится </w:t>
      </w:r>
      <w:r w:rsidRPr="00C25F90">
        <w:rPr>
          <w:b/>
          <w:szCs w:val="28"/>
        </w:rPr>
        <w:t>в собственности государства</w:t>
      </w:r>
      <w:r w:rsidRPr="00C25F90">
        <w:rPr>
          <w:szCs w:val="28"/>
        </w:rPr>
        <w:t xml:space="preserve">, то есть в федеральной собственности, туда же входят леса, растущие на землях обороны и безопасности, в заповедниках, национальных парках и некоторые другие. Однако осуществлять свои полномочия пользования и владения самостоятельно государственный аппарат не может и для этого </w:t>
      </w:r>
      <w:r w:rsidRPr="00C25F90">
        <w:rPr>
          <w:b/>
          <w:szCs w:val="28"/>
        </w:rPr>
        <w:t>передает их субъектам РФ</w:t>
      </w:r>
      <w:r w:rsidRPr="00C25F90">
        <w:rPr>
          <w:szCs w:val="28"/>
        </w:rPr>
        <w:t xml:space="preserve"> (ст. 83 ЛК РФ </w:t>
      </w:r>
      <w:r w:rsidR="00780649" w:rsidRPr="00780649">
        <w:rPr>
          <w:szCs w:val="28"/>
        </w:rPr>
        <w:t>[5]</w:t>
      </w:r>
      <w:r w:rsidRPr="00C25F90">
        <w:rPr>
          <w:szCs w:val="28"/>
        </w:rPr>
        <w:t xml:space="preserve">, ст. 18 ЗК РФ </w:t>
      </w:r>
      <w:r w:rsidR="00780649" w:rsidRPr="00EC56CC">
        <w:rPr>
          <w:szCs w:val="28"/>
        </w:rPr>
        <w:t>[6]</w:t>
      </w:r>
      <w:r w:rsidRPr="00C25F90">
        <w:rPr>
          <w:szCs w:val="28"/>
        </w:rPr>
        <w:t>). Физические и юридические лица могут оформить право собственности на лесные участки.</w:t>
      </w:r>
    </w:p>
    <w:p w14:paraId="47C64385" w14:textId="77777777" w:rsidR="00FF631B" w:rsidRPr="00C25F90" w:rsidRDefault="00FF631B" w:rsidP="001A4502">
      <w:pPr>
        <w:jc w:val="both"/>
        <w:rPr>
          <w:szCs w:val="28"/>
        </w:rPr>
      </w:pPr>
      <w:r w:rsidRPr="00C25F90">
        <w:rPr>
          <w:szCs w:val="28"/>
        </w:rPr>
        <w:t xml:space="preserve">Право пользования землями лесного фонда возможно </w:t>
      </w:r>
      <w:r w:rsidRPr="00C25F90">
        <w:rPr>
          <w:b/>
          <w:szCs w:val="28"/>
        </w:rPr>
        <w:t>на нескольких основаниях</w:t>
      </w:r>
      <w:r w:rsidRPr="00C25F90">
        <w:rPr>
          <w:szCs w:val="28"/>
        </w:rPr>
        <w:t xml:space="preserve">. Законодательство предусматривает следующие виды прав </w:t>
      </w:r>
      <w:r w:rsidRPr="00C25F90">
        <w:rPr>
          <w:szCs w:val="28"/>
        </w:rPr>
        <w:lastRenderedPageBreak/>
        <w:t>пользования на лесные участки: право аренды, право безвозмездного срочного пользования, право ограниченного пользования (сервитут), право постоянного (бессрочного) пользования.</w:t>
      </w:r>
    </w:p>
    <w:p w14:paraId="1C191D36" w14:textId="77777777" w:rsidR="00FF631B" w:rsidRPr="00C25F90" w:rsidRDefault="00FF631B" w:rsidP="001A4502">
      <w:pPr>
        <w:jc w:val="both"/>
        <w:rPr>
          <w:color w:val="303030" w:themeColor="text1"/>
          <w:szCs w:val="28"/>
        </w:rPr>
      </w:pPr>
      <w:r w:rsidRPr="00C25F90">
        <w:rPr>
          <w:color w:val="303030" w:themeColor="text1"/>
          <w:szCs w:val="28"/>
        </w:rPr>
        <w:t xml:space="preserve">Оформление права пользования лесным участком </w:t>
      </w:r>
      <w:r w:rsidRPr="00C25F90">
        <w:rPr>
          <w:szCs w:val="28"/>
        </w:rPr>
        <w:t xml:space="preserve">включает в себя следующие </w:t>
      </w:r>
      <w:r w:rsidRPr="00C25F90">
        <w:rPr>
          <w:color w:val="303030" w:themeColor="text1"/>
          <w:szCs w:val="28"/>
        </w:rPr>
        <w:t>административные процедуры:</w:t>
      </w:r>
    </w:p>
    <w:p w14:paraId="0A825692" w14:textId="77777777" w:rsidR="00FF631B" w:rsidRPr="00C25F90" w:rsidRDefault="00FF631B">
      <w:pPr>
        <w:pStyle w:val="a3"/>
        <w:numPr>
          <w:ilvl w:val="6"/>
          <w:numId w:val="22"/>
        </w:numPr>
        <w:ind w:left="284" w:firstLine="709"/>
        <w:jc w:val="both"/>
        <w:rPr>
          <w:color w:val="303030" w:themeColor="text1"/>
          <w:szCs w:val="28"/>
        </w:rPr>
      </w:pPr>
      <w:r w:rsidRPr="00C25F90">
        <w:rPr>
          <w:color w:val="303030" w:themeColor="text1"/>
          <w:szCs w:val="28"/>
        </w:rPr>
        <w:t xml:space="preserve"> Прием и регистрация заявления на предварительное согласование лесного участка;</w:t>
      </w:r>
    </w:p>
    <w:p w14:paraId="453FCA1F" w14:textId="77777777" w:rsidR="00FF631B" w:rsidRPr="00C25F90" w:rsidRDefault="00FF631B">
      <w:pPr>
        <w:pStyle w:val="a3"/>
        <w:numPr>
          <w:ilvl w:val="6"/>
          <w:numId w:val="2"/>
        </w:numPr>
        <w:ind w:left="284" w:firstLine="709"/>
        <w:jc w:val="both"/>
        <w:rPr>
          <w:color w:val="303030" w:themeColor="text1"/>
          <w:szCs w:val="28"/>
        </w:rPr>
      </w:pPr>
      <w:r w:rsidRPr="00C25F90">
        <w:rPr>
          <w:color w:val="303030" w:themeColor="text1"/>
          <w:szCs w:val="28"/>
        </w:rPr>
        <w:t xml:space="preserve"> Согласование либо отказ в предварительном согласовании лесного участка;</w:t>
      </w:r>
    </w:p>
    <w:p w14:paraId="3B39F21C" w14:textId="77777777" w:rsidR="00FF631B" w:rsidRPr="00C25F90" w:rsidRDefault="00FF631B">
      <w:pPr>
        <w:pStyle w:val="a3"/>
        <w:numPr>
          <w:ilvl w:val="6"/>
          <w:numId w:val="2"/>
        </w:numPr>
        <w:ind w:left="284" w:firstLine="709"/>
        <w:jc w:val="both"/>
        <w:rPr>
          <w:color w:val="303030" w:themeColor="text1"/>
          <w:szCs w:val="28"/>
        </w:rPr>
      </w:pPr>
      <w:r w:rsidRPr="00C25F90">
        <w:rPr>
          <w:color w:val="303030" w:themeColor="text1"/>
          <w:szCs w:val="28"/>
        </w:rPr>
        <w:t xml:space="preserve"> Рассмотрение проектной документации;</w:t>
      </w:r>
    </w:p>
    <w:p w14:paraId="3909F6C3" w14:textId="77777777" w:rsidR="00FF631B" w:rsidRPr="00C25F90" w:rsidRDefault="00FF631B">
      <w:pPr>
        <w:pStyle w:val="a3"/>
        <w:numPr>
          <w:ilvl w:val="6"/>
          <w:numId w:val="2"/>
        </w:numPr>
        <w:ind w:left="284" w:firstLine="709"/>
        <w:jc w:val="both"/>
        <w:rPr>
          <w:color w:val="303030" w:themeColor="text1"/>
          <w:szCs w:val="28"/>
        </w:rPr>
      </w:pPr>
      <w:r w:rsidRPr="00C25F90">
        <w:rPr>
          <w:color w:val="303030" w:themeColor="text1"/>
          <w:szCs w:val="28"/>
        </w:rPr>
        <w:t xml:space="preserve"> Направление заявителю копии решения уполномоченного органа об утверждении проектной документации лесного участка либо об отказе в утверждении проектной документации лесных участков;</w:t>
      </w:r>
    </w:p>
    <w:p w14:paraId="4E4C6178" w14:textId="77777777" w:rsidR="00FF631B" w:rsidRPr="00C25F90" w:rsidRDefault="00FF631B">
      <w:pPr>
        <w:pStyle w:val="a3"/>
        <w:numPr>
          <w:ilvl w:val="6"/>
          <w:numId w:val="2"/>
        </w:numPr>
        <w:ind w:left="284" w:firstLine="709"/>
        <w:jc w:val="both"/>
        <w:rPr>
          <w:color w:val="303030" w:themeColor="text1"/>
          <w:szCs w:val="28"/>
        </w:rPr>
      </w:pPr>
      <w:r w:rsidRPr="00C25F90">
        <w:rPr>
          <w:color w:val="303030" w:themeColor="text1"/>
          <w:szCs w:val="28"/>
        </w:rPr>
        <w:t xml:space="preserve"> Прием и регистрация заявления о предоставлении в пределах земель лесного фонда лесного участка в пользование;</w:t>
      </w:r>
    </w:p>
    <w:p w14:paraId="63440F22" w14:textId="77777777" w:rsidR="00FF631B" w:rsidRPr="00C25F90" w:rsidRDefault="00FF631B">
      <w:pPr>
        <w:pStyle w:val="a3"/>
        <w:numPr>
          <w:ilvl w:val="6"/>
          <w:numId w:val="2"/>
        </w:numPr>
        <w:ind w:left="284" w:firstLine="709"/>
        <w:jc w:val="both"/>
        <w:rPr>
          <w:color w:val="303030" w:themeColor="text1"/>
          <w:szCs w:val="28"/>
        </w:rPr>
      </w:pPr>
      <w:r w:rsidRPr="00C25F90">
        <w:rPr>
          <w:color w:val="303030" w:themeColor="text1"/>
          <w:szCs w:val="28"/>
        </w:rPr>
        <w:t xml:space="preserve"> Рассмотрение заявления о предоставлении в пределах земель лесного фонда лесного участка в пользование;</w:t>
      </w:r>
    </w:p>
    <w:p w14:paraId="450583B0" w14:textId="77777777" w:rsidR="00FF631B" w:rsidRPr="00C25F90" w:rsidRDefault="00FF631B">
      <w:pPr>
        <w:pStyle w:val="a3"/>
        <w:numPr>
          <w:ilvl w:val="6"/>
          <w:numId w:val="2"/>
        </w:numPr>
        <w:ind w:left="284" w:firstLine="709"/>
        <w:jc w:val="both"/>
        <w:rPr>
          <w:color w:val="303030" w:themeColor="text1"/>
          <w:szCs w:val="28"/>
        </w:rPr>
      </w:pPr>
      <w:r w:rsidRPr="00C25F90">
        <w:rPr>
          <w:color w:val="303030" w:themeColor="text1"/>
          <w:szCs w:val="28"/>
        </w:rPr>
        <w:t xml:space="preserve"> Формирование и направление межведомственных запросов в другие органы (организации);</w:t>
      </w:r>
    </w:p>
    <w:p w14:paraId="7F99C5D5" w14:textId="77777777" w:rsidR="00FF631B" w:rsidRPr="00C25F90" w:rsidRDefault="00FF631B">
      <w:pPr>
        <w:pStyle w:val="a3"/>
        <w:numPr>
          <w:ilvl w:val="6"/>
          <w:numId w:val="2"/>
        </w:numPr>
        <w:ind w:left="284" w:firstLine="709"/>
        <w:jc w:val="both"/>
        <w:rPr>
          <w:color w:val="303030" w:themeColor="text1"/>
          <w:szCs w:val="28"/>
        </w:rPr>
      </w:pPr>
      <w:r w:rsidRPr="00C25F90">
        <w:rPr>
          <w:color w:val="303030" w:themeColor="text1"/>
          <w:szCs w:val="28"/>
        </w:rPr>
        <w:t xml:space="preserve"> Направление заявителю копии решения уполномоченного органа о предоставлении лесного участка либо извещения об отказе в предоставлении услуги; </w:t>
      </w:r>
    </w:p>
    <w:p w14:paraId="494786D9" w14:textId="77777777" w:rsidR="00FF631B" w:rsidRPr="00C25F90" w:rsidRDefault="00FF631B">
      <w:pPr>
        <w:pStyle w:val="a3"/>
        <w:numPr>
          <w:ilvl w:val="6"/>
          <w:numId w:val="2"/>
        </w:numPr>
        <w:ind w:left="284" w:firstLine="709"/>
        <w:jc w:val="both"/>
        <w:rPr>
          <w:color w:val="303030" w:themeColor="text1"/>
          <w:szCs w:val="28"/>
        </w:rPr>
      </w:pPr>
      <w:r w:rsidRPr="00C25F90">
        <w:rPr>
          <w:color w:val="303030" w:themeColor="text1"/>
          <w:szCs w:val="28"/>
        </w:rPr>
        <w:t xml:space="preserve"> Подготовка правоустанавливающего документа на лесной участок;</w:t>
      </w:r>
    </w:p>
    <w:p w14:paraId="580D0015" w14:textId="77777777" w:rsidR="00FF631B" w:rsidRPr="00C25F90" w:rsidRDefault="00FF631B">
      <w:pPr>
        <w:pStyle w:val="a3"/>
        <w:numPr>
          <w:ilvl w:val="6"/>
          <w:numId w:val="2"/>
        </w:numPr>
        <w:ind w:left="284" w:firstLine="709"/>
        <w:jc w:val="both"/>
        <w:rPr>
          <w:color w:val="303030" w:themeColor="text1"/>
          <w:szCs w:val="28"/>
        </w:rPr>
      </w:pPr>
      <w:r w:rsidRPr="00C25F90">
        <w:rPr>
          <w:color w:val="303030" w:themeColor="text1"/>
          <w:szCs w:val="28"/>
        </w:rPr>
        <w:t xml:space="preserve"> Подписание правоустанавливающего документа на лесной участок (акт приема-передачи лесного участка в пользование входит в состав правоустанавливающего документа).</w:t>
      </w:r>
    </w:p>
    <w:p w14:paraId="05C909E3" w14:textId="77777777" w:rsidR="00FF631B" w:rsidRPr="00C25F90" w:rsidRDefault="00FF631B" w:rsidP="001A4502">
      <w:pPr>
        <w:jc w:val="both"/>
        <w:rPr>
          <w:szCs w:val="28"/>
        </w:rPr>
      </w:pPr>
      <w:r w:rsidRPr="00C25F90">
        <w:rPr>
          <w:szCs w:val="28"/>
        </w:rPr>
        <w:t>На рисунке (</w:t>
      </w:r>
      <w:r w:rsidRPr="00C25F90">
        <w:rPr>
          <w:szCs w:val="28"/>
        </w:rPr>
        <w:fldChar w:fldCharType="begin"/>
      </w:r>
      <w:r w:rsidRPr="00C25F90">
        <w:rPr>
          <w:szCs w:val="28"/>
        </w:rPr>
        <w:instrText xml:space="preserve"> REF _Ref150373340 \h  \* MERGEFORMAT </w:instrText>
      </w:r>
      <w:r w:rsidRPr="00C25F90">
        <w:rPr>
          <w:szCs w:val="28"/>
        </w:rPr>
      </w:r>
      <w:r w:rsidRPr="00C25F90">
        <w:rPr>
          <w:szCs w:val="28"/>
        </w:rPr>
        <w:fldChar w:fldCharType="separate"/>
      </w:r>
      <w:r w:rsidRPr="00C25F90">
        <w:rPr>
          <w:color w:val="303030" w:themeColor="text1"/>
          <w:szCs w:val="28"/>
        </w:rPr>
        <w:t xml:space="preserve">Рисунок </w:t>
      </w:r>
      <w:r w:rsidRPr="00C25F90">
        <w:rPr>
          <w:noProof/>
          <w:color w:val="303030" w:themeColor="text1"/>
          <w:szCs w:val="28"/>
        </w:rPr>
        <w:t>1</w:t>
      </w:r>
      <w:r w:rsidRPr="00C25F90">
        <w:rPr>
          <w:color w:val="303030" w:themeColor="text1"/>
          <w:szCs w:val="28"/>
        </w:rPr>
        <w:t>.</w:t>
      </w:r>
      <w:r w:rsidRPr="00C25F90">
        <w:rPr>
          <w:noProof/>
          <w:color w:val="303030" w:themeColor="text1"/>
          <w:szCs w:val="28"/>
        </w:rPr>
        <w:t>1</w:t>
      </w:r>
      <w:r w:rsidRPr="00C25F90">
        <w:rPr>
          <w:szCs w:val="28"/>
        </w:rPr>
        <w:fldChar w:fldCharType="end"/>
      </w:r>
      <w:r w:rsidRPr="00C25F90">
        <w:rPr>
          <w:szCs w:val="28"/>
        </w:rPr>
        <w:t>) можно увидеть схематичное описание процесса.</w:t>
      </w:r>
    </w:p>
    <w:p w14:paraId="0C8CFE4B" w14:textId="77777777" w:rsidR="00FF631B" w:rsidRPr="00C25F90" w:rsidRDefault="00FF631B" w:rsidP="001A4502">
      <w:pPr>
        <w:jc w:val="both"/>
        <w:rPr>
          <w:szCs w:val="28"/>
        </w:rPr>
      </w:pPr>
    </w:p>
    <w:p w14:paraId="180438E6" w14:textId="499BBAA3" w:rsidR="00FF631B" w:rsidRPr="00C25F90" w:rsidRDefault="00FF631B" w:rsidP="00114C53">
      <w:pPr>
        <w:keepNext/>
        <w:ind w:left="-1276" w:firstLine="1985"/>
        <w:jc w:val="both"/>
        <w:rPr>
          <w:szCs w:val="28"/>
        </w:rPr>
      </w:pPr>
      <w:r w:rsidRPr="00C25F90">
        <w:rPr>
          <w:noProof/>
          <w:szCs w:val="28"/>
        </w:rPr>
        <w:lastRenderedPageBreak/>
        <w:drawing>
          <wp:inline distT="0" distB="0" distL="0" distR="0" wp14:anchorId="3EA335A3" wp14:editId="08DAB699">
            <wp:extent cx="4707255" cy="7728585"/>
            <wp:effectExtent l="0" t="0" r="0" b="5715"/>
            <wp:docPr id="15" name="Рисунок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07255" cy="7728585"/>
                    </a:xfrm>
                    <a:prstGeom prst="rect">
                      <a:avLst/>
                    </a:prstGeom>
                    <a:solidFill>
                      <a:srgbClr val="FFFFFF"/>
                    </a:solidFill>
                    <a:ln>
                      <a:noFill/>
                    </a:ln>
                  </pic:spPr>
                </pic:pic>
              </a:graphicData>
            </a:graphic>
          </wp:inline>
        </w:drawing>
      </w:r>
    </w:p>
    <w:p w14:paraId="75078520" w14:textId="320D501B" w:rsidR="00FF631B" w:rsidRPr="00C25F90" w:rsidRDefault="00FF631B" w:rsidP="00114C53">
      <w:pPr>
        <w:pStyle w:val="af1"/>
        <w:rPr>
          <w:b w:val="0"/>
          <w:bCs/>
          <w:color w:val="303030" w:themeColor="text1"/>
          <w:szCs w:val="28"/>
        </w:rPr>
      </w:pPr>
      <w:bookmarkStart w:id="4" w:name="_Ref150373340"/>
      <w:r w:rsidRPr="00C25F90">
        <w:rPr>
          <w:b w:val="0"/>
          <w:bCs/>
          <w:color w:val="303030" w:themeColor="text1"/>
          <w:szCs w:val="28"/>
        </w:rPr>
        <w:t xml:space="preserve">Рисунок </w:t>
      </w:r>
      <w:r w:rsidRPr="00C25F90">
        <w:rPr>
          <w:b w:val="0"/>
          <w:bCs/>
          <w:color w:val="303030" w:themeColor="text1"/>
          <w:szCs w:val="28"/>
        </w:rPr>
        <w:fldChar w:fldCharType="begin"/>
      </w:r>
      <w:r w:rsidRPr="00C25F90">
        <w:rPr>
          <w:b w:val="0"/>
          <w:bCs/>
          <w:color w:val="303030" w:themeColor="text1"/>
          <w:szCs w:val="28"/>
        </w:rPr>
        <w:instrText xml:space="preserve"> STYLEREF 1 \s </w:instrText>
      </w:r>
      <w:r w:rsidRPr="00C25F90">
        <w:rPr>
          <w:b w:val="0"/>
          <w:bCs/>
          <w:color w:val="303030" w:themeColor="text1"/>
          <w:szCs w:val="28"/>
        </w:rPr>
        <w:fldChar w:fldCharType="separate"/>
      </w:r>
      <w:r w:rsidR="00EB5A24" w:rsidRPr="00C25F90">
        <w:rPr>
          <w:b w:val="0"/>
          <w:bCs/>
          <w:noProof/>
          <w:color w:val="303030" w:themeColor="text1"/>
          <w:szCs w:val="28"/>
        </w:rPr>
        <w:t>1</w:t>
      </w:r>
      <w:r w:rsidRPr="00C25F90">
        <w:rPr>
          <w:b w:val="0"/>
          <w:bCs/>
          <w:color w:val="303030" w:themeColor="text1"/>
          <w:szCs w:val="28"/>
        </w:rPr>
        <w:fldChar w:fldCharType="end"/>
      </w:r>
      <w:bookmarkEnd w:id="4"/>
      <w:r w:rsidRPr="00C25F90">
        <w:rPr>
          <w:b w:val="0"/>
          <w:bCs/>
          <w:color w:val="303030" w:themeColor="text1"/>
          <w:szCs w:val="28"/>
        </w:rPr>
        <w:t xml:space="preserve"> - Схема оформления права пользования лесным участком</w:t>
      </w:r>
    </w:p>
    <w:p w14:paraId="3C8B17F5" w14:textId="77777777" w:rsidR="00FF631B" w:rsidRPr="00C25F90" w:rsidRDefault="00FF631B" w:rsidP="001A4502">
      <w:pPr>
        <w:jc w:val="both"/>
        <w:rPr>
          <w:szCs w:val="28"/>
        </w:rPr>
      </w:pPr>
      <w:r w:rsidRPr="00C25F90">
        <w:rPr>
          <w:szCs w:val="28"/>
        </w:rPr>
        <w:t xml:space="preserve">Бизнес-процесс состоит из трех этапов </w:t>
      </w:r>
    </w:p>
    <w:p w14:paraId="3F22EB3E" w14:textId="77777777" w:rsidR="00FF631B" w:rsidRPr="00C25F90" w:rsidRDefault="00FF631B">
      <w:pPr>
        <w:pStyle w:val="a3"/>
        <w:numPr>
          <w:ilvl w:val="0"/>
          <w:numId w:val="21"/>
        </w:numPr>
        <w:ind w:firstLine="709"/>
        <w:jc w:val="both"/>
        <w:rPr>
          <w:szCs w:val="28"/>
        </w:rPr>
      </w:pPr>
      <w:r w:rsidRPr="00C25F90">
        <w:rPr>
          <w:szCs w:val="28"/>
        </w:rPr>
        <w:t xml:space="preserve"> Предварительное согласование предоставления лесного участка,</w:t>
      </w:r>
    </w:p>
    <w:p w14:paraId="39A7902D" w14:textId="77777777" w:rsidR="00FF631B" w:rsidRPr="00C25F90" w:rsidRDefault="00FF631B">
      <w:pPr>
        <w:pStyle w:val="a3"/>
        <w:numPr>
          <w:ilvl w:val="0"/>
          <w:numId w:val="21"/>
        </w:numPr>
        <w:ind w:firstLine="709"/>
        <w:jc w:val="both"/>
        <w:rPr>
          <w:szCs w:val="28"/>
        </w:rPr>
      </w:pPr>
      <w:r w:rsidRPr="00C25F90">
        <w:rPr>
          <w:szCs w:val="28"/>
        </w:rPr>
        <w:lastRenderedPageBreak/>
        <w:t xml:space="preserve"> Утверждение проектной документации лесного участка,</w:t>
      </w:r>
    </w:p>
    <w:p w14:paraId="42C21532" w14:textId="7D56B2FE" w:rsidR="00FF631B" w:rsidRPr="00C25F90" w:rsidRDefault="00FF631B">
      <w:pPr>
        <w:pStyle w:val="a3"/>
        <w:numPr>
          <w:ilvl w:val="0"/>
          <w:numId w:val="21"/>
        </w:numPr>
        <w:ind w:firstLine="709"/>
        <w:jc w:val="both"/>
        <w:rPr>
          <w:szCs w:val="28"/>
        </w:rPr>
      </w:pPr>
      <w:r w:rsidRPr="00C25F90">
        <w:rPr>
          <w:szCs w:val="28"/>
        </w:rPr>
        <w:t>Предоставление лесного участка на одном из оснований.</w:t>
      </w:r>
    </w:p>
    <w:p w14:paraId="2AB40717" w14:textId="77777777" w:rsidR="00FF631B" w:rsidRDefault="00FF631B" w:rsidP="00FF631B">
      <w:pPr>
        <w:rPr>
          <w:szCs w:val="28"/>
        </w:rPr>
      </w:pPr>
      <w:r w:rsidRPr="00C25F90">
        <w:rPr>
          <w:szCs w:val="28"/>
        </w:rPr>
        <w:br w:type="page"/>
      </w:r>
    </w:p>
    <w:p w14:paraId="3F601DFB" w14:textId="286A3590" w:rsidR="003B237B" w:rsidRPr="003B237B" w:rsidRDefault="003B237B" w:rsidP="003B237B">
      <w:pPr>
        <w:pStyle w:val="tdtoccaptionlevel1"/>
      </w:pPr>
      <w:r>
        <w:lastRenderedPageBreak/>
        <w:t xml:space="preserve">Выдержка из положения Министерства природных ресурсов свердловской </w:t>
      </w:r>
      <w:proofErr w:type="spellStart"/>
      <w:r>
        <w:t>обалсти</w:t>
      </w:r>
      <w:proofErr w:type="spellEnd"/>
    </w:p>
    <w:p w14:paraId="1F9AB697" w14:textId="77777777" w:rsidR="006F1ED8" w:rsidRDefault="006F1ED8" w:rsidP="006F1ED8">
      <w:pPr>
        <w:pStyle w:val="formattext"/>
        <w:spacing w:before="0" w:beforeAutospacing="0" w:after="0" w:afterAutospacing="0"/>
        <w:ind w:firstLine="480"/>
        <w:textAlignment w:val="baseline"/>
        <w:rPr>
          <w:rFonts w:ascii="Arial" w:hAnsi="Arial" w:cs="Arial"/>
          <w:color w:val="444444"/>
        </w:rPr>
      </w:pPr>
      <w:proofErr w:type="gramStart"/>
      <w:r>
        <w:rPr>
          <w:rFonts w:ascii="Arial" w:hAnsi="Arial" w:cs="Arial"/>
          <w:color w:val="444444"/>
        </w:rPr>
        <w:t>11-1</w:t>
      </w:r>
      <w:proofErr w:type="gramEnd"/>
      <w:r>
        <w:rPr>
          <w:rFonts w:ascii="Arial" w:hAnsi="Arial" w:cs="Arial"/>
          <w:color w:val="444444"/>
        </w:rPr>
        <w:t>. В сфере лесных отношений Министерство осуществляет следующие полномочия:</w:t>
      </w:r>
      <w:r>
        <w:rPr>
          <w:rFonts w:ascii="Arial" w:hAnsi="Arial" w:cs="Arial"/>
          <w:color w:val="444444"/>
        </w:rPr>
        <w:br/>
      </w:r>
    </w:p>
    <w:p w14:paraId="0D5B7435" w14:textId="77777777" w:rsidR="006F1ED8" w:rsidRDefault="006F1ED8" w:rsidP="006F1ED8">
      <w:pPr>
        <w:pStyle w:val="formattext"/>
        <w:spacing w:before="0" w:beforeAutospacing="0" w:after="0" w:afterAutospacing="0"/>
        <w:textAlignment w:val="baseline"/>
        <w:rPr>
          <w:rFonts w:ascii="Arial" w:hAnsi="Arial" w:cs="Arial"/>
          <w:color w:val="444444"/>
        </w:rPr>
      </w:pPr>
    </w:p>
    <w:p w14:paraId="0885D552" w14:textId="77777777" w:rsidR="006F1ED8" w:rsidRDefault="006F1ED8" w:rsidP="006F1ED8">
      <w:pPr>
        <w:pStyle w:val="formattext"/>
        <w:spacing w:before="0" w:beforeAutospacing="0" w:after="0" w:afterAutospacing="0"/>
        <w:ind w:firstLine="480"/>
        <w:textAlignment w:val="baseline"/>
        <w:rPr>
          <w:rFonts w:ascii="Arial" w:hAnsi="Arial" w:cs="Arial"/>
          <w:color w:val="444444"/>
        </w:rPr>
      </w:pPr>
      <w:r>
        <w:rPr>
          <w:rFonts w:ascii="Arial" w:hAnsi="Arial" w:cs="Arial"/>
          <w:color w:val="444444"/>
        </w:rPr>
        <w:t>1) осуществляет права владения, пользования и распоряжения лесными участками, находящимися в государственной собственности Свердловской области;</w:t>
      </w:r>
      <w:r>
        <w:rPr>
          <w:rFonts w:ascii="Arial" w:hAnsi="Arial" w:cs="Arial"/>
          <w:color w:val="444444"/>
        </w:rPr>
        <w:br/>
      </w:r>
    </w:p>
    <w:p w14:paraId="115569E2" w14:textId="77777777" w:rsidR="006F1ED8" w:rsidRDefault="006F1ED8" w:rsidP="006F1ED8">
      <w:pPr>
        <w:pStyle w:val="formattext"/>
        <w:spacing w:before="0" w:beforeAutospacing="0" w:after="0" w:afterAutospacing="0"/>
        <w:textAlignment w:val="baseline"/>
        <w:rPr>
          <w:rFonts w:ascii="Arial" w:hAnsi="Arial" w:cs="Arial"/>
          <w:color w:val="444444"/>
        </w:rPr>
      </w:pPr>
    </w:p>
    <w:p w14:paraId="14CBB455" w14:textId="77777777" w:rsidR="006F1ED8" w:rsidRDefault="006F1ED8" w:rsidP="006F1ED8">
      <w:pPr>
        <w:pStyle w:val="formattext"/>
        <w:spacing w:before="0" w:beforeAutospacing="0" w:after="0" w:afterAutospacing="0"/>
        <w:ind w:firstLine="480"/>
        <w:textAlignment w:val="baseline"/>
        <w:rPr>
          <w:rFonts w:ascii="Arial" w:hAnsi="Arial" w:cs="Arial"/>
          <w:color w:val="444444"/>
        </w:rPr>
      </w:pPr>
      <w:r>
        <w:rPr>
          <w:rFonts w:ascii="Arial" w:hAnsi="Arial" w:cs="Arial"/>
          <w:color w:val="444444"/>
        </w:rPr>
        <w:t>2) принимает решение о подготовке документации по проектированию границ лесопарковой зоны и (или) зеленой зоны самостоятельно либо по предложениям заинтересованных органов местного самоуправления муниципальных образований, расположенных на территории Свердловской области;</w:t>
      </w:r>
      <w:r>
        <w:rPr>
          <w:rFonts w:ascii="Arial" w:hAnsi="Arial" w:cs="Arial"/>
          <w:color w:val="444444"/>
        </w:rPr>
        <w:br/>
      </w:r>
    </w:p>
    <w:p w14:paraId="65D1E151" w14:textId="77777777" w:rsidR="006F1ED8" w:rsidRDefault="006F1ED8" w:rsidP="006F1ED8">
      <w:pPr>
        <w:pStyle w:val="formattext"/>
        <w:spacing w:before="0" w:beforeAutospacing="0" w:after="0" w:afterAutospacing="0"/>
        <w:textAlignment w:val="baseline"/>
        <w:rPr>
          <w:rFonts w:ascii="Arial" w:hAnsi="Arial" w:cs="Arial"/>
          <w:color w:val="444444"/>
        </w:rPr>
      </w:pPr>
    </w:p>
    <w:p w14:paraId="3FBDC25B" w14:textId="77777777" w:rsidR="006F1ED8" w:rsidRDefault="006F1ED8" w:rsidP="006F1ED8">
      <w:pPr>
        <w:pStyle w:val="formattext"/>
        <w:spacing w:before="0" w:beforeAutospacing="0" w:after="0" w:afterAutospacing="0"/>
        <w:ind w:firstLine="480"/>
        <w:textAlignment w:val="baseline"/>
        <w:rPr>
          <w:rFonts w:ascii="Arial" w:hAnsi="Arial" w:cs="Arial"/>
          <w:color w:val="444444"/>
        </w:rPr>
      </w:pPr>
      <w:r>
        <w:rPr>
          <w:rFonts w:ascii="Arial" w:hAnsi="Arial" w:cs="Arial"/>
          <w:color w:val="444444"/>
        </w:rPr>
        <w:t>3) участвует в определении функциональных зон в лесопарковых зонах, в которых расположены леса, установлении и изменении площади и границ земель, на которых расположены леса, указанные в пунктах 3 и 4 части 1 </w:t>
      </w:r>
      <w:hyperlink r:id="rId12" w:anchor="BRK0PA" w:history="1">
        <w:r>
          <w:rPr>
            <w:rStyle w:val="a8"/>
            <w:rFonts w:ascii="Arial" w:hAnsi="Arial" w:cs="Arial"/>
          </w:rPr>
          <w:t>статьи 114 Лесного кодекса Российской Федерации</w:t>
        </w:r>
      </w:hyperlink>
      <w:r>
        <w:rPr>
          <w:rFonts w:ascii="Arial" w:hAnsi="Arial" w:cs="Arial"/>
          <w:color w:val="444444"/>
        </w:rPr>
        <w:t>;</w:t>
      </w:r>
      <w:r>
        <w:rPr>
          <w:rFonts w:ascii="Arial" w:hAnsi="Arial" w:cs="Arial"/>
          <w:color w:val="444444"/>
        </w:rPr>
        <w:br/>
      </w:r>
    </w:p>
    <w:p w14:paraId="6DD60668" w14:textId="77777777" w:rsidR="006F1ED8" w:rsidRDefault="006F1ED8" w:rsidP="006F1ED8">
      <w:pPr>
        <w:pStyle w:val="formattext"/>
        <w:spacing w:before="0" w:beforeAutospacing="0" w:after="0" w:afterAutospacing="0"/>
        <w:textAlignment w:val="baseline"/>
        <w:rPr>
          <w:rFonts w:ascii="Arial" w:hAnsi="Arial" w:cs="Arial"/>
          <w:color w:val="444444"/>
        </w:rPr>
      </w:pPr>
    </w:p>
    <w:p w14:paraId="46C0AC75" w14:textId="77777777" w:rsidR="006F1ED8" w:rsidRDefault="006F1ED8" w:rsidP="006F1ED8">
      <w:pPr>
        <w:pStyle w:val="formattext"/>
        <w:spacing w:before="0" w:beforeAutospacing="0" w:after="0" w:afterAutospacing="0"/>
        <w:ind w:firstLine="480"/>
        <w:textAlignment w:val="baseline"/>
        <w:rPr>
          <w:rFonts w:ascii="Arial" w:hAnsi="Arial" w:cs="Arial"/>
          <w:color w:val="444444"/>
        </w:rPr>
      </w:pPr>
      <w:r>
        <w:rPr>
          <w:rFonts w:ascii="Arial" w:hAnsi="Arial" w:cs="Arial"/>
          <w:color w:val="444444"/>
        </w:rPr>
        <w:t>(подп. 3 в ред. </w:t>
      </w:r>
      <w:hyperlink r:id="rId13" w:history="1">
        <w:r>
          <w:rPr>
            <w:rStyle w:val="a8"/>
            <w:rFonts w:ascii="Arial" w:hAnsi="Arial" w:cs="Arial"/>
          </w:rPr>
          <w:t>Постановления Правительства Свердловской области от 05.12.2019 N 880-ПП</w:t>
        </w:r>
      </w:hyperlink>
      <w:r>
        <w:rPr>
          <w:rFonts w:ascii="Arial" w:hAnsi="Arial" w:cs="Arial"/>
          <w:color w:val="444444"/>
        </w:rPr>
        <w:t>)</w:t>
      </w:r>
      <w:r>
        <w:rPr>
          <w:rFonts w:ascii="Arial" w:hAnsi="Arial" w:cs="Arial"/>
          <w:color w:val="444444"/>
        </w:rPr>
        <w:br/>
      </w:r>
    </w:p>
    <w:p w14:paraId="68A4D4E6" w14:textId="77777777" w:rsidR="006F1ED8" w:rsidRDefault="006F1ED8" w:rsidP="006F1ED8">
      <w:pPr>
        <w:pStyle w:val="formattext"/>
        <w:spacing w:before="0" w:beforeAutospacing="0" w:after="0" w:afterAutospacing="0"/>
        <w:textAlignment w:val="baseline"/>
        <w:rPr>
          <w:rFonts w:ascii="Arial" w:hAnsi="Arial" w:cs="Arial"/>
          <w:color w:val="444444"/>
        </w:rPr>
      </w:pPr>
    </w:p>
    <w:p w14:paraId="168877F0" w14:textId="77777777" w:rsidR="006F1ED8" w:rsidRDefault="006F1ED8" w:rsidP="006F1ED8">
      <w:pPr>
        <w:pStyle w:val="formattext"/>
        <w:spacing w:before="0" w:beforeAutospacing="0" w:after="0" w:afterAutospacing="0"/>
        <w:ind w:firstLine="480"/>
        <w:textAlignment w:val="baseline"/>
        <w:rPr>
          <w:rFonts w:ascii="Arial" w:hAnsi="Arial" w:cs="Arial"/>
          <w:color w:val="444444"/>
        </w:rPr>
      </w:pPr>
      <w:r>
        <w:rPr>
          <w:rFonts w:ascii="Arial" w:hAnsi="Arial" w:cs="Arial"/>
          <w:color w:val="444444"/>
        </w:rPr>
        <w:t>4) организует осуществление мер пожарной безопасности и тушения лесных пожаров в лесах, расположенных на землях особо охраняемых природных территорий областного значения;</w:t>
      </w:r>
      <w:r>
        <w:rPr>
          <w:rFonts w:ascii="Arial" w:hAnsi="Arial" w:cs="Arial"/>
          <w:color w:val="444444"/>
        </w:rPr>
        <w:br/>
      </w:r>
    </w:p>
    <w:p w14:paraId="0C6DF9BF" w14:textId="77777777" w:rsidR="006F1ED8" w:rsidRDefault="006F1ED8" w:rsidP="006F1ED8">
      <w:pPr>
        <w:pStyle w:val="formattext"/>
        <w:spacing w:before="0" w:beforeAutospacing="0" w:after="0" w:afterAutospacing="0"/>
        <w:textAlignment w:val="baseline"/>
        <w:rPr>
          <w:rFonts w:ascii="Arial" w:hAnsi="Arial" w:cs="Arial"/>
          <w:color w:val="444444"/>
        </w:rPr>
      </w:pPr>
    </w:p>
    <w:p w14:paraId="7212D9C5" w14:textId="77777777" w:rsidR="006F1ED8" w:rsidRDefault="006F1ED8" w:rsidP="006F1ED8">
      <w:pPr>
        <w:pStyle w:val="formattext"/>
        <w:spacing w:before="0" w:beforeAutospacing="0" w:after="0" w:afterAutospacing="0"/>
        <w:ind w:firstLine="480"/>
        <w:textAlignment w:val="baseline"/>
        <w:rPr>
          <w:rFonts w:ascii="Arial" w:hAnsi="Arial" w:cs="Arial"/>
          <w:color w:val="444444"/>
        </w:rPr>
      </w:pPr>
      <w:r>
        <w:rPr>
          <w:rFonts w:ascii="Arial" w:hAnsi="Arial" w:cs="Arial"/>
          <w:color w:val="444444"/>
        </w:rPr>
        <w:t>5) организует осуществление мер пожарной безопасности в лесах, расположенных на земельных участках, находящихся в государственной собственности Свердловской области;</w:t>
      </w:r>
      <w:r>
        <w:rPr>
          <w:rFonts w:ascii="Arial" w:hAnsi="Arial" w:cs="Arial"/>
          <w:color w:val="444444"/>
        </w:rPr>
        <w:br/>
      </w:r>
    </w:p>
    <w:p w14:paraId="58393C0C" w14:textId="77777777" w:rsidR="006F1ED8" w:rsidRDefault="006F1ED8" w:rsidP="006F1ED8">
      <w:pPr>
        <w:pStyle w:val="formattext"/>
        <w:spacing w:before="0" w:beforeAutospacing="0" w:after="0" w:afterAutospacing="0"/>
        <w:textAlignment w:val="baseline"/>
        <w:rPr>
          <w:rFonts w:ascii="Arial" w:hAnsi="Arial" w:cs="Arial"/>
          <w:color w:val="444444"/>
        </w:rPr>
      </w:pPr>
    </w:p>
    <w:p w14:paraId="26C17E57" w14:textId="77777777" w:rsidR="006F1ED8" w:rsidRDefault="006F1ED8" w:rsidP="006F1ED8">
      <w:pPr>
        <w:pStyle w:val="formattext"/>
        <w:spacing w:before="0" w:beforeAutospacing="0" w:after="0" w:afterAutospacing="0"/>
        <w:ind w:firstLine="480"/>
        <w:textAlignment w:val="baseline"/>
        <w:rPr>
          <w:rFonts w:ascii="Arial" w:hAnsi="Arial" w:cs="Arial"/>
          <w:color w:val="444444"/>
        </w:rPr>
      </w:pPr>
      <w:r>
        <w:rPr>
          <w:rFonts w:ascii="Arial" w:hAnsi="Arial" w:cs="Arial"/>
          <w:color w:val="444444"/>
        </w:rPr>
        <w:t>6) осуществляет учет древесины, заготовленной гражданами для собственных нужд в лесах, расположенных на лесных участках, находящихся в государственной собственности Свердловской области, в том числе на землях особо охраняемых природных территорий областного значения;</w:t>
      </w:r>
      <w:r>
        <w:rPr>
          <w:rFonts w:ascii="Arial" w:hAnsi="Arial" w:cs="Arial"/>
          <w:color w:val="444444"/>
        </w:rPr>
        <w:br/>
      </w:r>
    </w:p>
    <w:p w14:paraId="68188B3F" w14:textId="77777777" w:rsidR="006F1ED8" w:rsidRDefault="006F1ED8" w:rsidP="006F1ED8">
      <w:pPr>
        <w:pStyle w:val="formattext"/>
        <w:spacing w:before="0" w:beforeAutospacing="0" w:after="0" w:afterAutospacing="0"/>
        <w:textAlignment w:val="baseline"/>
        <w:rPr>
          <w:rFonts w:ascii="Arial" w:hAnsi="Arial" w:cs="Arial"/>
          <w:color w:val="444444"/>
        </w:rPr>
      </w:pPr>
    </w:p>
    <w:p w14:paraId="10A2E035" w14:textId="77777777" w:rsidR="006F1ED8" w:rsidRDefault="006F1ED8" w:rsidP="006F1ED8">
      <w:pPr>
        <w:pStyle w:val="formattext"/>
        <w:spacing w:before="0" w:beforeAutospacing="0" w:after="0" w:afterAutospacing="0"/>
        <w:ind w:firstLine="480"/>
        <w:textAlignment w:val="baseline"/>
        <w:rPr>
          <w:rFonts w:ascii="Arial" w:hAnsi="Arial" w:cs="Arial"/>
          <w:color w:val="444444"/>
        </w:rPr>
      </w:pPr>
      <w:r>
        <w:rPr>
          <w:rFonts w:ascii="Arial" w:hAnsi="Arial" w:cs="Arial"/>
          <w:color w:val="444444"/>
        </w:rPr>
        <w:t>(в ред. </w:t>
      </w:r>
      <w:hyperlink r:id="rId14" w:history="1">
        <w:r>
          <w:rPr>
            <w:rStyle w:val="a8"/>
            <w:rFonts w:ascii="Arial" w:hAnsi="Arial" w:cs="Arial"/>
          </w:rPr>
          <w:t>Постановления Правительства Свердловской области от 16.09.2021 N 600-ПП</w:t>
        </w:r>
      </w:hyperlink>
      <w:r>
        <w:rPr>
          <w:rFonts w:ascii="Arial" w:hAnsi="Arial" w:cs="Arial"/>
          <w:color w:val="444444"/>
        </w:rPr>
        <w:t>)</w:t>
      </w:r>
      <w:r>
        <w:rPr>
          <w:rFonts w:ascii="Arial" w:hAnsi="Arial" w:cs="Arial"/>
          <w:color w:val="444444"/>
        </w:rPr>
        <w:br/>
      </w:r>
    </w:p>
    <w:p w14:paraId="53800F72" w14:textId="77777777" w:rsidR="006F1ED8" w:rsidRDefault="006F1ED8" w:rsidP="006F1ED8">
      <w:pPr>
        <w:pStyle w:val="formattext"/>
        <w:spacing w:before="0" w:beforeAutospacing="0" w:after="0" w:afterAutospacing="0"/>
        <w:textAlignment w:val="baseline"/>
        <w:rPr>
          <w:rFonts w:ascii="Arial" w:hAnsi="Arial" w:cs="Arial"/>
          <w:color w:val="444444"/>
        </w:rPr>
      </w:pPr>
    </w:p>
    <w:p w14:paraId="72DD591C" w14:textId="77777777" w:rsidR="006F1ED8" w:rsidRDefault="006F1ED8" w:rsidP="006F1ED8">
      <w:pPr>
        <w:pStyle w:val="formattext"/>
        <w:spacing w:before="0" w:beforeAutospacing="0" w:after="0" w:afterAutospacing="0"/>
        <w:ind w:firstLine="480"/>
        <w:textAlignment w:val="baseline"/>
        <w:rPr>
          <w:rFonts w:ascii="Arial" w:hAnsi="Arial" w:cs="Arial"/>
          <w:color w:val="444444"/>
        </w:rPr>
      </w:pPr>
      <w:r>
        <w:rPr>
          <w:rFonts w:ascii="Arial" w:hAnsi="Arial" w:cs="Arial"/>
          <w:color w:val="444444"/>
        </w:rPr>
        <w:t xml:space="preserve">7) осуществляет контроль за выполнением проектов освоения лесов лицами, которым лесные участки, находящиеся в государственной собственности Свердловской области, предоставлены в постоянное (бессрочное) пользование, аренду или ограниченное пользование чужими лесными участками (сервитут, </w:t>
      </w:r>
      <w:r>
        <w:rPr>
          <w:rFonts w:ascii="Arial" w:hAnsi="Arial" w:cs="Arial"/>
          <w:color w:val="444444"/>
        </w:rPr>
        <w:lastRenderedPageBreak/>
        <w:t>публичный сервитут);</w:t>
      </w:r>
      <w:r>
        <w:rPr>
          <w:rFonts w:ascii="Arial" w:hAnsi="Arial" w:cs="Arial"/>
          <w:color w:val="444444"/>
        </w:rPr>
        <w:br/>
      </w:r>
    </w:p>
    <w:p w14:paraId="30B07910" w14:textId="77777777" w:rsidR="006F1ED8" w:rsidRDefault="006F1ED8" w:rsidP="006F1ED8">
      <w:pPr>
        <w:pStyle w:val="formattext"/>
        <w:spacing w:before="0" w:beforeAutospacing="0" w:after="0" w:afterAutospacing="0"/>
        <w:textAlignment w:val="baseline"/>
        <w:rPr>
          <w:rFonts w:ascii="Arial" w:hAnsi="Arial" w:cs="Arial"/>
          <w:color w:val="444444"/>
        </w:rPr>
      </w:pPr>
    </w:p>
    <w:p w14:paraId="7D21383F" w14:textId="77777777" w:rsidR="006F1ED8" w:rsidRDefault="006F1ED8" w:rsidP="006F1ED8">
      <w:pPr>
        <w:pStyle w:val="formattext"/>
        <w:spacing w:before="0" w:beforeAutospacing="0" w:after="0" w:afterAutospacing="0"/>
        <w:ind w:firstLine="480"/>
        <w:textAlignment w:val="baseline"/>
        <w:rPr>
          <w:rFonts w:ascii="Arial" w:hAnsi="Arial" w:cs="Arial"/>
          <w:color w:val="444444"/>
        </w:rPr>
      </w:pPr>
      <w:r>
        <w:rPr>
          <w:rFonts w:ascii="Arial" w:hAnsi="Arial" w:cs="Arial"/>
          <w:color w:val="444444"/>
        </w:rPr>
        <w:t>8) участвует в принятии решений об отнесении лесов к лесам, расположенным в лесопарковых зонах, лесам, расположенным в зеленых зонах;</w:t>
      </w:r>
      <w:r>
        <w:rPr>
          <w:rFonts w:ascii="Arial" w:hAnsi="Arial" w:cs="Arial"/>
          <w:color w:val="444444"/>
        </w:rPr>
        <w:br/>
      </w:r>
    </w:p>
    <w:p w14:paraId="7E77B621" w14:textId="77777777" w:rsidR="006F1ED8" w:rsidRDefault="006F1ED8" w:rsidP="006F1ED8">
      <w:pPr>
        <w:pStyle w:val="formattext"/>
        <w:spacing w:before="0" w:beforeAutospacing="0" w:after="0" w:afterAutospacing="0"/>
        <w:textAlignment w:val="baseline"/>
        <w:rPr>
          <w:rFonts w:ascii="Arial" w:hAnsi="Arial" w:cs="Arial"/>
          <w:color w:val="444444"/>
        </w:rPr>
      </w:pPr>
    </w:p>
    <w:p w14:paraId="519309E5" w14:textId="77777777" w:rsidR="006F1ED8" w:rsidRDefault="006F1ED8" w:rsidP="006F1ED8">
      <w:pPr>
        <w:pStyle w:val="formattext"/>
        <w:spacing w:before="0" w:beforeAutospacing="0" w:after="0" w:afterAutospacing="0"/>
        <w:ind w:firstLine="480"/>
        <w:textAlignment w:val="baseline"/>
        <w:rPr>
          <w:rFonts w:ascii="Arial" w:hAnsi="Arial" w:cs="Arial"/>
          <w:color w:val="444444"/>
        </w:rPr>
      </w:pPr>
      <w:r>
        <w:rPr>
          <w:rFonts w:ascii="Arial" w:hAnsi="Arial" w:cs="Arial"/>
          <w:color w:val="444444"/>
        </w:rPr>
        <w:t>(подп. 8 введен </w:t>
      </w:r>
      <w:hyperlink r:id="rId15" w:history="1">
        <w:r>
          <w:rPr>
            <w:rStyle w:val="a8"/>
            <w:rFonts w:ascii="Arial" w:hAnsi="Arial" w:cs="Arial"/>
          </w:rPr>
          <w:t>Постановлением Правительства Свердловской области от 05.12.2019 N 880-ПП</w:t>
        </w:r>
      </w:hyperlink>
      <w:r>
        <w:rPr>
          <w:rFonts w:ascii="Arial" w:hAnsi="Arial" w:cs="Arial"/>
          <w:color w:val="444444"/>
        </w:rPr>
        <w:t>)</w:t>
      </w:r>
      <w:r>
        <w:rPr>
          <w:rFonts w:ascii="Arial" w:hAnsi="Arial" w:cs="Arial"/>
          <w:color w:val="444444"/>
        </w:rPr>
        <w:br/>
      </w:r>
    </w:p>
    <w:p w14:paraId="10EF846A" w14:textId="77777777" w:rsidR="006F1ED8" w:rsidRDefault="006F1ED8" w:rsidP="006F1ED8">
      <w:pPr>
        <w:pStyle w:val="formattext"/>
        <w:spacing w:before="0" w:beforeAutospacing="0" w:after="0" w:afterAutospacing="0"/>
        <w:textAlignment w:val="baseline"/>
        <w:rPr>
          <w:rFonts w:ascii="Arial" w:hAnsi="Arial" w:cs="Arial"/>
          <w:color w:val="444444"/>
        </w:rPr>
      </w:pPr>
    </w:p>
    <w:p w14:paraId="4FB79167" w14:textId="77777777" w:rsidR="006F1ED8" w:rsidRDefault="006F1ED8" w:rsidP="006F1ED8">
      <w:pPr>
        <w:pStyle w:val="formattext"/>
        <w:spacing w:before="0" w:beforeAutospacing="0" w:after="0" w:afterAutospacing="0"/>
        <w:ind w:firstLine="480"/>
        <w:textAlignment w:val="baseline"/>
        <w:rPr>
          <w:rFonts w:ascii="Arial" w:hAnsi="Arial" w:cs="Arial"/>
          <w:color w:val="444444"/>
        </w:rPr>
      </w:pPr>
      <w:r>
        <w:rPr>
          <w:rFonts w:ascii="Arial" w:hAnsi="Arial" w:cs="Arial"/>
          <w:color w:val="444444"/>
        </w:rPr>
        <w:t>9) осуществляет мероприятия по лесоустройству в отношении лесов и лесных участков, находящихся в государственной собственности Свердловской области, принимает решения о создании, об упразднении лесничеств, создаваемых в их составе участковых лесничеств, расположенных на землях особо охраняемых природных территорий областного значения, на которых расположены леса, установлении и изменении их границ.</w:t>
      </w:r>
      <w:r>
        <w:rPr>
          <w:rFonts w:ascii="Arial" w:hAnsi="Arial" w:cs="Arial"/>
          <w:color w:val="444444"/>
        </w:rPr>
        <w:br/>
      </w:r>
    </w:p>
    <w:p w14:paraId="5051ED6A" w14:textId="77777777" w:rsidR="006F1ED8" w:rsidRDefault="006F1ED8" w:rsidP="006F1ED8">
      <w:pPr>
        <w:pStyle w:val="formattext"/>
        <w:spacing w:before="0" w:beforeAutospacing="0" w:after="0" w:afterAutospacing="0"/>
        <w:textAlignment w:val="baseline"/>
        <w:rPr>
          <w:rFonts w:ascii="Arial" w:hAnsi="Arial" w:cs="Arial"/>
          <w:color w:val="444444"/>
        </w:rPr>
      </w:pPr>
    </w:p>
    <w:p w14:paraId="720DE2E8" w14:textId="77777777" w:rsidR="006F1ED8" w:rsidRDefault="006F1ED8" w:rsidP="006F1ED8">
      <w:pPr>
        <w:pStyle w:val="formattext"/>
        <w:spacing w:before="0" w:beforeAutospacing="0" w:after="0" w:afterAutospacing="0"/>
        <w:ind w:firstLine="480"/>
        <w:textAlignment w:val="baseline"/>
        <w:rPr>
          <w:rFonts w:ascii="Arial" w:hAnsi="Arial" w:cs="Arial"/>
          <w:color w:val="444444"/>
        </w:rPr>
      </w:pPr>
      <w:r>
        <w:rPr>
          <w:rFonts w:ascii="Arial" w:hAnsi="Arial" w:cs="Arial"/>
          <w:color w:val="444444"/>
        </w:rPr>
        <w:t>(подп. 9 введен </w:t>
      </w:r>
      <w:hyperlink r:id="rId16" w:history="1">
        <w:r>
          <w:rPr>
            <w:rStyle w:val="a8"/>
            <w:rFonts w:ascii="Arial" w:hAnsi="Arial" w:cs="Arial"/>
          </w:rPr>
          <w:t>Постановлением Правительства Свердловской области от 16.09.2021 N 600-ПП</w:t>
        </w:r>
      </w:hyperlink>
      <w:r>
        <w:rPr>
          <w:rFonts w:ascii="Arial" w:hAnsi="Arial" w:cs="Arial"/>
          <w:color w:val="444444"/>
        </w:rPr>
        <w:t>)</w:t>
      </w:r>
      <w:r>
        <w:rPr>
          <w:rFonts w:ascii="Arial" w:hAnsi="Arial" w:cs="Arial"/>
          <w:color w:val="444444"/>
        </w:rPr>
        <w:br/>
      </w:r>
    </w:p>
    <w:p w14:paraId="19C6D199" w14:textId="77777777" w:rsidR="006F1ED8" w:rsidRDefault="006F1ED8" w:rsidP="006F1ED8">
      <w:pPr>
        <w:pStyle w:val="formattext"/>
        <w:spacing w:before="0" w:beforeAutospacing="0" w:after="0" w:afterAutospacing="0"/>
        <w:textAlignment w:val="baseline"/>
        <w:rPr>
          <w:rFonts w:ascii="Arial" w:hAnsi="Arial" w:cs="Arial"/>
          <w:color w:val="444444"/>
        </w:rPr>
      </w:pPr>
    </w:p>
    <w:p w14:paraId="7B63A309" w14:textId="77777777" w:rsidR="006F1ED8" w:rsidRDefault="006F1ED8" w:rsidP="006F1ED8">
      <w:pPr>
        <w:pStyle w:val="formattext"/>
        <w:spacing w:before="0" w:beforeAutospacing="0" w:after="0" w:afterAutospacing="0"/>
        <w:ind w:firstLine="480"/>
        <w:textAlignment w:val="baseline"/>
        <w:rPr>
          <w:rFonts w:ascii="Arial" w:hAnsi="Arial" w:cs="Arial"/>
          <w:color w:val="444444"/>
        </w:rPr>
      </w:pPr>
      <w:r>
        <w:rPr>
          <w:rFonts w:ascii="Arial" w:hAnsi="Arial" w:cs="Arial"/>
          <w:color w:val="444444"/>
        </w:rPr>
        <w:t xml:space="preserve">(п. </w:t>
      </w:r>
      <w:proofErr w:type="gramStart"/>
      <w:r>
        <w:rPr>
          <w:rFonts w:ascii="Arial" w:hAnsi="Arial" w:cs="Arial"/>
          <w:color w:val="444444"/>
        </w:rPr>
        <w:t>11-1</w:t>
      </w:r>
      <w:proofErr w:type="gramEnd"/>
      <w:r>
        <w:rPr>
          <w:rFonts w:ascii="Arial" w:hAnsi="Arial" w:cs="Arial"/>
          <w:color w:val="444444"/>
        </w:rPr>
        <w:t xml:space="preserve"> введен </w:t>
      </w:r>
      <w:hyperlink r:id="rId17" w:history="1">
        <w:r>
          <w:rPr>
            <w:rStyle w:val="a8"/>
            <w:rFonts w:ascii="Arial" w:hAnsi="Arial" w:cs="Arial"/>
          </w:rPr>
          <w:t>Постановлением Правительства Свердловской области от 26.12.2018 N 971-ПП</w:t>
        </w:r>
      </w:hyperlink>
      <w:r>
        <w:rPr>
          <w:rFonts w:ascii="Arial" w:hAnsi="Arial" w:cs="Arial"/>
          <w:color w:val="444444"/>
        </w:rPr>
        <w:t>)</w:t>
      </w:r>
    </w:p>
    <w:p w14:paraId="54FE528D" w14:textId="77777777" w:rsidR="006F1ED8" w:rsidRDefault="006F1ED8" w:rsidP="00FF631B">
      <w:pPr>
        <w:rPr>
          <w:szCs w:val="28"/>
        </w:rPr>
      </w:pPr>
    </w:p>
    <w:p w14:paraId="2FD8D1DB" w14:textId="2C6EE172" w:rsidR="006F1ED8" w:rsidRDefault="006F1ED8">
      <w:pPr>
        <w:spacing w:after="160" w:line="259" w:lineRule="auto"/>
        <w:ind w:firstLine="0"/>
        <w:rPr>
          <w:szCs w:val="28"/>
        </w:rPr>
      </w:pPr>
      <w:r>
        <w:rPr>
          <w:szCs w:val="28"/>
        </w:rPr>
        <w:br w:type="page"/>
      </w:r>
    </w:p>
    <w:p w14:paraId="7B1620BA" w14:textId="3B96A993" w:rsidR="003B237B" w:rsidRDefault="003B237B" w:rsidP="003B237B">
      <w:pPr>
        <w:pStyle w:val="tdtoccaptionlevel1"/>
      </w:pPr>
      <w:r>
        <w:lastRenderedPageBreak/>
        <w:t xml:space="preserve">Функции и полномочия министерства </w:t>
      </w:r>
      <w:proofErr w:type="gramStart"/>
      <w:r>
        <w:t>свердловской области</w:t>
      </w:r>
      <w:proofErr w:type="gramEnd"/>
    </w:p>
    <w:p w14:paraId="7A61B5E1" w14:textId="77777777" w:rsidR="00D60988" w:rsidRDefault="00D60988" w:rsidP="00D60988">
      <w:pPr>
        <w:pStyle w:val="formattext"/>
        <w:spacing w:before="0" w:beforeAutospacing="0" w:after="0" w:afterAutospacing="0"/>
        <w:ind w:firstLine="480"/>
        <w:textAlignment w:val="baseline"/>
        <w:rPr>
          <w:rFonts w:ascii="Arial" w:hAnsi="Arial" w:cs="Arial"/>
          <w:color w:val="444444"/>
        </w:rPr>
      </w:pPr>
      <w:proofErr w:type="gramStart"/>
      <w:r>
        <w:rPr>
          <w:rFonts w:ascii="Arial" w:hAnsi="Arial" w:cs="Arial"/>
          <w:color w:val="444444"/>
        </w:rPr>
        <w:t>11-1</w:t>
      </w:r>
      <w:proofErr w:type="gramEnd"/>
      <w:r>
        <w:rPr>
          <w:rFonts w:ascii="Arial" w:hAnsi="Arial" w:cs="Arial"/>
          <w:color w:val="444444"/>
        </w:rPr>
        <w:t>) в целях реализации полномочия, предусмотренного подпунктом 1 пункта 11-1 настоящего положения:</w:t>
      </w:r>
      <w:r>
        <w:rPr>
          <w:rFonts w:ascii="Arial" w:hAnsi="Arial" w:cs="Arial"/>
          <w:color w:val="444444"/>
        </w:rPr>
        <w:br/>
      </w:r>
    </w:p>
    <w:p w14:paraId="118B6277" w14:textId="77777777" w:rsidR="00D60988" w:rsidRDefault="00D60988" w:rsidP="00D60988">
      <w:pPr>
        <w:pStyle w:val="formattext"/>
        <w:spacing w:before="0" w:beforeAutospacing="0" w:after="0" w:afterAutospacing="0"/>
        <w:textAlignment w:val="baseline"/>
        <w:rPr>
          <w:rFonts w:ascii="Arial" w:hAnsi="Arial" w:cs="Arial"/>
          <w:color w:val="444444"/>
        </w:rPr>
      </w:pPr>
    </w:p>
    <w:p w14:paraId="2B4D2E19" w14:textId="77777777" w:rsidR="00D60988" w:rsidRDefault="00D60988" w:rsidP="00D60988">
      <w:pPr>
        <w:pStyle w:val="formattext"/>
        <w:spacing w:before="0" w:beforeAutospacing="0" w:after="0" w:afterAutospacing="0"/>
        <w:ind w:firstLine="480"/>
        <w:textAlignment w:val="baseline"/>
        <w:rPr>
          <w:rFonts w:ascii="Arial" w:hAnsi="Arial" w:cs="Arial"/>
          <w:color w:val="444444"/>
        </w:rPr>
      </w:pPr>
      <w:r>
        <w:rPr>
          <w:rFonts w:ascii="Arial" w:hAnsi="Arial" w:cs="Arial"/>
          <w:color w:val="444444"/>
        </w:rPr>
        <w:t>выступает в качестве организатора аукционов по продаже права на заключение договоров аренды лесных участков, находящихся в государственной собственности Свердловской области, и аукционов по продаже права на заключение договоров купли-продажи лесных насаждений в лесах, расположенных на земельных участках, находящихся в государственной собственности Свердловской области, и (или) заключает договоры, в соответствии с которыми такие аукционы проводят специализированные организации, заключает по результатам проведенных им или этими специализированными организациями аукционов по продаже права на заключение договоров аренды лесных участков, находящихся в государственной собственности Свердловской области, договоры аренды лесных участков, находящихся в государственной собственности Свердловской области, заключает, в том числе по результатам проведенных им или этими специализированными организациями аукционов по продаже права на заключение договоров купли-продажи лесных насаждений в лесах, расположенных на земельных участках, находящихся в государственной собственности Свердловской области, договоры купли-продажи лесных насаждений в лесах, расположенных на земельных участках, находящихся в государственной собственности Свердловской области;</w:t>
      </w:r>
      <w:r>
        <w:rPr>
          <w:rFonts w:ascii="Arial" w:hAnsi="Arial" w:cs="Arial"/>
          <w:color w:val="444444"/>
        </w:rPr>
        <w:br/>
      </w:r>
    </w:p>
    <w:p w14:paraId="4AEE37C5" w14:textId="77777777" w:rsidR="00D60988" w:rsidRDefault="00D60988" w:rsidP="00D60988">
      <w:pPr>
        <w:pStyle w:val="formattext"/>
        <w:spacing w:before="0" w:beforeAutospacing="0" w:after="0" w:afterAutospacing="0"/>
        <w:textAlignment w:val="baseline"/>
        <w:rPr>
          <w:rFonts w:ascii="Arial" w:hAnsi="Arial" w:cs="Arial"/>
          <w:color w:val="444444"/>
        </w:rPr>
      </w:pPr>
    </w:p>
    <w:p w14:paraId="2FDE4D5F" w14:textId="77777777" w:rsidR="00D60988" w:rsidRDefault="00D60988" w:rsidP="00D60988">
      <w:pPr>
        <w:pStyle w:val="formattext"/>
        <w:spacing w:before="0" w:beforeAutospacing="0" w:after="0" w:afterAutospacing="0"/>
        <w:ind w:firstLine="480"/>
        <w:textAlignment w:val="baseline"/>
        <w:rPr>
          <w:rFonts w:ascii="Arial" w:hAnsi="Arial" w:cs="Arial"/>
          <w:color w:val="444444"/>
        </w:rPr>
      </w:pPr>
      <w:r>
        <w:rPr>
          <w:rFonts w:ascii="Arial" w:hAnsi="Arial" w:cs="Arial"/>
          <w:color w:val="444444"/>
        </w:rPr>
        <w:t>заключает на основании решения Правительства Свердловской области договоры аренды лесных участков, находящихся в государственной собственности Свердловской области, в случаях, если в соответствии с федеральным законом такие договоры заключаются без проведения торгов по продаже права на заключение договоров аренды лесных участков;</w:t>
      </w:r>
      <w:r>
        <w:rPr>
          <w:rFonts w:ascii="Arial" w:hAnsi="Arial" w:cs="Arial"/>
          <w:color w:val="444444"/>
        </w:rPr>
        <w:br/>
      </w:r>
    </w:p>
    <w:p w14:paraId="7E4AEFF4" w14:textId="77777777" w:rsidR="00D60988" w:rsidRDefault="00D60988" w:rsidP="00D60988">
      <w:pPr>
        <w:pStyle w:val="formattext"/>
        <w:spacing w:before="0" w:beforeAutospacing="0" w:after="0" w:afterAutospacing="0"/>
        <w:textAlignment w:val="baseline"/>
        <w:rPr>
          <w:rFonts w:ascii="Arial" w:hAnsi="Arial" w:cs="Arial"/>
          <w:color w:val="444444"/>
        </w:rPr>
      </w:pPr>
    </w:p>
    <w:p w14:paraId="1BE4578F" w14:textId="77777777" w:rsidR="00D60988" w:rsidRDefault="00D60988" w:rsidP="00D60988">
      <w:pPr>
        <w:pStyle w:val="formattext"/>
        <w:spacing w:before="0" w:beforeAutospacing="0" w:after="0" w:afterAutospacing="0"/>
        <w:ind w:firstLine="480"/>
        <w:textAlignment w:val="baseline"/>
        <w:rPr>
          <w:rFonts w:ascii="Arial" w:hAnsi="Arial" w:cs="Arial"/>
          <w:color w:val="444444"/>
        </w:rPr>
      </w:pPr>
      <w:r>
        <w:rPr>
          <w:rFonts w:ascii="Arial" w:hAnsi="Arial" w:cs="Arial"/>
          <w:color w:val="444444"/>
        </w:rPr>
        <w:t>предоставляет в случаях, установленных федеральными законами, на основании решения Правительства Свердловской области лесные участки, находящиеся в государственной собственности Свердловской области, в постоянное (бессрочное) пользование, в безвозмездное пользование;</w:t>
      </w:r>
      <w:r>
        <w:rPr>
          <w:rFonts w:ascii="Arial" w:hAnsi="Arial" w:cs="Arial"/>
          <w:color w:val="444444"/>
        </w:rPr>
        <w:br/>
      </w:r>
    </w:p>
    <w:p w14:paraId="21FFBC6D" w14:textId="77777777" w:rsidR="00D60988" w:rsidRDefault="00D60988" w:rsidP="00D60988">
      <w:pPr>
        <w:pStyle w:val="formattext"/>
        <w:spacing w:before="0" w:beforeAutospacing="0" w:after="0" w:afterAutospacing="0"/>
        <w:textAlignment w:val="baseline"/>
        <w:rPr>
          <w:rFonts w:ascii="Arial" w:hAnsi="Arial" w:cs="Arial"/>
          <w:color w:val="444444"/>
        </w:rPr>
      </w:pPr>
    </w:p>
    <w:p w14:paraId="6AEC7344" w14:textId="77777777" w:rsidR="00D60988" w:rsidRDefault="00D60988" w:rsidP="00D60988">
      <w:pPr>
        <w:pStyle w:val="formattext"/>
        <w:spacing w:before="0" w:beforeAutospacing="0" w:after="0" w:afterAutospacing="0"/>
        <w:ind w:firstLine="480"/>
        <w:textAlignment w:val="baseline"/>
        <w:rPr>
          <w:rFonts w:ascii="Arial" w:hAnsi="Arial" w:cs="Arial"/>
          <w:color w:val="444444"/>
        </w:rPr>
      </w:pPr>
      <w:r>
        <w:rPr>
          <w:rFonts w:ascii="Arial" w:hAnsi="Arial" w:cs="Arial"/>
          <w:color w:val="444444"/>
        </w:rPr>
        <w:t>заключает на основании решений Правительства Свердловской области соглашения об установлении сервитутов в отношении лесных участков, находящихся в государственной собственности Свердловской области;</w:t>
      </w:r>
      <w:r>
        <w:rPr>
          <w:rFonts w:ascii="Arial" w:hAnsi="Arial" w:cs="Arial"/>
          <w:color w:val="444444"/>
        </w:rPr>
        <w:br/>
      </w:r>
    </w:p>
    <w:p w14:paraId="0C0EF776" w14:textId="77777777" w:rsidR="00D60988" w:rsidRDefault="00D60988" w:rsidP="00D60988">
      <w:pPr>
        <w:pStyle w:val="formattext"/>
        <w:spacing w:before="0" w:beforeAutospacing="0" w:after="0" w:afterAutospacing="0"/>
        <w:textAlignment w:val="baseline"/>
        <w:rPr>
          <w:rFonts w:ascii="Arial" w:hAnsi="Arial" w:cs="Arial"/>
          <w:color w:val="444444"/>
        </w:rPr>
      </w:pPr>
    </w:p>
    <w:p w14:paraId="353811CE" w14:textId="77777777" w:rsidR="00D60988" w:rsidRDefault="00D60988" w:rsidP="00D60988">
      <w:pPr>
        <w:pStyle w:val="formattext"/>
        <w:spacing w:before="0" w:beforeAutospacing="0" w:after="0" w:afterAutospacing="0"/>
        <w:ind w:firstLine="480"/>
        <w:textAlignment w:val="baseline"/>
        <w:rPr>
          <w:rFonts w:ascii="Arial" w:hAnsi="Arial" w:cs="Arial"/>
          <w:color w:val="444444"/>
        </w:rPr>
      </w:pPr>
      <w:r>
        <w:rPr>
          <w:rFonts w:ascii="Arial" w:hAnsi="Arial" w:cs="Arial"/>
          <w:color w:val="444444"/>
        </w:rPr>
        <w:t>устанавливает коэффициент для определения расходов на обеспечение проведения мероприятий по охране, защите, воспроизводству лесов, применяемый при расчете платы по договору купли-продажи лесных насаждений, заключаемому с субъектами малого и среднего предпринимательства;</w:t>
      </w:r>
      <w:r>
        <w:rPr>
          <w:rFonts w:ascii="Arial" w:hAnsi="Arial" w:cs="Arial"/>
          <w:color w:val="444444"/>
        </w:rPr>
        <w:br/>
      </w:r>
    </w:p>
    <w:p w14:paraId="430FDE8F" w14:textId="77777777" w:rsidR="00D60988" w:rsidRDefault="00D60988" w:rsidP="00D60988">
      <w:pPr>
        <w:pStyle w:val="formattext"/>
        <w:spacing w:before="0" w:beforeAutospacing="0" w:after="0" w:afterAutospacing="0"/>
        <w:textAlignment w:val="baseline"/>
        <w:rPr>
          <w:rFonts w:ascii="Arial" w:hAnsi="Arial" w:cs="Arial"/>
          <w:color w:val="444444"/>
        </w:rPr>
      </w:pPr>
    </w:p>
    <w:p w14:paraId="52D9DBCE" w14:textId="77777777" w:rsidR="00D60988" w:rsidRDefault="00D60988" w:rsidP="00D60988">
      <w:pPr>
        <w:pStyle w:val="formattext"/>
        <w:spacing w:before="0" w:beforeAutospacing="0" w:after="0" w:afterAutospacing="0"/>
        <w:ind w:firstLine="480"/>
        <w:textAlignment w:val="baseline"/>
        <w:rPr>
          <w:rFonts w:ascii="Arial" w:hAnsi="Arial" w:cs="Arial"/>
          <w:color w:val="444444"/>
        </w:rPr>
      </w:pPr>
      <w:r>
        <w:rPr>
          <w:rFonts w:ascii="Arial" w:hAnsi="Arial" w:cs="Arial"/>
          <w:color w:val="444444"/>
        </w:rPr>
        <w:t xml:space="preserve">выдает разрешения на выполнение работ по геологическому изучению недр на лесных участках, находящихся в государственной собственности Свердловской </w:t>
      </w:r>
      <w:r>
        <w:rPr>
          <w:rFonts w:ascii="Arial" w:hAnsi="Arial" w:cs="Arial"/>
          <w:color w:val="444444"/>
        </w:rPr>
        <w:lastRenderedPageBreak/>
        <w:t>области;</w:t>
      </w:r>
      <w:r>
        <w:rPr>
          <w:rFonts w:ascii="Arial" w:hAnsi="Arial" w:cs="Arial"/>
          <w:color w:val="444444"/>
        </w:rPr>
        <w:br/>
      </w:r>
    </w:p>
    <w:p w14:paraId="0AD24F19" w14:textId="77777777" w:rsidR="00D60988" w:rsidRDefault="00D60988" w:rsidP="00D60988">
      <w:pPr>
        <w:pStyle w:val="formattext"/>
        <w:spacing w:before="0" w:beforeAutospacing="0" w:after="0" w:afterAutospacing="0"/>
        <w:textAlignment w:val="baseline"/>
        <w:rPr>
          <w:rFonts w:ascii="Arial" w:hAnsi="Arial" w:cs="Arial"/>
          <w:color w:val="444444"/>
        </w:rPr>
      </w:pPr>
    </w:p>
    <w:p w14:paraId="41311CB7" w14:textId="77777777" w:rsidR="00D60988" w:rsidRDefault="00D60988" w:rsidP="00D60988">
      <w:pPr>
        <w:pStyle w:val="formattext"/>
        <w:spacing w:before="0" w:beforeAutospacing="0" w:after="0" w:afterAutospacing="0"/>
        <w:ind w:firstLine="480"/>
        <w:textAlignment w:val="baseline"/>
        <w:rPr>
          <w:rFonts w:ascii="Arial" w:hAnsi="Arial" w:cs="Arial"/>
          <w:color w:val="444444"/>
        </w:rPr>
      </w:pPr>
      <w:r>
        <w:rPr>
          <w:rFonts w:ascii="Arial" w:hAnsi="Arial" w:cs="Arial"/>
          <w:color w:val="444444"/>
        </w:rPr>
        <w:t>организует использование лесов, их охрану, защиту, воспроизводство на лесных участках, находящихся в государственной собственности Свердловской области, и обеспечивает охрану, защиту, воспроизводство лесов на указанных лесных участках;</w:t>
      </w:r>
      <w:r>
        <w:rPr>
          <w:rFonts w:ascii="Arial" w:hAnsi="Arial" w:cs="Arial"/>
          <w:color w:val="444444"/>
        </w:rPr>
        <w:br/>
      </w:r>
    </w:p>
    <w:p w14:paraId="14277FE2" w14:textId="77777777" w:rsidR="00D60988" w:rsidRDefault="00D60988" w:rsidP="00D60988">
      <w:pPr>
        <w:pStyle w:val="formattext"/>
        <w:spacing w:before="0" w:beforeAutospacing="0" w:after="0" w:afterAutospacing="0"/>
        <w:textAlignment w:val="baseline"/>
        <w:rPr>
          <w:rFonts w:ascii="Arial" w:hAnsi="Arial" w:cs="Arial"/>
          <w:color w:val="444444"/>
        </w:rPr>
      </w:pPr>
    </w:p>
    <w:p w14:paraId="4A61CE0D" w14:textId="77777777" w:rsidR="00D60988" w:rsidRDefault="00D60988" w:rsidP="00D60988">
      <w:pPr>
        <w:pStyle w:val="formattext"/>
        <w:spacing w:before="0" w:beforeAutospacing="0" w:after="0" w:afterAutospacing="0"/>
        <w:ind w:firstLine="480"/>
        <w:textAlignment w:val="baseline"/>
        <w:rPr>
          <w:rFonts w:ascii="Arial" w:hAnsi="Arial" w:cs="Arial"/>
          <w:color w:val="444444"/>
        </w:rPr>
      </w:pPr>
      <w:r>
        <w:rPr>
          <w:rFonts w:ascii="Arial" w:hAnsi="Arial" w:cs="Arial"/>
          <w:color w:val="444444"/>
        </w:rPr>
        <w:t>разрабатывает и представляет на утверждение Правительству Свердловской области документы по:</w:t>
      </w:r>
      <w:r>
        <w:rPr>
          <w:rFonts w:ascii="Arial" w:hAnsi="Arial" w:cs="Arial"/>
          <w:color w:val="444444"/>
        </w:rPr>
        <w:br/>
      </w:r>
    </w:p>
    <w:p w14:paraId="252AB778" w14:textId="77777777" w:rsidR="00D60988" w:rsidRDefault="00D60988" w:rsidP="00D60988">
      <w:pPr>
        <w:pStyle w:val="formattext"/>
        <w:spacing w:before="0" w:beforeAutospacing="0" w:after="0" w:afterAutospacing="0"/>
        <w:textAlignment w:val="baseline"/>
        <w:rPr>
          <w:rFonts w:ascii="Arial" w:hAnsi="Arial" w:cs="Arial"/>
          <w:color w:val="444444"/>
        </w:rPr>
      </w:pPr>
    </w:p>
    <w:p w14:paraId="72CD3BE6" w14:textId="77777777" w:rsidR="00D60988" w:rsidRDefault="00D60988" w:rsidP="00D60988">
      <w:pPr>
        <w:pStyle w:val="formattext"/>
        <w:spacing w:before="0" w:beforeAutospacing="0" w:after="0" w:afterAutospacing="0"/>
        <w:ind w:firstLine="480"/>
        <w:textAlignment w:val="baseline"/>
        <w:rPr>
          <w:rFonts w:ascii="Arial" w:hAnsi="Arial" w:cs="Arial"/>
          <w:color w:val="444444"/>
        </w:rPr>
      </w:pPr>
      <w:r>
        <w:rPr>
          <w:rFonts w:ascii="Arial" w:hAnsi="Arial" w:cs="Arial"/>
          <w:color w:val="444444"/>
        </w:rPr>
        <w:t>абзац утратил силу. - </w:t>
      </w:r>
      <w:hyperlink r:id="rId18" w:history="1">
        <w:r>
          <w:rPr>
            <w:rStyle w:val="a8"/>
            <w:rFonts w:ascii="Arial" w:hAnsi="Arial" w:cs="Arial"/>
          </w:rPr>
          <w:t>Постановление Правительства Свердловской области от 05.12.2019 N 880-ПП</w:t>
        </w:r>
      </w:hyperlink>
      <w:r>
        <w:rPr>
          <w:rFonts w:ascii="Arial" w:hAnsi="Arial" w:cs="Arial"/>
          <w:color w:val="444444"/>
        </w:rPr>
        <w:t>;</w:t>
      </w:r>
      <w:r>
        <w:rPr>
          <w:rFonts w:ascii="Arial" w:hAnsi="Arial" w:cs="Arial"/>
          <w:color w:val="444444"/>
        </w:rPr>
        <w:br/>
      </w:r>
    </w:p>
    <w:p w14:paraId="467FE76E" w14:textId="77777777" w:rsidR="00D60988" w:rsidRDefault="00D60988" w:rsidP="00D60988">
      <w:pPr>
        <w:pStyle w:val="formattext"/>
        <w:spacing w:before="0" w:beforeAutospacing="0" w:after="0" w:afterAutospacing="0"/>
        <w:textAlignment w:val="baseline"/>
        <w:rPr>
          <w:rFonts w:ascii="Arial" w:hAnsi="Arial" w:cs="Arial"/>
          <w:color w:val="444444"/>
        </w:rPr>
      </w:pPr>
    </w:p>
    <w:p w14:paraId="33DE50FC" w14:textId="77777777" w:rsidR="00D60988" w:rsidRDefault="00D60988" w:rsidP="00D60988">
      <w:pPr>
        <w:pStyle w:val="formattext"/>
        <w:spacing w:before="0" w:beforeAutospacing="0" w:after="0" w:afterAutospacing="0"/>
        <w:ind w:firstLine="480"/>
        <w:textAlignment w:val="baseline"/>
        <w:rPr>
          <w:rFonts w:ascii="Arial" w:hAnsi="Arial" w:cs="Arial"/>
          <w:color w:val="444444"/>
        </w:rPr>
      </w:pPr>
      <w:r>
        <w:rPr>
          <w:rFonts w:ascii="Arial" w:hAnsi="Arial" w:cs="Arial"/>
          <w:color w:val="444444"/>
        </w:rPr>
        <w:t>установлению ставок платы за единицу объема лесных ресурсов и ставок платы за единицу площади лесного участка, находящегося в государственной собственности Свердловской области, в целях его аренды;</w:t>
      </w:r>
      <w:r>
        <w:rPr>
          <w:rFonts w:ascii="Arial" w:hAnsi="Arial" w:cs="Arial"/>
          <w:color w:val="444444"/>
        </w:rPr>
        <w:br/>
      </w:r>
    </w:p>
    <w:p w14:paraId="72D5AE35" w14:textId="77777777" w:rsidR="00D60988" w:rsidRDefault="00D60988" w:rsidP="00D60988">
      <w:pPr>
        <w:pStyle w:val="formattext"/>
        <w:spacing w:before="0" w:beforeAutospacing="0" w:after="0" w:afterAutospacing="0"/>
        <w:textAlignment w:val="baseline"/>
        <w:rPr>
          <w:rFonts w:ascii="Arial" w:hAnsi="Arial" w:cs="Arial"/>
          <w:color w:val="444444"/>
        </w:rPr>
      </w:pPr>
    </w:p>
    <w:p w14:paraId="0A891F38" w14:textId="77777777" w:rsidR="00D60988" w:rsidRDefault="00D60988" w:rsidP="00D60988">
      <w:pPr>
        <w:pStyle w:val="formattext"/>
        <w:spacing w:before="0" w:beforeAutospacing="0" w:after="0" w:afterAutospacing="0"/>
        <w:ind w:firstLine="480"/>
        <w:textAlignment w:val="baseline"/>
        <w:rPr>
          <w:rFonts w:ascii="Arial" w:hAnsi="Arial" w:cs="Arial"/>
          <w:color w:val="444444"/>
        </w:rPr>
      </w:pPr>
      <w:r>
        <w:rPr>
          <w:rFonts w:ascii="Arial" w:hAnsi="Arial" w:cs="Arial"/>
          <w:color w:val="444444"/>
        </w:rPr>
        <w:t>установлению ставок платы за единицу объема древесины, заготавливаемой на землях, находящихся в государственной собственности Свердловской области;</w:t>
      </w:r>
      <w:r>
        <w:rPr>
          <w:rFonts w:ascii="Arial" w:hAnsi="Arial" w:cs="Arial"/>
          <w:color w:val="444444"/>
        </w:rPr>
        <w:br/>
      </w:r>
    </w:p>
    <w:p w14:paraId="497F537A" w14:textId="77777777" w:rsidR="00D60988" w:rsidRDefault="00D60988" w:rsidP="00D60988">
      <w:pPr>
        <w:pStyle w:val="formattext"/>
        <w:spacing w:before="0" w:beforeAutospacing="0" w:after="0" w:afterAutospacing="0"/>
        <w:textAlignment w:val="baseline"/>
        <w:rPr>
          <w:rFonts w:ascii="Arial" w:hAnsi="Arial" w:cs="Arial"/>
          <w:color w:val="444444"/>
        </w:rPr>
      </w:pPr>
    </w:p>
    <w:p w14:paraId="34B248A3" w14:textId="77777777" w:rsidR="00D60988" w:rsidRDefault="00D60988" w:rsidP="00D60988">
      <w:pPr>
        <w:pStyle w:val="formattext"/>
        <w:spacing w:before="0" w:beforeAutospacing="0" w:after="0" w:afterAutospacing="0"/>
        <w:ind w:firstLine="480"/>
        <w:textAlignment w:val="baseline"/>
        <w:rPr>
          <w:rFonts w:ascii="Arial" w:hAnsi="Arial" w:cs="Arial"/>
          <w:color w:val="444444"/>
        </w:rPr>
      </w:pPr>
      <w:r>
        <w:rPr>
          <w:rFonts w:ascii="Arial" w:hAnsi="Arial" w:cs="Arial"/>
          <w:color w:val="444444"/>
        </w:rPr>
        <w:t>утверждению порядка и нормативов заготовки гражданами древесины для собственных нужд, за исключением порядка и нормативов заготовки гражданами древесины для собственных нужд, осуществляемой на землях особо охраняемых природных территорий федерального значения;</w:t>
      </w:r>
      <w:r>
        <w:rPr>
          <w:rFonts w:ascii="Arial" w:hAnsi="Arial" w:cs="Arial"/>
          <w:color w:val="444444"/>
        </w:rPr>
        <w:br/>
      </w:r>
    </w:p>
    <w:p w14:paraId="36995C79" w14:textId="77777777" w:rsidR="00D60988" w:rsidRDefault="00D60988" w:rsidP="00D60988">
      <w:pPr>
        <w:pStyle w:val="formattext"/>
        <w:spacing w:before="0" w:beforeAutospacing="0" w:after="0" w:afterAutospacing="0"/>
        <w:textAlignment w:val="baseline"/>
        <w:rPr>
          <w:rFonts w:ascii="Arial" w:hAnsi="Arial" w:cs="Arial"/>
          <w:color w:val="444444"/>
        </w:rPr>
      </w:pPr>
    </w:p>
    <w:p w14:paraId="347D5DD5" w14:textId="77777777" w:rsidR="00D60988" w:rsidRDefault="00D60988" w:rsidP="00D60988">
      <w:pPr>
        <w:pStyle w:val="formattext"/>
        <w:spacing w:before="0" w:beforeAutospacing="0" w:after="0" w:afterAutospacing="0"/>
        <w:ind w:firstLine="480"/>
        <w:textAlignment w:val="baseline"/>
        <w:rPr>
          <w:rFonts w:ascii="Arial" w:hAnsi="Arial" w:cs="Arial"/>
          <w:color w:val="444444"/>
        </w:rPr>
      </w:pPr>
      <w:r>
        <w:rPr>
          <w:rFonts w:ascii="Arial" w:hAnsi="Arial" w:cs="Arial"/>
          <w:color w:val="444444"/>
        </w:rPr>
        <w:t>установлению порядка заготовки гражданами пищевых лесных ресурсов и сбора ими лекарственных растений для собственных нужд;</w:t>
      </w:r>
      <w:r>
        <w:rPr>
          <w:rFonts w:ascii="Arial" w:hAnsi="Arial" w:cs="Arial"/>
          <w:color w:val="444444"/>
        </w:rPr>
        <w:br/>
      </w:r>
    </w:p>
    <w:p w14:paraId="48857FFB" w14:textId="77777777" w:rsidR="00D60988" w:rsidRDefault="00D60988" w:rsidP="00D60988">
      <w:pPr>
        <w:pStyle w:val="formattext"/>
        <w:spacing w:before="0" w:beforeAutospacing="0" w:after="0" w:afterAutospacing="0"/>
        <w:textAlignment w:val="baseline"/>
        <w:rPr>
          <w:rFonts w:ascii="Arial" w:hAnsi="Arial" w:cs="Arial"/>
          <w:color w:val="444444"/>
        </w:rPr>
      </w:pPr>
    </w:p>
    <w:p w14:paraId="448BA496" w14:textId="77777777" w:rsidR="00D60988" w:rsidRDefault="00D60988" w:rsidP="00D60988">
      <w:pPr>
        <w:pStyle w:val="formattext"/>
        <w:spacing w:before="0" w:beforeAutospacing="0" w:after="0" w:afterAutospacing="0"/>
        <w:ind w:firstLine="480"/>
        <w:textAlignment w:val="baseline"/>
        <w:rPr>
          <w:rFonts w:ascii="Arial" w:hAnsi="Arial" w:cs="Arial"/>
          <w:color w:val="444444"/>
        </w:rPr>
      </w:pPr>
      <w:r>
        <w:rPr>
          <w:rFonts w:ascii="Arial" w:hAnsi="Arial" w:cs="Arial"/>
          <w:color w:val="444444"/>
        </w:rPr>
        <w:t>установлению порядка заготовки и сбора гражданами недревесных лесных ресурсов для собственных нужд;</w:t>
      </w:r>
      <w:r>
        <w:rPr>
          <w:rFonts w:ascii="Arial" w:hAnsi="Arial" w:cs="Arial"/>
          <w:color w:val="444444"/>
        </w:rPr>
        <w:br/>
      </w:r>
    </w:p>
    <w:p w14:paraId="3C35F79E" w14:textId="77777777" w:rsidR="00D60988" w:rsidRDefault="00D60988" w:rsidP="00D60988">
      <w:pPr>
        <w:pStyle w:val="formattext"/>
        <w:spacing w:before="0" w:beforeAutospacing="0" w:after="0" w:afterAutospacing="0"/>
        <w:textAlignment w:val="baseline"/>
        <w:rPr>
          <w:rFonts w:ascii="Arial" w:hAnsi="Arial" w:cs="Arial"/>
          <w:color w:val="444444"/>
        </w:rPr>
      </w:pPr>
    </w:p>
    <w:p w14:paraId="7D693C2A" w14:textId="77777777" w:rsidR="00D60988" w:rsidRDefault="00D60988" w:rsidP="00D60988">
      <w:pPr>
        <w:pStyle w:val="formattext"/>
        <w:spacing w:before="0" w:beforeAutospacing="0" w:after="0" w:afterAutospacing="0"/>
        <w:ind w:firstLine="480"/>
        <w:textAlignment w:val="baseline"/>
        <w:rPr>
          <w:rFonts w:ascii="Arial" w:hAnsi="Arial" w:cs="Arial"/>
          <w:color w:val="444444"/>
        </w:rPr>
      </w:pPr>
      <w:r>
        <w:rPr>
          <w:rFonts w:ascii="Arial" w:hAnsi="Arial" w:cs="Arial"/>
          <w:color w:val="444444"/>
        </w:rPr>
        <w:t>установлению для граждан ставок платы по договору купли-продажи лесных насаждений для собственных нужд, за исключением ставок платы по договору купли-продажи лесных насаждений, расположенных на землях особо охраняемых природных территорий федерального значения, для собственных нужд;</w:t>
      </w:r>
      <w:r>
        <w:rPr>
          <w:rFonts w:ascii="Arial" w:hAnsi="Arial" w:cs="Arial"/>
          <w:color w:val="444444"/>
        </w:rPr>
        <w:br/>
      </w:r>
    </w:p>
    <w:p w14:paraId="49361A4F" w14:textId="77777777" w:rsidR="00D60988" w:rsidRDefault="00D60988" w:rsidP="00D60988">
      <w:pPr>
        <w:pStyle w:val="formattext"/>
        <w:spacing w:before="0" w:beforeAutospacing="0" w:after="0" w:afterAutospacing="0"/>
        <w:textAlignment w:val="baseline"/>
        <w:rPr>
          <w:rFonts w:ascii="Arial" w:hAnsi="Arial" w:cs="Arial"/>
          <w:color w:val="444444"/>
        </w:rPr>
      </w:pPr>
    </w:p>
    <w:p w14:paraId="3B9C16B3" w14:textId="77777777" w:rsidR="00D60988" w:rsidRDefault="00D60988" w:rsidP="00D60988">
      <w:pPr>
        <w:pStyle w:val="formattext"/>
        <w:spacing w:before="0" w:beforeAutospacing="0" w:after="0" w:afterAutospacing="0"/>
        <w:ind w:firstLine="480"/>
        <w:textAlignment w:val="baseline"/>
        <w:rPr>
          <w:rFonts w:ascii="Arial" w:hAnsi="Arial" w:cs="Arial"/>
          <w:color w:val="444444"/>
        </w:rPr>
      </w:pPr>
      <w:r>
        <w:rPr>
          <w:rFonts w:ascii="Arial" w:hAnsi="Arial" w:cs="Arial"/>
          <w:color w:val="444444"/>
        </w:rPr>
        <w:t>обращается с заявлением о государственной регистрации права собственности на лесные участки, находящиеся в государственной собственности Свердловской области;</w:t>
      </w:r>
      <w:r>
        <w:rPr>
          <w:rFonts w:ascii="Arial" w:hAnsi="Arial" w:cs="Arial"/>
          <w:color w:val="444444"/>
        </w:rPr>
        <w:br/>
      </w:r>
    </w:p>
    <w:p w14:paraId="6E1FAE3C" w14:textId="77777777" w:rsidR="00D60988" w:rsidRDefault="00D60988" w:rsidP="00D60988">
      <w:pPr>
        <w:pStyle w:val="formattext"/>
        <w:spacing w:before="0" w:beforeAutospacing="0" w:after="0" w:afterAutospacing="0"/>
        <w:textAlignment w:val="baseline"/>
        <w:rPr>
          <w:rFonts w:ascii="Arial" w:hAnsi="Arial" w:cs="Arial"/>
          <w:color w:val="444444"/>
        </w:rPr>
      </w:pPr>
    </w:p>
    <w:p w14:paraId="506C3280" w14:textId="77777777" w:rsidR="00D60988" w:rsidRDefault="00D60988" w:rsidP="00D60988">
      <w:pPr>
        <w:pStyle w:val="formattext"/>
        <w:spacing w:before="0" w:beforeAutospacing="0" w:after="0" w:afterAutospacing="0"/>
        <w:ind w:firstLine="480"/>
        <w:textAlignment w:val="baseline"/>
        <w:rPr>
          <w:rFonts w:ascii="Arial" w:hAnsi="Arial" w:cs="Arial"/>
          <w:color w:val="444444"/>
        </w:rPr>
      </w:pPr>
      <w:r>
        <w:rPr>
          <w:rFonts w:ascii="Arial" w:hAnsi="Arial" w:cs="Arial"/>
          <w:color w:val="444444"/>
        </w:rPr>
        <w:lastRenderedPageBreak/>
        <w:t>принимает лесные декларации, отчеты о работе юридических и физических лиц об использовании лесов, охране и защите лесов, воспроизводстве лесов и лесоразведении;</w:t>
      </w:r>
      <w:r>
        <w:rPr>
          <w:rFonts w:ascii="Arial" w:hAnsi="Arial" w:cs="Arial"/>
          <w:color w:val="444444"/>
        </w:rPr>
        <w:br/>
      </w:r>
    </w:p>
    <w:p w14:paraId="61DA3855" w14:textId="77777777" w:rsidR="00D60988" w:rsidRDefault="00D60988" w:rsidP="00D60988">
      <w:pPr>
        <w:pStyle w:val="formattext"/>
        <w:spacing w:before="0" w:beforeAutospacing="0" w:after="0" w:afterAutospacing="0"/>
        <w:textAlignment w:val="baseline"/>
        <w:rPr>
          <w:rFonts w:ascii="Arial" w:hAnsi="Arial" w:cs="Arial"/>
          <w:color w:val="444444"/>
        </w:rPr>
      </w:pPr>
    </w:p>
    <w:p w14:paraId="0BAFFAEF" w14:textId="77777777" w:rsidR="00D60988" w:rsidRDefault="00D60988" w:rsidP="00D60988">
      <w:pPr>
        <w:pStyle w:val="formattext"/>
        <w:spacing w:before="0" w:beforeAutospacing="0" w:after="0" w:afterAutospacing="0"/>
        <w:ind w:firstLine="480"/>
        <w:textAlignment w:val="baseline"/>
        <w:rPr>
          <w:rFonts w:ascii="Arial" w:hAnsi="Arial" w:cs="Arial"/>
          <w:color w:val="444444"/>
        </w:rPr>
      </w:pPr>
      <w:r>
        <w:rPr>
          <w:rFonts w:ascii="Arial" w:hAnsi="Arial" w:cs="Arial"/>
          <w:color w:val="444444"/>
        </w:rPr>
        <w:t>создает аукционные комиссии по продаже права на заключение договора аренды лесного участка и права на заключение договора купли-продажи лесных насаждений;</w:t>
      </w:r>
      <w:r>
        <w:rPr>
          <w:rFonts w:ascii="Arial" w:hAnsi="Arial" w:cs="Arial"/>
          <w:color w:val="444444"/>
        </w:rPr>
        <w:br/>
      </w:r>
    </w:p>
    <w:p w14:paraId="793A656F" w14:textId="77777777" w:rsidR="00D60988" w:rsidRDefault="00D60988" w:rsidP="00D60988">
      <w:pPr>
        <w:pStyle w:val="formattext"/>
        <w:spacing w:before="0" w:beforeAutospacing="0" w:after="0" w:afterAutospacing="0"/>
        <w:textAlignment w:val="baseline"/>
        <w:rPr>
          <w:rFonts w:ascii="Arial" w:hAnsi="Arial" w:cs="Arial"/>
          <w:color w:val="444444"/>
        </w:rPr>
      </w:pPr>
    </w:p>
    <w:p w14:paraId="50523F85" w14:textId="77777777" w:rsidR="00D60988" w:rsidRDefault="00D60988" w:rsidP="00D60988">
      <w:pPr>
        <w:pStyle w:val="formattext"/>
        <w:spacing w:before="0" w:beforeAutospacing="0" w:after="0" w:afterAutospacing="0"/>
        <w:ind w:firstLine="480"/>
        <w:textAlignment w:val="baseline"/>
        <w:rPr>
          <w:rFonts w:ascii="Arial" w:hAnsi="Arial" w:cs="Arial"/>
          <w:color w:val="444444"/>
        </w:rPr>
      </w:pPr>
      <w:r>
        <w:rPr>
          <w:rFonts w:ascii="Arial" w:hAnsi="Arial" w:cs="Arial"/>
          <w:color w:val="444444"/>
        </w:rPr>
        <w:t>готовит предложения Правительству Свердловской области по принятию решений об установлении публичных сервитутов;</w:t>
      </w:r>
      <w:r>
        <w:rPr>
          <w:rFonts w:ascii="Arial" w:hAnsi="Arial" w:cs="Arial"/>
          <w:color w:val="444444"/>
        </w:rPr>
        <w:br/>
      </w:r>
    </w:p>
    <w:p w14:paraId="7E5BB63E" w14:textId="77777777" w:rsidR="00D60988" w:rsidRDefault="00D60988" w:rsidP="00D60988">
      <w:pPr>
        <w:pStyle w:val="formattext"/>
        <w:spacing w:before="0" w:beforeAutospacing="0" w:after="0" w:afterAutospacing="0"/>
        <w:textAlignment w:val="baseline"/>
        <w:rPr>
          <w:rFonts w:ascii="Arial" w:hAnsi="Arial" w:cs="Arial"/>
          <w:color w:val="444444"/>
        </w:rPr>
      </w:pPr>
    </w:p>
    <w:p w14:paraId="1F6B5C11" w14:textId="77777777" w:rsidR="00D60988" w:rsidRDefault="00D60988" w:rsidP="00D60988">
      <w:pPr>
        <w:pStyle w:val="formattext"/>
        <w:spacing w:before="0" w:beforeAutospacing="0" w:after="0" w:afterAutospacing="0"/>
        <w:ind w:firstLine="480"/>
        <w:textAlignment w:val="baseline"/>
        <w:rPr>
          <w:rFonts w:ascii="Arial" w:hAnsi="Arial" w:cs="Arial"/>
          <w:color w:val="444444"/>
        </w:rPr>
      </w:pPr>
      <w:r>
        <w:rPr>
          <w:rFonts w:ascii="Arial" w:hAnsi="Arial" w:cs="Arial"/>
          <w:color w:val="444444"/>
        </w:rPr>
        <w:t>(абзац введен </w:t>
      </w:r>
      <w:hyperlink r:id="rId19" w:history="1">
        <w:r>
          <w:rPr>
            <w:rStyle w:val="a8"/>
            <w:rFonts w:ascii="Arial" w:hAnsi="Arial" w:cs="Arial"/>
          </w:rPr>
          <w:t>Постановлением Правительства Свердловской области от 05.12.2019 N 880-ПП</w:t>
        </w:r>
      </w:hyperlink>
      <w:r>
        <w:rPr>
          <w:rFonts w:ascii="Arial" w:hAnsi="Arial" w:cs="Arial"/>
          <w:color w:val="444444"/>
        </w:rPr>
        <w:t>)</w:t>
      </w:r>
      <w:r>
        <w:rPr>
          <w:rFonts w:ascii="Arial" w:hAnsi="Arial" w:cs="Arial"/>
          <w:color w:val="444444"/>
        </w:rPr>
        <w:br/>
      </w:r>
    </w:p>
    <w:p w14:paraId="74B7AF3F" w14:textId="77777777" w:rsidR="00D60988" w:rsidRDefault="00D60988" w:rsidP="00D60988">
      <w:pPr>
        <w:pStyle w:val="formattext"/>
        <w:spacing w:before="0" w:beforeAutospacing="0" w:after="0" w:afterAutospacing="0"/>
        <w:textAlignment w:val="baseline"/>
        <w:rPr>
          <w:rFonts w:ascii="Arial" w:hAnsi="Arial" w:cs="Arial"/>
          <w:color w:val="444444"/>
        </w:rPr>
      </w:pPr>
    </w:p>
    <w:p w14:paraId="45CAF122" w14:textId="77777777" w:rsidR="00D60988" w:rsidRDefault="00D60988" w:rsidP="00D60988">
      <w:pPr>
        <w:pStyle w:val="formattext"/>
        <w:spacing w:before="0" w:beforeAutospacing="0" w:after="0" w:afterAutospacing="0"/>
        <w:ind w:firstLine="480"/>
        <w:textAlignment w:val="baseline"/>
        <w:rPr>
          <w:rFonts w:ascii="Arial" w:hAnsi="Arial" w:cs="Arial"/>
          <w:color w:val="444444"/>
        </w:rPr>
      </w:pPr>
      <w:r>
        <w:rPr>
          <w:rFonts w:ascii="Arial" w:hAnsi="Arial" w:cs="Arial"/>
          <w:color w:val="444444"/>
        </w:rPr>
        <w:t xml:space="preserve">(подп. </w:t>
      </w:r>
      <w:proofErr w:type="gramStart"/>
      <w:r>
        <w:rPr>
          <w:rFonts w:ascii="Arial" w:hAnsi="Arial" w:cs="Arial"/>
          <w:color w:val="444444"/>
        </w:rPr>
        <w:t>11-1</w:t>
      </w:r>
      <w:proofErr w:type="gramEnd"/>
      <w:r>
        <w:rPr>
          <w:rFonts w:ascii="Arial" w:hAnsi="Arial" w:cs="Arial"/>
          <w:color w:val="444444"/>
        </w:rPr>
        <w:t xml:space="preserve"> введен </w:t>
      </w:r>
      <w:hyperlink r:id="rId20" w:history="1">
        <w:r>
          <w:rPr>
            <w:rStyle w:val="a8"/>
            <w:rFonts w:ascii="Arial" w:hAnsi="Arial" w:cs="Arial"/>
          </w:rPr>
          <w:t>Постановлением Правительства Свердловской области от 26.12.2018 N 971-ПП</w:t>
        </w:r>
      </w:hyperlink>
      <w:r>
        <w:rPr>
          <w:rFonts w:ascii="Arial" w:hAnsi="Arial" w:cs="Arial"/>
          <w:color w:val="444444"/>
        </w:rPr>
        <w:t>)</w:t>
      </w:r>
      <w:r>
        <w:rPr>
          <w:rFonts w:ascii="Arial" w:hAnsi="Arial" w:cs="Arial"/>
          <w:color w:val="444444"/>
        </w:rPr>
        <w:br/>
      </w:r>
    </w:p>
    <w:p w14:paraId="159178E6" w14:textId="77777777" w:rsidR="00D60988" w:rsidRDefault="00D60988" w:rsidP="00D60988">
      <w:pPr>
        <w:pStyle w:val="formattext"/>
        <w:spacing w:before="0" w:beforeAutospacing="0" w:after="0" w:afterAutospacing="0"/>
        <w:textAlignment w:val="baseline"/>
        <w:rPr>
          <w:rFonts w:ascii="Arial" w:hAnsi="Arial" w:cs="Arial"/>
          <w:color w:val="444444"/>
        </w:rPr>
      </w:pPr>
    </w:p>
    <w:p w14:paraId="08D7D757" w14:textId="77777777" w:rsidR="00D60988" w:rsidRDefault="00D60988" w:rsidP="00D60988">
      <w:pPr>
        <w:pStyle w:val="formattext"/>
        <w:spacing w:before="0" w:beforeAutospacing="0" w:after="0" w:afterAutospacing="0"/>
        <w:ind w:firstLine="480"/>
        <w:textAlignment w:val="baseline"/>
        <w:rPr>
          <w:rFonts w:ascii="Arial" w:hAnsi="Arial" w:cs="Arial"/>
          <w:color w:val="444444"/>
        </w:rPr>
      </w:pPr>
      <w:proofErr w:type="gramStart"/>
      <w:r>
        <w:rPr>
          <w:rFonts w:ascii="Arial" w:hAnsi="Arial" w:cs="Arial"/>
          <w:color w:val="444444"/>
        </w:rPr>
        <w:t>11-2</w:t>
      </w:r>
      <w:proofErr w:type="gramEnd"/>
      <w:r>
        <w:rPr>
          <w:rFonts w:ascii="Arial" w:hAnsi="Arial" w:cs="Arial"/>
          <w:color w:val="444444"/>
        </w:rPr>
        <w:t>) в целях реализации полномочий, предусмотренных подпунктами 1 и 7 пункта 11-1 и подпунктом 15 пункта 19 настоящего положения:</w:t>
      </w:r>
      <w:r>
        <w:rPr>
          <w:rFonts w:ascii="Arial" w:hAnsi="Arial" w:cs="Arial"/>
          <w:color w:val="444444"/>
        </w:rPr>
        <w:br/>
      </w:r>
    </w:p>
    <w:p w14:paraId="5B6CD888" w14:textId="77777777" w:rsidR="00D60988" w:rsidRDefault="00D60988" w:rsidP="00D60988">
      <w:pPr>
        <w:pStyle w:val="formattext"/>
        <w:spacing w:before="0" w:beforeAutospacing="0" w:after="0" w:afterAutospacing="0"/>
        <w:textAlignment w:val="baseline"/>
        <w:rPr>
          <w:rFonts w:ascii="Arial" w:hAnsi="Arial" w:cs="Arial"/>
          <w:color w:val="444444"/>
        </w:rPr>
      </w:pPr>
    </w:p>
    <w:p w14:paraId="79BBAE86" w14:textId="77777777" w:rsidR="00D60988" w:rsidRDefault="00D60988" w:rsidP="00D60988">
      <w:pPr>
        <w:pStyle w:val="formattext"/>
        <w:spacing w:before="0" w:beforeAutospacing="0" w:after="0" w:afterAutospacing="0"/>
        <w:ind w:firstLine="480"/>
        <w:textAlignment w:val="baseline"/>
        <w:rPr>
          <w:rFonts w:ascii="Arial" w:hAnsi="Arial" w:cs="Arial"/>
          <w:color w:val="444444"/>
        </w:rPr>
      </w:pPr>
      <w:r>
        <w:rPr>
          <w:rFonts w:ascii="Arial" w:hAnsi="Arial" w:cs="Arial"/>
          <w:color w:val="444444"/>
        </w:rPr>
        <w:t>образовывает экспертные комиссии для проведения государственной экспертизы проектов освоения лесов;</w:t>
      </w:r>
      <w:r>
        <w:rPr>
          <w:rFonts w:ascii="Arial" w:hAnsi="Arial" w:cs="Arial"/>
          <w:color w:val="444444"/>
        </w:rPr>
        <w:br/>
      </w:r>
    </w:p>
    <w:p w14:paraId="302331B5" w14:textId="77777777" w:rsidR="00D60988" w:rsidRDefault="00D60988" w:rsidP="00D60988">
      <w:pPr>
        <w:pStyle w:val="formattext"/>
        <w:spacing w:before="0" w:beforeAutospacing="0" w:after="0" w:afterAutospacing="0"/>
        <w:textAlignment w:val="baseline"/>
        <w:rPr>
          <w:rFonts w:ascii="Arial" w:hAnsi="Arial" w:cs="Arial"/>
          <w:color w:val="444444"/>
        </w:rPr>
      </w:pPr>
    </w:p>
    <w:p w14:paraId="5136BD4D" w14:textId="77777777" w:rsidR="00D60988" w:rsidRDefault="00D60988" w:rsidP="00D60988">
      <w:pPr>
        <w:pStyle w:val="formattext"/>
        <w:spacing w:before="0" w:beforeAutospacing="0" w:after="0" w:afterAutospacing="0"/>
        <w:ind w:firstLine="480"/>
        <w:textAlignment w:val="baseline"/>
        <w:rPr>
          <w:rFonts w:ascii="Arial" w:hAnsi="Arial" w:cs="Arial"/>
          <w:color w:val="444444"/>
        </w:rPr>
      </w:pPr>
      <w:r>
        <w:rPr>
          <w:rFonts w:ascii="Arial" w:hAnsi="Arial" w:cs="Arial"/>
          <w:color w:val="444444"/>
        </w:rPr>
        <w:t>утверждает заключение государственной экспертизы проекта освоения лесов;</w:t>
      </w:r>
      <w:r>
        <w:rPr>
          <w:rFonts w:ascii="Arial" w:hAnsi="Arial" w:cs="Arial"/>
          <w:color w:val="444444"/>
        </w:rPr>
        <w:br/>
      </w:r>
    </w:p>
    <w:p w14:paraId="3C0916ED" w14:textId="77777777" w:rsidR="00D60988" w:rsidRDefault="00D60988" w:rsidP="00D60988">
      <w:pPr>
        <w:pStyle w:val="formattext"/>
        <w:spacing w:before="0" w:beforeAutospacing="0" w:after="0" w:afterAutospacing="0"/>
        <w:textAlignment w:val="baseline"/>
        <w:rPr>
          <w:rFonts w:ascii="Arial" w:hAnsi="Arial" w:cs="Arial"/>
          <w:color w:val="444444"/>
        </w:rPr>
      </w:pPr>
    </w:p>
    <w:p w14:paraId="43C167C7" w14:textId="77777777" w:rsidR="00D60988" w:rsidRDefault="00D60988" w:rsidP="00D60988">
      <w:pPr>
        <w:pStyle w:val="formattext"/>
        <w:spacing w:before="0" w:beforeAutospacing="0" w:after="0" w:afterAutospacing="0"/>
        <w:ind w:firstLine="480"/>
        <w:textAlignment w:val="baseline"/>
        <w:rPr>
          <w:rFonts w:ascii="Arial" w:hAnsi="Arial" w:cs="Arial"/>
          <w:color w:val="444444"/>
        </w:rPr>
      </w:pPr>
      <w:r>
        <w:rPr>
          <w:rFonts w:ascii="Arial" w:hAnsi="Arial" w:cs="Arial"/>
          <w:color w:val="444444"/>
        </w:rPr>
        <w:t xml:space="preserve">(подп. </w:t>
      </w:r>
      <w:proofErr w:type="gramStart"/>
      <w:r>
        <w:rPr>
          <w:rFonts w:ascii="Arial" w:hAnsi="Arial" w:cs="Arial"/>
          <w:color w:val="444444"/>
        </w:rPr>
        <w:t>11-2</w:t>
      </w:r>
      <w:proofErr w:type="gramEnd"/>
      <w:r>
        <w:rPr>
          <w:rFonts w:ascii="Arial" w:hAnsi="Arial" w:cs="Arial"/>
          <w:color w:val="444444"/>
        </w:rPr>
        <w:t xml:space="preserve"> введен </w:t>
      </w:r>
      <w:hyperlink r:id="rId21" w:history="1">
        <w:r>
          <w:rPr>
            <w:rStyle w:val="a8"/>
            <w:rFonts w:ascii="Arial" w:hAnsi="Arial" w:cs="Arial"/>
          </w:rPr>
          <w:t>Постановлением Правительства Свердловской области от 26.12.2018 N 971-ПП</w:t>
        </w:r>
      </w:hyperlink>
      <w:r>
        <w:rPr>
          <w:rFonts w:ascii="Arial" w:hAnsi="Arial" w:cs="Arial"/>
          <w:color w:val="444444"/>
        </w:rPr>
        <w:t>)</w:t>
      </w:r>
      <w:r>
        <w:rPr>
          <w:rFonts w:ascii="Arial" w:hAnsi="Arial" w:cs="Arial"/>
          <w:color w:val="444444"/>
        </w:rPr>
        <w:br/>
      </w:r>
    </w:p>
    <w:p w14:paraId="6DB7036C" w14:textId="77777777" w:rsidR="00D60988" w:rsidRDefault="00D60988" w:rsidP="00D60988">
      <w:pPr>
        <w:pStyle w:val="formattext"/>
        <w:spacing w:before="0" w:beforeAutospacing="0" w:after="0" w:afterAutospacing="0"/>
        <w:textAlignment w:val="baseline"/>
        <w:rPr>
          <w:rFonts w:ascii="Arial" w:hAnsi="Arial" w:cs="Arial"/>
          <w:color w:val="444444"/>
        </w:rPr>
      </w:pPr>
    </w:p>
    <w:p w14:paraId="210B470A" w14:textId="77777777" w:rsidR="00D60988" w:rsidRDefault="00D60988" w:rsidP="00D60988">
      <w:pPr>
        <w:pStyle w:val="formattext"/>
        <w:spacing w:before="0" w:beforeAutospacing="0" w:after="0" w:afterAutospacing="0"/>
        <w:ind w:firstLine="480"/>
        <w:textAlignment w:val="baseline"/>
        <w:rPr>
          <w:rFonts w:ascii="Arial" w:hAnsi="Arial" w:cs="Arial"/>
          <w:color w:val="444444"/>
        </w:rPr>
      </w:pPr>
      <w:r>
        <w:rPr>
          <w:rFonts w:ascii="Arial" w:hAnsi="Arial" w:cs="Arial"/>
          <w:color w:val="444444"/>
        </w:rPr>
        <w:t>11-3) в целях реализации полномочий, предусмотренных подпунктом 1 пункта 11-1 и подпунктом 14 пункта 19 настоящего положения, организует ознакомление заинтересованных лиц с проектом лесохозяйственного регламента, в том числе размещает его на своем официальном сайте в информационно-телекоммуникационной сети "Интернет", с учетом поступивших предложений и замечаний организует доработку проекта лесохозяйственного регламента и его утверждение;</w:t>
      </w:r>
      <w:r>
        <w:rPr>
          <w:rFonts w:ascii="Arial" w:hAnsi="Arial" w:cs="Arial"/>
          <w:color w:val="444444"/>
        </w:rPr>
        <w:br/>
      </w:r>
    </w:p>
    <w:p w14:paraId="48B10766" w14:textId="77777777" w:rsidR="00D60988" w:rsidRDefault="00D60988" w:rsidP="00D60988">
      <w:pPr>
        <w:pStyle w:val="formattext"/>
        <w:spacing w:before="0" w:beforeAutospacing="0" w:after="0" w:afterAutospacing="0"/>
        <w:textAlignment w:val="baseline"/>
        <w:rPr>
          <w:rFonts w:ascii="Arial" w:hAnsi="Arial" w:cs="Arial"/>
          <w:color w:val="444444"/>
        </w:rPr>
      </w:pPr>
    </w:p>
    <w:p w14:paraId="4A75B9CF" w14:textId="77777777" w:rsidR="00D60988" w:rsidRDefault="00D60988" w:rsidP="00D60988">
      <w:pPr>
        <w:pStyle w:val="formattext"/>
        <w:spacing w:before="0" w:beforeAutospacing="0" w:after="0" w:afterAutospacing="0"/>
        <w:ind w:firstLine="480"/>
        <w:textAlignment w:val="baseline"/>
        <w:rPr>
          <w:rFonts w:ascii="Arial" w:hAnsi="Arial" w:cs="Arial"/>
          <w:color w:val="444444"/>
        </w:rPr>
      </w:pPr>
      <w:r>
        <w:rPr>
          <w:rFonts w:ascii="Arial" w:hAnsi="Arial" w:cs="Arial"/>
          <w:color w:val="444444"/>
        </w:rPr>
        <w:t xml:space="preserve">(подп. </w:t>
      </w:r>
      <w:proofErr w:type="gramStart"/>
      <w:r>
        <w:rPr>
          <w:rFonts w:ascii="Arial" w:hAnsi="Arial" w:cs="Arial"/>
          <w:color w:val="444444"/>
        </w:rPr>
        <w:t>11-3</w:t>
      </w:r>
      <w:proofErr w:type="gramEnd"/>
      <w:r>
        <w:rPr>
          <w:rFonts w:ascii="Arial" w:hAnsi="Arial" w:cs="Arial"/>
          <w:color w:val="444444"/>
        </w:rPr>
        <w:t xml:space="preserve"> введен </w:t>
      </w:r>
      <w:hyperlink r:id="rId22" w:history="1">
        <w:r>
          <w:rPr>
            <w:rStyle w:val="a8"/>
            <w:rFonts w:ascii="Arial" w:hAnsi="Arial" w:cs="Arial"/>
          </w:rPr>
          <w:t>Постановлением Правительства Свердловской области от 26.12.2018 N 971-ПП</w:t>
        </w:r>
      </w:hyperlink>
      <w:r>
        <w:rPr>
          <w:rFonts w:ascii="Arial" w:hAnsi="Arial" w:cs="Arial"/>
          <w:color w:val="444444"/>
        </w:rPr>
        <w:t>)</w:t>
      </w:r>
      <w:r>
        <w:rPr>
          <w:rFonts w:ascii="Arial" w:hAnsi="Arial" w:cs="Arial"/>
          <w:color w:val="444444"/>
        </w:rPr>
        <w:br/>
      </w:r>
    </w:p>
    <w:p w14:paraId="2166074D" w14:textId="77777777" w:rsidR="00D60988" w:rsidRDefault="00D60988" w:rsidP="00D60988">
      <w:pPr>
        <w:pStyle w:val="formattext"/>
        <w:spacing w:before="0" w:beforeAutospacing="0" w:after="0" w:afterAutospacing="0"/>
        <w:textAlignment w:val="baseline"/>
        <w:rPr>
          <w:rFonts w:ascii="Arial" w:hAnsi="Arial" w:cs="Arial"/>
          <w:color w:val="444444"/>
        </w:rPr>
      </w:pPr>
    </w:p>
    <w:p w14:paraId="6232EB4A" w14:textId="77777777" w:rsidR="00D60988" w:rsidRDefault="00D60988" w:rsidP="00D60988">
      <w:pPr>
        <w:pStyle w:val="formattext"/>
        <w:spacing w:before="0" w:beforeAutospacing="0" w:after="0" w:afterAutospacing="0"/>
        <w:ind w:firstLine="480"/>
        <w:textAlignment w:val="baseline"/>
        <w:rPr>
          <w:rFonts w:ascii="Arial" w:hAnsi="Arial" w:cs="Arial"/>
          <w:color w:val="444444"/>
        </w:rPr>
      </w:pPr>
      <w:proofErr w:type="gramStart"/>
      <w:r>
        <w:rPr>
          <w:rFonts w:ascii="Arial" w:hAnsi="Arial" w:cs="Arial"/>
          <w:color w:val="444444"/>
        </w:rPr>
        <w:lastRenderedPageBreak/>
        <w:t>11-4</w:t>
      </w:r>
      <w:proofErr w:type="gramEnd"/>
      <w:r>
        <w:rPr>
          <w:rFonts w:ascii="Arial" w:hAnsi="Arial" w:cs="Arial"/>
          <w:color w:val="444444"/>
        </w:rPr>
        <w:t>) в целях реализации полномочий, предусмотренных подпунктом 1 пункта 11-1 и подпунктом 10 пункта 19 настоящего положения:</w:t>
      </w:r>
      <w:r>
        <w:rPr>
          <w:rFonts w:ascii="Arial" w:hAnsi="Arial" w:cs="Arial"/>
          <w:color w:val="444444"/>
        </w:rPr>
        <w:br/>
      </w:r>
    </w:p>
    <w:p w14:paraId="56795950" w14:textId="77777777" w:rsidR="00D60988" w:rsidRDefault="00D60988" w:rsidP="00D60988">
      <w:pPr>
        <w:pStyle w:val="formattext"/>
        <w:spacing w:before="0" w:beforeAutospacing="0" w:after="0" w:afterAutospacing="0"/>
        <w:textAlignment w:val="baseline"/>
        <w:rPr>
          <w:rFonts w:ascii="Arial" w:hAnsi="Arial" w:cs="Arial"/>
          <w:color w:val="444444"/>
        </w:rPr>
      </w:pPr>
    </w:p>
    <w:p w14:paraId="08642D54" w14:textId="77777777" w:rsidR="00D60988" w:rsidRDefault="00D60988" w:rsidP="00D60988">
      <w:pPr>
        <w:pStyle w:val="formattext"/>
        <w:spacing w:before="0" w:beforeAutospacing="0" w:after="0" w:afterAutospacing="0"/>
        <w:ind w:firstLine="480"/>
        <w:textAlignment w:val="baseline"/>
        <w:rPr>
          <w:rFonts w:ascii="Arial" w:hAnsi="Arial" w:cs="Arial"/>
          <w:color w:val="444444"/>
        </w:rPr>
      </w:pPr>
      <w:r>
        <w:rPr>
          <w:rFonts w:ascii="Arial" w:hAnsi="Arial" w:cs="Arial"/>
          <w:color w:val="444444"/>
        </w:rPr>
        <w:t>взаимодействует с федеральными органами исполнительной власти, исполнительными органами государственной власти субъектов Российской Федерации, Законодательным Собранием Свердловской области, органами государственной власти Свердловской области, администрациями управленческих округов Свердловской области по вопросам управления лесными ресурсами, охраны, защиты, использования и воспроизводства лесов на территории Свердловской области;</w:t>
      </w:r>
      <w:r>
        <w:rPr>
          <w:rFonts w:ascii="Arial" w:hAnsi="Arial" w:cs="Arial"/>
          <w:color w:val="444444"/>
        </w:rPr>
        <w:br/>
      </w:r>
    </w:p>
    <w:p w14:paraId="062BAC23" w14:textId="77777777" w:rsidR="00D60988" w:rsidRDefault="00D60988" w:rsidP="00D60988">
      <w:pPr>
        <w:pStyle w:val="formattext"/>
        <w:spacing w:before="0" w:beforeAutospacing="0" w:after="0" w:afterAutospacing="0"/>
        <w:textAlignment w:val="baseline"/>
        <w:rPr>
          <w:rFonts w:ascii="Arial" w:hAnsi="Arial" w:cs="Arial"/>
          <w:color w:val="444444"/>
        </w:rPr>
      </w:pPr>
    </w:p>
    <w:p w14:paraId="54776C2B" w14:textId="77777777" w:rsidR="00D60988" w:rsidRDefault="00D60988" w:rsidP="00D60988">
      <w:pPr>
        <w:pStyle w:val="formattext"/>
        <w:spacing w:before="0" w:beforeAutospacing="0" w:after="0" w:afterAutospacing="0"/>
        <w:ind w:firstLine="480"/>
        <w:textAlignment w:val="baseline"/>
        <w:rPr>
          <w:rFonts w:ascii="Arial" w:hAnsi="Arial" w:cs="Arial"/>
          <w:color w:val="444444"/>
        </w:rPr>
      </w:pPr>
      <w:r>
        <w:rPr>
          <w:rFonts w:ascii="Arial" w:hAnsi="Arial" w:cs="Arial"/>
          <w:color w:val="444444"/>
        </w:rPr>
        <w:t>определяет земельные участки, требующие искусственного или комбинированного лесовосстановления или лесоразведения;</w:t>
      </w:r>
      <w:r>
        <w:rPr>
          <w:rFonts w:ascii="Arial" w:hAnsi="Arial" w:cs="Arial"/>
          <w:color w:val="444444"/>
        </w:rPr>
        <w:br/>
      </w:r>
    </w:p>
    <w:p w14:paraId="047D82F8" w14:textId="77777777" w:rsidR="00D60988" w:rsidRDefault="00D60988" w:rsidP="00D60988">
      <w:pPr>
        <w:pStyle w:val="formattext"/>
        <w:spacing w:before="0" w:beforeAutospacing="0" w:after="0" w:afterAutospacing="0"/>
        <w:textAlignment w:val="baseline"/>
        <w:rPr>
          <w:rFonts w:ascii="Arial" w:hAnsi="Arial" w:cs="Arial"/>
          <w:color w:val="444444"/>
        </w:rPr>
      </w:pPr>
    </w:p>
    <w:p w14:paraId="5E16134C" w14:textId="77777777" w:rsidR="00D60988" w:rsidRDefault="00D60988" w:rsidP="00D60988">
      <w:pPr>
        <w:pStyle w:val="formattext"/>
        <w:spacing w:before="0" w:beforeAutospacing="0" w:after="0" w:afterAutospacing="0"/>
        <w:ind w:firstLine="480"/>
        <w:textAlignment w:val="baseline"/>
        <w:rPr>
          <w:rFonts w:ascii="Arial" w:hAnsi="Arial" w:cs="Arial"/>
          <w:color w:val="444444"/>
        </w:rPr>
      </w:pPr>
      <w:r>
        <w:rPr>
          <w:rFonts w:ascii="Arial" w:hAnsi="Arial" w:cs="Arial"/>
          <w:color w:val="444444"/>
        </w:rPr>
        <w:t>размещает на своем официальном сайте в информационно-телекоммуникационной сети "Интернет" информацию о земельных участках, требующих искусственного или комбинированного лесовосстановления или лесоразведения;</w:t>
      </w:r>
      <w:r>
        <w:rPr>
          <w:rFonts w:ascii="Arial" w:hAnsi="Arial" w:cs="Arial"/>
          <w:color w:val="444444"/>
        </w:rPr>
        <w:br/>
      </w:r>
    </w:p>
    <w:p w14:paraId="0FEF3516" w14:textId="77777777" w:rsidR="00D60988" w:rsidRDefault="00D60988" w:rsidP="00D60988">
      <w:pPr>
        <w:pStyle w:val="formattext"/>
        <w:spacing w:before="0" w:beforeAutospacing="0" w:after="0" w:afterAutospacing="0"/>
        <w:textAlignment w:val="baseline"/>
        <w:rPr>
          <w:rFonts w:ascii="Arial" w:hAnsi="Arial" w:cs="Arial"/>
          <w:color w:val="444444"/>
        </w:rPr>
      </w:pPr>
    </w:p>
    <w:p w14:paraId="66D444BD" w14:textId="77777777" w:rsidR="00D60988" w:rsidRDefault="00D60988" w:rsidP="00D60988">
      <w:pPr>
        <w:pStyle w:val="formattext"/>
        <w:spacing w:before="0" w:beforeAutospacing="0" w:after="0" w:afterAutospacing="0"/>
        <w:ind w:firstLine="480"/>
        <w:textAlignment w:val="baseline"/>
        <w:rPr>
          <w:rFonts w:ascii="Arial" w:hAnsi="Arial" w:cs="Arial"/>
          <w:color w:val="444444"/>
        </w:rPr>
      </w:pPr>
      <w:r>
        <w:rPr>
          <w:rFonts w:ascii="Arial" w:hAnsi="Arial" w:cs="Arial"/>
          <w:color w:val="444444"/>
        </w:rPr>
        <w:t>принимает решения о проведении на земельных участках работ по лесовосстановлению или лесоразведению;</w:t>
      </w:r>
      <w:r>
        <w:rPr>
          <w:rFonts w:ascii="Arial" w:hAnsi="Arial" w:cs="Arial"/>
          <w:color w:val="444444"/>
        </w:rPr>
        <w:br/>
      </w:r>
    </w:p>
    <w:p w14:paraId="785DE5E4" w14:textId="77777777" w:rsidR="00D60988" w:rsidRDefault="00D60988" w:rsidP="00D60988">
      <w:pPr>
        <w:pStyle w:val="formattext"/>
        <w:spacing w:before="0" w:beforeAutospacing="0" w:after="0" w:afterAutospacing="0"/>
        <w:textAlignment w:val="baseline"/>
        <w:rPr>
          <w:rFonts w:ascii="Arial" w:hAnsi="Arial" w:cs="Arial"/>
          <w:color w:val="444444"/>
        </w:rPr>
      </w:pPr>
    </w:p>
    <w:p w14:paraId="454956DC" w14:textId="77777777" w:rsidR="00D60988" w:rsidRDefault="00D60988" w:rsidP="00D60988">
      <w:pPr>
        <w:pStyle w:val="formattext"/>
        <w:spacing w:before="0" w:beforeAutospacing="0" w:after="0" w:afterAutospacing="0"/>
        <w:ind w:firstLine="480"/>
        <w:textAlignment w:val="baseline"/>
        <w:rPr>
          <w:rFonts w:ascii="Arial" w:hAnsi="Arial" w:cs="Arial"/>
          <w:color w:val="444444"/>
        </w:rPr>
      </w:pPr>
      <w:r>
        <w:rPr>
          <w:rFonts w:ascii="Arial" w:hAnsi="Arial" w:cs="Arial"/>
          <w:color w:val="444444"/>
        </w:rPr>
        <w:t>разрабатывает проекты лесовосстановления или проекты лесоразведения;</w:t>
      </w:r>
      <w:r>
        <w:rPr>
          <w:rFonts w:ascii="Arial" w:hAnsi="Arial" w:cs="Arial"/>
          <w:color w:val="444444"/>
        </w:rPr>
        <w:br/>
      </w:r>
    </w:p>
    <w:p w14:paraId="299619A7" w14:textId="77777777" w:rsidR="00D60988" w:rsidRDefault="00D60988" w:rsidP="00D60988">
      <w:pPr>
        <w:pStyle w:val="formattext"/>
        <w:spacing w:before="0" w:beforeAutospacing="0" w:after="0" w:afterAutospacing="0"/>
        <w:textAlignment w:val="baseline"/>
        <w:rPr>
          <w:rFonts w:ascii="Arial" w:hAnsi="Arial" w:cs="Arial"/>
          <w:color w:val="444444"/>
        </w:rPr>
      </w:pPr>
    </w:p>
    <w:p w14:paraId="7E62EC70" w14:textId="77777777" w:rsidR="00D60988" w:rsidRDefault="00D60988" w:rsidP="00D60988">
      <w:pPr>
        <w:pStyle w:val="formattext"/>
        <w:spacing w:before="0" w:beforeAutospacing="0" w:after="0" w:afterAutospacing="0"/>
        <w:ind w:firstLine="480"/>
        <w:textAlignment w:val="baseline"/>
        <w:rPr>
          <w:rFonts w:ascii="Arial" w:hAnsi="Arial" w:cs="Arial"/>
          <w:color w:val="444444"/>
        </w:rPr>
      </w:pPr>
      <w:r>
        <w:rPr>
          <w:rFonts w:ascii="Arial" w:hAnsi="Arial" w:cs="Arial"/>
          <w:color w:val="444444"/>
        </w:rPr>
        <w:t xml:space="preserve">(подп. </w:t>
      </w:r>
      <w:proofErr w:type="gramStart"/>
      <w:r>
        <w:rPr>
          <w:rFonts w:ascii="Arial" w:hAnsi="Arial" w:cs="Arial"/>
          <w:color w:val="444444"/>
        </w:rPr>
        <w:t>11-4</w:t>
      </w:r>
      <w:proofErr w:type="gramEnd"/>
      <w:r>
        <w:rPr>
          <w:rFonts w:ascii="Arial" w:hAnsi="Arial" w:cs="Arial"/>
          <w:color w:val="444444"/>
        </w:rPr>
        <w:t xml:space="preserve"> в ред. </w:t>
      </w:r>
      <w:hyperlink r:id="rId23" w:history="1">
        <w:r>
          <w:rPr>
            <w:rStyle w:val="a8"/>
            <w:rFonts w:ascii="Arial" w:hAnsi="Arial" w:cs="Arial"/>
          </w:rPr>
          <w:t>Постановления Правительства Свердловской области от 05.12.2019 N 880-ПП</w:t>
        </w:r>
      </w:hyperlink>
      <w:r>
        <w:rPr>
          <w:rFonts w:ascii="Arial" w:hAnsi="Arial" w:cs="Arial"/>
          <w:color w:val="444444"/>
        </w:rPr>
        <w:t>)</w:t>
      </w:r>
      <w:r>
        <w:rPr>
          <w:rFonts w:ascii="Arial" w:hAnsi="Arial" w:cs="Arial"/>
          <w:color w:val="444444"/>
        </w:rPr>
        <w:br/>
      </w:r>
    </w:p>
    <w:p w14:paraId="34157D8C" w14:textId="77777777" w:rsidR="00D60988" w:rsidRDefault="00D60988" w:rsidP="00D60988">
      <w:pPr>
        <w:pStyle w:val="formattext"/>
        <w:spacing w:before="0" w:beforeAutospacing="0" w:after="0" w:afterAutospacing="0"/>
        <w:textAlignment w:val="baseline"/>
        <w:rPr>
          <w:rFonts w:ascii="Arial" w:hAnsi="Arial" w:cs="Arial"/>
          <w:color w:val="444444"/>
        </w:rPr>
      </w:pPr>
    </w:p>
    <w:p w14:paraId="377E3D40" w14:textId="77777777" w:rsidR="00D60988" w:rsidRDefault="00D60988" w:rsidP="00D60988">
      <w:pPr>
        <w:pStyle w:val="formattext"/>
        <w:spacing w:before="0" w:beforeAutospacing="0" w:after="0" w:afterAutospacing="0"/>
        <w:ind w:firstLine="480"/>
        <w:textAlignment w:val="baseline"/>
        <w:rPr>
          <w:rFonts w:ascii="Arial" w:hAnsi="Arial" w:cs="Arial"/>
          <w:color w:val="444444"/>
        </w:rPr>
      </w:pPr>
      <w:proofErr w:type="gramStart"/>
      <w:r>
        <w:rPr>
          <w:rFonts w:ascii="Arial" w:hAnsi="Arial" w:cs="Arial"/>
          <w:color w:val="444444"/>
        </w:rPr>
        <w:t>11-5</w:t>
      </w:r>
      <w:proofErr w:type="gramEnd"/>
      <w:r>
        <w:rPr>
          <w:rFonts w:ascii="Arial" w:hAnsi="Arial" w:cs="Arial"/>
          <w:color w:val="444444"/>
        </w:rPr>
        <w:t>) утратил силу с 1 января 2022 года. - </w:t>
      </w:r>
      <w:hyperlink r:id="rId24" w:history="1">
        <w:r>
          <w:rPr>
            <w:rStyle w:val="a8"/>
            <w:rFonts w:ascii="Arial" w:hAnsi="Arial" w:cs="Arial"/>
          </w:rPr>
          <w:t>Постановление Правительства Свердловской области от 16.09.2021 N 600-ПП</w:t>
        </w:r>
      </w:hyperlink>
      <w:r>
        <w:rPr>
          <w:rFonts w:ascii="Arial" w:hAnsi="Arial" w:cs="Arial"/>
          <w:color w:val="444444"/>
        </w:rPr>
        <w:t>;</w:t>
      </w:r>
      <w:r>
        <w:rPr>
          <w:rFonts w:ascii="Arial" w:hAnsi="Arial" w:cs="Arial"/>
          <w:color w:val="444444"/>
        </w:rPr>
        <w:br/>
      </w:r>
    </w:p>
    <w:p w14:paraId="01008E7B" w14:textId="77777777" w:rsidR="00D60988" w:rsidRDefault="00D60988" w:rsidP="00D60988">
      <w:pPr>
        <w:pStyle w:val="formattext"/>
        <w:spacing w:before="0" w:beforeAutospacing="0" w:after="0" w:afterAutospacing="0"/>
        <w:textAlignment w:val="baseline"/>
        <w:rPr>
          <w:rFonts w:ascii="Arial" w:hAnsi="Arial" w:cs="Arial"/>
          <w:color w:val="444444"/>
        </w:rPr>
      </w:pPr>
    </w:p>
    <w:p w14:paraId="0D66AA14" w14:textId="77777777" w:rsidR="00D60988" w:rsidRDefault="00D60988" w:rsidP="00D60988">
      <w:pPr>
        <w:pStyle w:val="formattext"/>
        <w:spacing w:before="0" w:beforeAutospacing="0" w:after="0" w:afterAutospacing="0"/>
        <w:ind w:firstLine="480"/>
        <w:textAlignment w:val="baseline"/>
        <w:rPr>
          <w:rFonts w:ascii="Arial" w:hAnsi="Arial" w:cs="Arial"/>
          <w:color w:val="444444"/>
        </w:rPr>
      </w:pPr>
      <w:r>
        <w:rPr>
          <w:rFonts w:ascii="Arial" w:hAnsi="Arial" w:cs="Arial"/>
          <w:color w:val="444444"/>
        </w:rPr>
        <w:t>11-6) в целях реализации полномочия, предусмотренного подпунктом 3 пункта 11-1 настоящего положения, обеспечивает разработку и утверждение документации, необходимой для определения функциональных зон в лесопарковых зонах, в которых расположены леса, для установления и изменения площади и границ земель, на которых расположены леса, указанные в пунктах 3 и 4 части 1 </w:t>
      </w:r>
      <w:hyperlink r:id="rId25" w:anchor="BRK0PA" w:history="1">
        <w:r>
          <w:rPr>
            <w:rStyle w:val="a8"/>
            <w:rFonts w:ascii="Arial" w:hAnsi="Arial" w:cs="Arial"/>
          </w:rPr>
          <w:t>статьи 114 Лесного кодекса Российской Федерации</w:t>
        </w:r>
      </w:hyperlink>
      <w:r>
        <w:rPr>
          <w:rFonts w:ascii="Arial" w:hAnsi="Arial" w:cs="Arial"/>
          <w:color w:val="444444"/>
        </w:rPr>
        <w:t>;</w:t>
      </w:r>
      <w:r>
        <w:rPr>
          <w:rFonts w:ascii="Arial" w:hAnsi="Arial" w:cs="Arial"/>
          <w:color w:val="444444"/>
        </w:rPr>
        <w:br/>
      </w:r>
    </w:p>
    <w:p w14:paraId="369766E2" w14:textId="77777777" w:rsidR="00D60988" w:rsidRDefault="00D60988" w:rsidP="00D60988">
      <w:pPr>
        <w:pStyle w:val="formattext"/>
        <w:spacing w:before="0" w:beforeAutospacing="0" w:after="0" w:afterAutospacing="0"/>
        <w:textAlignment w:val="baseline"/>
        <w:rPr>
          <w:rFonts w:ascii="Arial" w:hAnsi="Arial" w:cs="Arial"/>
          <w:color w:val="444444"/>
        </w:rPr>
      </w:pPr>
    </w:p>
    <w:p w14:paraId="6952B21F" w14:textId="77777777" w:rsidR="00D60988" w:rsidRDefault="00D60988" w:rsidP="00D60988">
      <w:pPr>
        <w:pStyle w:val="formattext"/>
        <w:spacing w:before="0" w:beforeAutospacing="0" w:after="0" w:afterAutospacing="0"/>
        <w:ind w:firstLine="480"/>
        <w:textAlignment w:val="baseline"/>
        <w:rPr>
          <w:rFonts w:ascii="Arial" w:hAnsi="Arial" w:cs="Arial"/>
          <w:color w:val="444444"/>
        </w:rPr>
      </w:pPr>
      <w:r>
        <w:rPr>
          <w:rFonts w:ascii="Arial" w:hAnsi="Arial" w:cs="Arial"/>
          <w:color w:val="444444"/>
        </w:rPr>
        <w:t xml:space="preserve">(подп. </w:t>
      </w:r>
      <w:proofErr w:type="gramStart"/>
      <w:r>
        <w:rPr>
          <w:rFonts w:ascii="Arial" w:hAnsi="Arial" w:cs="Arial"/>
          <w:color w:val="444444"/>
        </w:rPr>
        <w:t>11-6</w:t>
      </w:r>
      <w:proofErr w:type="gramEnd"/>
      <w:r>
        <w:rPr>
          <w:rFonts w:ascii="Arial" w:hAnsi="Arial" w:cs="Arial"/>
          <w:color w:val="444444"/>
        </w:rPr>
        <w:t xml:space="preserve"> в ред. </w:t>
      </w:r>
      <w:hyperlink r:id="rId26" w:history="1">
        <w:r>
          <w:rPr>
            <w:rStyle w:val="a8"/>
            <w:rFonts w:ascii="Arial" w:hAnsi="Arial" w:cs="Arial"/>
          </w:rPr>
          <w:t>Постановления Правительства Свердловской области от 05.12.2019 N 880-ПП</w:t>
        </w:r>
      </w:hyperlink>
      <w:r>
        <w:rPr>
          <w:rFonts w:ascii="Arial" w:hAnsi="Arial" w:cs="Arial"/>
          <w:color w:val="444444"/>
        </w:rPr>
        <w:t>)</w:t>
      </w:r>
      <w:r>
        <w:rPr>
          <w:rFonts w:ascii="Arial" w:hAnsi="Arial" w:cs="Arial"/>
          <w:color w:val="444444"/>
        </w:rPr>
        <w:br/>
      </w:r>
    </w:p>
    <w:p w14:paraId="24883278" w14:textId="77777777" w:rsidR="00D60988" w:rsidRDefault="00D60988" w:rsidP="00D60988">
      <w:pPr>
        <w:pStyle w:val="formattext"/>
        <w:spacing w:before="0" w:beforeAutospacing="0" w:after="0" w:afterAutospacing="0"/>
        <w:textAlignment w:val="baseline"/>
        <w:rPr>
          <w:rFonts w:ascii="Arial" w:hAnsi="Arial" w:cs="Arial"/>
          <w:color w:val="444444"/>
        </w:rPr>
      </w:pPr>
    </w:p>
    <w:p w14:paraId="1804EBF4" w14:textId="77777777" w:rsidR="00D60988" w:rsidRDefault="00D60988" w:rsidP="00D60988">
      <w:pPr>
        <w:pStyle w:val="formattext"/>
        <w:spacing w:before="0" w:beforeAutospacing="0" w:after="0" w:afterAutospacing="0"/>
        <w:ind w:firstLine="480"/>
        <w:textAlignment w:val="baseline"/>
        <w:rPr>
          <w:rFonts w:ascii="Arial" w:hAnsi="Arial" w:cs="Arial"/>
          <w:color w:val="444444"/>
        </w:rPr>
      </w:pPr>
      <w:proofErr w:type="gramStart"/>
      <w:r>
        <w:rPr>
          <w:rFonts w:ascii="Arial" w:hAnsi="Arial" w:cs="Arial"/>
          <w:color w:val="444444"/>
        </w:rPr>
        <w:lastRenderedPageBreak/>
        <w:t>11-7</w:t>
      </w:r>
      <w:proofErr w:type="gramEnd"/>
      <w:r>
        <w:rPr>
          <w:rFonts w:ascii="Arial" w:hAnsi="Arial" w:cs="Arial"/>
          <w:color w:val="444444"/>
        </w:rPr>
        <w:t>) в целях реализации полномочий, предусмотренных подпунктами 4 и 5 пункта 11-1 и подпунктом 10 пункта 19 настоящего положения:</w:t>
      </w:r>
      <w:r>
        <w:rPr>
          <w:rFonts w:ascii="Arial" w:hAnsi="Arial" w:cs="Arial"/>
          <w:color w:val="444444"/>
        </w:rPr>
        <w:br/>
      </w:r>
    </w:p>
    <w:p w14:paraId="0FDCB8A0" w14:textId="77777777" w:rsidR="00D60988" w:rsidRDefault="00D60988" w:rsidP="00D60988">
      <w:pPr>
        <w:pStyle w:val="formattext"/>
        <w:spacing w:before="0" w:beforeAutospacing="0" w:after="0" w:afterAutospacing="0"/>
        <w:textAlignment w:val="baseline"/>
        <w:rPr>
          <w:rFonts w:ascii="Arial" w:hAnsi="Arial" w:cs="Arial"/>
          <w:color w:val="444444"/>
        </w:rPr>
      </w:pPr>
    </w:p>
    <w:p w14:paraId="21A38275" w14:textId="77777777" w:rsidR="00D60988" w:rsidRDefault="00D60988" w:rsidP="00D60988">
      <w:pPr>
        <w:pStyle w:val="formattext"/>
        <w:spacing w:before="0" w:beforeAutospacing="0" w:after="0" w:afterAutospacing="0"/>
        <w:ind w:firstLine="480"/>
        <w:textAlignment w:val="baseline"/>
        <w:rPr>
          <w:rFonts w:ascii="Arial" w:hAnsi="Arial" w:cs="Arial"/>
          <w:color w:val="444444"/>
        </w:rPr>
      </w:pPr>
      <w:r>
        <w:rPr>
          <w:rFonts w:ascii="Arial" w:hAnsi="Arial" w:cs="Arial"/>
          <w:color w:val="444444"/>
        </w:rPr>
        <w:t>разрабатывает планы тушения лесных пожаров;</w:t>
      </w:r>
      <w:r>
        <w:rPr>
          <w:rFonts w:ascii="Arial" w:hAnsi="Arial" w:cs="Arial"/>
          <w:color w:val="444444"/>
        </w:rPr>
        <w:br/>
      </w:r>
    </w:p>
    <w:p w14:paraId="18D07C0D" w14:textId="77777777" w:rsidR="00D60988" w:rsidRDefault="00D60988" w:rsidP="00D60988">
      <w:pPr>
        <w:pStyle w:val="formattext"/>
        <w:spacing w:before="0" w:beforeAutospacing="0" w:after="0" w:afterAutospacing="0"/>
        <w:textAlignment w:val="baseline"/>
        <w:rPr>
          <w:rFonts w:ascii="Arial" w:hAnsi="Arial" w:cs="Arial"/>
          <w:color w:val="444444"/>
        </w:rPr>
      </w:pPr>
    </w:p>
    <w:p w14:paraId="1133C562" w14:textId="77777777" w:rsidR="00D60988" w:rsidRDefault="00D60988" w:rsidP="00D60988">
      <w:pPr>
        <w:pStyle w:val="formattext"/>
        <w:spacing w:before="0" w:beforeAutospacing="0" w:after="0" w:afterAutospacing="0"/>
        <w:ind w:firstLine="480"/>
        <w:textAlignment w:val="baseline"/>
        <w:rPr>
          <w:rFonts w:ascii="Arial" w:hAnsi="Arial" w:cs="Arial"/>
          <w:color w:val="444444"/>
        </w:rPr>
      </w:pPr>
      <w:r>
        <w:rPr>
          <w:rFonts w:ascii="Arial" w:hAnsi="Arial" w:cs="Arial"/>
          <w:color w:val="444444"/>
        </w:rPr>
        <w:t>обеспечивает составление сводного плана тушения лесных пожаров;</w:t>
      </w:r>
      <w:r>
        <w:rPr>
          <w:rFonts w:ascii="Arial" w:hAnsi="Arial" w:cs="Arial"/>
          <w:color w:val="444444"/>
        </w:rPr>
        <w:br/>
      </w:r>
    </w:p>
    <w:p w14:paraId="0A27FF18" w14:textId="77777777" w:rsidR="00D60988" w:rsidRDefault="00D60988" w:rsidP="00D60988">
      <w:pPr>
        <w:pStyle w:val="formattext"/>
        <w:spacing w:before="0" w:beforeAutospacing="0" w:after="0" w:afterAutospacing="0"/>
        <w:textAlignment w:val="baseline"/>
        <w:rPr>
          <w:rFonts w:ascii="Arial" w:hAnsi="Arial" w:cs="Arial"/>
          <w:color w:val="444444"/>
        </w:rPr>
      </w:pPr>
    </w:p>
    <w:p w14:paraId="3B7201ED" w14:textId="77777777" w:rsidR="00D60988" w:rsidRDefault="00D60988" w:rsidP="00D60988">
      <w:pPr>
        <w:pStyle w:val="formattext"/>
        <w:spacing w:before="0" w:beforeAutospacing="0" w:after="0" w:afterAutospacing="0"/>
        <w:ind w:firstLine="480"/>
        <w:textAlignment w:val="baseline"/>
        <w:rPr>
          <w:rFonts w:ascii="Arial" w:hAnsi="Arial" w:cs="Arial"/>
          <w:color w:val="444444"/>
        </w:rPr>
      </w:pPr>
      <w:r>
        <w:rPr>
          <w:rFonts w:ascii="Arial" w:hAnsi="Arial" w:cs="Arial"/>
          <w:color w:val="444444"/>
        </w:rPr>
        <w:t>принимает решения об осуществлении выборочных рубок и сплошных рубок лесных насаждений без предоставления лесных участков, в том числе в целях создания противопожарных разрывов, в пределах возложенных полномочий;</w:t>
      </w:r>
      <w:r>
        <w:rPr>
          <w:rFonts w:ascii="Arial" w:hAnsi="Arial" w:cs="Arial"/>
          <w:color w:val="444444"/>
        </w:rPr>
        <w:br/>
      </w:r>
    </w:p>
    <w:p w14:paraId="1FC0C282" w14:textId="77777777" w:rsidR="00D60988" w:rsidRDefault="00D60988" w:rsidP="00D60988">
      <w:pPr>
        <w:pStyle w:val="formattext"/>
        <w:spacing w:before="0" w:beforeAutospacing="0" w:after="0" w:afterAutospacing="0"/>
        <w:textAlignment w:val="baseline"/>
        <w:rPr>
          <w:rFonts w:ascii="Arial" w:hAnsi="Arial" w:cs="Arial"/>
          <w:color w:val="444444"/>
        </w:rPr>
      </w:pPr>
    </w:p>
    <w:p w14:paraId="40F2ADCC" w14:textId="77777777" w:rsidR="00D60988" w:rsidRDefault="00D60988" w:rsidP="00D60988">
      <w:pPr>
        <w:pStyle w:val="formattext"/>
        <w:spacing w:before="0" w:beforeAutospacing="0" w:after="0" w:afterAutospacing="0"/>
        <w:ind w:firstLine="480"/>
        <w:textAlignment w:val="baseline"/>
        <w:rPr>
          <w:rFonts w:ascii="Arial" w:hAnsi="Arial" w:cs="Arial"/>
          <w:color w:val="444444"/>
        </w:rPr>
      </w:pPr>
      <w:r>
        <w:rPr>
          <w:rFonts w:ascii="Arial" w:hAnsi="Arial" w:cs="Arial"/>
          <w:color w:val="444444"/>
        </w:rPr>
        <w:t>осуществляет мероприятия по ликвидации последствий чрезвычайной ситуации в лесах, возникшей вследствие лесных пожаров, в том числе на лесных участках, предоставленных в аренду для заготовки древесины;</w:t>
      </w:r>
      <w:r>
        <w:rPr>
          <w:rFonts w:ascii="Arial" w:hAnsi="Arial" w:cs="Arial"/>
          <w:color w:val="444444"/>
        </w:rPr>
        <w:br/>
      </w:r>
    </w:p>
    <w:p w14:paraId="39024A45" w14:textId="77777777" w:rsidR="00D60988" w:rsidRDefault="00D60988" w:rsidP="00D60988">
      <w:pPr>
        <w:pStyle w:val="formattext"/>
        <w:spacing w:before="0" w:beforeAutospacing="0" w:after="0" w:afterAutospacing="0"/>
        <w:textAlignment w:val="baseline"/>
        <w:rPr>
          <w:rFonts w:ascii="Arial" w:hAnsi="Arial" w:cs="Arial"/>
          <w:color w:val="444444"/>
        </w:rPr>
      </w:pPr>
    </w:p>
    <w:p w14:paraId="27E806C5" w14:textId="77777777" w:rsidR="00D60988" w:rsidRDefault="00D60988" w:rsidP="00D60988">
      <w:pPr>
        <w:pStyle w:val="formattext"/>
        <w:spacing w:before="0" w:beforeAutospacing="0" w:after="0" w:afterAutospacing="0"/>
        <w:ind w:firstLine="480"/>
        <w:textAlignment w:val="baseline"/>
        <w:rPr>
          <w:rFonts w:ascii="Arial" w:hAnsi="Arial" w:cs="Arial"/>
          <w:color w:val="444444"/>
        </w:rPr>
      </w:pPr>
      <w:r>
        <w:rPr>
          <w:rFonts w:ascii="Arial" w:hAnsi="Arial" w:cs="Arial"/>
          <w:color w:val="444444"/>
        </w:rPr>
        <w:t>представляет в уполномоченный федеральный орган исполнительной власти данные о пожарной опасности в лесах и лесных пожарах в форме электронного документа в порядке, установленном законодательством Российской Федерации;</w:t>
      </w:r>
      <w:r>
        <w:rPr>
          <w:rFonts w:ascii="Arial" w:hAnsi="Arial" w:cs="Arial"/>
          <w:color w:val="444444"/>
        </w:rPr>
        <w:br/>
      </w:r>
    </w:p>
    <w:p w14:paraId="0B5874E8" w14:textId="77777777" w:rsidR="00D60988" w:rsidRDefault="00D60988" w:rsidP="00D60988">
      <w:pPr>
        <w:pStyle w:val="formattext"/>
        <w:spacing w:before="0" w:beforeAutospacing="0" w:after="0" w:afterAutospacing="0"/>
        <w:textAlignment w:val="baseline"/>
        <w:rPr>
          <w:rFonts w:ascii="Arial" w:hAnsi="Arial" w:cs="Arial"/>
          <w:color w:val="444444"/>
        </w:rPr>
      </w:pPr>
    </w:p>
    <w:p w14:paraId="5B89AABE" w14:textId="77777777" w:rsidR="00D60988" w:rsidRDefault="00D60988" w:rsidP="00D60988">
      <w:pPr>
        <w:pStyle w:val="formattext"/>
        <w:spacing w:before="0" w:beforeAutospacing="0" w:after="0" w:afterAutospacing="0"/>
        <w:ind w:firstLine="480"/>
        <w:textAlignment w:val="baseline"/>
        <w:rPr>
          <w:rFonts w:ascii="Arial" w:hAnsi="Arial" w:cs="Arial"/>
          <w:color w:val="444444"/>
        </w:rPr>
      </w:pPr>
      <w:r>
        <w:rPr>
          <w:rFonts w:ascii="Arial" w:hAnsi="Arial" w:cs="Arial"/>
          <w:color w:val="444444"/>
        </w:rPr>
        <w:t>(в ред. </w:t>
      </w:r>
      <w:hyperlink r:id="rId27" w:history="1">
        <w:r>
          <w:rPr>
            <w:rStyle w:val="a8"/>
            <w:rFonts w:ascii="Arial" w:hAnsi="Arial" w:cs="Arial"/>
          </w:rPr>
          <w:t>Постановления Правительства Свердловской области от 16.09.2021 N 600-ПП</w:t>
        </w:r>
      </w:hyperlink>
      <w:r>
        <w:rPr>
          <w:rFonts w:ascii="Arial" w:hAnsi="Arial" w:cs="Arial"/>
          <w:color w:val="444444"/>
        </w:rPr>
        <w:t>)</w:t>
      </w:r>
      <w:r>
        <w:rPr>
          <w:rFonts w:ascii="Arial" w:hAnsi="Arial" w:cs="Arial"/>
          <w:color w:val="444444"/>
        </w:rPr>
        <w:br/>
      </w:r>
    </w:p>
    <w:p w14:paraId="4B681948" w14:textId="77777777" w:rsidR="00D60988" w:rsidRDefault="00D60988" w:rsidP="00D60988">
      <w:pPr>
        <w:pStyle w:val="formattext"/>
        <w:spacing w:before="0" w:beforeAutospacing="0" w:after="0" w:afterAutospacing="0"/>
        <w:textAlignment w:val="baseline"/>
        <w:rPr>
          <w:rFonts w:ascii="Arial" w:hAnsi="Arial" w:cs="Arial"/>
          <w:color w:val="444444"/>
        </w:rPr>
      </w:pPr>
    </w:p>
    <w:p w14:paraId="739ECC53" w14:textId="77777777" w:rsidR="00D60988" w:rsidRDefault="00D60988" w:rsidP="00D60988">
      <w:pPr>
        <w:pStyle w:val="formattext"/>
        <w:spacing w:before="0" w:beforeAutospacing="0" w:after="0" w:afterAutospacing="0"/>
        <w:ind w:firstLine="480"/>
        <w:textAlignment w:val="baseline"/>
        <w:rPr>
          <w:rFonts w:ascii="Arial" w:hAnsi="Arial" w:cs="Arial"/>
          <w:color w:val="444444"/>
        </w:rPr>
      </w:pPr>
      <w:r>
        <w:rPr>
          <w:rFonts w:ascii="Arial" w:hAnsi="Arial" w:cs="Arial"/>
          <w:color w:val="444444"/>
        </w:rPr>
        <w:t>готовит предложения по ограничению пребывания граждан в лесах и въезда в них транспортных средств, проведения в лесах определенных видов работ в целях обеспечения пожарной безопасности или санитарной безопасности в лесах в порядке, установленном уполномоченным федеральным органом исполнительной власти;</w:t>
      </w:r>
      <w:r>
        <w:rPr>
          <w:rFonts w:ascii="Arial" w:hAnsi="Arial" w:cs="Arial"/>
          <w:color w:val="444444"/>
        </w:rPr>
        <w:br/>
      </w:r>
    </w:p>
    <w:p w14:paraId="2E117EF2" w14:textId="77777777" w:rsidR="00D60988" w:rsidRDefault="00D60988" w:rsidP="00D60988">
      <w:pPr>
        <w:pStyle w:val="formattext"/>
        <w:spacing w:before="0" w:beforeAutospacing="0" w:after="0" w:afterAutospacing="0"/>
        <w:textAlignment w:val="baseline"/>
        <w:rPr>
          <w:rFonts w:ascii="Arial" w:hAnsi="Arial" w:cs="Arial"/>
          <w:color w:val="444444"/>
        </w:rPr>
      </w:pPr>
    </w:p>
    <w:p w14:paraId="703FC7E1" w14:textId="77777777" w:rsidR="00D60988" w:rsidRDefault="00D60988" w:rsidP="00D60988">
      <w:pPr>
        <w:pStyle w:val="formattext"/>
        <w:spacing w:before="0" w:beforeAutospacing="0" w:after="0" w:afterAutospacing="0"/>
        <w:ind w:firstLine="480"/>
        <w:textAlignment w:val="baseline"/>
        <w:rPr>
          <w:rFonts w:ascii="Arial" w:hAnsi="Arial" w:cs="Arial"/>
          <w:color w:val="444444"/>
        </w:rPr>
      </w:pPr>
      <w:r>
        <w:rPr>
          <w:rFonts w:ascii="Arial" w:hAnsi="Arial" w:cs="Arial"/>
          <w:color w:val="444444"/>
        </w:rPr>
        <w:t>привлекает добровольных пожарных для участия в выполнении работ по тушению лесных пожаров и осуществлению отдельных мер пожарной безопасности в лесах;</w:t>
      </w:r>
      <w:r>
        <w:rPr>
          <w:rFonts w:ascii="Arial" w:hAnsi="Arial" w:cs="Arial"/>
          <w:color w:val="444444"/>
        </w:rPr>
        <w:br/>
      </w:r>
    </w:p>
    <w:p w14:paraId="59E3E4E5" w14:textId="77777777" w:rsidR="00D60988" w:rsidRDefault="00D60988" w:rsidP="00D60988">
      <w:pPr>
        <w:pStyle w:val="formattext"/>
        <w:spacing w:before="0" w:beforeAutospacing="0" w:after="0" w:afterAutospacing="0"/>
        <w:textAlignment w:val="baseline"/>
        <w:rPr>
          <w:rFonts w:ascii="Arial" w:hAnsi="Arial" w:cs="Arial"/>
          <w:color w:val="444444"/>
        </w:rPr>
      </w:pPr>
    </w:p>
    <w:p w14:paraId="16D0FD3C" w14:textId="77777777" w:rsidR="00D60988" w:rsidRDefault="00D60988" w:rsidP="00D60988">
      <w:pPr>
        <w:pStyle w:val="formattext"/>
        <w:spacing w:before="0" w:beforeAutospacing="0" w:after="0" w:afterAutospacing="0"/>
        <w:ind w:firstLine="480"/>
        <w:textAlignment w:val="baseline"/>
        <w:rPr>
          <w:rFonts w:ascii="Arial" w:hAnsi="Arial" w:cs="Arial"/>
          <w:color w:val="444444"/>
        </w:rPr>
      </w:pPr>
      <w:r>
        <w:rPr>
          <w:rFonts w:ascii="Arial" w:hAnsi="Arial" w:cs="Arial"/>
          <w:color w:val="444444"/>
        </w:rPr>
        <w:t xml:space="preserve">(подп. </w:t>
      </w:r>
      <w:proofErr w:type="gramStart"/>
      <w:r>
        <w:rPr>
          <w:rFonts w:ascii="Arial" w:hAnsi="Arial" w:cs="Arial"/>
          <w:color w:val="444444"/>
        </w:rPr>
        <w:t>11-7</w:t>
      </w:r>
      <w:proofErr w:type="gramEnd"/>
      <w:r>
        <w:rPr>
          <w:rFonts w:ascii="Arial" w:hAnsi="Arial" w:cs="Arial"/>
          <w:color w:val="444444"/>
        </w:rPr>
        <w:t xml:space="preserve"> введен </w:t>
      </w:r>
      <w:hyperlink r:id="rId28" w:history="1">
        <w:r>
          <w:rPr>
            <w:rStyle w:val="a8"/>
            <w:rFonts w:ascii="Arial" w:hAnsi="Arial" w:cs="Arial"/>
          </w:rPr>
          <w:t>Постановлением Правительства Свердловской области от 26.12.2018 N 971-ПП</w:t>
        </w:r>
      </w:hyperlink>
      <w:r>
        <w:rPr>
          <w:rFonts w:ascii="Arial" w:hAnsi="Arial" w:cs="Arial"/>
          <w:color w:val="444444"/>
        </w:rPr>
        <w:t>)</w:t>
      </w:r>
      <w:r>
        <w:rPr>
          <w:rFonts w:ascii="Arial" w:hAnsi="Arial" w:cs="Arial"/>
          <w:color w:val="444444"/>
        </w:rPr>
        <w:br/>
      </w:r>
    </w:p>
    <w:p w14:paraId="6A8FAAAE" w14:textId="77777777" w:rsidR="00D60988" w:rsidRDefault="00D60988" w:rsidP="00D60988">
      <w:pPr>
        <w:pStyle w:val="formattext"/>
        <w:spacing w:before="0" w:beforeAutospacing="0" w:after="0" w:afterAutospacing="0"/>
        <w:textAlignment w:val="baseline"/>
        <w:rPr>
          <w:rFonts w:ascii="Arial" w:hAnsi="Arial" w:cs="Arial"/>
          <w:color w:val="444444"/>
        </w:rPr>
      </w:pPr>
    </w:p>
    <w:p w14:paraId="2493C4C8" w14:textId="77777777" w:rsidR="00D60988" w:rsidRDefault="00D60988" w:rsidP="00D60988">
      <w:pPr>
        <w:pStyle w:val="formattext"/>
        <w:spacing w:before="0" w:beforeAutospacing="0" w:after="0" w:afterAutospacing="0"/>
        <w:ind w:firstLine="480"/>
        <w:textAlignment w:val="baseline"/>
        <w:rPr>
          <w:rFonts w:ascii="Arial" w:hAnsi="Arial" w:cs="Arial"/>
          <w:color w:val="444444"/>
        </w:rPr>
      </w:pPr>
      <w:r>
        <w:rPr>
          <w:rFonts w:ascii="Arial" w:hAnsi="Arial" w:cs="Arial"/>
          <w:color w:val="444444"/>
        </w:rPr>
        <w:t>11-8) в целях реализации полномочия, предусмотренного подпунктом 6 пункта 11-1 настоящего положения, осуществляет внесение в государственный лесной реестр сведений о характеристиках древесины, заготовленной гражданами для собственных нужд в лесах, расположенных на лесных участках, находящихся в государственной собственности Свердловской области, в том числе на землях особо охраняемых природных территорий областного значения;</w:t>
      </w:r>
      <w:r>
        <w:rPr>
          <w:rFonts w:ascii="Arial" w:hAnsi="Arial" w:cs="Arial"/>
          <w:color w:val="444444"/>
        </w:rPr>
        <w:br/>
      </w:r>
    </w:p>
    <w:p w14:paraId="53F0F1E4" w14:textId="77777777" w:rsidR="00D60988" w:rsidRDefault="00D60988" w:rsidP="00D60988">
      <w:pPr>
        <w:pStyle w:val="formattext"/>
        <w:spacing w:before="0" w:beforeAutospacing="0" w:after="0" w:afterAutospacing="0"/>
        <w:textAlignment w:val="baseline"/>
        <w:rPr>
          <w:rFonts w:ascii="Arial" w:hAnsi="Arial" w:cs="Arial"/>
          <w:color w:val="444444"/>
        </w:rPr>
      </w:pPr>
    </w:p>
    <w:p w14:paraId="5D7C8B5F" w14:textId="77777777" w:rsidR="00D60988" w:rsidRDefault="00D60988" w:rsidP="00D60988">
      <w:pPr>
        <w:pStyle w:val="formattext"/>
        <w:spacing w:before="0" w:beforeAutospacing="0" w:after="0" w:afterAutospacing="0"/>
        <w:ind w:firstLine="480"/>
        <w:textAlignment w:val="baseline"/>
        <w:rPr>
          <w:rFonts w:ascii="Arial" w:hAnsi="Arial" w:cs="Arial"/>
          <w:color w:val="444444"/>
        </w:rPr>
      </w:pPr>
      <w:r>
        <w:rPr>
          <w:rFonts w:ascii="Arial" w:hAnsi="Arial" w:cs="Arial"/>
          <w:color w:val="444444"/>
        </w:rPr>
        <w:t xml:space="preserve">(подп. </w:t>
      </w:r>
      <w:proofErr w:type="gramStart"/>
      <w:r>
        <w:rPr>
          <w:rFonts w:ascii="Arial" w:hAnsi="Arial" w:cs="Arial"/>
          <w:color w:val="444444"/>
        </w:rPr>
        <w:t>11-8</w:t>
      </w:r>
      <w:proofErr w:type="gramEnd"/>
      <w:r>
        <w:rPr>
          <w:rFonts w:ascii="Arial" w:hAnsi="Arial" w:cs="Arial"/>
          <w:color w:val="444444"/>
        </w:rPr>
        <w:t xml:space="preserve"> в ред. </w:t>
      </w:r>
      <w:hyperlink r:id="rId29" w:history="1">
        <w:r>
          <w:rPr>
            <w:rStyle w:val="a8"/>
            <w:rFonts w:ascii="Arial" w:hAnsi="Arial" w:cs="Arial"/>
          </w:rPr>
          <w:t>Постановления Правительства Свердловской области от 16.09.2021 N 600-ПП</w:t>
        </w:r>
      </w:hyperlink>
      <w:r>
        <w:rPr>
          <w:rFonts w:ascii="Arial" w:hAnsi="Arial" w:cs="Arial"/>
          <w:color w:val="444444"/>
        </w:rPr>
        <w:t>)</w:t>
      </w:r>
      <w:r>
        <w:rPr>
          <w:rFonts w:ascii="Arial" w:hAnsi="Arial" w:cs="Arial"/>
          <w:color w:val="444444"/>
        </w:rPr>
        <w:br/>
      </w:r>
    </w:p>
    <w:p w14:paraId="0DFBA9A9" w14:textId="77777777" w:rsidR="00D60988" w:rsidRDefault="00D60988" w:rsidP="00D60988">
      <w:pPr>
        <w:pStyle w:val="formattext"/>
        <w:spacing w:before="0" w:beforeAutospacing="0" w:after="0" w:afterAutospacing="0"/>
        <w:textAlignment w:val="baseline"/>
        <w:rPr>
          <w:rFonts w:ascii="Arial" w:hAnsi="Arial" w:cs="Arial"/>
          <w:color w:val="444444"/>
        </w:rPr>
      </w:pPr>
    </w:p>
    <w:p w14:paraId="0AA86C53" w14:textId="77777777" w:rsidR="00D60988" w:rsidRDefault="00D60988" w:rsidP="00D60988">
      <w:pPr>
        <w:pStyle w:val="formattext"/>
        <w:spacing w:before="0" w:beforeAutospacing="0" w:after="0" w:afterAutospacing="0"/>
        <w:ind w:firstLine="480"/>
        <w:textAlignment w:val="baseline"/>
        <w:rPr>
          <w:rFonts w:ascii="Arial" w:hAnsi="Arial" w:cs="Arial"/>
          <w:color w:val="444444"/>
        </w:rPr>
      </w:pPr>
      <w:r>
        <w:rPr>
          <w:rFonts w:ascii="Arial" w:hAnsi="Arial" w:cs="Arial"/>
          <w:color w:val="444444"/>
        </w:rPr>
        <w:t>11-9) в целях реализации полномочия, предусмотренного подпунктом 9 пункта 11-1 настоящего положения, обеспечивает проектирование лесничеств, эксплуатационных лесов, защитных лесов, резервных лесов, а также особо защитных участков лесов, закрепление на местности местоположения границ лесничеств, участковых лесничеств и земель, на которых расположены эксплуатационные леса, защитные леса, резервные леса, а также особо защитные участки лесов, таксацию лесов, проектирование мероприятий по сохранению лесов;</w:t>
      </w:r>
      <w:r>
        <w:rPr>
          <w:rFonts w:ascii="Arial" w:hAnsi="Arial" w:cs="Arial"/>
          <w:color w:val="444444"/>
        </w:rPr>
        <w:br/>
      </w:r>
    </w:p>
    <w:p w14:paraId="7A505AE8" w14:textId="77777777" w:rsidR="00D60988" w:rsidRDefault="00D60988" w:rsidP="00D60988">
      <w:pPr>
        <w:pStyle w:val="formattext"/>
        <w:spacing w:before="0" w:beforeAutospacing="0" w:after="0" w:afterAutospacing="0"/>
        <w:textAlignment w:val="baseline"/>
        <w:rPr>
          <w:rFonts w:ascii="Arial" w:hAnsi="Arial" w:cs="Arial"/>
          <w:color w:val="444444"/>
        </w:rPr>
      </w:pPr>
    </w:p>
    <w:p w14:paraId="77BC5D4E" w14:textId="77777777" w:rsidR="00D60988" w:rsidRDefault="00D60988" w:rsidP="00D60988">
      <w:pPr>
        <w:pStyle w:val="formattext"/>
        <w:spacing w:before="0" w:beforeAutospacing="0" w:after="0" w:afterAutospacing="0"/>
        <w:ind w:firstLine="480"/>
        <w:textAlignment w:val="baseline"/>
        <w:rPr>
          <w:rFonts w:ascii="Arial" w:hAnsi="Arial" w:cs="Arial"/>
          <w:color w:val="444444"/>
        </w:rPr>
      </w:pPr>
      <w:r>
        <w:rPr>
          <w:rFonts w:ascii="Arial" w:hAnsi="Arial" w:cs="Arial"/>
          <w:color w:val="444444"/>
        </w:rPr>
        <w:t xml:space="preserve">(подп. </w:t>
      </w:r>
      <w:proofErr w:type="gramStart"/>
      <w:r>
        <w:rPr>
          <w:rFonts w:ascii="Arial" w:hAnsi="Arial" w:cs="Arial"/>
          <w:color w:val="444444"/>
        </w:rPr>
        <w:t>11-9</w:t>
      </w:r>
      <w:proofErr w:type="gramEnd"/>
      <w:r>
        <w:rPr>
          <w:rFonts w:ascii="Arial" w:hAnsi="Arial" w:cs="Arial"/>
          <w:color w:val="444444"/>
        </w:rPr>
        <w:t xml:space="preserve"> введен </w:t>
      </w:r>
      <w:hyperlink r:id="rId30" w:history="1">
        <w:r>
          <w:rPr>
            <w:rStyle w:val="a8"/>
            <w:rFonts w:ascii="Arial" w:hAnsi="Arial" w:cs="Arial"/>
          </w:rPr>
          <w:t>Постановлением Правительства Свердловской области от 16.09.2021 N 600-ПП</w:t>
        </w:r>
      </w:hyperlink>
      <w:r>
        <w:rPr>
          <w:rFonts w:ascii="Arial" w:hAnsi="Arial" w:cs="Arial"/>
          <w:color w:val="444444"/>
        </w:rPr>
        <w:t>)</w:t>
      </w:r>
    </w:p>
    <w:p w14:paraId="2052E29B" w14:textId="77777777" w:rsidR="00D60988" w:rsidRDefault="00D60988">
      <w:pPr>
        <w:spacing w:after="160" w:line="259" w:lineRule="auto"/>
        <w:ind w:firstLine="0"/>
        <w:rPr>
          <w:szCs w:val="28"/>
        </w:rPr>
      </w:pPr>
    </w:p>
    <w:p w14:paraId="534484C9" w14:textId="77777777" w:rsidR="003B237B" w:rsidRDefault="00D60988" w:rsidP="00B975AB">
      <w:pPr>
        <w:spacing w:after="160" w:line="259" w:lineRule="auto"/>
        <w:ind w:left="-1418" w:firstLine="0"/>
        <w:jc w:val="center"/>
        <w:rPr>
          <w:szCs w:val="28"/>
        </w:rPr>
      </w:pPr>
      <w:r>
        <w:rPr>
          <w:szCs w:val="28"/>
        </w:rPr>
        <w:br w:type="page"/>
      </w:r>
    </w:p>
    <w:p w14:paraId="231C2301" w14:textId="0DB0E008" w:rsidR="00D60988" w:rsidRDefault="003B237B" w:rsidP="00B975AB">
      <w:pPr>
        <w:spacing w:after="160" w:line="259" w:lineRule="auto"/>
        <w:ind w:left="-1418" w:firstLine="0"/>
        <w:jc w:val="center"/>
        <w:rPr>
          <w:szCs w:val="28"/>
        </w:rPr>
      </w:pPr>
      <w:proofErr w:type="gramStart"/>
      <w:r>
        <w:rPr>
          <w:szCs w:val="28"/>
        </w:rPr>
        <w:lastRenderedPageBreak/>
        <w:t>Про департамент лесного хозяйства,</w:t>
      </w:r>
      <w:proofErr w:type="gramEnd"/>
      <w:r>
        <w:rPr>
          <w:szCs w:val="28"/>
        </w:rPr>
        <w:t xml:space="preserve"> нас интересует отдел организации лесопользования</w:t>
      </w:r>
      <w:r w:rsidR="00B975AB">
        <w:rPr>
          <w:noProof/>
        </w:rPr>
        <w:drawing>
          <wp:inline distT="0" distB="0" distL="0" distR="0" wp14:anchorId="6C137105" wp14:editId="4F567B24">
            <wp:extent cx="7229678" cy="5067300"/>
            <wp:effectExtent l="0" t="0" r="9525" b="0"/>
            <wp:docPr id="931005475" name="Рисунок 1" descr="Изображение выглядит как текст, документ, Шриф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05475" name="Рисунок 1" descr="Изображение выглядит как текст, документ, Шрифт, снимок экрана&#10;&#10;Автоматически созданное описание"/>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242775" cy="5076480"/>
                    </a:xfrm>
                    <a:prstGeom prst="rect">
                      <a:avLst/>
                    </a:prstGeom>
                    <a:noFill/>
                    <a:ln>
                      <a:noFill/>
                    </a:ln>
                  </pic:spPr>
                </pic:pic>
              </a:graphicData>
            </a:graphic>
          </wp:inline>
        </w:drawing>
      </w:r>
    </w:p>
    <w:p w14:paraId="7823C5E3" w14:textId="1706E174" w:rsidR="003B237B" w:rsidRDefault="003B237B" w:rsidP="00B975AB">
      <w:pPr>
        <w:spacing w:after="160" w:line="259" w:lineRule="auto"/>
        <w:ind w:left="-1418" w:firstLine="0"/>
        <w:jc w:val="center"/>
        <w:rPr>
          <w:szCs w:val="28"/>
        </w:rPr>
      </w:pPr>
      <w:r>
        <w:rPr>
          <w:szCs w:val="28"/>
        </w:rPr>
        <w:t xml:space="preserve">Сотрудники, должности ЛЮДЕЙ, </w:t>
      </w:r>
      <w:proofErr w:type="spellStart"/>
      <w:r>
        <w:rPr>
          <w:szCs w:val="28"/>
        </w:rPr>
        <w:t>работащих</w:t>
      </w:r>
      <w:proofErr w:type="spellEnd"/>
      <w:r>
        <w:rPr>
          <w:szCs w:val="28"/>
        </w:rPr>
        <w:t xml:space="preserve"> в </w:t>
      </w:r>
      <w:proofErr w:type="spellStart"/>
      <w:r>
        <w:rPr>
          <w:szCs w:val="28"/>
        </w:rPr>
        <w:t>отеделе</w:t>
      </w:r>
      <w:proofErr w:type="spellEnd"/>
    </w:p>
    <w:tbl>
      <w:tblPr>
        <w:tblW w:w="13252" w:type="dxa"/>
        <w:tblInd w:w="-1584" w:type="dxa"/>
        <w:tblBorders>
          <w:top w:val="single" w:sz="6" w:space="0" w:color="C9C9AC"/>
          <w:left w:val="single" w:sz="6" w:space="0" w:color="C9C9AC"/>
          <w:bottom w:val="single" w:sz="6" w:space="0" w:color="C9C9AC"/>
          <w:right w:val="single" w:sz="6" w:space="0" w:color="C9C9AC"/>
        </w:tblBorders>
        <w:shd w:val="clear" w:color="auto" w:fill="ECF0F1"/>
        <w:tblCellMar>
          <w:left w:w="0" w:type="dxa"/>
          <w:right w:w="0" w:type="dxa"/>
        </w:tblCellMar>
        <w:tblLook w:val="04A0" w:firstRow="1" w:lastRow="0" w:firstColumn="1" w:lastColumn="0" w:noHBand="0" w:noVBand="1"/>
      </w:tblPr>
      <w:tblGrid>
        <w:gridCol w:w="4068"/>
        <w:gridCol w:w="2264"/>
        <w:gridCol w:w="724"/>
        <w:gridCol w:w="6196"/>
      </w:tblGrid>
      <w:tr w:rsidR="00B975AB" w:rsidRPr="00B975AB" w14:paraId="7F6BE76D" w14:textId="77777777" w:rsidTr="00B975AB">
        <w:tc>
          <w:tcPr>
            <w:tcW w:w="0" w:type="auto"/>
            <w:gridSpan w:val="4"/>
            <w:tcBorders>
              <w:top w:val="single" w:sz="6" w:space="0" w:color="C9C9AC"/>
              <w:left w:val="single" w:sz="6" w:space="0" w:color="C9C9AC"/>
              <w:bottom w:val="single" w:sz="6" w:space="0" w:color="C9C9AC"/>
              <w:right w:val="single" w:sz="6" w:space="0" w:color="C9C9AC"/>
            </w:tcBorders>
            <w:shd w:val="clear" w:color="auto" w:fill="ECF0F1"/>
            <w:tcMar>
              <w:top w:w="150" w:type="dxa"/>
              <w:left w:w="150" w:type="dxa"/>
              <w:bottom w:w="150" w:type="dxa"/>
              <w:right w:w="150" w:type="dxa"/>
            </w:tcMar>
            <w:hideMark/>
          </w:tcPr>
          <w:p w14:paraId="13C81F77" w14:textId="77777777" w:rsidR="00B975AB" w:rsidRPr="00B975AB" w:rsidRDefault="00B975AB" w:rsidP="00B975AB">
            <w:pPr>
              <w:spacing w:line="240" w:lineRule="auto"/>
              <w:ind w:firstLine="0"/>
              <w:rPr>
                <w:rFonts w:ascii="Arial" w:hAnsi="Arial" w:cs="Arial"/>
                <w:color w:val="252525"/>
                <w:sz w:val="18"/>
                <w:szCs w:val="18"/>
              </w:rPr>
            </w:pPr>
            <w:r w:rsidRPr="00B975AB">
              <w:rPr>
                <w:rFonts w:ascii="Arial" w:hAnsi="Arial" w:cs="Arial"/>
                <w:b/>
                <w:bCs/>
                <w:color w:val="252525"/>
                <w:sz w:val="18"/>
                <w:szCs w:val="18"/>
              </w:rPr>
              <w:t>ДЕПАРТАМЕНТ ЛЕСНОГО ХОЗЯЙСТВА</w:t>
            </w:r>
          </w:p>
        </w:tc>
      </w:tr>
      <w:tr w:rsidR="00B975AB" w:rsidRPr="00B975AB" w14:paraId="0B932AF5" w14:textId="77777777" w:rsidTr="00B975AB">
        <w:tc>
          <w:tcPr>
            <w:tcW w:w="0" w:type="auto"/>
            <w:tcBorders>
              <w:top w:val="single" w:sz="6" w:space="0" w:color="C9C9AC"/>
              <w:left w:val="single" w:sz="6" w:space="0" w:color="C9C9AC"/>
              <w:bottom w:val="single" w:sz="6" w:space="0" w:color="C9C9AC"/>
              <w:right w:val="single" w:sz="6" w:space="0" w:color="C9C9AC"/>
            </w:tcBorders>
            <w:shd w:val="clear" w:color="auto" w:fill="ECF0F1"/>
            <w:tcMar>
              <w:top w:w="150" w:type="dxa"/>
              <w:left w:w="150" w:type="dxa"/>
              <w:bottom w:w="150" w:type="dxa"/>
              <w:right w:w="150" w:type="dxa"/>
            </w:tcMar>
            <w:hideMark/>
          </w:tcPr>
          <w:p w14:paraId="699A4093" w14:textId="77777777" w:rsidR="00B975AB" w:rsidRPr="00B975AB" w:rsidRDefault="00B975AB" w:rsidP="00B975AB">
            <w:pPr>
              <w:spacing w:line="240" w:lineRule="auto"/>
              <w:ind w:firstLine="0"/>
              <w:rPr>
                <w:rFonts w:ascii="Arial" w:hAnsi="Arial" w:cs="Arial"/>
                <w:color w:val="252525"/>
                <w:sz w:val="18"/>
                <w:szCs w:val="18"/>
              </w:rPr>
            </w:pPr>
            <w:r w:rsidRPr="00B975AB">
              <w:rPr>
                <w:rFonts w:ascii="Arial" w:hAnsi="Arial" w:cs="Arial"/>
                <w:color w:val="252525"/>
                <w:sz w:val="18"/>
                <w:szCs w:val="18"/>
              </w:rPr>
              <w:t>Бережнов Владимир Александрович</w:t>
            </w:r>
          </w:p>
        </w:tc>
        <w:tc>
          <w:tcPr>
            <w:tcW w:w="0" w:type="auto"/>
            <w:tcBorders>
              <w:top w:val="single" w:sz="6" w:space="0" w:color="C9C9AC"/>
              <w:left w:val="single" w:sz="6" w:space="0" w:color="C9C9AC"/>
              <w:bottom w:val="single" w:sz="6" w:space="0" w:color="C9C9AC"/>
              <w:right w:val="single" w:sz="6" w:space="0" w:color="C9C9AC"/>
            </w:tcBorders>
            <w:shd w:val="clear" w:color="auto" w:fill="ECF0F1"/>
            <w:tcMar>
              <w:top w:w="150" w:type="dxa"/>
              <w:left w:w="150" w:type="dxa"/>
              <w:bottom w:w="150" w:type="dxa"/>
              <w:right w:w="150" w:type="dxa"/>
            </w:tcMar>
            <w:hideMark/>
          </w:tcPr>
          <w:p w14:paraId="5DAC2A88" w14:textId="77777777" w:rsidR="00B975AB" w:rsidRPr="00B975AB" w:rsidRDefault="00B975AB" w:rsidP="00B975AB">
            <w:pPr>
              <w:spacing w:line="240" w:lineRule="auto"/>
              <w:ind w:firstLine="0"/>
              <w:rPr>
                <w:rFonts w:ascii="Arial" w:hAnsi="Arial" w:cs="Arial"/>
                <w:color w:val="252525"/>
                <w:sz w:val="18"/>
                <w:szCs w:val="18"/>
              </w:rPr>
            </w:pPr>
            <w:r w:rsidRPr="00B975AB">
              <w:rPr>
                <w:rFonts w:ascii="Arial" w:hAnsi="Arial" w:cs="Arial"/>
                <w:color w:val="252525"/>
                <w:sz w:val="18"/>
                <w:szCs w:val="18"/>
              </w:rPr>
              <w:t>312-00-13, доб.113</w:t>
            </w:r>
          </w:p>
        </w:tc>
        <w:tc>
          <w:tcPr>
            <w:tcW w:w="0" w:type="auto"/>
            <w:tcBorders>
              <w:top w:val="single" w:sz="6" w:space="0" w:color="C9C9AC"/>
              <w:left w:val="single" w:sz="6" w:space="0" w:color="C9C9AC"/>
              <w:bottom w:val="single" w:sz="6" w:space="0" w:color="C9C9AC"/>
              <w:right w:val="single" w:sz="6" w:space="0" w:color="C9C9AC"/>
            </w:tcBorders>
            <w:shd w:val="clear" w:color="auto" w:fill="ECF0F1"/>
            <w:tcMar>
              <w:top w:w="150" w:type="dxa"/>
              <w:left w:w="150" w:type="dxa"/>
              <w:bottom w:w="150" w:type="dxa"/>
              <w:right w:w="150" w:type="dxa"/>
            </w:tcMar>
            <w:hideMark/>
          </w:tcPr>
          <w:p w14:paraId="30E88929" w14:textId="77777777" w:rsidR="00B975AB" w:rsidRPr="00B975AB" w:rsidRDefault="00B975AB" w:rsidP="00B975AB">
            <w:pPr>
              <w:spacing w:line="240" w:lineRule="auto"/>
              <w:ind w:firstLine="0"/>
              <w:rPr>
                <w:rFonts w:ascii="Arial" w:hAnsi="Arial" w:cs="Arial"/>
                <w:color w:val="252525"/>
                <w:sz w:val="18"/>
                <w:szCs w:val="18"/>
              </w:rPr>
            </w:pPr>
            <w:r w:rsidRPr="00B975AB">
              <w:rPr>
                <w:rFonts w:ascii="Arial" w:hAnsi="Arial" w:cs="Arial"/>
                <w:color w:val="252525"/>
                <w:sz w:val="18"/>
                <w:szCs w:val="18"/>
              </w:rPr>
              <w:t>108</w:t>
            </w:r>
          </w:p>
        </w:tc>
        <w:tc>
          <w:tcPr>
            <w:tcW w:w="0" w:type="auto"/>
            <w:tcBorders>
              <w:top w:val="single" w:sz="6" w:space="0" w:color="C9C9AC"/>
              <w:left w:val="single" w:sz="6" w:space="0" w:color="C9C9AC"/>
              <w:bottom w:val="single" w:sz="6" w:space="0" w:color="C9C9AC"/>
              <w:right w:val="single" w:sz="6" w:space="0" w:color="C9C9AC"/>
            </w:tcBorders>
            <w:shd w:val="clear" w:color="auto" w:fill="ECF0F1"/>
            <w:tcMar>
              <w:top w:w="150" w:type="dxa"/>
              <w:left w:w="150" w:type="dxa"/>
              <w:bottom w:w="150" w:type="dxa"/>
              <w:right w:w="150" w:type="dxa"/>
            </w:tcMar>
            <w:hideMark/>
          </w:tcPr>
          <w:p w14:paraId="63E2B6FE" w14:textId="77777777" w:rsidR="00B975AB" w:rsidRPr="00B975AB" w:rsidRDefault="00B975AB" w:rsidP="00B975AB">
            <w:pPr>
              <w:spacing w:line="240" w:lineRule="auto"/>
              <w:ind w:firstLine="0"/>
              <w:rPr>
                <w:rFonts w:ascii="Arial" w:hAnsi="Arial" w:cs="Arial"/>
                <w:color w:val="252525"/>
                <w:sz w:val="18"/>
                <w:szCs w:val="18"/>
              </w:rPr>
            </w:pPr>
            <w:r w:rsidRPr="00B975AB">
              <w:rPr>
                <w:rFonts w:ascii="Arial" w:hAnsi="Arial" w:cs="Arial"/>
                <w:color w:val="252525"/>
                <w:sz w:val="18"/>
                <w:szCs w:val="18"/>
              </w:rPr>
              <w:t>Заместитель директора департамента лесного хозяйства</w:t>
            </w:r>
          </w:p>
        </w:tc>
      </w:tr>
    </w:tbl>
    <w:tbl>
      <w:tblPr>
        <w:tblpPr w:leftFromText="180" w:rightFromText="180" w:vertAnchor="text" w:horzAnchor="margin" w:tblpXSpec="center" w:tblpY="181"/>
        <w:tblW w:w="11668" w:type="dxa"/>
        <w:tblBorders>
          <w:top w:val="single" w:sz="6" w:space="0" w:color="C9C9AC"/>
          <w:left w:val="single" w:sz="6" w:space="0" w:color="C9C9AC"/>
          <w:bottom w:val="single" w:sz="6" w:space="0" w:color="C9C9AC"/>
          <w:right w:val="single" w:sz="6" w:space="0" w:color="C9C9AC"/>
        </w:tblBorders>
        <w:shd w:val="clear" w:color="auto" w:fill="ECF0F1"/>
        <w:tblCellMar>
          <w:left w:w="0" w:type="dxa"/>
          <w:right w:w="0" w:type="dxa"/>
        </w:tblCellMar>
        <w:tblLook w:val="04A0" w:firstRow="1" w:lastRow="0" w:firstColumn="1" w:lastColumn="0" w:noHBand="0" w:noVBand="1"/>
      </w:tblPr>
      <w:tblGrid>
        <w:gridCol w:w="4683"/>
        <w:gridCol w:w="2631"/>
        <w:gridCol w:w="982"/>
        <w:gridCol w:w="3372"/>
      </w:tblGrid>
      <w:tr w:rsidR="00B975AB" w:rsidRPr="00B975AB" w14:paraId="03D77C10" w14:textId="77777777" w:rsidTr="00B975AB">
        <w:tc>
          <w:tcPr>
            <w:tcW w:w="0" w:type="auto"/>
            <w:gridSpan w:val="4"/>
            <w:tcBorders>
              <w:top w:val="single" w:sz="6" w:space="0" w:color="C9C9AC"/>
              <w:left w:val="single" w:sz="6" w:space="0" w:color="C9C9AC"/>
              <w:bottom w:val="single" w:sz="6" w:space="0" w:color="C9C9AC"/>
              <w:right w:val="single" w:sz="6" w:space="0" w:color="C9C9AC"/>
            </w:tcBorders>
            <w:shd w:val="clear" w:color="auto" w:fill="ECF0F1"/>
            <w:tcMar>
              <w:top w:w="150" w:type="dxa"/>
              <w:left w:w="150" w:type="dxa"/>
              <w:bottom w:w="150" w:type="dxa"/>
              <w:right w:w="150" w:type="dxa"/>
            </w:tcMar>
            <w:hideMark/>
          </w:tcPr>
          <w:p w14:paraId="7E1EEF83" w14:textId="77777777" w:rsidR="00B975AB" w:rsidRPr="00B975AB" w:rsidRDefault="00B975AB" w:rsidP="00B975AB">
            <w:pPr>
              <w:spacing w:line="264" w:lineRule="atLeast"/>
              <w:ind w:firstLine="0"/>
              <w:rPr>
                <w:rFonts w:ascii="Arial" w:hAnsi="Arial" w:cs="Arial"/>
                <w:color w:val="252525"/>
                <w:sz w:val="18"/>
                <w:szCs w:val="18"/>
              </w:rPr>
            </w:pPr>
            <w:r w:rsidRPr="00B975AB">
              <w:rPr>
                <w:rFonts w:ascii="Arial" w:hAnsi="Arial" w:cs="Arial"/>
                <w:b/>
                <w:bCs/>
                <w:color w:val="252525"/>
                <w:sz w:val="18"/>
                <w:szCs w:val="18"/>
              </w:rPr>
              <w:t>Отдел организации лесопользования, лесовосстановления и государственной экспертизы проектов освоения лесов</w:t>
            </w:r>
          </w:p>
        </w:tc>
      </w:tr>
      <w:tr w:rsidR="00B975AB" w:rsidRPr="00B975AB" w14:paraId="5DDE56A5" w14:textId="77777777" w:rsidTr="00B975AB">
        <w:tc>
          <w:tcPr>
            <w:tcW w:w="0" w:type="auto"/>
            <w:tcBorders>
              <w:top w:val="single" w:sz="6" w:space="0" w:color="C9C9AC"/>
              <w:left w:val="single" w:sz="6" w:space="0" w:color="C9C9AC"/>
              <w:bottom w:val="single" w:sz="6" w:space="0" w:color="C9C9AC"/>
              <w:right w:val="single" w:sz="6" w:space="0" w:color="C9C9AC"/>
            </w:tcBorders>
            <w:shd w:val="clear" w:color="auto" w:fill="ECF0F1"/>
            <w:tcMar>
              <w:top w:w="150" w:type="dxa"/>
              <w:left w:w="150" w:type="dxa"/>
              <w:bottom w:w="150" w:type="dxa"/>
              <w:right w:w="150" w:type="dxa"/>
            </w:tcMar>
            <w:hideMark/>
          </w:tcPr>
          <w:p w14:paraId="7CBF34DF" w14:textId="77777777" w:rsidR="00B975AB" w:rsidRPr="00B975AB" w:rsidRDefault="00B975AB" w:rsidP="00B975AB">
            <w:pPr>
              <w:spacing w:line="264" w:lineRule="atLeast"/>
              <w:ind w:firstLine="0"/>
              <w:rPr>
                <w:rFonts w:ascii="Arial" w:hAnsi="Arial" w:cs="Arial"/>
                <w:color w:val="252525"/>
                <w:sz w:val="18"/>
                <w:szCs w:val="18"/>
              </w:rPr>
            </w:pPr>
            <w:r w:rsidRPr="00B975AB">
              <w:rPr>
                <w:rFonts w:ascii="Arial" w:hAnsi="Arial" w:cs="Arial"/>
                <w:color w:val="252525"/>
                <w:sz w:val="18"/>
                <w:szCs w:val="18"/>
              </w:rPr>
              <w:t>Портнов Сергей Анатольевич</w:t>
            </w:r>
          </w:p>
        </w:tc>
        <w:tc>
          <w:tcPr>
            <w:tcW w:w="0" w:type="auto"/>
            <w:tcBorders>
              <w:top w:val="single" w:sz="6" w:space="0" w:color="C9C9AC"/>
              <w:left w:val="single" w:sz="6" w:space="0" w:color="C9C9AC"/>
              <w:bottom w:val="single" w:sz="6" w:space="0" w:color="C9C9AC"/>
              <w:right w:val="single" w:sz="6" w:space="0" w:color="C9C9AC"/>
            </w:tcBorders>
            <w:shd w:val="clear" w:color="auto" w:fill="ECF0F1"/>
            <w:tcMar>
              <w:top w:w="150" w:type="dxa"/>
              <w:left w:w="150" w:type="dxa"/>
              <w:bottom w:w="150" w:type="dxa"/>
              <w:right w:w="150" w:type="dxa"/>
            </w:tcMar>
            <w:hideMark/>
          </w:tcPr>
          <w:p w14:paraId="4E5C3EA8" w14:textId="77777777" w:rsidR="00B975AB" w:rsidRPr="00B975AB" w:rsidRDefault="00B975AB" w:rsidP="00B975AB">
            <w:pPr>
              <w:spacing w:line="264" w:lineRule="atLeast"/>
              <w:ind w:firstLine="0"/>
              <w:rPr>
                <w:rFonts w:ascii="Arial" w:hAnsi="Arial" w:cs="Arial"/>
                <w:color w:val="252525"/>
                <w:sz w:val="18"/>
                <w:szCs w:val="18"/>
              </w:rPr>
            </w:pPr>
            <w:r w:rsidRPr="00B975AB">
              <w:rPr>
                <w:rFonts w:ascii="Arial" w:hAnsi="Arial" w:cs="Arial"/>
                <w:color w:val="252525"/>
                <w:sz w:val="18"/>
                <w:szCs w:val="18"/>
              </w:rPr>
              <w:t>312-00-13, доб.150</w:t>
            </w:r>
          </w:p>
        </w:tc>
        <w:tc>
          <w:tcPr>
            <w:tcW w:w="0" w:type="auto"/>
            <w:tcBorders>
              <w:top w:val="single" w:sz="6" w:space="0" w:color="C9C9AC"/>
              <w:left w:val="single" w:sz="6" w:space="0" w:color="C9C9AC"/>
              <w:bottom w:val="single" w:sz="6" w:space="0" w:color="C9C9AC"/>
              <w:right w:val="single" w:sz="6" w:space="0" w:color="C9C9AC"/>
            </w:tcBorders>
            <w:shd w:val="clear" w:color="auto" w:fill="ECF0F1"/>
            <w:tcMar>
              <w:top w:w="150" w:type="dxa"/>
              <w:left w:w="150" w:type="dxa"/>
              <w:bottom w:w="150" w:type="dxa"/>
              <w:right w:w="150" w:type="dxa"/>
            </w:tcMar>
            <w:hideMark/>
          </w:tcPr>
          <w:p w14:paraId="43DC7F62" w14:textId="77777777" w:rsidR="00B975AB" w:rsidRPr="00B975AB" w:rsidRDefault="00B975AB" w:rsidP="00B975AB">
            <w:pPr>
              <w:spacing w:line="264" w:lineRule="atLeast"/>
              <w:ind w:firstLine="0"/>
              <w:rPr>
                <w:rFonts w:ascii="Arial" w:hAnsi="Arial" w:cs="Arial"/>
                <w:color w:val="252525"/>
                <w:sz w:val="18"/>
                <w:szCs w:val="18"/>
              </w:rPr>
            </w:pPr>
            <w:r w:rsidRPr="00B975AB">
              <w:rPr>
                <w:rFonts w:ascii="Arial" w:hAnsi="Arial" w:cs="Arial"/>
                <w:color w:val="252525"/>
                <w:sz w:val="18"/>
                <w:szCs w:val="18"/>
              </w:rPr>
              <w:t>109</w:t>
            </w:r>
          </w:p>
        </w:tc>
        <w:tc>
          <w:tcPr>
            <w:tcW w:w="0" w:type="auto"/>
            <w:tcBorders>
              <w:top w:val="single" w:sz="6" w:space="0" w:color="C9C9AC"/>
              <w:left w:val="single" w:sz="6" w:space="0" w:color="C9C9AC"/>
              <w:bottom w:val="single" w:sz="6" w:space="0" w:color="C9C9AC"/>
              <w:right w:val="single" w:sz="6" w:space="0" w:color="C9C9AC"/>
            </w:tcBorders>
            <w:shd w:val="clear" w:color="auto" w:fill="ECF0F1"/>
            <w:tcMar>
              <w:top w:w="150" w:type="dxa"/>
              <w:left w:w="150" w:type="dxa"/>
              <w:bottom w:w="150" w:type="dxa"/>
              <w:right w:w="150" w:type="dxa"/>
            </w:tcMar>
            <w:hideMark/>
          </w:tcPr>
          <w:p w14:paraId="7D0FAFF5" w14:textId="77777777" w:rsidR="00B975AB" w:rsidRPr="00B975AB" w:rsidRDefault="00B975AB" w:rsidP="00B975AB">
            <w:pPr>
              <w:spacing w:line="264" w:lineRule="atLeast"/>
              <w:ind w:firstLine="0"/>
              <w:rPr>
                <w:rFonts w:ascii="Arial" w:hAnsi="Arial" w:cs="Arial"/>
                <w:color w:val="252525"/>
                <w:sz w:val="18"/>
                <w:szCs w:val="18"/>
              </w:rPr>
            </w:pPr>
            <w:r w:rsidRPr="00B975AB">
              <w:rPr>
                <w:rFonts w:ascii="Arial" w:hAnsi="Arial" w:cs="Arial"/>
                <w:color w:val="252525"/>
                <w:sz w:val="18"/>
                <w:szCs w:val="18"/>
              </w:rPr>
              <w:t>Начальник отдела</w:t>
            </w:r>
          </w:p>
        </w:tc>
      </w:tr>
      <w:tr w:rsidR="00B975AB" w:rsidRPr="00B975AB" w14:paraId="609BCDE8" w14:textId="77777777" w:rsidTr="00B975AB">
        <w:tc>
          <w:tcPr>
            <w:tcW w:w="0" w:type="auto"/>
            <w:tcBorders>
              <w:top w:val="single" w:sz="6" w:space="0" w:color="C9C9AC"/>
              <w:left w:val="single" w:sz="6" w:space="0" w:color="C9C9AC"/>
              <w:bottom w:val="single" w:sz="6" w:space="0" w:color="C9C9AC"/>
              <w:right w:val="single" w:sz="6" w:space="0" w:color="C9C9AC"/>
            </w:tcBorders>
            <w:shd w:val="clear" w:color="auto" w:fill="ECF0F1"/>
            <w:tcMar>
              <w:top w:w="150" w:type="dxa"/>
              <w:left w:w="150" w:type="dxa"/>
              <w:bottom w:w="150" w:type="dxa"/>
              <w:right w:w="150" w:type="dxa"/>
            </w:tcMar>
            <w:hideMark/>
          </w:tcPr>
          <w:p w14:paraId="35AECF89" w14:textId="77777777" w:rsidR="00B975AB" w:rsidRPr="00B975AB" w:rsidRDefault="00B975AB" w:rsidP="00B975AB">
            <w:pPr>
              <w:spacing w:line="264" w:lineRule="atLeast"/>
              <w:ind w:firstLine="0"/>
              <w:rPr>
                <w:rFonts w:ascii="Arial" w:hAnsi="Arial" w:cs="Arial"/>
                <w:color w:val="252525"/>
                <w:sz w:val="18"/>
                <w:szCs w:val="18"/>
              </w:rPr>
            </w:pPr>
            <w:proofErr w:type="spellStart"/>
            <w:r w:rsidRPr="00B975AB">
              <w:rPr>
                <w:rFonts w:ascii="Arial" w:hAnsi="Arial" w:cs="Arial"/>
                <w:color w:val="252525"/>
                <w:sz w:val="18"/>
                <w:szCs w:val="18"/>
              </w:rPr>
              <w:t>Пиунова</w:t>
            </w:r>
            <w:proofErr w:type="spellEnd"/>
            <w:r w:rsidRPr="00B975AB">
              <w:rPr>
                <w:rFonts w:ascii="Arial" w:hAnsi="Arial" w:cs="Arial"/>
                <w:color w:val="252525"/>
                <w:sz w:val="18"/>
                <w:szCs w:val="18"/>
              </w:rPr>
              <w:t xml:space="preserve"> Людмила Алексеевна</w:t>
            </w:r>
          </w:p>
        </w:tc>
        <w:tc>
          <w:tcPr>
            <w:tcW w:w="0" w:type="auto"/>
            <w:tcBorders>
              <w:top w:val="single" w:sz="6" w:space="0" w:color="C9C9AC"/>
              <w:left w:val="single" w:sz="6" w:space="0" w:color="C9C9AC"/>
              <w:bottom w:val="single" w:sz="6" w:space="0" w:color="C9C9AC"/>
              <w:right w:val="single" w:sz="6" w:space="0" w:color="C9C9AC"/>
            </w:tcBorders>
            <w:shd w:val="clear" w:color="auto" w:fill="ECF0F1"/>
            <w:tcMar>
              <w:top w:w="150" w:type="dxa"/>
              <w:left w:w="150" w:type="dxa"/>
              <w:bottom w:w="150" w:type="dxa"/>
              <w:right w:w="150" w:type="dxa"/>
            </w:tcMar>
            <w:hideMark/>
          </w:tcPr>
          <w:p w14:paraId="0E5C7B36" w14:textId="77777777" w:rsidR="00B975AB" w:rsidRPr="00B975AB" w:rsidRDefault="00B975AB" w:rsidP="00B975AB">
            <w:pPr>
              <w:spacing w:line="264" w:lineRule="atLeast"/>
              <w:ind w:firstLine="0"/>
              <w:rPr>
                <w:rFonts w:ascii="Arial" w:hAnsi="Arial" w:cs="Arial"/>
                <w:color w:val="252525"/>
                <w:sz w:val="18"/>
                <w:szCs w:val="18"/>
              </w:rPr>
            </w:pPr>
            <w:r w:rsidRPr="00B975AB">
              <w:rPr>
                <w:rFonts w:ascii="Arial" w:hAnsi="Arial" w:cs="Arial"/>
                <w:color w:val="252525"/>
                <w:sz w:val="18"/>
                <w:szCs w:val="18"/>
              </w:rPr>
              <w:t>312-00-13, доб.148</w:t>
            </w:r>
          </w:p>
        </w:tc>
        <w:tc>
          <w:tcPr>
            <w:tcW w:w="0" w:type="auto"/>
            <w:tcBorders>
              <w:top w:val="single" w:sz="6" w:space="0" w:color="C9C9AC"/>
              <w:left w:val="single" w:sz="6" w:space="0" w:color="C9C9AC"/>
              <w:bottom w:val="single" w:sz="6" w:space="0" w:color="C9C9AC"/>
              <w:right w:val="single" w:sz="6" w:space="0" w:color="C9C9AC"/>
            </w:tcBorders>
            <w:shd w:val="clear" w:color="auto" w:fill="ECF0F1"/>
            <w:tcMar>
              <w:top w:w="150" w:type="dxa"/>
              <w:left w:w="150" w:type="dxa"/>
              <w:bottom w:w="150" w:type="dxa"/>
              <w:right w:w="150" w:type="dxa"/>
            </w:tcMar>
            <w:hideMark/>
          </w:tcPr>
          <w:p w14:paraId="0CEF8230" w14:textId="77777777" w:rsidR="00B975AB" w:rsidRPr="00B975AB" w:rsidRDefault="00B975AB" w:rsidP="00B975AB">
            <w:pPr>
              <w:spacing w:line="264" w:lineRule="atLeast"/>
              <w:ind w:firstLine="0"/>
              <w:rPr>
                <w:rFonts w:ascii="Arial" w:hAnsi="Arial" w:cs="Arial"/>
                <w:color w:val="252525"/>
                <w:sz w:val="18"/>
                <w:szCs w:val="18"/>
              </w:rPr>
            </w:pPr>
            <w:r w:rsidRPr="00B975AB">
              <w:rPr>
                <w:rFonts w:ascii="Arial" w:hAnsi="Arial" w:cs="Arial"/>
                <w:color w:val="252525"/>
                <w:sz w:val="18"/>
                <w:szCs w:val="18"/>
              </w:rPr>
              <w:t>101</w:t>
            </w:r>
          </w:p>
        </w:tc>
        <w:tc>
          <w:tcPr>
            <w:tcW w:w="0" w:type="auto"/>
            <w:tcBorders>
              <w:top w:val="single" w:sz="6" w:space="0" w:color="C9C9AC"/>
              <w:left w:val="single" w:sz="6" w:space="0" w:color="C9C9AC"/>
              <w:bottom w:val="single" w:sz="6" w:space="0" w:color="C9C9AC"/>
              <w:right w:val="single" w:sz="6" w:space="0" w:color="C9C9AC"/>
            </w:tcBorders>
            <w:shd w:val="clear" w:color="auto" w:fill="ECF0F1"/>
            <w:tcMar>
              <w:top w:w="150" w:type="dxa"/>
              <w:left w:w="150" w:type="dxa"/>
              <w:bottom w:w="150" w:type="dxa"/>
              <w:right w:w="150" w:type="dxa"/>
            </w:tcMar>
            <w:hideMark/>
          </w:tcPr>
          <w:p w14:paraId="5B622E6C" w14:textId="77777777" w:rsidR="00B975AB" w:rsidRPr="00B975AB" w:rsidRDefault="00B975AB" w:rsidP="00B975AB">
            <w:pPr>
              <w:spacing w:line="264" w:lineRule="atLeast"/>
              <w:ind w:firstLine="0"/>
              <w:rPr>
                <w:rFonts w:ascii="Arial" w:hAnsi="Arial" w:cs="Arial"/>
                <w:color w:val="252525"/>
                <w:sz w:val="18"/>
                <w:szCs w:val="18"/>
              </w:rPr>
            </w:pPr>
            <w:r w:rsidRPr="00B975AB">
              <w:rPr>
                <w:rFonts w:ascii="Arial" w:hAnsi="Arial" w:cs="Arial"/>
                <w:color w:val="252525"/>
                <w:sz w:val="18"/>
                <w:szCs w:val="18"/>
              </w:rPr>
              <w:t>Заместитель начальника</w:t>
            </w:r>
          </w:p>
        </w:tc>
      </w:tr>
      <w:tr w:rsidR="00B975AB" w:rsidRPr="00B975AB" w14:paraId="5EDF8D11" w14:textId="77777777" w:rsidTr="00B975AB">
        <w:tc>
          <w:tcPr>
            <w:tcW w:w="0" w:type="auto"/>
            <w:tcBorders>
              <w:top w:val="single" w:sz="6" w:space="0" w:color="C9C9AC"/>
              <w:left w:val="single" w:sz="6" w:space="0" w:color="C9C9AC"/>
              <w:bottom w:val="single" w:sz="6" w:space="0" w:color="C9C9AC"/>
              <w:right w:val="single" w:sz="6" w:space="0" w:color="C9C9AC"/>
            </w:tcBorders>
            <w:shd w:val="clear" w:color="auto" w:fill="ECF0F1"/>
            <w:tcMar>
              <w:top w:w="150" w:type="dxa"/>
              <w:left w:w="150" w:type="dxa"/>
              <w:bottom w:w="150" w:type="dxa"/>
              <w:right w:w="150" w:type="dxa"/>
            </w:tcMar>
            <w:hideMark/>
          </w:tcPr>
          <w:p w14:paraId="543733F7" w14:textId="77777777" w:rsidR="00B975AB" w:rsidRPr="00B975AB" w:rsidRDefault="00B975AB" w:rsidP="00B975AB">
            <w:pPr>
              <w:spacing w:line="264" w:lineRule="atLeast"/>
              <w:ind w:firstLine="0"/>
              <w:rPr>
                <w:rFonts w:ascii="Arial" w:hAnsi="Arial" w:cs="Arial"/>
                <w:color w:val="252525"/>
                <w:sz w:val="18"/>
                <w:szCs w:val="18"/>
              </w:rPr>
            </w:pPr>
            <w:proofErr w:type="spellStart"/>
            <w:r w:rsidRPr="00B975AB">
              <w:rPr>
                <w:rFonts w:ascii="Arial" w:hAnsi="Arial" w:cs="Arial"/>
                <w:color w:val="252525"/>
                <w:sz w:val="18"/>
                <w:szCs w:val="18"/>
              </w:rPr>
              <w:t>Свалова</w:t>
            </w:r>
            <w:proofErr w:type="spellEnd"/>
            <w:r w:rsidRPr="00B975AB">
              <w:rPr>
                <w:rFonts w:ascii="Arial" w:hAnsi="Arial" w:cs="Arial"/>
                <w:color w:val="252525"/>
                <w:sz w:val="18"/>
                <w:szCs w:val="18"/>
              </w:rPr>
              <w:t xml:space="preserve"> Карина Владимировна</w:t>
            </w:r>
          </w:p>
        </w:tc>
        <w:tc>
          <w:tcPr>
            <w:tcW w:w="0" w:type="auto"/>
            <w:tcBorders>
              <w:top w:val="single" w:sz="6" w:space="0" w:color="C9C9AC"/>
              <w:left w:val="single" w:sz="6" w:space="0" w:color="C9C9AC"/>
              <w:bottom w:val="single" w:sz="6" w:space="0" w:color="C9C9AC"/>
              <w:right w:val="single" w:sz="6" w:space="0" w:color="C9C9AC"/>
            </w:tcBorders>
            <w:shd w:val="clear" w:color="auto" w:fill="ECF0F1"/>
            <w:tcMar>
              <w:top w:w="150" w:type="dxa"/>
              <w:left w:w="150" w:type="dxa"/>
              <w:bottom w:w="150" w:type="dxa"/>
              <w:right w:w="150" w:type="dxa"/>
            </w:tcMar>
            <w:hideMark/>
          </w:tcPr>
          <w:p w14:paraId="64D18024" w14:textId="77777777" w:rsidR="00B975AB" w:rsidRPr="00B975AB" w:rsidRDefault="00B975AB" w:rsidP="00B975AB">
            <w:pPr>
              <w:spacing w:line="264" w:lineRule="atLeast"/>
              <w:ind w:firstLine="0"/>
              <w:rPr>
                <w:rFonts w:ascii="Arial" w:hAnsi="Arial" w:cs="Arial"/>
                <w:color w:val="252525"/>
                <w:sz w:val="18"/>
                <w:szCs w:val="18"/>
              </w:rPr>
            </w:pPr>
            <w:r w:rsidRPr="00B975AB">
              <w:rPr>
                <w:rFonts w:ascii="Arial" w:hAnsi="Arial" w:cs="Arial"/>
                <w:color w:val="252525"/>
                <w:sz w:val="18"/>
                <w:szCs w:val="18"/>
              </w:rPr>
              <w:t>312-00-13, доб.136</w:t>
            </w:r>
          </w:p>
        </w:tc>
        <w:tc>
          <w:tcPr>
            <w:tcW w:w="0" w:type="auto"/>
            <w:tcBorders>
              <w:top w:val="single" w:sz="6" w:space="0" w:color="C9C9AC"/>
              <w:left w:val="single" w:sz="6" w:space="0" w:color="C9C9AC"/>
              <w:bottom w:val="single" w:sz="6" w:space="0" w:color="C9C9AC"/>
              <w:right w:val="single" w:sz="6" w:space="0" w:color="C9C9AC"/>
            </w:tcBorders>
            <w:shd w:val="clear" w:color="auto" w:fill="ECF0F1"/>
            <w:tcMar>
              <w:top w:w="150" w:type="dxa"/>
              <w:left w:w="150" w:type="dxa"/>
              <w:bottom w:w="150" w:type="dxa"/>
              <w:right w:w="150" w:type="dxa"/>
            </w:tcMar>
            <w:hideMark/>
          </w:tcPr>
          <w:p w14:paraId="542DD71E" w14:textId="77777777" w:rsidR="00B975AB" w:rsidRPr="00B975AB" w:rsidRDefault="00B975AB" w:rsidP="00B975AB">
            <w:pPr>
              <w:spacing w:line="264" w:lineRule="atLeast"/>
              <w:ind w:firstLine="0"/>
              <w:rPr>
                <w:rFonts w:ascii="Arial" w:hAnsi="Arial" w:cs="Arial"/>
                <w:color w:val="252525"/>
                <w:sz w:val="18"/>
                <w:szCs w:val="18"/>
              </w:rPr>
            </w:pPr>
            <w:r w:rsidRPr="00B975AB">
              <w:rPr>
                <w:rFonts w:ascii="Arial" w:hAnsi="Arial" w:cs="Arial"/>
                <w:color w:val="252525"/>
                <w:sz w:val="18"/>
                <w:szCs w:val="18"/>
              </w:rPr>
              <w:t>101</w:t>
            </w:r>
          </w:p>
        </w:tc>
        <w:tc>
          <w:tcPr>
            <w:tcW w:w="0" w:type="auto"/>
            <w:tcBorders>
              <w:top w:val="single" w:sz="6" w:space="0" w:color="C9C9AC"/>
              <w:left w:val="single" w:sz="6" w:space="0" w:color="C9C9AC"/>
              <w:bottom w:val="single" w:sz="6" w:space="0" w:color="C9C9AC"/>
              <w:right w:val="single" w:sz="6" w:space="0" w:color="C9C9AC"/>
            </w:tcBorders>
            <w:shd w:val="clear" w:color="auto" w:fill="ECF0F1"/>
            <w:tcMar>
              <w:top w:w="150" w:type="dxa"/>
              <w:left w:w="150" w:type="dxa"/>
              <w:bottom w:w="150" w:type="dxa"/>
              <w:right w:w="150" w:type="dxa"/>
            </w:tcMar>
            <w:hideMark/>
          </w:tcPr>
          <w:p w14:paraId="7DA28544" w14:textId="77777777" w:rsidR="00B975AB" w:rsidRPr="00B975AB" w:rsidRDefault="00B975AB" w:rsidP="00B975AB">
            <w:pPr>
              <w:spacing w:line="264" w:lineRule="atLeast"/>
              <w:ind w:firstLine="0"/>
              <w:rPr>
                <w:rFonts w:ascii="Arial" w:hAnsi="Arial" w:cs="Arial"/>
                <w:color w:val="252525"/>
                <w:sz w:val="18"/>
                <w:szCs w:val="18"/>
              </w:rPr>
            </w:pPr>
            <w:r w:rsidRPr="00B975AB">
              <w:rPr>
                <w:rFonts w:ascii="Arial" w:hAnsi="Arial" w:cs="Arial"/>
                <w:color w:val="252525"/>
                <w:sz w:val="18"/>
                <w:szCs w:val="18"/>
              </w:rPr>
              <w:t> Ведущий специалист</w:t>
            </w:r>
          </w:p>
        </w:tc>
      </w:tr>
      <w:tr w:rsidR="00B975AB" w:rsidRPr="00B975AB" w14:paraId="2CE569B8" w14:textId="77777777" w:rsidTr="00B975AB">
        <w:tc>
          <w:tcPr>
            <w:tcW w:w="0" w:type="auto"/>
            <w:tcBorders>
              <w:top w:val="single" w:sz="6" w:space="0" w:color="C9C9AC"/>
              <w:left w:val="single" w:sz="6" w:space="0" w:color="C9C9AC"/>
              <w:bottom w:val="single" w:sz="6" w:space="0" w:color="C9C9AC"/>
              <w:right w:val="single" w:sz="6" w:space="0" w:color="C9C9AC"/>
            </w:tcBorders>
            <w:shd w:val="clear" w:color="auto" w:fill="ECF0F1"/>
            <w:tcMar>
              <w:top w:w="150" w:type="dxa"/>
              <w:left w:w="150" w:type="dxa"/>
              <w:bottom w:w="150" w:type="dxa"/>
              <w:right w:w="150" w:type="dxa"/>
            </w:tcMar>
            <w:hideMark/>
          </w:tcPr>
          <w:p w14:paraId="4133BFAF" w14:textId="77777777" w:rsidR="00B975AB" w:rsidRPr="00B975AB" w:rsidRDefault="00B975AB" w:rsidP="00B975AB">
            <w:pPr>
              <w:spacing w:line="264" w:lineRule="atLeast"/>
              <w:ind w:firstLine="0"/>
              <w:rPr>
                <w:rFonts w:ascii="Arial" w:hAnsi="Arial" w:cs="Arial"/>
                <w:color w:val="252525"/>
                <w:sz w:val="18"/>
                <w:szCs w:val="18"/>
              </w:rPr>
            </w:pPr>
            <w:r w:rsidRPr="00B975AB">
              <w:rPr>
                <w:rFonts w:ascii="Arial" w:hAnsi="Arial" w:cs="Arial"/>
                <w:color w:val="252525"/>
                <w:sz w:val="18"/>
                <w:szCs w:val="18"/>
              </w:rPr>
              <w:t>Кокорина Елена Михайловна</w:t>
            </w:r>
          </w:p>
        </w:tc>
        <w:tc>
          <w:tcPr>
            <w:tcW w:w="0" w:type="auto"/>
            <w:tcBorders>
              <w:top w:val="single" w:sz="6" w:space="0" w:color="C9C9AC"/>
              <w:left w:val="single" w:sz="6" w:space="0" w:color="C9C9AC"/>
              <w:bottom w:val="single" w:sz="6" w:space="0" w:color="C9C9AC"/>
              <w:right w:val="single" w:sz="6" w:space="0" w:color="C9C9AC"/>
            </w:tcBorders>
            <w:shd w:val="clear" w:color="auto" w:fill="ECF0F1"/>
            <w:tcMar>
              <w:top w:w="150" w:type="dxa"/>
              <w:left w:w="150" w:type="dxa"/>
              <w:bottom w:w="150" w:type="dxa"/>
              <w:right w:w="150" w:type="dxa"/>
            </w:tcMar>
            <w:hideMark/>
          </w:tcPr>
          <w:p w14:paraId="794D75BC" w14:textId="77777777" w:rsidR="00B975AB" w:rsidRPr="00B975AB" w:rsidRDefault="00B975AB" w:rsidP="00B975AB">
            <w:pPr>
              <w:spacing w:line="264" w:lineRule="atLeast"/>
              <w:ind w:firstLine="0"/>
              <w:rPr>
                <w:rFonts w:ascii="Arial" w:hAnsi="Arial" w:cs="Arial"/>
                <w:color w:val="252525"/>
                <w:sz w:val="18"/>
                <w:szCs w:val="18"/>
              </w:rPr>
            </w:pPr>
            <w:r w:rsidRPr="00B975AB">
              <w:rPr>
                <w:rFonts w:ascii="Arial" w:hAnsi="Arial" w:cs="Arial"/>
                <w:color w:val="252525"/>
                <w:sz w:val="18"/>
                <w:szCs w:val="18"/>
              </w:rPr>
              <w:t>312-00-13, доб.129</w:t>
            </w:r>
          </w:p>
        </w:tc>
        <w:tc>
          <w:tcPr>
            <w:tcW w:w="0" w:type="auto"/>
            <w:tcBorders>
              <w:top w:val="single" w:sz="6" w:space="0" w:color="C9C9AC"/>
              <w:left w:val="single" w:sz="6" w:space="0" w:color="C9C9AC"/>
              <w:bottom w:val="single" w:sz="6" w:space="0" w:color="C9C9AC"/>
              <w:right w:val="single" w:sz="6" w:space="0" w:color="C9C9AC"/>
            </w:tcBorders>
            <w:shd w:val="clear" w:color="auto" w:fill="ECF0F1"/>
            <w:tcMar>
              <w:top w:w="150" w:type="dxa"/>
              <w:left w:w="150" w:type="dxa"/>
              <w:bottom w:w="150" w:type="dxa"/>
              <w:right w:w="150" w:type="dxa"/>
            </w:tcMar>
            <w:hideMark/>
          </w:tcPr>
          <w:p w14:paraId="2BAAB358" w14:textId="77777777" w:rsidR="00B975AB" w:rsidRPr="00B975AB" w:rsidRDefault="00B975AB" w:rsidP="00B975AB">
            <w:pPr>
              <w:spacing w:line="264" w:lineRule="atLeast"/>
              <w:ind w:firstLine="0"/>
              <w:rPr>
                <w:rFonts w:ascii="Arial" w:hAnsi="Arial" w:cs="Arial"/>
                <w:color w:val="252525"/>
                <w:sz w:val="18"/>
                <w:szCs w:val="18"/>
              </w:rPr>
            </w:pPr>
            <w:r w:rsidRPr="00B975AB">
              <w:rPr>
                <w:rFonts w:ascii="Arial" w:hAnsi="Arial" w:cs="Arial"/>
                <w:color w:val="252525"/>
                <w:sz w:val="18"/>
                <w:szCs w:val="18"/>
              </w:rPr>
              <w:t>107</w:t>
            </w:r>
          </w:p>
        </w:tc>
        <w:tc>
          <w:tcPr>
            <w:tcW w:w="0" w:type="auto"/>
            <w:tcBorders>
              <w:top w:val="single" w:sz="6" w:space="0" w:color="C9C9AC"/>
              <w:left w:val="single" w:sz="6" w:space="0" w:color="C9C9AC"/>
              <w:bottom w:val="single" w:sz="6" w:space="0" w:color="C9C9AC"/>
              <w:right w:val="single" w:sz="6" w:space="0" w:color="C9C9AC"/>
            </w:tcBorders>
            <w:shd w:val="clear" w:color="auto" w:fill="ECF0F1"/>
            <w:tcMar>
              <w:top w:w="150" w:type="dxa"/>
              <w:left w:w="150" w:type="dxa"/>
              <w:bottom w:w="150" w:type="dxa"/>
              <w:right w:w="150" w:type="dxa"/>
            </w:tcMar>
            <w:hideMark/>
          </w:tcPr>
          <w:p w14:paraId="4EAF0F29" w14:textId="77777777" w:rsidR="00B975AB" w:rsidRPr="00B975AB" w:rsidRDefault="00B975AB" w:rsidP="00B975AB">
            <w:pPr>
              <w:spacing w:line="264" w:lineRule="atLeast"/>
              <w:ind w:firstLine="0"/>
              <w:rPr>
                <w:rFonts w:ascii="Arial" w:hAnsi="Arial" w:cs="Arial"/>
                <w:color w:val="252525"/>
                <w:sz w:val="18"/>
                <w:szCs w:val="18"/>
              </w:rPr>
            </w:pPr>
            <w:r w:rsidRPr="00B975AB">
              <w:rPr>
                <w:rFonts w:ascii="Arial" w:hAnsi="Arial" w:cs="Arial"/>
                <w:color w:val="252525"/>
                <w:sz w:val="18"/>
                <w:szCs w:val="18"/>
              </w:rPr>
              <w:t>Главный специалист</w:t>
            </w:r>
          </w:p>
        </w:tc>
      </w:tr>
      <w:tr w:rsidR="00B975AB" w:rsidRPr="00B975AB" w14:paraId="10E60CB8" w14:textId="77777777" w:rsidTr="00B975AB">
        <w:tc>
          <w:tcPr>
            <w:tcW w:w="0" w:type="auto"/>
            <w:tcBorders>
              <w:top w:val="single" w:sz="6" w:space="0" w:color="C9C9AC"/>
              <w:left w:val="single" w:sz="6" w:space="0" w:color="C9C9AC"/>
              <w:bottom w:val="single" w:sz="6" w:space="0" w:color="C9C9AC"/>
              <w:right w:val="single" w:sz="6" w:space="0" w:color="C9C9AC"/>
            </w:tcBorders>
            <w:shd w:val="clear" w:color="auto" w:fill="ECF0F1"/>
            <w:tcMar>
              <w:top w:w="150" w:type="dxa"/>
              <w:left w:w="150" w:type="dxa"/>
              <w:bottom w:w="150" w:type="dxa"/>
              <w:right w:w="150" w:type="dxa"/>
            </w:tcMar>
            <w:hideMark/>
          </w:tcPr>
          <w:p w14:paraId="781578CE" w14:textId="77777777" w:rsidR="00B975AB" w:rsidRPr="00B975AB" w:rsidRDefault="00B975AB" w:rsidP="00B975AB">
            <w:pPr>
              <w:spacing w:line="264" w:lineRule="atLeast"/>
              <w:ind w:firstLine="0"/>
              <w:rPr>
                <w:rFonts w:ascii="Arial" w:hAnsi="Arial" w:cs="Arial"/>
                <w:color w:val="252525"/>
                <w:sz w:val="18"/>
                <w:szCs w:val="18"/>
              </w:rPr>
            </w:pPr>
            <w:r w:rsidRPr="00B975AB">
              <w:rPr>
                <w:rFonts w:ascii="Arial" w:hAnsi="Arial" w:cs="Arial"/>
                <w:color w:val="252525"/>
                <w:sz w:val="18"/>
                <w:szCs w:val="18"/>
              </w:rPr>
              <w:t>Григорьев Олег Афанасьевич</w:t>
            </w:r>
          </w:p>
        </w:tc>
        <w:tc>
          <w:tcPr>
            <w:tcW w:w="0" w:type="auto"/>
            <w:tcBorders>
              <w:top w:val="single" w:sz="6" w:space="0" w:color="C9C9AC"/>
              <w:left w:val="single" w:sz="6" w:space="0" w:color="C9C9AC"/>
              <w:bottom w:val="single" w:sz="6" w:space="0" w:color="C9C9AC"/>
              <w:right w:val="single" w:sz="6" w:space="0" w:color="C9C9AC"/>
            </w:tcBorders>
            <w:shd w:val="clear" w:color="auto" w:fill="ECF0F1"/>
            <w:tcMar>
              <w:top w:w="150" w:type="dxa"/>
              <w:left w:w="150" w:type="dxa"/>
              <w:bottom w:w="150" w:type="dxa"/>
              <w:right w:w="150" w:type="dxa"/>
            </w:tcMar>
            <w:hideMark/>
          </w:tcPr>
          <w:p w14:paraId="6AC8632E" w14:textId="77777777" w:rsidR="00B975AB" w:rsidRPr="00B975AB" w:rsidRDefault="00B975AB" w:rsidP="00B975AB">
            <w:pPr>
              <w:spacing w:line="264" w:lineRule="atLeast"/>
              <w:ind w:firstLine="0"/>
              <w:rPr>
                <w:rFonts w:ascii="Arial" w:hAnsi="Arial" w:cs="Arial"/>
                <w:color w:val="252525"/>
                <w:sz w:val="18"/>
                <w:szCs w:val="18"/>
              </w:rPr>
            </w:pPr>
            <w:r w:rsidRPr="00B975AB">
              <w:rPr>
                <w:rFonts w:ascii="Arial" w:hAnsi="Arial" w:cs="Arial"/>
                <w:color w:val="252525"/>
                <w:sz w:val="18"/>
                <w:szCs w:val="18"/>
              </w:rPr>
              <w:t>312-00-13, доб.115</w:t>
            </w:r>
          </w:p>
        </w:tc>
        <w:tc>
          <w:tcPr>
            <w:tcW w:w="0" w:type="auto"/>
            <w:tcBorders>
              <w:top w:val="single" w:sz="6" w:space="0" w:color="C9C9AC"/>
              <w:left w:val="single" w:sz="6" w:space="0" w:color="C9C9AC"/>
              <w:bottom w:val="single" w:sz="6" w:space="0" w:color="C9C9AC"/>
              <w:right w:val="single" w:sz="6" w:space="0" w:color="C9C9AC"/>
            </w:tcBorders>
            <w:shd w:val="clear" w:color="auto" w:fill="ECF0F1"/>
            <w:tcMar>
              <w:top w:w="150" w:type="dxa"/>
              <w:left w:w="150" w:type="dxa"/>
              <w:bottom w:w="150" w:type="dxa"/>
              <w:right w:w="150" w:type="dxa"/>
            </w:tcMar>
            <w:hideMark/>
          </w:tcPr>
          <w:p w14:paraId="2491CEBA" w14:textId="77777777" w:rsidR="00B975AB" w:rsidRPr="00B975AB" w:rsidRDefault="00B975AB" w:rsidP="00B975AB">
            <w:pPr>
              <w:spacing w:line="264" w:lineRule="atLeast"/>
              <w:ind w:firstLine="0"/>
              <w:rPr>
                <w:rFonts w:ascii="Arial" w:hAnsi="Arial" w:cs="Arial"/>
                <w:color w:val="252525"/>
                <w:sz w:val="18"/>
                <w:szCs w:val="18"/>
              </w:rPr>
            </w:pPr>
            <w:r w:rsidRPr="00B975AB">
              <w:rPr>
                <w:rFonts w:ascii="Arial" w:hAnsi="Arial" w:cs="Arial"/>
                <w:color w:val="252525"/>
                <w:sz w:val="18"/>
                <w:szCs w:val="18"/>
              </w:rPr>
              <w:t>103</w:t>
            </w:r>
          </w:p>
        </w:tc>
        <w:tc>
          <w:tcPr>
            <w:tcW w:w="0" w:type="auto"/>
            <w:tcBorders>
              <w:top w:val="single" w:sz="6" w:space="0" w:color="C9C9AC"/>
              <w:left w:val="single" w:sz="6" w:space="0" w:color="C9C9AC"/>
              <w:bottom w:val="single" w:sz="6" w:space="0" w:color="C9C9AC"/>
              <w:right w:val="single" w:sz="6" w:space="0" w:color="C9C9AC"/>
            </w:tcBorders>
            <w:shd w:val="clear" w:color="auto" w:fill="ECF0F1"/>
            <w:tcMar>
              <w:top w:w="150" w:type="dxa"/>
              <w:left w:w="150" w:type="dxa"/>
              <w:bottom w:w="150" w:type="dxa"/>
              <w:right w:w="150" w:type="dxa"/>
            </w:tcMar>
            <w:hideMark/>
          </w:tcPr>
          <w:p w14:paraId="08B48885" w14:textId="77777777" w:rsidR="00B975AB" w:rsidRPr="00B975AB" w:rsidRDefault="00B975AB" w:rsidP="00B975AB">
            <w:pPr>
              <w:spacing w:line="264" w:lineRule="atLeast"/>
              <w:ind w:firstLine="0"/>
              <w:rPr>
                <w:rFonts w:ascii="Arial" w:hAnsi="Arial" w:cs="Arial"/>
                <w:color w:val="252525"/>
                <w:sz w:val="18"/>
                <w:szCs w:val="18"/>
              </w:rPr>
            </w:pPr>
            <w:r w:rsidRPr="00B975AB">
              <w:rPr>
                <w:rFonts w:ascii="Arial" w:hAnsi="Arial" w:cs="Arial"/>
                <w:color w:val="252525"/>
                <w:sz w:val="18"/>
                <w:szCs w:val="18"/>
              </w:rPr>
              <w:t>Главный специалист</w:t>
            </w:r>
          </w:p>
        </w:tc>
      </w:tr>
      <w:tr w:rsidR="00B975AB" w:rsidRPr="00B975AB" w14:paraId="2C12625E" w14:textId="77777777" w:rsidTr="00B975AB">
        <w:tc>
          <w:tcPr>
            <w:tcW w:w="0" w:type="auto"/>
            <w:tcBorders>
              <w:top w:val="single" w:sz="6" w:space="0" w:color="C9C9AC"/>
              <w:left w:val="single" w:sz="6" w:space="0" w:color="C9C9AC"/>
              <w:bottom w:val="single" w:sz="6" w:space="0" w:color="C9C9AC"/>
              <w:right w:val="single" w:sz="6" w:space="0" w:color="C9C9AC"/>
            </w:tcBorders>
            <w:shd w:val="clear" w:color="auto" w:fill="ECF0F1"/>
            <w:tcMar>
              <w:top w:w="150" w:type="dxa"/>
              <w:left w:w="150" w:type="dxa"/>
              <w:bottom w:w="150" w:type="dxa"/>
              <w:right w:w="150" w:type="dxa"/>
            </w:tcMar>
            <w:hideMark/>
          </w:tcPr>
          <w:p w14:paraId="64829D5F" w14:textId="77777777" w:rsidR="00B975AB" w:rsidRPr="00B975AB" w:rsidRDefault="00B975AB" w:rsidP="00B975AB">
            <w:pPr>
              <w:spacing w:line="264" w:lineRule="atLeast"/>
              <w:ind w:firstLine="0"/>
              <w:rPr>
                <w:rFonts w:ascii="Arial" w:hAnsi="Arial" w:cs="Arial"/>
                <w:color w:val="252525"/>
                <w:sz w:val="18"/>
                <w:szCs w:val="18"/>
              </w:rPr>
            </w:pPr>
            <w:r w:rsidRPr="00B975AB">
              <w:rPr>
                <w:rFonts w:ascii="Arial" w:hAnsi="Arial" w:cs="Arial"/>
                <w:color w:val="252525"/>
                <w:sz w:val="18"/>
                <w:szCs w:val="18"/>
              </w:rPr>
              <w:t>Плотникова Анастасия Сергеевна</w:t>
            </w:r>
          </w:p>
        </w:tc>
        <w:tc>
          <w:tcPr>
            <w:tcW w:w="0" w:type="auto"/>
            <w:tcBorders>
              <w:top w:val="single" w:sz="6" w:space="0" w:color="C9C9AC"/>
              <w:left w:val="single" w:sz="6" w:space="0" w:color="C9C9AC"/>
              <w:bottom w:val="single" w:sz="6" w:space="0" w:color="C9C9AC"/>
              <w:right w:val="single" w:sz="6" w:space="0" w:color="C9C9AC"/>
            </w:tcBorders>
            <w:shd w:val="clear" w:color="auto" w:fill="ECF0F1"/>
            <w:tcMar>
              <w:top w:w="150" w:type="dxa"/>
              <w:left w:w="150" w:type="dxa"/>
              <w:bottom w:w="150" w:type="dxa"/>
              <w:right w:w="150" w:type="dxa"/>
            </w:tcMar>
            <w:hideMark/>
          </w:tcPr>
          <w:p w14:paraId="01DC3E00" w14:textId="77777777" w:rsidR="00B975AB" w:rsidRPr="00B975AB" w:rsidRDefault="00B975AB" w:rsidP="00B975AB">
            <w:pPr>
              <w:spacing w:line="264" w:lineRule="atLeast"/>
              <w:ind w:firstLine="0"/>
              <w:rPr>
                <w:rFonts w:ascii="Arial" w:hAnsi="Arial" w:cs="Arial"/>
                <w:color w:val="252525"/>
                <w:sz w:val="18"/>
                <w:szCs w:val="18"/>
              </w:rPr>
            </w:pPr>
            <w:r w:rsidRPr="00B975AB">
              <w:rPr>
                <w:rFonts w:ascii="Arial" w:hAnsi="Arial" w:cs="Arial"/>
                <w:color w:val="252525"/>
                <w:sz w:val="18"/>
                <w:szCs w:val="18"/>
              </w:rPr>
              <w:t>312-00-13, доб.149</w:t>
            </w:r>
          </w:p>
        </w:tc>
        <w:tc>
          <w:tcPr>
            <w:tcW w:w="0" w:type="auto"/>
            <w:tcBorders>
              <w:top w:val="single" w:sz="6" w:space="0" w:color="C9C9AC"/>
              <w:left w:val="single" w:sz="6" w:space="0" w:color="C9C9AC"/>
              <w:bottom w:val="single" w:sz="6" w:space="0" w:color="C9C9AC"/>
              <w:right w:val="single" w:sz="6" w:space="0" w:color="C9C9AC"/>
            </w:tcBorders>
            <w:shd w:val="clear" w:color="auto" w:fill="ECF0F1"/>
            <w:tcMar>
              <w:top w:w="150" w:type="dxa"/>
              <w:left w:w="150" w:type="dxa"/>
              <w:bottom w:w="150" w:type="dxa"/>
              <w:right w:w="150" w:type="dxa"/>
            </w:tcMar>
            <w:hideMark/>
          </w:tcPr>
          <w:p w14:paraId="79433C78" w14:textId="77777777" w:rsidR="00B975AB" w:rsidRPr="00B975AB" w:rsidRDefault="00B975AB" w:rsidP="00B975AB">
            <w:pPr>
              <w:spacing w:line="264" w:lineRule="atLeast"/>
              <w:ind w:firstLine="0"/>
              <w:rPr>
                <w:rFonts w:ascii="Arial" w:hAnsi="Arial" w:cs="Arial"/>
                <w:color w:val="252525"/>
                <w:sz w:val="18"/>
                <w:szCs w:val="18"/>
              </w:rPr>
            </w:pPr>
            <w:r w:rsidRPr="00B975AB">
              <w:rPr>
                <w:rFonts w:ascii="Arial" w:hAnsi="Arial" w:cs="Arial"/>
                <w:color w:val="252525"/>
                <w:sz w:val="18"/>
                <w:szCs w:val="18"/>
              </w:rPr>
              <w:t>105</w:t>
            </w:r>
          </w:p>
        </w:tc>
        <w:tc>
          <w:tcPr>
            <w:tcW w:w="0" w:type="auto"/>
            <w:tcBorders>
              <w:top w:val="single" w:sz="6" w:space="0" w:color="C9C9AC"/>
              <w:left w:val="single" w:sz="6" w:space="0" w:color="C9C9AC"/>
              <w:bottom w:val="single" w:sz="6" w:space="0" w:color="C9C9AC"/>
              <w:right w:val="single" w:sz="6" w:space="0" w:color="C9C9AC"/>
            </w:tcBorders>
            <w:shd w:val="clear" w:color="auto" w:fill="ECF0F1"/>
            <w:tcMar>
              <w:top w:w="150" w:type="dxa"/>
              <w:left w:w="150" w:type="dxa"/>
              <w:bottom w:w="150" w:type="dxa"/>
              <w:right w:w="150" w:type="dxa"/>
            </w:tcMar>
            <w:hideMark/>
          </w:tcPr>
          <w:p w14:paraId="2373C9D3" w14:textId="77777777" w:rsidR="00B975AB" w:rsidRPr="00B975AB" w:rsidRDefault="00B975AB" w:rsidP="00B975AB">
            <w:pPr>
              <w:spacing w:line="264" w:lineRule="atLeast"/>
              <w:ind w:firstLine="0"/>
              <w:rPr>
                <w:rFonts w:ascii="Arial" w:hAnsi="Arial" w:cs="Arial"/>
                <w:color w:val="252525"/>
                <w:sz w:val="18"/>
                <w:szCs w:val="18"/>
              </w:rPr>
            </w:pPr>
            <w:r w:rsidRPr="00B975AB">
              <w:rPr>
                <w:rFonts w:ascii="Arial" w:hAnsi="Arial" w:cs="Arial"/>
                <w:color w:val="252525"/>
                <w:sz w:val="18"/>
                <w:szCs w:val="18"/>
              </w:rPr>
              <w:t>Главный специалист</w:t>
            </w:r>
          </w:p>
        </w:tc>
      </w:tr>
      <w:tr w:rsidR="00B975AB" w:rsidRPr="00B975AB" w14:paraId="27AC0E86" w14:textId="77777777" w:rsidTr="00B975AB">
        <w:tc>
          <w:tcPr>
            <w:tcW w:w="0" w:type="auto"/>
            <w:tcBorders>
              <w:top w:val="single" w:sz="6" w:space="0" w:color="C9C9AC"/>
              <w:left w:val="single" w:sz="6" w:space="0" w:color="C9C9AC"/>
              <w:bottom w:val="single" w:sz="6" w:space="0" w:color="C9C9AC"/>
              <w:right w:val="single" w:sz="6" w:space="0" w:color="C9C9AC"/>
            </w:tcBorders>
            <w:shd w:val="clear" w:color="auto" w:fill="ECF0F1"/>
            <w:tcMar>
              <w:top w:w="150" w:type="dxa"/>
              <w:left w:w="150" w:type="dxa"/>
              <w:bottom w:w="150" w:type="dxa"/>
              <w:right w:w="150" w:type="dxa"/>
            </w:tcMar>
            <w:hideMark/>
          </w:tcPr>
          <w:p w14:paraId="58548B43" w14:textId="77777777" w:rsidR="00B975AB" w:rsidRPr="00B975AB" w:rsidRDefault="00B975AB" w:rsidP="00B975AB">
            <w:pPr>
              <w:spacing w:line="264" w:lineRule="atLeast"/>
              <w:ind w:firstLine="0"/>
              <w:rPr>
                <w:rFonts w:ascii="Arial" w:hAnsi="Arial" w:cs="Arial"/>
                <w:color w:val="252525"/>
                <w:sz w:val="18"/>
                <w:szCs w:val="18"/>
              </w:rPr>
            </w:pPr>
            <w:proofErr w:type="spellStart"/>
            <w:r w:rsidRPr="00B975AB">
              <w:rPr>
                <w:rFonts w:ascii="Arial" w:hAnsi="Arial" w:cs="Arial"/>
                <w:color w:val="252525"/>
                <w:sz w:val="18"/>
                <w:szCs w:val="18"/>
              </w:rPr>
              <w:lastRenderedPageBreak/>
              <w:t>Чигвинцева</w:t>
            </w:r>
            <w:proofErr w:type="spellEnd"/>
            <w:r w:rsidRPr="00B975AB">
              <w:rPr>
                <w:rFonts w:ascii="Arial" w:hAnsi="Arial" w:cs="Arial"/>
                <w:color w:val="252525"/>
                <w:sz w:val="18"/>
                <w:szCs w:val="18"/>
              </w:rPr>
              <w:t xml:space="preserve"> Алена Владимировна</w:t>
            </w:r>
          </w:p>
        </w:tc>
        <w:tc>
          <w:tcPr>
            <w:tcW w:w="0" w:type="auto"/>
            <w:tcBorders>
              <w:top w:val="single" w:sz="6" w:space="0" w:color="C9C9AC"/>
              <w:left w:val="single" w:sz="6" w:space="0" w:color="C9C9AC"/>
              <w:bottom w:val="single" w:sz="6" w:space="0" w:color="C9C9AC"/>
              <w:right w:val="single" w:sz="6" w:space="0" w:color="C9C9AC"/>
            </w:tcBorders>
            <w:shd w:val="clear" w:color="auto" w:fill="ECF0F1"/>
            <w:tcMar>
              <w:top w:w="150" w:type="dxa"/>
              <w:left w:w="150" w:type="dxa"/>
              <w:bottom w:w="150" w:type="dxa"/>
              <w:right w:w="150" w:type="dxa"/>
            </w:tcMar>
            <w:hideMark/>
          </w:tcPr>
          <w:p w14:paraId="3E6F5E62" w14:textId="77777777" w:rsidR="00B975AB" w:rsidRPr="00B975AB" w:rsidRDefault="00B975AB" w:rsidP="00B975AB">
            <w:pPr>
              <w:spacing w:line="264" w:lineRule="atLeast"/>
              <w:ind w:firstLine="0"/>
              <w:rPr>
                <w:rFonts w:ascii="Arial" w:hAnsi="Arial" w:cs="Arial"/>
                <w:color w:val="252525"/>
                <w:sz w:val="18"/>
                <w:szCs w:val="18"/>
              </w:rPr>
            </w:pPr>
            <w:r w:rsidRPr="00B975AB">
              <w:rPr>
                <w:rFonts w:ascii="Arial" w:hAnsi="Arial" w:cs="Arial"/>
                <w:color w:val="252525"/>
                <w:sz w:val="18"/>
                <w:szCs w:val="18"/>
              </w:rPr>
              <w:t>312-00-13, доб.171</w:t>
            </w:r>
          </w:p>
        </w:tc>
        <w:tc>
          <w:tcPr>
            <w:tcW w:w="0" w:type="auto"/>
            <w:tcBorders>
              <w:top w:val="single" w:sz="6" w:space="0" w:color="C9C9AC"/>
              <w:left w:val="single" w:sz="6" w:space="0" w:color="C9C9AC"/>
              <w:bottom w:val="single" w:sz="6" w:space="0" w:color="C9C9AC"/>
              <w:right w:val="single" w:sz="6" w:space="0" w:color="C9C9AC"/>
            </w:tcBorders>
            <w:shd w:val="clear" w:color="auto" w:fill="ECF0F1"/>
            <w:tcMar>
              <w:top w:w="150" w:type="dxa"/>
              <w:left w:w="150" w:type="dxa"/>
              <w:bottom w:w="150" w:type="dxa"/>
              <w:right w:w="150" w:type="dxa"/>
            </w:tcMar>
            <w:hideMark/>
          </w:tcPr>
          <w:p w14:paraId="5184B5A9" w14:textId="77777777" w:rsidR="00B975AB" w:rsidRPr="00B975AB" w:rsidRDefault="00B975AB" w:rsidP="00B975AB">
            <w:pPr>
              <w:spacing w:line="264" w:lineRule="atLeast"/>
              <w:ind w:firstLine="0"/>
              <w:rPr>
                <w:rFonts w:ascii="Arial" w:hAnsi="Arial" w:cs="Arial"/>
                <w:color w:val="252525"/>
                <w:sz w:val="18"/>
                <w:szCs w:val="18"/>
              </w:rPr>
            </w:pPr>
            <w:r w:rsidRPr="00B975AB">
              <w:rPr>
                <w:rFonts w:ascii="Arial" w:hAnsi="Arial" w:cs="Arial"/>
                <w:color w:val="252525"/>
                <w:sz w:val="18"/>
                <w:szCs w:val="18"/>
              </w:rPr>
              <w:t>105</w:t>
            </w:r>
          </w:p>
        </w:tc>
        <w:tc>
          <w:tcPr>
            <w:tcW w:w="0" w:type="auto"/>
            <w:tcBorders>
              <w:top w:val="single" w:sz="6" w:space="0" w:color="C9C9AC"/>
              <w:left w:val="single" w:sz="6" w:space="0" w:color="C9C9AC"/>
              <w:bottom w:val="single" w:sz="6" w:space="0" w:color="C9C9AC"/>
              <w:right w:val="single" w:sz="6" w:space="0" w:color="C9C9AC"/>
            </w:tcBorders>
            <w:shd w:val="clear" w:color="auto" w:fill="ECF0F1"/>
            <w:tcMar>
              <w:top w:w="150" w:type="dxa"/>
              <w:left w:w="150" w:type="dxa"/>
              <w:bottom w:w="150" w:type="dxa"/>
              <w:right w:w="150" w:type="dxa"/>
            </w:tcMar>
            <w:hideMark/>
          </w:tcPr>
          <w:p w14:paraId="6B39E8FC" w14:textId="77777777" w:rsidR="00B975AB" w:rsidRPr="00B975AB" w:rsidRDefault="00B975AB" w:rsidP="00B975AB">
            <w:pPr>
              <w:spacing w:line="264" w:lineRule="atLeast"/>
              <w:ind w:firstLine="0"/>
              <w:rPr>
                <w:rFonts w:ascii="Arial" w:hAnsi="Arial" w:cs="Arial"/>
                <w:color w:val="252525"/>
                <w:sz w:val="18"/>
                <w:szCs w:val="18"/>
              </w:rPr>
            </w:pPr>
            <w:r w:rsidRPr="00B975AB">
              <w:rPr>
                <w:rFonts w:ascii="Arial" w:hAnsi="Arial" w:cs="Arial"/>
                <w:color w:val="252525"/>
                <w:sz w:val="18"/>
                <w:szCs w:val="18"/>
              </w:rPr>
              <w:t>Главный специалист</w:t>
            </w:r>
          </w:p>
        </w:tc>
      </w:tr>
      <w:tr w:rsidR="00B975AB" w:rsidRPr="00B975AB" w14:paraId="238E612A" w14:textId="77777777" w:rsidTr="00B975AB">
        <w:tc>
          <w:tcPr>
            <w:tcW w:w="0" w:type="auto"/>
            <w:tcBorders>
              <w:top w:val="single" w:sz="6" w:space="0" w:color="C9C9AC"/>
              <w:left w:val="single" w:sz="6" w:space="0" w:color="C9C9AC"/>
              <w:bottom w:val="single" w:sz="6" w:space="0" w:color="C9C9AC"/>
              <w:right w:val="single" w:sz="6" w:space="0" w:color="C9C9AC"/>
            </w:tcBorders>
            <w:shd w:val="clear" w:color="auto" w:fill="ECF0F1"/>
            <w:tcMar>
              <w:top w:w="150" w:type="dxa"/>
              <w:left w:w="150" w:type="dxa"/>
              <w:bottom w:w="150" w:type="dxa"/>
              <w:right w:w="150" w:type="dxa"/>
            </w:tcMar>
            <w:hideMark/>
          </w:tcPr>
          <w:p w14:paraId="0EB5F1A4" w14:textId="77777777" w:rsidR="00B975AB" w:rsidRPr="00B975AB" w:rsidRDefault="00B975AB" w:rsidP="00B975AB">
            <w:pPr>
              <w:spacing w:line="264" w:lineRule="atLeast"/>
              <w:ind w:firstLine="0"/>
              <w:rPr>
                <w:rFonts w:ascii="Arial" w:hAnsi="Arial" w:cs="Arial"/>
                <w:color w:val="252525"/>
                <w:sz w:val="18"/>
                <w:szCs w:val="18"/>
              </w:rPr>
            </w:pPr>
            <w:proofErr w:type="spellStart"/>
            <w:r w:rsidRPr="00B975AB">
              <w:rPr>
                <w:rFonts w:ascii="Arial" w:hAnsi="Arial" w:cs="Arial"/>
                <w:color w:val="252525"/>
                <w:sz w:val="18"/>
                <w:szCs w:val="18"/>
              </w:rPr>
              <w:t>Литвинец</w:t>
            </w:r>
            <w:proofErr w:type="spellEnd"/>
            <w:r w:rsidRPr="00B975AB">
              <w:rPr>
                <w:rFonts w:ascii="Arial" w:hAnsi="Arial" w:cs="Arial"/>
                <w:color w:val="252525"/>
                <w:sz w:val="18"/>
                <w:szCs w:val="18"/>
              </w:rPr>
              <w:t xml:space="preserve"> Ольга Юрьевна</w:t>
            </w:r>
          </w:p>
        </w:tc>
        <w:tc>
          <w:tcPr>
            <w:tcW w:w="0" w:type="auto"/>
            <w:tcBorders>
              <w:top w:val="single" w:sz="6" w:space="0" w:color="C9C9AC"/>
              <w:left w:val="single" w:sz="6" w:space="0" w:color="C9C9AC"/>
              <w:bottom w:val="single" w:sz="6" w:space="0" w:color="C9C9AC"/>
              <w:right w:val="single" w:sz="6" w:space="0" w:color="C9C9AC"/>
            </w:tcBorders>
            <w:shd w:val="clear" w:color="auto" w:fill="ECF0F1"/>
            <w:tcMar>
              <w:top w:w="150" w:type="dxa"/>
              <w:left w:w="150" w:type="dxa"/>
              <w:bottom w:w="150" w:type="dxa"/>
              <w:right w:w="150" w:type="dxa"/>
            </w:tcMar>
            <w:hideMark/>
          </w:tcPr>
          <w:p w14:paraId="7503D493" w14:textId="77777777" w:rsidR="00B975AB" w:rsidRPr="00B975AB" w:rsidRDefault="00B975AB" w:rsidP="00B975AB">
            <w:pPr>
              <w:spacing w:line="264" w:lineRule="atLeast"/>
              <w:ind w:firstLine="0"/>
              <w:rPr>
                <w:rFonts w:ascii="Arial" w:hAnsi="Arial" w:cs="Arial"/>
                <w:color w:val="252525"/>
                <w:sz w:val="18"/>
                <w:szCs w:val="18"/>
              </w:rPr>
            </w:pPr>
            <w:r w:rsidRPr="00B975AB">
              <w:rPr>
                <w:rFonts w:ascii="Arial" w:hAnsi="Arial" w:cs="Arial"/>
                <w:color w:val="252525"/>
                <w:sz w:val="18"/>
                <w:szCs w:val="18"/>
              </w:rPr>
              <w:t>312-00-13, доб.139</w:t>
            </w:r>
          </w:p>
        </w:tc>
        <w:tc>
          <w:tcPr>
            <w:tcW w:w="0" w:type="auto"/>
            <w:tcBorders>
              <w:top w:val="single" w:sz="6" w:space="0" w:color="C9C9AC"/>
              <w:left w:val="single" w:sz="6" w:space="0" w:color="C9C9AC"/>
              <w:bottom w:val="single" w:sz="6" w:space="0" w:color="C9C9AC"/>
              <w:right w:val="single" w:sz="6" w:space="0" w:color="C9C9AC"/>
            </w:tcBorders>
            <w:shd w:val="clear" w:color="auto" w:fill="ECF0F1"/>
            <w:tcMar>
              <w:top w:w="150" w:type="dxa"/>
              <w:left w:w="150" w:type="dxa"/>
              <w:bottom w:w="150" w:type="dxa"/>
              <w:right w:w="150" w:type="dxa"/>
            </w:tcMar>
            <w:hideMark/>
          </w:tcPr>
          <w:p w14:paraId="2EFF0DDB" w14:textId="77777777" w:rsidR="00B975AB" w:rsidRPr="00B975AB" w:rsidRDefault="00B975AB" w:rsidP="00B975AB">
            <w:pPr>
              <w:spacing w:line="264" w:lineRule="atLeast"/>
              <w:ind w:firstLine="0"/>
              <w:rPr>
                <w:rFonts w:ascii="Arial" w:hAnsi="Arial" w:cs="Arial"/>
                <w:color w:val="252525"/>
                <w:sz w:val="18"/>
                <w:szCs w:val="18"/>
              </w:rPr>
            </w:pPr>
            <w:r w:rsidRPr="00B975AB">
              <w:rPr>
                <w:rFonts w:ascii="Arial" w:hAnsi="Arial" w:cs="Arial"/>
                <w:color w:val="252525"/>
                <w:sz w:val="18"/>
                <w:szCs w:val="18"/>
              </w:rPr>
              <w:t>103</w:t>
            </w:r>
          </w:p>
        </w:tc>
        <w:tc>
          <w:tcPr>
            <w:tcW w:w="0" w:type="auto"/>
            <w:tcBorders>
              <w:top w:val="single" w:sz="6" w:space="0" w:color="C9C9AC"/>
              <w:left w:val="single" w:sz="6" w:space="0" w:color="C9C9AC"/>
              <w:bottom w:val="single" w:sz="6" w:space="0" w:color="C9C9AC"/>
              <w:right w:val="single" w:sz="6" w:space="0" w:color="C9C9AC"/>
            </w:tcBorders>
            <w:shd w:val="clear" w:color="auto" w:fill="ECF0F1"/>
            <w:tcMar>
              <w:top w:w="150" w:type="dxa"/>
              <w:left w:w="150" w:type="dxa"/>
              <w:bottom w:w="150" w:type="dxa"/>
              <w:right w:w="150" w:type="dxa"/>
            </w:tcMar>
            <w:hideMark/>
          </w:tcPr>
          <w:p w14:paraId="09C3472E" w14:textId="77777777" w:rsidR="00B975AB" w:rsidRPr="00B975AB" w:rsidRDefault="00B975AB" w:rsidP="00B975AB">
            <w:pPr>
              <w:spacing w:line="264" w:lineRule="atLeast"/>
              <w:ind w:firstLine="0"/>
              <w:rPr>
                <w:rFonts w:ascii="Arial" w:hAnsi="Arial" w:cs="Arial"/>
                <w:color w:val="252525"/>
                <w:sz w:val="18"/>
                <w:szCs w:val="18"/>
              </w:rPr>
            </w:pPr>
            <w:r w:rsidRPr="00B975AB">
              <w:rPr>
                <w:rFonts w:ascii="Arial" w:hAnsi="Arial" w:cs="Arial"/>
                <w:color w:val="252525"/>
                <w:sz w:val="18"/>
                <w:szCs w:val="18"/>
              </w:rPr>
              <w:t>Ведущий специалист</w:t>
            </w:r>
          </w:p>
        </w:tc>
      </w:tr>
      <w:tr w:rsidR="00B975AB" w:rsidRPr="00B975AB" w14:paraId="50DBF9F8" w14:textId="77777777" w:rsidTr="00B975AB">
        <w:tc>
          <w:tcPr>
            <w:tcW w:w="0" w:type="auto"/>
            <w:tcBorders>
              <w:top w:val="single" w:sz="6" w:space="0" w:color="C9C9AC"/>
              <w:left w:val="single" w:sz="6" w:space="0" w:color="C9C9AC"/>
              <w:bottom w:val="single" w:sz="6" w:space="0" w:color="C9C9AC"/>
              <w:right w:val="single" w:sz="6" w:space="0" w:color="C9C9AC"/>
            </w:tcBorders>
            <w:shd w:val="clear" w:color="auto" w:fill="ECF0F1"/>
            <w:tcMar>
              <w:top w:w="150" w:type="dxa"/>
              <w:left w:w="150" w:type="dxa"/>
              <w:bottom w:w="150" w:type="dxa"/>
              <w:right w:w="150" w:type="dxa"/>
            </w:tcMar>
            <w:hideMark/>
          </w:tcPr>
          <w:p w14:paraId="28325D9A" w14:textId="77777777" w:rsidR="00B975AB" w:rsidRPr="00B975AB" w:rsidRDefault="00B975AB" w:rsidP="00B975AB">
            <w:pPr>
              <w:spacing w:line="264" w:lineRule="atLeast"/>
              <w:ind w:firstLine="0"/>
              <w:rPr>
                <w:rFonts w:ascii="Arial" w:hAnsi="Arial" w:cs="Arial"/>
                <w:color w:val="252525"/>
                <w:sz w:val="18"/>
                <w:szCs w:val="18"/>
              </w:rPr>
            </w:pPr>
            <w:proofErr w:type="spellStart"/>
            <w:r w:rsidRPr="00B975AB">
              <w:rPr>
                <w:rFonts w:ascii="Arial" w:hAnsi="Arial" w:cs="Arial"/>
                <w:color w:val="252525"/>
                <w:sz w:val="18"/>
                <w:szCs w:val="18"/>
              </w:rPr>
              <w:t>Голодин</w:t>
            </w:r>
            <w:proofErr w:type="spellEnd"/>
            <w:r w:rsidRPr="00B975AB">
              <w:rPr>
                <w:rFonts w:ascii="Arial" w:hAnsi="Arial" w:cs="Arial"/>
                <w:color w:val="252525"/>
                <w:sz w:val="18"/>
                <w:szCs w:val="18"/>
              </w:rPr>
              <w:t xml:space="preserve"> Дмитрий </w:t>
            </w:r>
            <w:proofErr w:type="spellStart"/>
            <w:r w:rsidRPr="00B975AB">
              <w:rPr>
                <w:rFonts w:ascii="Arial" w:hAnsi="Arial" w:cs="Arial"/>
                <w:color w:val="252525"/>
                <w:sz w:val="18"/>
                <w:szCs w:val="18"/>
              </w:rPr>
              <w:t>Гаязович</w:t>
            </w:r>
            <w:proofErr w:type="spellEnd"/>
          </w:p>
        </w:tc>
        <w:tc>
          <w:tcPr>
            <w:tcW w:w="0" w:type="auto"/>
            <w:tcBorders>
              <w:top w:val="single" w:sz="6" w:space="0" w:color="C9C9AC"/>
              <w:left w:val="single" w:sz="6" w:space="0" w:color="C9C9AC"/>
              <w:bottom w:val="single" w:sz="6" w:space="0" w:color="C9C9AC"/>
              <w:right w:val="single" w:sz="6" w:space="0" w:color="C9C9AC"/>
            </w:tcBorders>
            <w:shd w:val="clear" w:color="auto" w:fill="ECF0F1"/>
            <w:tcMar>
              <w:top w:w="150" w:type="dxa"/>
              <w:left w:w="150" w:type="dxa"/>
              <w:bottom w:w="150" w:type="dxa"/>
              <w:right w:w="150" w:type="dxa"/>
            </w:tcMar>
            <w:hideMark/>
          </w:tcPr>
          <w:p w14:paraId="2F3DB284" w14:textId="77777777" w:rsidR="00B975AB" w:rsidRPr="00B975AB" w:rsidRDefault="00B975AB" w:rsidP="00B975AB">
            <w:pPr>
              <w:spacing w:line="264" w:lineRule="atLeast"/>
              <w:ind w:firstLine="0"/>
              <w:rPr>
                <w:rFonts w:ascii="Arial" w:hAnsi="Arial" w:cs="Arial"/>
                <w:color w:val="252525"/>
                <w:sz w:val="18"/>
                <w:szCs w:val="18"/>
              </w:rPr>
            </w:pPr>
            <w:r w:rsidRPr="00B975AB">
              <w:rPr>
                <w:rFonts w:ascii="Arial" w:hAnsi="Arial" w:cs="Arial"/>
                <w:color w:val="252525"/>
                <w:sz w:val="18"/>
                <w:szCs w:val="18"/>
              </w:rPr>
              <w:t>312-00-13, доб.146</w:t>
            </w:r>
          </w:p>
        </w:tc>
        <w:tc>
          <w:tcPr>
            <w:tcW w:w="0" w:type="auto"/>
            <w:tcBorders>
              <w:top w:val="single" w:sz="6" w:space="0" w:color="C9C9AC"/>
              <w:left w:val="single" w:sz="6" w:space="0" w:color="C9C9AC"/>
              <w:bottom w:val="single" w:sz="6" w:space="0" w:color="C9C9AC"/>
              <w:right w:val="single" w:sz="6" w:space="0" w:color="C9C9AC"/>
            </w:tcBorders>
            <w:shd w:val="clear" w:color="auto" w:fill="ECF0F1"/>
            <w:tcMar>
              <w:top w:w="150" w:type="dxa"/>
              <w:left w:w="150" w:type="dxa"/>
              <w:bottom w:w="150" w:type="dxa"/>
              <w:right w:w="150" w:type="dxa"/>
            </w:tcMar>
            <w:hideMark/>
          </w:tcPr>
          <w:p w14:paraId="6CF6360F" w14:textId="77777777" w:rsidR="00B975AB" w:rsidRPr="00B975AB" w:rsidRDefault="00B975AB" w:rsidP="00B975AB">
            <w:pPr>
              <w:spacing w:line="264" w:lineRule="atLeast"/>
              <w:ind w:firstLine="0"/>
              <w:rPr>
                <w:rFonts w:ascii="Arial" w:hAnsi="Arial" w:cs="Arial"/>
                <w:color w:val="252525"/>
                <w:sz w:val="18"/>
                <w:szCs w:val="18"/>
              </w:rPr>
            </w:pPr>
            <w:r w:rsidRPr="00B975AB">
              <w:rPr>
                <w:rFonts w:ascii="Arial" w:hAnsi="Arial" w:cs="Arial"/>
                <w:color w:val="252525"/>
                <w:sz w:val="18"/>
                <w:szCs w:val="18"/>
              </w:rPr>
              <w:t>107</w:t>
            </w:r>
          </w:p>
        </w:tc>
        <w:tc>
          <w:tcPr>
            <w:tcW w:w="0" w:type="auto"/>
            <w:tcBorders>
              <w:top w:val="single" w:sz="6" w:space="0" w:color="C9C9AC"/>
              <w:left w:val="single" w:sz="6" w:space="0" w:color="C9C9AC"/>
              <w:bottom w:val="single" w:sz="6" w:space="0" w:color="C9C9AC"/>
              <w:right w:val="single" w:sz="6" w:space="0" w:color="C9C9AC"/>
            </w:tcBorders>
            <w:shd w:val="clear" w:color="auto" w:fill="ECF0F1"/>
            <w:tcMar>
              <w:top w:w="150" w:type="dxa"/>
              <w:left w:w="150" w:type="dxa"/>
              <w:bottom w:w="150" w:type="dxa"/>
              <w:right w:w="150" w:type="dxa"/>
            </w:tcMar>
            <w:hideMark/>
          </w:tcPr>
          <w:p w14:paraId="3C84E1EC" w14:textId="77777777" w:rsidR="00B975AB" w:rsidRPr="00B975AB" w:rsidRDefault="00B975AB" w:rsidP="00B975AB">
            <w:pPr>
              <w:spacing w:line="264" w:lineRule="atLeast"/>
              <w:ind w:firstLine="0"/>
              <w:rPr>
                <w:rFonts w:ascii="Arial" w:hAnsi="Arial" w:cs="Arial"/>
                <w:color w:val="252525"/>
                <w:sz w:val="18"/>
                <w:szCs w:val="18"/>
              </w:rPr>
            </w:pPr>
            <w:r w:rsidRPr="00B975AB">
              <w:rPr>
                <w:rFonts w:ascii="Arial" w:hAnsi="Arial" w:cs="Arial"/>
                <w:color w:val="252525"/>
                <w:sz w:val="18"/>
                <w:szCs w:val="18"/>
              </w:rPr>
              <w:t>Ведущий специалист</w:t>
            </w:r>
          </w:p>
        </w:tc>
      </w:tr>
      <w:tr w:rsidR="00B975AB" w:rsidRPr="00B975AB" w14:paraId="2C46265C" w14:textId="77777777" w:rsidTr="00B975AB">
        <w:tc>
          <w:tcPr>
            <w:tcW w:w="0" w:type="auto"/>
            <w:tcBorders>
              <w:top w:val="single" w:sz="6" w:space="0" w:color="C9C9AC"/>
              <w:left w:val="single" w:sz="6" w:space="0" w:color="C9C9AC"/>
              <w:bottom w:val="single" w:sz="6" w:space="0" w:color="C9C9AC"/>
              <w:right w:val="single" w:sz="6" w:space="0" w:color="C9C9AC"/>
            </w:tcBorders>
            <w:shd w:val="clear" w:color="auto" w:fill="ECF0F1"/>
            <w:tcMar>
              <w:top w:w="150" w:type="dxa"/>
              <w:left w:w="150" w:type="dxa"/>
              <w:bottom w:w="150" w:type="dxa"/>
              <w:right w:w="150" w:type="dxa"/>
            </w:tcMar>
            <w:hideMark/>
          </w:tcPr>
          <w:p w14:paraId="221173C4" w14:textId="77777777" w:rsidR="00B975AB" w:rsidRPr="00B975AB" w:rsidRDefault="00B975AB" w:rsidP="00B975AB">
            <w:pPr>
              <w:spacing w:line="264" w:lineRule="atLeast"/>
              <w:ind w:firstLine="0"/>
              <w:rPr>
                <w:rFonts w:ascii="Arial" w:hAnsi="Arial" w:cs="Arial"/>
                <w:color w:val="252525"/>
                <w:sz w:val="18"/>
                <w:szCs w:val="18"/>
              </w:rPr>
            </w:pPr>
            <w:proofErr w:type="spellStart"/>
            <w:r w:rsidRPr="00B975AB">
              <w:rPr>
                <w:rFonts w:ascii="Arial" w:hAnsi="Arial" w:cs="Arial"/>
                <w:color w:val="252525"/>
                <w:sz w:val="18"/>
                <w:szCs w:val="18"/>
              </w:rPr>
              <w:t>Куплевацкая</w:t>
            </w:r>
            <w:proofErr w:type="spellEnd"/>
            <w:r w:rsidRPr="00B975AB">
              <w:rPr>
                <w:rFonts w:ascii="Arial" w:hAnsi="Arial" w:cs="Arial"/>
                <w:color w:val="252525"/>
                <w:sz w:val="18"/>
                <w:szCs w:val="18"/>
              </w:rPr>
              <w:t xml:space="preserve"> Мария Анатольевна</w:t>
            </w:r>
          </w:p>
        </w:tc>
        <w:tc>
          <w:tcPr>
            <w:tcW w:w="0" w:type="auto"/>
            <w:tcBorders>
              <w:top w:val="single" w:sz="6" w:space="0" w:color="C9C9AC"/>
              <w:left w:val="single" w:sz="6" w:space="0" w:color="C9C9AC"/>
              <w:bottom w:val="single" w:sz="6" w:space="0" w:color="C9C9AC"/>
              <w:right w:val="single" w:sz="6" w:space="0" w:color="C9C9AC"/>
            </w:tcBorders>
            <w:shd w:val="clear" w:color="auto" w:fill="ECF0F1"/>
            <w:tcMar>
              <w:top w:w="150" w:type="dxa"/>
              <w:left w:w="150" w:type="dxa"/>
              <w:bottom w:w="150" w:type="dxa"/>
              <w:right w:w="150" w:type="dxa"/>
            </w:tcMar>
            <w:hideMark/>
          </w:tcPr>
          <w:p w14:paraId="1292E36C" w14:textId="77777777" w:rsidR="00B975AB" w:rsidRPr="00B975AB" w:rsidRDefault="00B975AB" w:rsidP="00B975AB">
            <w:pPr>
              <w:spacing w:line="264" w:lineRule="atLeast"/>
              <w:ind w:firstLine="0"/>
              <w:rPr>
                <w:rFonts w:ascii="Arial" w:hAnsi="Arial" w:cs="Arial"/>
                <w:color w:val="252525"/>
                <w:sz w:val="18"/>
                <w:szCs w:val="18"/>
              </w:rPr>
            </w:pPr>
            <w:r w:rsidRPr="00B975AB">
              <w:rPr>
                <w:rFonts w:ascii="Arial" w:hAnsi="Arial" w:cs="Arial"/>
                <w:color w:val="252525"/>
                <w:sz w:val="18"/>
                <w:szCs w:val="18"/>
              </w:rPr>
              <w:t>312-00-13, доб.134</w:t>
            </w:r>
          </w:p>
        </w:tc>
        <w:tc>
          <w:tcPr>
            <w:tcW w:w="0" w:type="auto"/>
            <w:tcBorders>
              <w:top w:val="single" w:sz="6" w:space="0" w:color="C9C9AC"/>
              <w:left w:val="single" w:sz="6" w:space="0" w:color="C9C9AC"/>
              <w:bottom w:val="single" w:sz="6" w:space="0" w:color="C9C9AC"/>
              <w:right w:val="single" w:sz="6" w:space="0" w:color="C9C9AC"/>
            </w:tcBorders>
            <w:shd w:val="clear" w:color="auto" w:fill="ECF0F1"/>
            <w:tcMar>
              <w:top w:w="150" w:type="dxa"/>
              <w:left w:w="150" w:type="dxa"/>
              <w:bottom w:w="150" w:type="dxa"/>
              <w:right w:w="150" w:type="dxa"/>
            </w:tcMar>
            <w:hideMark/>
          </w:tcPr>
          <w:p w14:paraId="282B6912" w14:textId="77777777" w:rsidR="00B975AB" w:rsidRPr="00B975AB" w:rsidRDefault="00B975AB" w:rsidP="00B975AB">
            <w:pPr>
              <w:spacing w:line="264" w:lineRule="atLeast"/>
              <w:ind w:firstLine="0"/>
              <w:rPr>
                <w:rFonts w:ascii="Arial" w:hAnsi="Arial" w:cs="Arial"/>
                <w:color w:val="252525"/>
                <w:sz w:val="18"/>
                <w:szCs w:val="18"/>
              </w:rPr>
            </w:pPr>
            <w:r w:rsidRPr="00B975AB">
              <w:rPr>
                <w:rFonts w:ascii="Arial" w:hAnsi="Arial" w:cs="Arial"/>
                <w:color w:val="252525"/>
                <w:sz w:val="18"/>
                <w:szCs w:val="18"/>
              </w:rPr>
              <w:t>101</w:t>
            </w:r>
          </w:p>
        </w:tc>
        <w:tc>
          <w:tcPr>
            <w:tcW w:w="0" w:type="auto"/>
            <w:tcBorders>
              <w:top w:val="single" w:sz="6" w:space="0" w:color="C9C9AC"/>
              <w:left w:val="single" w:sz="6" w:space="0" w:color="C9C9AC"/>
              <w:bottom w:val="single" w:sz="6" w:space="0" w:color="C9C9AC"/>
              <w:right w:val="single" w:sz="6" w:space="0" w:color="C9C9AC"/>
            </w:tcBorders>
            <w:shd w:val="clear" w:color="auto" w:fill="ECF0F1"/>
            <w:tcMar>
              <w:top w:w="150" w:type="dxa"/>
              <w:left w:w="150" w:type="dxa"/>
              <w:bottom w:w="150" w:type="dxa"/>
              <w:right w:w="150" w:type="dxa"/>
            </w:tcMar>
            <w:hideMark/>
          </w:tcPr>
          <w:p w14:paraId="246AB247" w14:textId="77777777" w:rsidR="00B975AB" w:rsidRPr="00B975AB" w:rsidRDefault="00B975AB" w:rsidP="00B975AB">
            <w:pPr>
              <w:spacing w:line="264" w:lineRule="atLeast"/>
              <w:ind w:firstLine="0"/>
              <w:rPr>
                <w:rFonts w:ascii="Arial" w:hAnsi="Arial" w:cs="Arial"/>
                <w:color w:val="252525"/>
                <w:sz w:val="18"/>
                <w:szCs w:val="18"/>
              </w:rPr>
            </w:pPr>
            <w:r w:rsidRPr="00B975AB">
              <w:rPr>
                <w:rFonts w:ascii="Arial" w:hAnsi="Arial" w:cs="Arial"/>
                <w:color w:val="252525"/>
                <w:sz w:val="18"/>
                <w:szCs w:val="18"/>
              </w:rPr>
              <w:t>Ведущий специалист</w:t>
            </w:r>
          </w:p>
        </w:tc>
      </w:tr>
      <w:tr w:rsidR="00B975AB" w:rsidRPr="00B975AB" w14:paraId="22BB2C93" w14:textId="77777777" w:rsidTr="00B975AB">
        <w:tc>
          <w:tcPr>
            <w:tcW w:w="0" w:type="auto"/>
            <w:tcBorders>
              <w:top w:val="single" w:sz="6" w:space="0" w:color="C9C9AC"/>
              <w:left w:val="single" w:sz="6" w:space="0" w:color="C9C9AC"/>
              <w:bottom w:val="single" w:sz="6" w:space="0" w:color="C9C9AC"/>
              <w:right w:val="single" w:sz="6" w:space="0" w:color="C9C9AC"/>
            </w:tcBorders>
            <w:shd w:val="clear" w:color="auto" w:fill="ECF0F1"/>
            <w:tcMar>
              <w:top w:w="150" w:type="dxa"/>
              <w:left w:w="150" w:type="dxa"/>
              <w:bottom w:w="150" w:type="dxa"/>
              <w:right w:w="150" w:type="dxa"/>
            </w:tcMar>
            <w:hideMark/>
          </w:tcPr>
          <w:p w14:paraId="1A3A65B9" w14:textId="77777777" w:rsidR="00B975AB" w:rsidRPr="00B975AB" w:rsidRDefault="00B975AB" w:rsidP="00B975AB">
            <w:pPr>
              <w:spacing w:line="264" w:lineRule="atLeast"/>
              <w:ind w:firstLine="0"/>
              <w:rPr>
                <w:rFonts w:ascii="Arial" w:hAnsi="Arial" w:cs="Arial"/>
                <w:color w:val="252525"/>
                <w:sz w:val="18"/>
                <w:szCs w:val="18"/>
              </w:rPr>
            </w:pPr>
            <w:proofErr w:type="spellStart"/>
            <w:r w:rsidRPr="00B975AB">
              <w:rPr>
                <w:rFonts w:ascii="Arial" w:hAnsi="Arial" w:cs="Arial"/>
                <w:color w:val="252525"/>
                <w:sz w:val="18"/>
                <w:szCs w:val="18"/>
              </w:rPr>
              <w:t>Сенякин</w:t>
            </w:r>
            <w:proofErr w:type="spellEnd"/>
            <w:r w:rsidRPr="00B975AB">
              <w:rPr>
                <w:rFonts w:ascii="Arial" w:hAnsi="Arial" w:cs="Arial"/>
                <w:color w:val="252525"/>
                <w:sz w:val="18"/>
                <w:szCs w:val="18"/>
              </w:rPr>
              <w:t xml:space="preserve"> Станислав Александрович</w:t>
            </w:r>
          </w:p>
        </w:tc>
        <w:tc>
          <w:tcPr>
            <w:tcW w:w="0" w:type="auto"/>
            <w:tcBorders>
              <w:top w:val="single" w:sz="6" w:space="0" w:color="C9C9AC"/>
              <w:left w:val="single" w:sz="6" w:space="0" w:color="C9C9AC"/>
              <w:bottom w:val="single" w:sz="6" w:space="0" w:color="C9C9AC"/>
              <w:right w:val="single" w:sz="6" w:space="0" w:color="C9C9AC"/>
            </w:tcBorders>
            <w:shd w:val="clear" w:color="auto" w:fill="ECF0F1"/>
            <w:tcMar>
              <w:top w:w="150" w:type="dxa"/>
              <w:left w:w="150" w:type="dxa"/>
              <w:bottom w:w="150" w:type="dxa"/>
              <w:right w:w="150" w:type="dxa"/>
            </w:tcMar>
            <w:hideMark/>
          </w:tcPr>
          <w:p w14:paraId="4D5D3CED" w14:textId="77777777" w:rsidR="00B975AB" w:rsidRPr="00B975AB" w:rsidRDefault="00B975AB" w:rsidP="00B975AB">
            <w:pPr>
              <w:spacing w:line="264" w:lineRule="atLeast"/>
              <w:ind w:firstLine="0"/>
              <w:rPr>
                <w:rFonts w:ascii="Arial" w:hAnsi="Arial" w:cs="Arial"/>
                <w:color w:val="252525"/>
                <w:sz w:val="18"/>
                <w:szCs w:val="18"/>
              </w:rPr>
            </w:pPr>
            <w:r w:rsidRPr="00B975AB">
              <w:rPr>
                <w:rFonts w:ascii="Arial" w:hAnsi="Arial" w:cs="Arial"/>
                <w:color w:val="252525"/>
                <w:sz w:val="18"/>
                <w:szCs w:val="18"/>
              </w:rPr>
              <w:t>312-00-13, доб.156</w:t>
            </w:r>
          </w:p>
        </w:tc>
        <w:tc>
          <w:tcPr>
            <w:tcW w:w="0" w:type="auto"/>
            <w:tcBorders>
              <w:top w:val="single" w:sz="6" w:space="0" w:color="C9C9AC"/>
              <w:left w:val="single" w:sz="6" w:space="0" w:color="C9C9AC"/>
              <w:bottom w:val="single" w:sz="6" w:space="0" w:color="C9C9AC"/>
              <w:right w:val="single" w:sz="6" w:space="0" w:color="C9C9AC"/>
            </w:tcBorders>
            <w:shd w:val="clear" w:color="auto" w:fill="ECF0F1"/>
            <w:tcMar>
              <w:top w:w="150" w:type="dxa"/>
              <w:left w:w="150" w:type="dxa"/>
              <w:bottom w:w="150" w:type="dxa"/>
              <w:right w:w="150" w:type="dxa"/>
            </w:tcMar>
            <w:hideMark/>
          </w:tcPr>
          <w:p w14:paraId="0CF73E52" w14:textId="77777777" w:rsidR="00B975AB" w:rsidRPr="00B975AB" w:rsidRDefault="00B975AB" w:rsidP="00B975AB">
            <w:pPr>
              <w:spacing w:line="264" w:lineRule="atLeast"/>
              <w:ind w:firstLine="0"/>
              <w:rPr>
                <w:rFonts w:ascii="Arial" w:hAnsi="Arial" w:cs="Arial"/>
                <w:color w:val="252525"/>
                <w:sz w:val="18"/>
                <w:szCs w:val="18"/>
              </w:rPr>
            </w:pPr>
            <w:r w:rsidRPr="00B975AB">
              <w:rPr>
                <w:rFonts w:ascii="Arial" w:hAnsi="Arial" w:cs="Arial"/>
                <w:color w:val="252525"/>
                <w:sz w:val="18"/>
                <w:szCs w:val="18"/>
              </w:rPr>
              <w:t>107</w:t>
            </w:r>
          </w:p>
        </w:tc>
        <w:tc>
          <w:tcPr>
            <w:tcW w:w="0" w:type="auto"/>
            <w:tcBorders>
              <w:top w:val="single" w:sz="6" w:space="0" w:color="C9C9AC"/>
              <w:left w:val="single" w:sz="6" w:space="0" w:color="C9C9AC"/>
              <w:bottom w:val="single" w:sz="6" w:space="0" w:color="C9C9AC"/>
              <w:right w:val="single" w:sz="6" w:space="0" w:color="C9C9AC"/>
            </w:tcBorders>
            <w:shd w:val="clear" w:color="auto" w:fill="ECF0F1"/>
            <w:tcMar>
              <w:top w:w="150" w:type="dxa"/>
              <w:left w:w="150" w:type="dxa"/>
              <w:bottom w:w="150" w:type="dxa"/>
              <w:right w:w="150" w:type="dxa"/>
            </w:tcMar>
            <w:hideMark/>
          </w:tcPr>
          <w:p w14:paraId="041E8AB0" w14:textId="77777777" w:rsidR="00B975AB" w:rsidRPr="00B975AB" w:rsidRDefault="00B975AB" w:rsidP="00B975AB">
            <w:pPr>
              <w:spacing w:line="264" w:lineRule="atLeast"/>
              <w:ind w:firstLine="0"/>
              <w:rPr>
                <w:rFonts w:ascii="Arial" w:hAnsi="Arial" w:cs="Arial"/>
                <w:color w:val="252525"/>
                <w:sz w:val="18"/>
                <w:szCs w:val="18"/>
              </w:rPr>
            </w:pPr>
            <w:r w:rsidRPr="00B975AB">
              <w:rPr>
                <w:rFonts w:ascii="Arial" w:hAnsi="Arial" w:cs="Arial"/>
                <w:color w:val="252525"/>
                <w:sz w:val="18"/>
                <w:szCs w:val="18"/>
              </w:rPr>
              <w:t>Ведущий специалист</w:t>
            </w:r>
          </w:p>
        </w:tc>
      </w:tr>
      <w:tr w:rsidR="00B975AB" w:rsidRPr="00B975AB" w14:paraId="5A873564" w14:textId="77777777" w:rsidTr="00B975AB">
        <w:tc>
          <w:tcPr>
            <w:tcW w:w="0" w:type="auto"/>
            <w:tcBorders>
              <w:top w:val="single" w:sz="6" w:space="0" w:color="C9C9AC"/>
              <w:left w:val="single" w:sz="6" w:space="0" w:color="C9C9AC"/>
              <w:bottom w:val="single" w:sz="6" w:space="0" w:color="C9C9AC"/>
              <w:right w:val="single" w:sz="6" w:space="0" w:color="C9C9AC"/>
            </w:tcBorders>
            <w:shd w:val="clear" w:color="auto" w:fill="ECF0F1"/>
            <w:tcMar>
              <w:top w:w="150" w:type="dxa"/>
              <w:left w:w="150" w:type="dxa"/>
              <w:bottom w:w="150" w:type="dxa"/>
              <w:right w:w="150" w:type="dxa"/>
            </w:tcMar>
            <w:hideMark/>
          </w:tcPr>
          <w:p w14:paraId="01A9C472" w14:textId="77777777" w:rsidR="00B975AB" w:rsidRPr="00B975AB" w:rsidRDefault="00B975AB" w:rsidP="00B975AB">
            <w:pPr>
              <w:spacing w:line="264" w:lineRule="atLeast"/>
              <w:ind w:firstLine="0"/>
              <w:rPr>
                <w:rFonts w:ascii="Arial" w:hAnsi="Arial" w:cs="Arial"/>
                <w:color w:val="252525"/>
                <w:sz w:val="18"/>
                <w:szCs w:val="18"/>
              </w:rPr>
            </w:pPr>
            <w:r w:rsidRPr="00B975AB">
              <w:rPr>
                <w:rFonts w:ascii="Arial" w:hAnsi="Arial" w:cs="Arial"/>
                <w:color w:val="252525"/>
                <w:sz w:val="18"/>
                <w:szCs w:val="18"/>
              </w:rPr>
              <w:t>Перехода Галина Григорьевна</w:t>
            </w:r>
          </w:p>
        </w:tc>
        <w:tc>
          <w:tcPr>
            <w:tcW w:w="0" w:type="auto"/>
            <w:tcBorders>
              <w:top w:val="single" w:sz="6" w:space="0" w:color="C9C9AC"/>
              <w:left w:val="single" w:sz="6" w:space="0" w:color="C9C9AC"/>
              <w:bottom w:val="single" w:sz="6" w:space="0" w:color="C9C9AC"/>
              <w:right w:val="single" w:sz="6" w:space="0" w:color="C9C9AC"/>
            </w:tcBorders>
            <w:shd w:val="clear" w:color="auto" w:fill="ECF0F1"/>
            <w:tcMar>
              <w:top w:w="150" w:type="dxa"/>
              <w:left w:w="150" w:type="dxa"/>
              <w:bottom w:w="150" w:type="dxa"/>
              <w:right w:w="150" w:type="dxa"/>
            </w:tcMar>
            <w:hideMark/>
          </w:tcPr>
          <w:p w14:paraId="68E1F000" w14:textId="77777777" w:rsidR="00B975AB" w:rsidRPr="00B975AB" w:rsidRDefault="00B975AB" w:rsidP="00B975AB">
            <w:pPr>
              <w:spacing w:line="264" w:lineRule="atLeast"/>
              <w:ind w:firstLine="0"/>
              <w:rPr>
                <w:rFonts w:ascii="Arial" w:hAnsi="Arial" w:cs="Arial"/>
                <w:color w:val="252525"/>
                <w:sz w:val="18"/>
                <w:szCs w:val="18"/>
              </w:rPr>
            </w:pPr>
            <w:r w:rsidRPr="00B975AB">
              <w:rPr>
                <w:rFonts w:ascii="Arial" w:hAnsi="Arial" w:cs="Arial"/>
                <w:color w:val="252525"/>
                <w:sz w:val="18"/>
                <w:szCs w:val="18"/>
              </w:rPr>
              <w:t>312-00-13, доб.121</w:t>
            </w:r>
          </w:p>
        </w:tc>
        <w:tc>
          <w:tcPr>
            <w:tcW w:w="0" w:type="auto"/>
            <w:tcBorders>
              <w:top w:val="single" w:sz="6" w:space="0" w:color="C9C9AC"/>
              <w:left w:val="single" w:sz="6" w:space="0" w:color="C9C9AC"/>
              <w:bottom w:val="single" w:sz="6" w:space="0" w:color="C9C9AC"/>
              <w:right w:val="single" w:sz="6" w:space="0" w:color="C9C9AC"/>
            </w:tcBorders>
            <w:shd w:val="clear" w:color="auto" w:fill="ECF0F1"/>
            <w:tcMar>
              <w:top w:w="150" w:type="dxa"/>
              <w:left w:w="150" w:type="dxa"/>
              <w:bottom w:w="150" w:type="dxa"/>
              <w:right w:w="150" w:type="dxa"/>
            </w:tcMar>
            <w:hideMark/>
          </w:tcPr>
          <w:p w14:paraId="3EC11EBF" w14:textId="77777777" w:rsidR="00B975AB" w:rsidRPr="00B975AB" w:rsidRDefault="00B975AB" w:rsidP="00B975AB">
            <w:pPr>
              <w:spacing w:line="264" w:lineRule="atLeast"/>
              <w:ind w:firstLine="0"/>
              <w:rPr>
                <w:rFonts w:ascii="Arial" w:hAnsi="Arial" w:cs="Arial"/>
                <w:color w:val="252525"/>
                <w:sz w:val="18"/>
                <w:szCs w:val="18"/>
              </w:rPr>
            </w:pPr>
            <w:r w:rsidRPr="00B975AB">
              <w:rPr>
                <w:rFonts w:ascii="Arial" w:hAnsi="Arial" w:cs="Arial"/>
                <w:color w:val="252525"/>
                <w:sz w:val="18"/>
                <w:szCs w:val="18"/>
              </w:rPr>
              <w:t>105</w:t>
            </w:r>
          </w:p>
        </w:tc>
        <w:tc>
          <w:tcPr>
            <w:tcW w:w="0" w:type="auto"/>
            <w:tcBorders>
              <w:top w:val="single" w:sz="6" w:space="0" w:color="C9C9AC"/>
              <w:left w:val="single" w:sz="6" w:space="0" w:color="C9C9AC"/>
              <w:bottom w:val="single" w:sz="6" w:space="0" w:color="C9C9AC"/>
              <w:right w:val="single" w:sz="6" w:space="0" w:color="C9C9AC"/>
            </w:tcBorders>
            <w:shd w:val="clear" w:color="auto" w:fill="ECF0F1"/>
            <w:tcMar>
              <w:top w:w="150" w:type="dxa"/>
              <w:left w:w="150" w:type="dxa"/>
              <w:bottom w:w="150" w:type="dxa"/>
              <w:right w:w="150" w:type="dxa"/>
            </w:tcMar>
            <w:hideMark/>
          </w:tcPr>
          <w:p w14:paraId="11C5562A" w14:textId="77777777" w:rsidR="00B975AB" w:rsidRPr="00B975AB" w:rsidRDefault="00B975AB" w:rsidP="00B975AB">
            <w:pPr>
              <w:spacing w:line="264" w:lineRule="atLeast"/>
              <w:ind w:firstLine="0"/>
              <w:rPr>
                <w:rFonts w:ascii="Arial" w:hAnsi="Arial" w:cs="Arial"/>
                <w:color w:val="252525"/>
                <w:sz w:val="18"/>
                <w:szCs w:val="18"/>
              </w:rPr>
            </w:pPr>
            <w:r w:rsidRPr="00B975AB">
              <w:rPr>
                <w:rFonts w:ascii="Arial" w:hAnsi="Arial" w:cs="Arial"/>
                <w:color w:val="252525"/>
                <w:sz w:val="18"/>
                <w:szCs w:val="18"/>
              </w:rPr>
              <w:t>Ведущий специалист</w:t>
            </w:r>
          </w:p>
        </w:tc>
      </w:tr>
      <w:tr w:rsidR="00B975AB" w:rsidRPr="00B975AB" w14:paraId="49CBA238" w14:textId="77777777" w:rsidTr="00B975AB">
        <w:tc>
          <w:tcPr>
            <w:tcW w:w="0" w:type="auto"/>
            <w:tcBorders>
              <w:top w:val="single" w:sz="6" w:space="0" w:color="C9C9AC"/>
              <w:left w:val="single" w:sz="6" w:space="0" w:color="C9C9AC"/>
              <w:bottom w:val="single" w:sz="6" w:space="0" w:color="C9C9AC"/>
              <w:right w:val="single" w:sz="6" w:space="0" w:color="C9C9AC"/>
            </w:tcBorders>
            <w:shd w:val="clear" w:color="auto" w:fill="ECF0F1"/>
            <w:tcMar>
              <w:top w:w="150" w:type="dxa"/>
              <w:left w:w="150" w:type="dxa"/>
              <w:bottom w:w="150" w:type="dxa"/>
              <w:right w:w="150" w:type="dxa"/>
            </w:tcMar>
            <w:hideMark/>
          </w:tcPr>
          <w:p w14:paraId="101816A5" w14:textId="77777777" w:rsidR="00B975AB" w:rsidRPr="00B975AB" w:rsidRDefault="00B975AB" w:rsidP="00B975AB">
            <w:pPr>
              <w:spacing w:line="264" w:lineRule="atLeast"/>
              <w:ind w:firstLine="0"/>
              <w:rPr>
                <w:rFonts w:ascii="Arial" w:hAnsi="Arial" w:cs="Arial"/>
                <w:color w:val="252525"/>
                <w:sz w:val="18"/>
                <w:szCs w:val="18"/>
              </w:rPr>
            </w:pPr>
            <w:r w:rsidRPr="00B975AB">
              <w:rPr>
                <w:rFonts w:ascii="Arial" w:hAnsi="Arial" w:cs="Arial"/>
                <w:color w:val="252525"/>
                <w:sz w:val="18"/>
                <w:szCs w:val="18"/>
              </w:rPr>
              <w:t xml:space="preserve">Пленкина Регина </w:t>
            </w:r>
            <w:proofErr w:type="spellStart"/>
            <w:r w:rsidRPr="00B975AB">
              <w:rPr>
                <w:rFonts w:ascii="Arial" w:hAnsi="Arial" w:cs="Arial"/>
                <w:color w:val="252525"/>
                <w:sz w:val="18"/>
                <w:szCs w:val="18"/>
              </w:rPr>
              <w:t>Забитовна</w:t>
            </w:r>
            <w:proofErr w:type="spellEnd"/>
          </w:p>
        </w:tc>
        <w:tc>
          <w:tcPr>
            <w:tcW w:w="0" w:type="auto"/>
            <w:tcBorders>
              <w:top w:val="single" w:sz="6" w:space="0" w:color="C9C9AC"/>
              <w:left w:val="single" w:sz="6" w:space="0" w:color="C9C9AC"/>
              <w:bottom w:val="single" w:sz="6" w:space="0" w:color="C9C9AC"/>
              <w:right w:val="single" w:sz="6" w:space="0" w:color="C9C9AC"/>
            </w:tcBorders>
            <w:shd w:val="clear" w:color="auto" w:fill="ECF0F1"/>
            <w:tcMar>
              <w:top w:w="150" w:type="dxa"/>
              <w:left w:w="150" w:type="dxa"/>
              <w:bottom w:w="150" w:type="dxa"/>
              <w:right w:w="150" w:type="dxa"/>
            </w:tcMar>
            <w:hideMark/>
          </w:tcPr>
          <w:p w14:paraId="07297F34" w14:textId="77777777" w:rsidR="00B975AB" w:rsidRPr="00B975AB" w:rsidRDefault="00B975AB" w:rsidP="00B975AB">
            <w:pPr>
              <w:spacing w:line="264" w:lineRule="atLeast"/>
              <w:ind w:firstLine="0"/>
              <w:rPr>
                <w:rFonts w:ascii="Arial" w:hAnsi="Arial" w:cs="Arial"/>
                <w:color w:val="252525"/>
                <w:sz w:val="18"/>
                <w:szCs w:val="18"/>
              </w:rPr>
            </w:pPr>
            <w:r w:rsidRPr="00B975AB">
              <w:rPr>
                <w:rFonts w:ascii="Arial" w:hAnsi="Arial" w:cs="Arial"/>
                <w:color w:val="252525"/>
                <w:sz w:val="18"/>
                <w:szCs w:val="18"/>
              </w:rPr>
              <w:t>312-00-13, доб.107</w:t>
            </w:r>
          </w:p>
        </w:tc>
        <w:tc>
          <w:tcPr>
            <w:tcW w:w="0" w:type="auto"/>
            <w:tcBorders>
              <w:top w:val="single" w:sz="6" w:space="0" w:color="C9C9AC"/>
              <w:left w:val="single" w:sz="6" w:space="0" w:color="C9C9AC"/>
              <w:bottom w:val="single" w:sz="6" w:space="0" w:color="C9C9AC"/>
              <w:right w:val="single" w:sz="6" w:space="0" w:color="C9C9AC"/>
            </w:tcBorders>
            <w:shd w:val="clear" w:color="auto" w:fill="ECF0F1"/>
            <w:tcMar>
              <w:top w:w="150" w:type="dxa"/>
              <w:left w:w="150" w:type="dxa"/>
              <w:bottom w:w="150" w:type="dxa"/>
              <w:right w:w="150" w:type="dxa"/>
            </w:tcMar>
            <w:hideMark/>
          </w:tcPr>
          <w:p w14:paraId="5E019766" w14:textId="77777777" w:rsidR="00B975AB" w:rsidRPr="00B975AB" w:rsidRDefault="00B975AB" w:rsidP="00B975AB">
            <w:pPr>
              <w:spacing w:line="264" w:lineRule="atLeast"/>
              <w:ind w:firstLine="0"/>
              <w:rPr>
                <w:rFonts w:ascii="Arial" w:hAnsi="Arial" w:cs="Arial"/>
                <w:color w:val="252525"/>
                <w:sz w:val="18"/>
                <w:szCs w:val="18"/>
              </w:rPr>
            </w:pPr>
            <w:r w:rsidRPr="00B975AB">
              <w:rPr>
                <w:rFonts w:ascii="Arial" w:hAnsi="Arial" w:cs="Arial"/>
                <w:color w:val="252525"/>
                <w:sz w:val="18"/>
                <w:szCs w:val="18"/>
              </w:rPr>
              <w:t>101</w:t>
            </w:r>
          </w:p>
        </w:tc>
        <w:tc>
          <w:tcPr>
            <w:tcW w:w="0" w:type="auto"/>
            <w:tcBorders>
              <w:top w:val="single" w:sz="6" w:space="0" w:color="C9C9AC"/>
              <w:left w:val="single" w:sz="6" w:space="0" w:color="C9C9AC"/>
              <w:bottom w:val="single" w:sz="6" w:space="0" w:color="C9C9AC"/>
              <w:right w:val="single" w:sz="6" w:space="0" w:color="C9C9AC"/>
            </w:tcBorders>
            <w:shd w:val="clear" w:color="auto" w:fill="ECF0F1"/>
            <w:tcMar>
              <w:top w:w="150" w:type="dxa"/>
              <w:left w:w="150" w:type="dxa"/>
              <w:bottom w:w="150" w:type="dxa"/>
              <w:right w:w="150" w:type="dxa"/>
            </w:tcMar>
            <w:hideMark/>
          </w:tcPr>
          <w:p w14:paraId="7E1A1604" w14:textId="77777777" w:rsidR="00B975AB" w:rsidRPr="00B975AB" w:rsidRDefault="00B975AB" w:rsidP="00B975AB">
            <w:pPr>
              <w:spacing w:line="264" w:lineRule="atLeast"/>
              <w:ind w:firstLine="0"/>
              <w:rPr>
                <w:rFonts w:ascii="Arial" w:hAnsi="Arial" w:cs="Arial"/>
                <w:color w:val="252525"/>
                <w:sz w:val="18"/>
                <w:szCs w:val="18"/>
              </w:rPr>
            </w:pPr>
            <w:r w:rsidRPr="00B975AB">
              <w:rPr>
                <w:rFonts w:ascii="Arial" w:hAnsi="Arial" w:cs="Arial"/>
                <w:color w:val="252525"/>
                <w:sz w:val="18"/>
                <w:szCs w:val="18"/>
              </w:rPr>
              <w:t>Ведущий специалист</w:t>
            </w:r>
          </w:p>
        </w:tc>
      </w:tr>
      <w:tr w:rsidR="00B975AB" w:rsidRPr="00B975AB" w14:paraId="4EB99558" w14:textId="77777777" w:rsidTr="00B975AB">
        <w:tc>
          <w:tcPr>
            <w:tcW w:w="0" w:type="auto"/>
            <w:tcBorders>
              <w:top w:val="single" w:sz="6" w:space="0" w:color="C9C9AC"/>
              <w:left w:val="single" w:sz="6" w:space="0" w:color="C9C9AC"/>
              <w:bottom w:val="single" w:sz="6" w:space="0" w:color="C9C9AC"/>
              <w:right w:val="single" w:sz="6" w:space="0" w:color="C9C9AC"/>
            </w:tcBorders>
            <w:shd w:val="clear" w:color="auto" w:fill="ECF0F1"/>
            <w:tcMar>
              <w:top w:w="150" w:type="dxa"/>
              <w:left w:w="150" w:type="dxa"/>
              <w:bottom w:w="150" w:type="dxa"/>
              <w:right w:w="150" w:type="dxa"/>
            </w:tcMar>
            <w:hideMark/>
          </w:tcPr>
          <w:p w14:paraId="241B2778" w14:textId="77777777" w:rsidR="00B975AB" w:rsidRPr="00B975AB" w:rsidRDefault="00B975AB" w:rsidP="00B975AB">
            <w:pPr>
              <w:spacing w:line="264" w:lineRule="atLeast"/>
              <w:ind w:firstLine="0"/>
              <w:rPr>
                <w:rFonts w:ascii="Arial" w:hAnsi="Arial" w:cs="Arial"/>
                <w:color w:val="252525"/>
                <w:sz w:val="18"/>
                <w:szCs w:val="18"/>
              </w:rPr>
            </w:pPr>
            <w:proofErr w:type="spellStart"/>
            <w:r w:rsidRPr="00B975AB">
              <w:rPr>
                <w:rFonts w:ascii="Arial" w:hAnsi="Arial" w:cs="Arial"/>
                <w:color w:val="252525"/>
                <w:sz w:val="18"/>
                <w:szCs w:val="18"/>
              </w:rPr>
              <w:t>Ужгина</w:t>
            </w:r>
            <w:proofErr w:type="spellEnd"/>
            <w:r w:rsidRPr="00B975AB">
              <w:rPr>
                <w:rFonts w:ascii="Arial" w:hAnsi="Arial" w:cs="Arial"/>
                <w:color w:val="252525"/>
                <w:sz w:val="18"/>
                <w:szCs w:val="18"/>
              </w:rPr>
              <w:t xml:space="preserve"> Валентина Сергеевна</w:t>
            </w:r>
          </w:p>
        </w:tc>
        <w:tc>
          <w:tcPr>
            <w:tcW w:w="0" w:type="auto"/>
            <w:tcBorders>
              <w:top w:val="single" w:sz="6" w:space="0" w:color="C9C9AC"/>
              <w:left w:val="single" w:sz="6" w:space="0" w:color="C9C9AC"/>
              <w:bottom w:val="single" w:sz="6" w:space="0" w:color="C9C9AC"/>
              <w:right w:val="single" w:sz="6" w:space="0" w:color="C9C9AC"/>
            </w:tcBorders>
            <w:shd w:val="clear" w:color="auto" w:fill="ECF0F1"/>
            <w:tcMar>
              <w:top w:w="150" w:type="dxa"/>
              <w:left w:w="150" w:type="dxa"/>
              <w:bottom w:w="150" w:type="dxa"/>
              <w:right w:w="150" w:type="dxa"/>
            </w:tcMar>
            <w:hideMark/>
          </w:tcPr>
          <w:p w14:paraId="40C5FA5D" w14:textId="77777777" w:rsidR="00B975AB" w:rsidRPr="00B975AB" w:rsidRDefault="00B975AB" w:rsidP="00B975AB">
            <w:pPr>
              <w:spacing w:line="264" w:lineRule="atLeast"/>
              <w:ind w:firstLine="0"/>
              <w:rPr>
                <w:rFonts w:ascii="Arial" w:hAnsi="Arial" w:cs="Arial"/>
                <w:color w:val="252525"/>
                <w:sz w:val="18"/>
                <w:szCs w:val="18"/>
              </w:rPr>
            </w:pPr>
            <w:r w:rsidRPr="00B975AB">
              <w:rPr>
                <w:rFonts w:ascii="Arial" w:hAnsi="Arial" w:cs="Arial"/>
                <w:color w:val="252525"/>
                <w:sz w:val="18"/>
                <w:szCs w:val="18"/>
              </w:rPr>
              <w:t>312-00-13, доб.162</w:t>
            </w:r>
          </w:p>
        </w:tc>
        <w:tc>
          <w:tcPr>
            <w:tcW w:w="0" w:type="auto"/>
            <w:tcBorders>
              <w:top w:val="single" w:sz="6" w:space="0" w:color="C9C9AC"/>
              <w:left w:val="single" w:sz="6" w:space="0" w:color="C9C9AC"/>
              <w:bottom w:val="single" w:sz="6" w:space="0" w:color="C9C9AC"/>
              <w:right w:val="single" w:sz="6" w:space="0" w:color="C9C9AC"/>
            </w:tcBorders>
            <w:shd w:val="clear" w:color="auto" w:fill="ECF0F1"/>
            <w:tcMar>
              <w:top w:w="150" w:type="dxa"/>
              <w:left w:w="150" w:type="dxa"/>
              <w:bottom w:w="150" w:type="dxa"/>
              <w:right w:w="150" w:type="dxa"/>
            </w:tcMar>
            <w:hideMark/>
          </w:tcPr>
          <w:p w14:paraId="06229E7A" w14:textId="77777777" w:rsidR="00B975AB" w:rsidRPr="00B975AB" w:rsidRDefault="00B975AB" w:rsidP="00B975AB">
            <w:pPr>
              <w:spacing w:line="264" w:lineRule="atLeast"/>
              <w:ind w:firstLine="0"/>
              <w:rPr>
                <w:rFonts w:ascii="Arial" w:hAnsi="Arial" w:cs="Arial"/>
                <w:color w:val="252525"/>
                <w:sz w:val="18"/>
                <w:szCs w:val="18"/>
              </w:rPr>
            </w:pPr>
            <w:r w:rsidRPr="00B975AB">
              <w:rPr>
                <w:rFonts w:ascii="Arial" w:hAnsi="Arial" w:cs="Arial"/>
                <w:color w:val="252525"/>
                <w:sz w:val="18"/>
                <w:szCs w:val="18"/>
              </w:rPr>
              <w:t>101</w:t>
            </w:r>
          </w:p>
        </w:tc>
        <w:tc>
          <w:tcPr>
            <w:tcW w:w="0" w:type="auto"/>
            <w:tcBorders>
              <w:top w:val="single" w:sz="6" w:space="0" w:color="C9C9AC"/>
              <w:left w:val="single" w:sz="6" w:space="0" w:color="C9C9AC"/>
              <w:bottom w:val="single" w:sz="6" w:space="0" w:color="C9C9AC"/>
              <w:right w:val="single" w:sz="6" w:space="0" w:color="C9C9AC"/>
            </w:tcBorders>
            <w:shd w:val="clear" w:color="auto" w:fill="ECF0F1"/>
            <w:tcMar>
              <w:top w:w="150" w:type="dxa"/>
              <w:left w:w="150" w:type="dxa"/>
              <w:bottom w:w="150" w:type="dxa"/>
              <w:right w:w="150" w:type="dxa"/>
            </w:tcMar>
            <w:hideMark/>
          </w:tcPr>
          <w:p w14:paraId="792655E1" w14:textId="77777777" w:rsidR="00B975AB" w:rsidRPr="00B975AB" w:rsidRDefault="00B975AB" w:rsidP="00B975AB">
            <w:pPr>
              <w:spacing w:line="264" w:lineRule="atLeast"/>
              <w:ind w:firstLine="0"/>
              <w:rPr>
                <w:rFonts w:ascii="Arial" w:hAnsi="Arial" w:cs="Arial"/>
                <w:color w:val="252525"/>
                <w:sz w:val="18"/>
                <w:szCs w:val="18"/>
              </w:rPr>
            </w:pPr>
            <w:r w:rsidRPr="00B975AB">
              <w:rPr>
                <w:rFonts w:ascii="Arial" w:hAnsi="Arial" w:cs="Arial"/>
                <w:color w:val="252525"/>
                <w:sz w:val="18"/>
                <w:szCs w:val="18"/>
              </w:rPr>
              <w:t>Ведущий специалист</w:t>
            </w:r>
          </w:p>
        </w:tc>
      </w:tr>
      <w:tr w:rsidR="00B975AB" w:rsidRPr="00B975AB" w14:paraId="23C1D3FB" w14:textId="77777777" w:rsidTr="00B975AB">
        <w:tc>
          <w:tcPr>
            <w:tcW w:w="0" w:type="auto"/>
            <w:tcBorders>
              <w:top w:val="single" w:sz="6" w:space="0" w:color="C9C9AC"/>
              <w:left w:val="single" w:sz="6" w:space="0" w:color="C9C9AC"/>
              <w:bottom w:val="single" w:sz="6" w:space="0" w:color="C9C9AC"/>
              <w:right w:val="single" w:sz="6" w:space="0" w:color="C9C9AC"/>
            </w:tcBorders>
            <w:shd w:val="clear" w:color="auto" w:fill="ECF0F1"/>
            <w:tcMar>
              <w:top w:w="150" w:type="dxa"/>
              <w:left w:w="150" w:type="dxa"/>
              <w:bottom w:w="150" w:type="dxa"/>
              <w:right w:w="150" w:type="dxa"/>
            </w:tcMar>
            <w:hideMark/>
          </w:tcPr>
          <w:p w14:paraId="40A32D81" w14:textId="77777777" w:rsidR="00B975AB" w:rsidRPr="00B975AB" w:rsidRDefault="00B975AB" w:rsidP="00B975AB">
            <w:pPr>
              <w:spacing w:line="264" w:lineRule="atLeast"/>
              <w:ind w:firstLine="0"/>
              <w:rPr>
                <w:rFonts w:ascii="Arial" w:hAnsi="Arial" w:cs="Arial"/>
                <w:color w:val="252525"/>
                <w:sz w:val="18"/>
                <w:szCs w:val="18"/>
              </w:rPr>
            </w:pPr>
            <w:r w:rsidRPr="00B975AB">
              <w:rPr>
                <w:rFonts w:ascii="Arial" w:hAnsi="Arial" w:cs="Arial"/>
                <w:color w:val="252525"/>
                <w:sz w:val="18"/>
                <w:szCs w:val="18"/>
              </w:rPr>
              <w:t xml:space="preserve">Нестерова Елена </w:t>
            </w:r>
            <w:proofErr w:type="spellStart"/>
            <w:r w:rsidRPr="00B975AB">
              <w:rPr>
                <w:rFonts w:ascii="Arial" w:hAnsi="Arial" w:cs="Arial"/>
                <w:color w:val="252525"/>
                <w:sz w:val="18"/>
                <w:szCs w:val="18"/>
              </w:rPr>
              <w:t>Никоалевна</w:t>
            </w:r>
            <w:proofErr w:type="spellEnd"/>
          </w:p>
        </w:tc>
        <w:tc>
          <w:tcPr>
            <w:tcW w:w="0" w:type="auto"/>
            <w:tcBorders>
              <w:top w:val="single" w:sz="6" w:space="0" w:color="C9C9AC"/>
              <w:left w:val="single" w:sz="6" w:space="0" w:color="C9C9AC"/>
              <w:bottom w:val="single" w:sz="6" w:space="0" w:color="C9C9AC"/>
              <w:right w:val="single" w:sz="6" w:space="0" w:color="C9C9AC"/>
            </w:tcBorders>
            <w:shd w:val="clear" w:color="auto" w:fill="ECF0F1"/>
            <w:tcMar>
              <w:top w:w="150" w:type="dxa"/>
              <w:left w:w="150" w:type="dxa"/>
              <w:bottom w:w="150" w:type="dxa"/>
              <w:right w:w="150" w:type="dxa"/>
            </w:tcMar>
            <w:hideMark/>
          </w:tcPr>
          <w:p w14:paraId="4F159437" w14:textId="77777777" w:rsidR="00B975AB" w:rsidRPr="00B975AB" w:rsidRDefault="00B975AB" w:rsidP="00B975AB">
            <w:pPr>
              <w:spacing w:line="264" w:lineRule="atLeast"/>
              <w:ind w:firstLine="0"/>
              <w:rPr>
                <w:rFonts w:ascii="Arial" w:hAnsi="Arial" w:cs="Arial"/>
                <w:color w:val="252525"/>
                <w:sz w:val="18"/>
                <w:szCs w:val="18"/>
              </w:rPr>
            </w:pPr>
            <w:r w:rsidRPr="00B975AB">
              <w:rPr>
                <w:rFonts w:ascii="Arial" w:hAnsi="Arial" w:cs="Arial"/>
                <w:color w:val="252525"/>
                <w:sz w:val="18"/>
                <w:szCs w:val="18"/>
              </w:rPr>
              <w:t>312-00-13, доб.193</w:t>
            </w:r>
          </w:p>
        </w:tc>
        <w:tc>
          <w:tcPr>
            <w:tcW w:w="0" w:type="auto"/>
            <w:tcBorders>
              <w:top w:val="single" w:sz="6" w:space="0" w:color="C9C9AC"/>
              <w:left w:val="single" w:sz="6" w:space="0" w:color="C9C9AC"/>
              <w:bottom w:val="single" w:sz="6" w:space="0" w:color="C9C9AC"/>
              <w:right w:val="single" w:sz="6" w:space="0" w:color="C9C9AC"/>
            </w:tcBorders>
            <w:shd w:val="clear" w:color="auto" w:fill="ECF0F1"/>
            <w:tcMar>
              <w:top w:w="150" w:type="dxa"/>
              <w:left w:w="150" w:type="dxa"/>
              <w:bottom w:w="150" w:type="dxa"/>
              <w:right w:w="150" w:type="dxa"/>
            </w:tcMar>
            <w:hideMark/>
          </w:tcPr>
          <w:p w14:paraId="09E3E078" w14:textId="77777777" w:rsidR="00B975AB" w:rsidRPr="00B975AB" w:rsidRDefault="00B975AB" w:rsidP="00B975AB">
            <w:pPr>
              <w:spacing w:line="264" w:lineRule="atLeast"/>
              <w:ind w:firstLine="0"/>
              <w:rPr>
                <w:rFonts w:ascii="Arial" w:hAnsi="Arial" w:cs="Arial"/>
                <w:color w:val="252525"/>
                <w:sz w:val="18"/>
                <w:szCs w:val="18"/>
              </w:rPr>
            </w:pPr>
            <w:r w:rsidRPr="00B975AB">
              <w:rPr>
                <w:rFonts w:ascii="Arial" w:hAnsi="Arial" w:cs="Arial"/>
                <w:color w:val="252525"/>
                <w:sz w:val="18"/>
                <w:szCs w:val="18"/>
              </w:rPr>
              <w:t>132а</w:t>
            </w:r>
          </w:p>
        </w:tc>
        <w:tc>
          <w:tcPr>
            <w:tcW w:w="0" w:type="auto"/>
            <w:tcBorders>
              <w:top w:val="single" w:sz="6" w:space="0" w:color="C9C9AC"/>
              <w:left w:val="single" w:sz="6" w:space="0" w:color="C9C9AC"/>
              <w:bottom w:val="single" w:sz="6" w:space="0" w:color="C9C9AC"/>
              <w:right w:val="single" w:sz="6" w:space="0" w:color="C9C9AC"/>
            </w:tcBorders>
            <w:shd w:val="clear" w:color="auto" w:fill="ECF0F1"/>
            <w:tcMar>
              <w:top w:w="150" w:type="dxa"/>
              <w:left w:w="150" w:type="dxa"/>
              <w:bottom w:w="150" w:type="dxa"/>
              <w:right w:w="150" w:type="dxa"/>
            </w:tcMar>
            <w:hideMark/>
          </w:tcPr>
          <w:p w14:paraId="062710F2" w14:textId="77777777" w:rsidR="00B975AB" w:rsidRPr="00B975AB" w:rsidRDefault="00B975AB" w:rsidP="00B975AB">
            <w:pPr>
              <w:spacing w:line="264" w:lineRule="atLeast"/>
              <w:ind w:firstLine="0"/>
              <w:rPr>
                <w:rFonts w:ascii="Arial" w:hAnsi="Arial" w:cs="Arial"/>
                <w:color w:val="252525"/>
                <w:sz w:val="18"/>
                <w:szCs w:val="18"/>
              </w:rPr>
            </w:pPr>
            <w:r w:rsidRPr="00B975AB">
              <w:rPr>
                <w:rFonts w:ascii="Arial" w:hAnsi="Arial" w:cs="Arial"/>
                <w:color w:val="252525"/>
                <w:sz w:val="18"/>
                <w:szCs w:val="18"/>
              </w:rPr>
              <w:t>Ведущий специалист</w:t>
            </w:r>
          </w:p>
        </w:tc>
      </w:tr>
      <w:tr w:rsidR="00B975AB" w:rsidRPr="00B975AB" w14:paraId="3342E4DE" w14:textId="77777777" w:rsidTr="00B975AB">
        <w:tc>
          <w:tcPr>
            <w:tcW w:w="0" w:type="auto"/>
            <w:tcBorders>
              <w:top w:val="single" w:sz="6" w:space="0" w:color="C9C9AC"/>
              <w:left w:val="single" w:sz="6" w:space="0" w:color="C9C9AC"/>
              <w:bottom w:val="single" w:sz="6" w:space="0" w:color="C9C9AC"/>
              <w:right w:val="single" w:sz="6" w:space="0" w:color="C9C9AC"/>
            </w:tcBorders>
            <w:shd w:val="clear" w:color="auto" w:fill="ECF0F1"/>
            <w:tcMar>
              <w:top w:w="150" w:type="dxa"/>
              <w:left w:w="150" w:type="dxa"/>
              <w:bottom w:w="150" w:type="dxa"/>
              <w:right w:w="150" w:type="dxa"/>
            </w:tcMar>
            <w:hideMark/>
          </w:tcPr>
          <w:p w14:paraId="5DEE0346" w14:textId="77777777" w:rsidR="00B975AB" w:rsidRPr="00B975AB" w:rsidRDefault="00B975AB" w:rsidP="00B975AB">
            <w:pPr>
              <w:spacing w:line="240" w:lineRule="auto"/>
              <w:ind w:firstLine="0"/>
              <w:rPr>
                <w:rFonts w:ascii="Arial" w:hAnsi="Arial" w:cs="Arial"/>
                <w:color w:val="252525"/>
                <w:sz w:val="18"/>
                <w:szCs w:val="18"/>
              </w:rPr>
            </w:pPr>
            <w:r w:rsidRPr="00B975AB">
              <w:rPr>
                <w:rFonts w:ascii="Arial" w:hAnsi="Arial" w:cs="Arial"/>
                <w:color w:val="252525"/>
                <w:sz w:val="18"/>
                <w:szCs w:val="18"/>
              </w:rPr>
              <w:t>Новосёлова Полина Александровна</w:t>
            </w:r>
          </w:p>
        </w:tc>
        <w:tc>
          <w:tcPr>
            <w:tcW w:w="0" w:type="auto"/>
            <w:tcBorders>
              <w:top w:val="single" w:sz="6" w:space="0" w:color="C9C9AC"/>
              <w:left w:val="single" w:sz="6" w:space="0" w:color="C9C9AC"/>
              <w:bottom w:val="single" w:sz="6" w:space="0" w:color="C9C9AC"/>
              <w:right w:val="single" w:sz="6" w:space="0" w:color="C9C9AC"/>
            </w:tcBorders>
            <w:shd w:val="clear" w:color="auto" w:fill="ECF0F1"/>
            <w:tcMar>
              <w:top w:w="150" w:type="dxa"/>
              <w:left w:w="150" w:type="dxa"/>
              <w:bottom w:w="150" w:type="dxa"/>
              <w:right w:w="150" w:type="dxa"/>
            </w:tcMar>
            <w:hideMark/>
          </w:tcPr>
          <w:p w14:paraId="0F006C06" w14:textId="77777777" w:rsidR="00B975AB" w:rsidRPr="00B975AB" w:rsidRDefault="00B975AB" w:rsidP="00B975AB">
            <w:pPr>
              <w:spacing w:line="240" w:lineRule="auto"/>
              <w:ind w:firstLine="0"/>
              <w:rPr>
                <w:rFonts w:ascii="Arial" w:hAnsi="Arial" w:cs="Arial"/>
                <w:color w:val="252525"/>
                <w:sz w:val="18"/>
                <w:szCs w:val="18"/>
              </w:rPr>
            </w:pPr>
            <w:r w:rsidRPr="00B975AB">
              <w:rPr>
                <w:rFonts w:ascii="Arial" w:hAnsi="Arial" w:cs="Arial"/>
                <w:color w:val="252525"/>
                <w:sz w:val="18"/>
                <w:szCs w:val="18"/>
              </w:rPr>
              <w:t>312-00-13, доб.194</w:t>
            </w:r>
          </w:p>
        </w:tc>
        <w:tc>
          <w:tcPr>
            <w:tcW w:w="0" w:type="auto"/>
            <w:tcBorders>
              <w:top w:val="single" w:sz="6" w:space="0" w:color="C9C9AC"/>
              <w:left w:val="single" w:sz="6" w:space="0" w:color="C9C9AC"/>
              <w:bottom w:val="single" w:sz="6" w:space="0" w:color="C9C9AC"/>
              <w:right w:val="single" w:sz="6" w:space="0" w:color="C9C9AC"/>
            </w:tcBorders>
            <w:shd w:val="clear" w:color="auto" w:fill="ECF0F1"/>
            <w:tcMar>
              <w:top w:w="150" w:type="dxa"/>
              <w:left w:w="150" w:type="dxa"/>
              <w:bottom w:w="150" w:type="dxa"/>
              <w:right w:w="150" w:type="dxa"/>
            </w:tcMar>
            <w:hideMark/>
          </w:tcPr>
          <w:p w14:paraId="1E3CE29F" w14:textId="77777777" w:rsidR="00B975AB" w:rsidRPr="00B975AB" w:rsidRDefault="00B975AB" w:rsidP="00B975AB">
            <w:pPr>
              <w:spacing w:line="240" w:lineRule="auto"/>
              <w:ind w:firstLine="0"/>
              <w:rPr>
                <w:rFonts w:ascii="Arial" w:hAnsi="Arial" w:cs="Arial"/>
                <w:color w:val="252525"/>
                <w:sz w:val="18"/>
                <w:szCs w:val="18"/>
              </w:rPr>
            </w:pPr>
            <w:r w:rsidRPr="00B975AB">
              <w:rPr>
                <w:rFonts w:ascii="Arial" w:hAnsi="Arial" w:cs="Arial"/>
                <w:color w:val="252525"/>
                <w:sz w:val="18"/>
                <w:szCs w:val="18"/>
              </w:rPr>
              <w:t>132а</w:t>
            </w:r>
          </w:p>
        </w:tc>
        <w:tc>
          <w:tcPr>
            <w:tcW w:w="0" w:type="auto"/>
            <w:tcBorders>
              <w:top w:val="single" w:sz="6" w:space="0" w:color="C9C9AC"/>
              <w:left w:val="single" w:sz="6" w:space="0" w:color="C9C9AC"/>
              <w:bottom w:val="single" w:sz="6" w:space="0" w:color="C9C9AC"/>
              <w:right w:val="single" w:sz="6" w:space="0" w:color="C9C9AC"/>
            </w:tcBorders>
            <w:shd w:val="clear" w:color="auto" w:fill="ECF0F1"/>
            <w:tcMar>
              <w:top w:w="150" w:type="dxa"/>
              <w:left w:w="150" w:type="dxa"/>
              <w:bottom w:w="150" w:type="dxa"/>
              <w:right w:w="150" w:type="dxa"/>
            </w:tcMar>
            <w:hideMark/>
          </w:tcPr>
          <w:p w14:paraId="20CEA955" w14:textId="77777777" w:rsidR="00B975AB" w:rsidRPr="00B975AB" w:rsidRDefault="00B975AB" w:rsidP="00B975AB">
            <w:pPr>
              <w:spacing w:line="240" w:lineRule="auto"/>
              <w:ind w:firstLine="0"/>
              <w:rPr>
                <w:rFonts w:ascii="Arial" w:hAnsi="Arial" w:cs="Arial"/>
                <w:color w:val="252525"/>
                <w:sz w:val="18"/>
                <w:szCs w:val="18"/>
              </w:rPr>
            </w:pPr>
            <w:r w:rsidRPr="00B975AB">
              <w:rPr>
                <w:rFonts w:ascii="Arial" w:hAnsi="Arial" w:cs="Arial"/>
                <w:color w:val="252525"/>
                <w:sz w:val="18"/>
                <w:szCs w:val="18"/>
              </w:rPr>
              <w:t>Ведущий специалист</w:t>
            </w:r>
          </w:p>
        </w:tc>
      </w:tr>
    </w:tbl>
    <w:p w14:paraId="736B3D2F" w14:textId="77777777" w:rsidR="00B975AB" w:rsidRPr="00B975AB" w:rsidRDefault="00B975AB" w:rsidP="00B975AB">
      <w:pPr>
        <w:spacing w:after="160" w:line="259" w:lineRule="auto"/>
        <w:ind w:firstLine="0"/>
        <w:rPr>
          <w:szCs w:val="28"/>
        </w:rPr>
      </w:pPr>
    </w:p>
    <w:p w14:paraId="788085C8" w14:textId="75994FDA" w:rsidR="00B975AB" w:rsidRDefault="00B975AB">
      <w:pPr>
        <w:spacing w:after="160" w:line="259" w:lineRule="auto"/>
        <w:ind w:firstLine="0"/>
        <w:rPr>
          <w:szCs w:val="28"/>
        </w:rPr>
      </w:pPr>
      <w:r w:rsidRPr="00B975AB">
        <w:rPr>
          <w:szCs w:val="28"/>
        </w:rPr>
        <w:br w:type="page"/>
      </w:r>
    </w:p>
    <w:p w14:paraId="75FDF3C9" w14:textId="77777777" w:rsidR="003B237B" w:rsidRDefault="003B237B" w:rsidP="008A3D1E">
      <w:pPr>
        <w:pStyle w:val="tdtoccaptionlevel1"/>
      </w:pPr>
      <w:r>
        <w:lastRenderedPageBreak/>
        <w:t>Глава 1. ОСНОВНЫЕ ПОЛОЖЕНИЯ</w:t>
      </w:r>
    </w:p>
    <w:p w14:paraId="2A7E4A0D" w14:textId="77777777" w:rsidR="003B237B" w:rsidRDefault="003B237B" w:rsidP="003B237B">
      <w:pPr>
        <w:shd w:val="clear" w:color="auto" w:fill="FFFFFF"/>
        <w:spacing w:before="24" w:after="24"/>
        <w:rPr>
          <w:color w:val="000000"/>
          <w:sz w:val="27"/>
          <w:szCs w:val="27"/>
        </w:rPr>
      </w:pPr>
      <w:r>
        <w:rPr>
          <w:color w:val="000000"/>
          <w:sz w:val="27"/>
          <w:szCs w:val="27"/>
        </w:rPr>
        <w:t> </w:t>
      </w:r>
    </w:p>
    <w:p w14:paraId="49EB9B14" w14:textId="77777777" w:rsidR="003B237B" w:rsidRDefault="003B237B" w:rsidP="003B237B">
      <w:pPr>
        <w:shd w:val="clear" w:color="auto" w:fill="FFFFFF"/>
        <w:spacing w:before="24" w:after="24"/>
        <w:ind w:firstLine="540"/>
        <w:jc w:val="both"/>
        <w:rPr>
          <w:color w:val="000000"/>
          <w:sz w:val="27"/>
          <w:szCs w:val="27"/>
        </w:rPr>
      </w:pPr>
      <w:r>
        <w:rPr>
          <w:color w:val="000000"/>
          <w:sz w:val="27"/>
          <w:szCs w:val="27"/>
        </w:rPr>
        <w:t>1. Департамент лесного хозяйства Свердловской области (далее - Департамент) является исполнительным органом государственной власти Свердловской области, осуществляющим полномочия Свердловской области в области лесных отношений, а также переданные государственные полномочия Российской Федерации в области лесных отношений.</w:t>
      </w:r>
    </w:p>
    <w:p w14:paraId="6EA93D9B" w14:textId="77777777" w:rsidR="003B237B" w:rsidRDefault="003B237B" w:rsidP="003B237B">
      <w:pPr>
        <w:shd w:val="clear" w:color="auto" w:fill="FFFFFF"/>
        <w:spacing w:before="24" w:after="24"/>
        <w:ind w:firstLine="540"/>
        <w:jc w:val="both"/>
        <w:rPr>
          <w:color w:val="000000"/>
          <w:sz w:val="27"/>
          <w:szCs w:val="27"/>
        </w:rPr>
      </w:pPr>
      <w:r>
        <w:rPr>
          <w:color w:val="000000"/>
          <w:sz w:val="27"/>
          <w:szCs w:val="27"/>
        </w:rPr>
        <w:t>Департамент является правопреемником Министерства природных ресурсов Свердловской области по всем обязательствам в области лесных отношений.</w:t>
      </w:r>
    </w:p>
    <w:p w14:paraId="6DAD605D" w14:textId="77777777" w:rsidR="003B237B" w:rsidRDefault="003B237B" w:rsidP="003B237B">
      <w:pPr>
        <w:shd w:val="clear" w:color="auto" w:fill="FFFFFF"/>
        <w:spacing w:before="24" w:after="24"/>
        <w:ind w:firstLine="540"/>
        <w:jc w:val="both"/>
        <w:rPr>
          <w:color w:val="000000"/>
          <w:sz w:val="27"/>
          <w:szCs w:val="27"/>
        </w:rPr>
      </w:pPr>
      <w:r>
        <w:rPr>
          <w:color w:val="000000"/>
          <w:sz w:val="27"/>
          <w:szCs w:val="27"/>
        </w:rPr>
        <w:t>2. Департамент организует работу и осуществляет контроль за деятельностью подведомственных ему государственных бюджетных и казенных учреждений Свердловской области.</w:t>
      </w:r>
    </w:p>
    <w:p w14:paraId="2F56AFC5" w14:textId="77777777" w:rsidR="003B237B" w:rsidRDefault="003B237B" w:rsidP="003B237B">
      <w:pPr>
        <w:shd w:val="clear" w:color="auto" w:fill="FFFFFF"/>
        <w:spacing w:before="24" w:after="24"/>
        <w:ind w:firstLine="540"/>
        <w:jc w:val="both"/>
        <w:rPr>
          <w:color w:val="000000"/>
          <w:sz w:val="27"/>
          <w:szCs w:val="27"/>
        </w:rPr>
      </w:pPr>
      <w:r>
        <w:rPr>
          <w:color w:val="000000"/>
          <w:sz w:val="27"/>
          <w:szCs w:val="27"/>
        </w:rPr>
        <w:t>Департамент взаимодействует с акционерными обществами, обществами с ограниченной ответственностью, часть акций (долей) которых находится в государственной собственности Свердловской области, и осуществляет мониторинг эффективности их деятельности.</w:t>
      </w:r>
      <w:r>
        <w:rPr>
          <w:color w:val="0000FF"/>
          <w:sz w:val="27"/>
          <w:szCs w:val="27"/>
        </w:rPr>
        <w:t> (В редакции Постановления Правительства Свердловской области </w:t>
      </w:r>
      <w:hyperlink r:id="rId32" w:tgtFrame="contents" w:tooltip="Постановления Правительства Свердловской области от 07.03.2018 г. № 120-пп" w:history="1">
        <w:r>
          <w:rPr>
            <w:rStyle w:val="a8"/>
            <w:color w:val="1C1CD6"/>
            <w:sz w:val="27"/>
            <w:szCs w:val="27"/>
          </w:rPr>
          <w:t>от 07.03.2018 г. № 120-пп</w:t>
        </w:r>
      </w:hyperlink>
      <w:r>
        <w:rPr>
          <w:color w:val="0000FF"/>
          <w:sz w:val="27"/>
          <w:szCs w:val="27"/>
        </w:rPr>
        <w:t>)</w:t>
      </w:r>
    </w:p>
    <w:p w14:paraId="2BA1E645" w14:textId="77777777" w:rsidR="003B237B" w:rsidRDefault="003B237B" w:rsidP="003B237B">
      <w:pPr>
        <w:shd w:val="clear" w:color="auto" w:fill="FFFFFF"/>
        <w:spacing w:before="24" w:after="24"/>
        <w:ind w:firstLine="540"/>
        <w:jc w:val="both"/>
        <w:rPr>
          <w:color w:val="000000"/>
          <w:sz w:val="27"/>
          <w:szCs w:val="27"/>
        </w:rPr>
      </w:pPr>
      <w:r>
        <w:rPr>
          <w:color w:val="000000"/>
          <w:sz w:val="27"/>
          <w:szCs w:val="27"/>
        </w:rPr>
        <w:t>3. В своей деятельности Департамент руководствуется Конституцией Российской Федерации, федеральными законами, указами Президента Российской Федерации, постановлениями Правительства Российской Федерации, Уставом Свердловской области, законами Свердловской области, нормативными правовыми актами Губернатора Свердловской области, Правительства Свердловской области и настоящим Положением.</w:t>
      </w:r>
    </w:p>
    <w:p w14:paraId="7D0BA667" w14:textId="77777777" w:rsidR="003B237B" w:rsidRDefault="003B237B" w:rsidP="003B237B">
      <w:pPr>
        <w:shd w:val="clear" w:color="auto" w:fill="FFFFFF"/>
        <w:spacing w:before="24" w:after="24"/>
        <w:ind w:firstLine="540"/>
        <w:jc w:val="both"/>
        <w:rPr>
          <w:color w:val="000000"/>
          <w:sz w:val="27"/>
          <w:szCs w:val="27"/>
        </w:rPr>
      </w:pPr>
      <w:proofErr w:type="gramStart"/>
      <w:r>
        <w:rPr>
          <w:color w:val="000000"/>
          <w:sz w:val="27"/>
          <w:szCs w:val="27"/>
        </w:rPr>
        <w:t>3-1</w:t>
      </w:r>
      <w:proofErr w:type="gramEnd"/>
      <w:r>
        <w:rPr>
          <w:color w:val="000000"/>
          <w:sz w:val="27"/>
          <w:szCs w:val="27"/>
        </w:rPr>
        <w:t>. При осуществлении своей деятельности Департамент обеспечивает приоритет целей и задач по содействию развитию конкуренции на соответствующих товарных рынках на территории Свердловской области.</w:t>
      </w:r>
      <w:r>
        <w:rPr>
          <w:color w:val="0000FF"/>
          <w:sz w:val="27"/>
          <w:szCs w:val="27"/>
        </w:rPr>
        <w:t> (Введен - Постановление Правительства Свердловской области </w:t>
      </w:r>
      <w:hyperlink r:id="rId33" w:tgtFrame="contents" w:tooltip="Постановление Правительства Свердловской области от 28.06.2018 г. № 416-пп" w:history="1">
        <w:r>
          <w:rPr>
            <w:rStyle w:val="a8"/>
            <w:color w:val="1C1CD6"/>
            <w:sz w:val="27"/>
            <w:szCs w:val="27"/>
          </w:rPr>
          <w:t>от 28.06.2018 г. № 416-пп</w:t>
        </w:r>
      </w:hyperlink>
      <w:r>
        <w:rPr>
          <w:color w:val="0000FF"/>
          <w:sz w:val="27"/>
          <w:szCs w:val="27"/>
        </w:rPr>
        <w:t>)</w:t>
      </w:r>
    </w:p>
    <w:p w14:paraId="42FBA63E" w14:textId="77777777" w:rsidR="003B237B" w:rsidRDefault="003B237B" w:rsidP="003B237B">
      <w:pPr>
        <w:shd w:val="clear" w:color="auto" w:fill="FFFFFF"/>
        <w:spacing w:before="24" w:after="24"/>
        <w:ind w:firstLine="540"/>
        <w:jc w:val="both"/>
        <w:rPr>
          <w:color w:val="000000"/>
          <w:sz w:val="27"/>
          <w:szCs w:val="27"/>
        </w:rPr>
      </w:pPr>
      <w:r>
        <w:rPr>
          <w:color w:val="000000"/>
          <w:sz w:val="27"/>
          <w:szCs w:val="27"/>
        </w:rPr>
        <w:t xml:space="preserve">4. Департамент осуществляет свою деятельность </w:t>
      </w:r>
      <w:proofErr w:type="gramStart"/>
      <w:r>
        <w:rPr>
          <w:color w:val="000000"/>
          <w:sz w:val="27"/>
          <w:szCs w:val="27"/>
        </w:rPr>
        <w:t>во взаимодействий</w:t>
      </w:r>
      <w:proofErr w:type="gramEnd"/>
      <w:r>
        <w:rPr>
          <w:color w:val="000000"/>
          <w:sz w:val="27"/>
          <w:szCs w:val="27"/>
        </w:rPr>
        <w:t xml:space="preserve"> с федеральными органами исполнительной власти, органами государственной власти Свердловской области, органами местного самоуправления муниципальных </w:t>
      </w:r>
      <w:r>
        <w:rPr>
          <w:color w:val="000000"/>
          <w:sz w:val="27"/>
          <w:szCs w:val="27"/>
        </w:rPr>
        <w:lastRenderedPageBreak/>
        <w:t>образований, расположенных на территории Свердловской области, организациями, юридическими лицами и физическими лицами, в том числе индивидуальными предпринимателями.</w:t>
      </w:r>
    </w:p>
    <w:p w14:paraId="4B2576DC" w14:textId="77777777" w:rsidR="003B237B" w:rsidRDefault="003B237B" w:rsidP="003B237B">
      <w:pPr>
        <w:shd w:val="clear" w:color="auto" w:fill="FFFFFF"/>
        <w:spacing w:before="24" w:after="24"/>
        <w:ind w:firstLine="540"/>
        <w:jc w:val="both"/>
        <w:rPr>
          <w:color w:val="000000"/>
          <w:sz w:val="27"/>
          <w:szCs w:val="27"/>
        </w:rPr>
      </w:pPr>
      <w:r>
        <w:rPr>
          <w:color w:val="000000"/>
          <w:sz w:val="27"/>
          <w:szCs w:val="27"/>
        </w:rPr>
        <w:t>5. Департамент обладает правами юридического лица с момента его государственной регистрации, имеет печать с изображением Государственного герба Российской Федерации и своим наименованием, иные печати, штампы, бланки установленного образца и лицевые счета в органах, осуществляющих казначейское исполнение областного бюджета, и органах Федерального казначейства, открываемые в соответствии с законодательством Российской Федерации и Свердловской области.</w:t>
      </w:r>
    </w:p>
    <w:p w14:paraId="774DA3B2" w14:textId="77777777" w:rsidR="003B237B" w:rsidRDefault="003B237B" w:rsidP="003B237B">
      <w:pPr>
        <w:shd w:val="clear" w:color="auto" w:fill="FFFFFF"/>
        <w:spacing w:before="24" w:after="24"/>
        <w:ind w:firstLine="540"/>
        <w:jc w:val="both"/>
        <w:rPr>
          <w:color w:val="000000"/>
          <w:sz w:val="27"/>
          <w:szCs w:val="27"/>
        </w:rPr>
      </w:pPr>
      <w:r>
        <w:rPr>
          <w:color w:val="000000"/>
          <w:sz w:val="27"/>
          <w:szCs w:val="27"/>
        </w:rPr>
        <w:t>6. Место нахождения Департамента: 620004, г. Екатеринбург, ул. Малышева, д. 101.</w:t>
      </w:r>
    </w:p>
    <w:p w14:paraId="788DD254" w14:textId="77777777" w:rsidR="003B237B" w:rsidRDefault="003B237B" w:rsidP="003B237B">
      <w:pPr>
        <w:shd w:val="clear" w:color="auto" w:fill="FFFFFF"/>
        <w:spacing w:before="24" w:after="24"/>
        <w:rPr>
          <w:color w:val="000000"/>
          <w:sz w:val="27"/>
          <w:szCs w:val="27"/>
        </w:rPr>
      </w:pPr>
      <w:r>
        <w:rPr>
          <w:color w:val="000000"/>
          <w:sz w:val="27"/>
          <w:szCs w:val="27"/>
        </w:rPr>
        <w:t> </w:t>
      </w:r>
    </w:p>
    <w:p w14:paraId="73CAEBA8" w14:textId="77777777" w:rsidR="003B237B" w:rsidRDefault="003B237B" w:rsidP="008A3D1E">
      <w:pPr>
        <w:pStyle w:val="tdtoccaptionlevel1"/>
      </w:pPr>
      <w:r>
        <w:lastRenderedPageBreak/>
        <w:t>Глава 2. ПОЛНОМОЧИЯ, ФУНКЦИИ И ПРАВА ДЕПАРТАМЕНТА</w:t>
      </w:r>
    </w:p>
    <w:p w14:paraId="4ABF71B5" w14:textId="77777777" w:rsidR="003B237B" w:rsidRDefault="003B237B" w:rsidP="003B237B">
      <w:pPr>
        <w:shd w:val="clear" w:color="auto" w:fill="FFFFFF"/>
        <w:spacing w:before="24" w:after="24"/>
        <w:rPr>
          <w:color w:val="000000"/>
          <w:sz w:val="27"/>
          <w:szCs w:val="27"/>
        </w:rPr>
      </w:pPr>
      <w:r>
        <w:rPr>
          <w:color w:val="000000"/>
          <w:sz w:val="27"/>
          <w:szCs w:val="27"/>
        </w:rPr>
        <w:t> </w:t>
      </w:r>
    </w:p>
    <w:p w14:paraId="2D7A1954" w14:textId="77777777" w:rsidR="003B237B" w:rsidRDefault="003B237B" w:rsidP="003B237B">
      <w:pPr>
        <w:shd w:val="clear" w:color="auto" w:fill="FFFFFF"/>
        <w:spacing w:before="24" w:after="24"/>
        <w:ind w:firstLine="540"/>
        <w:jc w:val="both"/>
        <w:rPr>
          <w:color w:val="000000"/>
          <w:sz w:val="27"/>
          <w:szCs w:val="27"/>
        </w:rPr>
      </w:pPr>
      <w:r>
        <w:rPr>
          <w:color w:val="000000"/>
          <w:sz w:val="27"/>
          <w:szCs w:val="27"/>
        </w:rPr>
        <w:t>7. Департамент осуществляет на территории Свердловской области следующие полномочия Свердловской области в области лесных отношений:</w:t>
      </w:r>
    </w:p>
    <w:p w14:paraId="402A668F" w14:textId="77777777" w:rsidR="003B237B" w:rsidRDefault="003B237B" w:rsidP="003B237B">
      <w:pPr>
        <w:shd w:val="clear" w:color="auto" w:fill="FFFFFF"/>
        <w:spacing w:before="24" w:after="24"/>
        <w:ind w:firstLine="540"/>
        <w:jc w:val="both"/>
        <w:rPr>
          <w:color w:val="000000"/>
          <w:sz w:val="27"/>
          <w:szCs w:val="27"/>
        </w:rPr>
      </w:pPr>
      <w:r>
        <w:rPr>
          <w:color w:val="000000"/>
          <w:sz w:val="27"/>
          <w:szCs w:val="27"/>
        </w:rPr>
        <w:t>1) осуществляет права владения, пользования и распоряжения лесными участками, находящимися в государственной собственности Свердловской области;</w:t>
      </w:r>
    </w:p>
    <w:p w14:paraId="35AD5AE2" w14:textId="77777777" w:rsidR="003B237B" w:rsidRDefault="003B237B" w:rsidP="003B237B">
      <w:pPr>
        <w:shd w:val="clear" w:color="auto" w:fill="FFFFFF"/>
        <w:spacing w:before="24" w:after="24"/>
        <w:ind w:firstLine="540"/>
        <w:jc w:val="both"/>
        <w:rPr>
          <w:color w:val="000000"/>
          <w:sz w:val="27"/>
          <w:szCs w:val="27"/>
        </w:rPr>
      </w:pPr>
      <w:r>
        <w:rPr>
          <w:color w:val="000000"/>
          <w:sz w:val="27"/>
          <w:szCs w:val="27"/>
        </w:rPr>
        <w:t>2) принимает решение о подготовке документации по проектированию границ лесопарковой зоны и (или) зеленой зоны самостоятельно либо по предложениям заинтересованных органов местного самоуправления муниципальных образований, расположенных на территории Свердловской области;</w:t>
      </w:r>
    </w:p>
    <w:p w14:paraId="56846F42" w14:textId="77777777" w:rsidR="003B237B" w:rsidRDefault="003B237B" w:rsidP="003B237B">
      <w:pPr>
        <w:shd w:val="clear" w:color="auto" w:fill="FFFFFF"/>
        <w:spacing w:before="24" w:after="24"/>
        <w:ind w:firstLine="540"/>
        <w:jc w:val="both"/>
        <w:rPr>
          <w:color w:val="000000"/>
          <w:sz w:val="27"/>
          <w:szCs w:val="27"/>
        </w:rPr>
      </w:pPr>
      <w:r>
        <w:rPr>
          <w:color w:val="000000"/>
          <w:sz w:val="27"/>
          <w:szCs w:val="27"/>
        </w:rPr>
        <w:t>3) </w:t>
      </w:r>
      <w:r>
        <w:rPr>
          <w:color w:val="0000FF"/>
          <w:sz w:val="27"/>
          <w:szCs w:val="27"/>
        </w:rPr>
        <w:t> (Утратил силу - Постановление Правительства Свердловской области </w:t>
      </w:r>
      <w:hyperlink r:id="rId34" w:tgtFrame="contents" w:tooltip="Постановление Правительства Свердловской области от 29.12.2016 г. № 990-пп" w:history="1">
        <w:r>
          <w:rPr>
            <w:rStyle w:val="a8"/>
            <w:color w:val="1C1CD6"/>
            <w:sz w:val="27"/>
            <w:szCs w:val="27"/>
          </w:rPr>
          <w:t>от 29.12.2016 г. № 990-пп</w:t>
        </w:r>
      </w:hyperlink>
      <w:r>
        <w:rPr>
          <w:color w:val="0000FF"/>
          <w:sz w:val="27"/>
          <w:szCs w:val="27"/>
        </w:rPr>
        <w:t>)</w:t>
      </w:r>
    </w:p>
    <w:p w14:paraId="31AD2B0B" w14:textId="77777777" w:rsidR="003B237B" w:rsidRDefault="003B237B" w:rsidP="003B237B">
      <w:pPr>
        <w:shd w:val="clear" w:color="auto" w:fill="FFFFFF"/>
        <w:spacing w:before="24" w:after="24"/>
        <w:ind w:firstLine="540"/>
        <w:jc w:val="both"/>
        <w:rPr>
          <w:color w:val="000000"/>
          <w:sz w:val="27"/>
          <w:szCs w:val="27"/>
        </w:rPr>
      </w:pPr>
      <w:r>
        <w:rPr>
          <w:color w:val="000000"/>
          <w:sz w:val="27"/>
          <w:szCs w:val="27"/>
        </w:rPr>
        <w:t>4) организует осуществление мер пожарной безопасности и тушения лесных пожаров в лесах, расположенных на землях особо охраняемых природных территорий областного значения;</w:t>
      </w:r>
    </w:p>
    <w:p w14:paraId="5B590655" w14:textId="77777777" w:rsidR="003B237B" w:rsidRDefault="003B237B" w:rsidP="003B237B">
      <w:pPr>
        <w:shd w:val="clear" w:color="auto" w:fill="FFFFFF"/>
        <w:spacing w:before="24" w:after="24"/>
        <w:ind w:firstLine="540"/>
        <w:jc w:val="both"/>
        <w:rPr>
          <w:color w:val="000000"/>
          <w:sz w:val="27"/>
          <w:szCs w:val="27"/>
        </w:rPr>
      </w:pPr>
      <w:r>
        <w:rPr>
          <w:color w:val="000000"/>
          <w:sz w:val="27"/>
          <w:szCs w:val="27"/>
        </w:rPr>
        <w:t>5) организует осуществление мер пожарной безопасности в лесах, расположенных на земельных участках, находящихся в государственной собственности Свердловской области;</w:t>
      </w:r>
    </w:p>
    <w:p w14:paraId="0154D3B5" w14:textId="77777777" w:rsidR="003B237B" w:rsidRDefault="003B237B" w:rsidP="003B237B">
      <w:pPr>
        <w:shd w:val="clear" w:color="auto" w:fill="FFFFFF"/>
        <w:spacing w:before="24" w:after="24"/>
        <w:ind w:firstLine="540"/>
        <w:jc w:val="both"/>
        <w:rPr>
          <w:color w:val="000000"/>
          <w:sz w:val="27"/>
          <w:szCs w:val="27"/>
        </w:rPr>
      </w:pPr>
      <w:r>
        <w:rPr>
          <w:color w:val="000000"/>
          <w:sz w:val="27"/>
          <w:szCs w:val="27"/>
        </w:rPr>
        <w:t>6) осуществляет учет древесины, заготовленной гражданами для собственных нужд в лесах, расположенных на лесных участках, находящихся в государственной собственности Свердловской области, в том числе на землях особо охраняемых природных территорий Свердловской области;</w:t>
      </w:r>
    </w:p>
    <w:p w14:paraId="2E4A7EA7" w14:textId="77777777" w:rsidR="003B237B" w:rsidRDefault="003B237B" w:rsidP="003B237B">
      <w:pPr>
        <w:shd w:val="clear" w:color="auto" w:fill="FFFFFF"/>
        <w:spacing w:before="24" w:after="24"/>
        <w:ind w:firstLine="540"/>
        <w:jc w:val="both"/>
        <w:rPr>
          <w:color w:val="000000"/>
          <w:sz w:val="27"/>
          <w:szCs w:val="27"/>
        </w:rPr>
      </w:pPr>
      <w:r>
        <w:rPr>
          <w:color w:val="000000"/>
          <w:sz w:val="27"/>
          <w:szCs w:val="27"/>
        </w:rPr>
        <w:t>7) осуществляет контроль за выполнением проектов освоения лесов лицами, которым лесные участки, находящиеся в государственной собственности Свердловской области, предоставлены в постоянное (бессрочное) пользование, или в аренду.</w:t>
      </w:r>
    </w:p>
    <w:p w14:paraId="7AE99379" w14:textId="77777777" w:rsidR="003B237B" w:rsidRDefault="003B237B" w:rsidP="003B237B">
      <w:pPr>
        <w:shd w:val="clear" w:color="auto" w:fill="FFFFFF"/>
        <w:spacing w:before="24" w:after="24"/>
        <w:ind w:firstLine="540"/>
        <w:jc w:val="both"/>
        <w:rPr>
          <w:color w:val="000000"/>
          <w:sz w:val="27"/>
          <w:szCs w:val="27"/>
        </w:rPr>
      </w:pPr>
      <w:r>
        <w:rPr>
          <w:color w:val="000000"/>
          <w:sz w:val="27"/>
          <w:szCs w:val="27"/>
        </w:rPr>
        <w:t>8. Департамент осуществляет на территории Свердловской области следующие переданные Российской Федерацией полномочия в области лесных отношений:</w:t>
      </w:r>
    </w:p>
    <w:p w14:paraId="6DCB873F" w14:textId="77777777" w:rsidR="003B237B" w:rsidRDefault="003B237B" w:rsidP="003B237B">
      <w:pPr>
        <w:shd w:val="clear" w:color="auto" w:fill="FFFFFF"/>
        <w:spacing w:before="24" w:after="24"/>
        <w:ind w:firstLine="540"/>
        <w:jc w:val="both"/>
        <w:rPr>
          <w:color w:val="000000"/>
          <w:sz w:val="27"/>
          <w:szCs w:val="27"/>
        </w:rPr>
      </w:pPr>
      <w:r>
        <w:rPr>
          <w:color w:val="000000"/>
          <w:sz w:val="27"/>
          <w:szCs w:val="27"/>
        </w:rPr>
        <w:lastRenderedPageBreak/>
        <w:t>1) разрабатывает и представляет на утверждение Губернатору Свердловской области лесной план Свердловской области;</w:t>
      </w:r>
    </w:p>
    <w:p w14:paraId="34106EE7" w14:textId="77777777" w:rsidR="003B237B" w:rsidRDefault="003B237B" w:rsidP="003B237B">
      <w:pPr>
        <w:shd w:val="clear" w:color="auto" w:fill="FFFFFF"/>
        <w:spacing w:before="24" w:after="24"/>
        <w:ind w:firstLine="540"/>
        <w:jc w:val="both"/>
        <w:rPr>
          <w:color w:val="000000"/>
          <w:sz w:val="27"/>
          <w:szCs w:val="27"/>
        </w:rPr>
      </w:pPr>
      <w:r>
        <w:rPr>
          <w:color w:val="000000"/>
          <w:sz w:val="27"/>
          <w:szCs w:val="27"/>
        </w:rPr>
        <w:t>2) разрабатывает и утверждает лесохозяйственные регламенты;</w:t>
      </w:r>
    </w:p>
    <w:p w14:paraId="757B66DC" w14:textId="77777777" w:rsidR="003B237B" w:rsidRDefault="003B237B" w:rsidP="003B237B">
      <w:pPr>
        <w:shd w:val="clear" w:color="auto" w:fill="FFFFFF"/>
        <w:spacing w:before="24" w:after="24"/>
        <w:ind w:firstLine="540"/>
        <w:jc w:val="both"/>
        <w:rPr>
          <w:color w:val="000000"/>
          <w:sz w:val="27"/>
          <w:szCs w:val="27"/>
        </w:rPr>
      </w:pPr>
      <w:r>
        <w:rPr>
          <w:color w:val="000000"/>
          <w:sz w:val="27"/>
          <w:szCs w:val="27"/>
        </w:rPr>
        <w:t>3) проводит государственную экспертизу проектов освоения лесов;</w:t>
      </w:r>
    </w:p>
    <w:p w14:paraId="1A26090D" w14:textId="77777777" w:rsidR="003B237B" w:rsidRDefault="003B237B" w:rsidP="003B237B">
      <w:pPr>
        <w:shd w:val="clear" w:color="auto" w:fill="FFFFFF"/>
        <w:spacing w:before="24" w:after="24"/>
        <w:ind w:firstLine="540"/>
        <w:jc w:val="both"/>
        <w:rPr>
          <w:color w:val="000000"/>
          <w:sz w:val="27"/>
          <w:szCs w:val="27"/>
        </w:rPr>
      </w:pPr>
      <w:r>
        <w:rPr>
          <w:color w:val="000000"/>
          <w:sz w:val="27"/>
          <w:szCs w:val="27"/>
        </w:rPr>
        <w:t>4) предоставляет в границах земель лесного фонда лесные участки в постоянное (бессрочное) пользование, аренду (в том числе организует и проводит соответствующие торги), безвозмездное пользование, а также заключает договоры купли-продажи лесных насаждений (в том числе организует и проводит соответствующие торги), принимает решения о прекращении права постоянного (бессрочного) пользования, заключает соглашения об установлении сервитутов в отношении лесных участков в границах земель лесного фонда, принимает решения о предварительном согласовании предоставления земельных участков в границах земель лесного фонда;</w:t>
      </w:r>
      <w:r>
        <w:rPr>
          <w:color w:val="0000FF"/>
          <w:sz w:val="27"/>
          <w:szCs w:val="27"/>
        </w:rPr>
        <w:t> (В редакции Постановления Правительства Свердловской области </w:t>
      </w:r>
      <w:hyperlink r:id="rId35" w:tgtFrame="contents" w:tooltip="Постановления Правительства Свердловской области от 07.03.2018 г. № 120-пп" w:history="1">
        <w:r>
          <w:rPr>
            <w:rStyle w:val="a8"/>
            <w:color w:val="1C1CD6"/>
            <w:sz w:val="27"/>
            <w:szCs w:val="27"/>
          </w:rPr>
          <w:t>от 07.03.2018 г. № 120-пп</w:t>
        </w:r>
      </w:hyperlink>
      <w:r>
        <w:rPr>
          <w:color w:val="0000FF"/>
          <w:sz w:val="27"/>
          <w:szCs w:val="27"/>
        </w:rPr>
        <w:t>)</w:t>
      </w:r>
    </w:p>
    <w:p w14:paraId="4035E667" w14:textId="77777777" w:rsidR="003B237B" w:rsidRDefault="003B237B" w:rsidP="003B237B">
      <w:pPr>
        <w:shd w:val="clear" w:color="auto" w:fill="FFFFFF"/>
        <w:spacing w:before="24" w:after="24"/>
        <w:ind w:firstLine="540"/>
        <w:jc w:val="both"/>
        <w:rPr>
          <w:color w:val="000000"/>
          <w:sz w:val="27"/>
          <w:szCs w:val="27"/>
        </w:rPr>
      </w:pPr>
      <w:r>
        <w:rPr>
          <w:color w:val="000000"/>
          <w:sz w:val="27"/>
          <w:szCs w:val="27"/>
        </w:rPr>
        <w:t>5) выдает разрешения на выполнение работ по геологическому изучению недр на землях лесного фонда;</w:t>
      </w:r>
    </w:p>
    <w:p w14:paraId="6ED4DD79" w14:textId="77777777" w:rsidR="003B237B" w:rsidRDefault="003B237B" w:rsidP="003B237B">
      <w:pPr>
        <w:shd w:val="clear" w:color="auto" w:fill="FFFFFF"/>
        <w:spacing w:before="24" w:after="24"/>
        <w:ind w:firstLine="540"/>
        <w:jc w:val="both"/>
        <w:rPr>
          <w:color w:val="000000"/>
          <w:sz w:val="27"/>
          <w:szCs w:val="27"/>
        </w:rPr>
      </w:pPr>
      <w:r>
        <w:rPr>
          <w:color w:val="000000"/>
          <w:sz w:val="27"/>
          <w:szCs w:val="27"/>
        </w:rPr>
        <w:t>6) организует использование лесов, их охрану (в том числе осуществление мер пожарной безопасности и тушения лесных пожаров, за исключением выполнения взрывных работ в целях локализации и ликвидации лесных пожаров и осуществления мероприятий по искусственному вызыванию осадков в целях тушения лесных пожаров), защиту (за исключением лесозащитного районирования и государственного лесопатологического мониторинга), воспроизводство (за исключением лесосеменного районирования, формирования федерального фонда семян лесных растений и государственного мониторинга воспроизводства лесов) на землях лесного фонда и обеспечивает охрану, защиту, воспроизводство лесов (в том числе создание и эксплуатация лесных дорог, предназначенных для использования, охраны, защиты и воспроизводства лесов) на указанных землях;</w:t>
      </w:r>
      <w:r>
        <w:rPr>
          <w:color w:val="0000FF"/>
          <w:sz w:val="27"/>
          <w:szCs w:val="27"/>
        </w:rPr>
        <w:t> (В редакции Постановления Правительства Свердловской области </w:t>
      </w:r>
      <w:hyperlink r:id="rId36" w:tgtFrame="contents" w:tooltip="Постановления Правительства Свердловской области от 29.12.2016 г. № 990-пп" w:history="1">
        <w:r>
          <w:rPr>
            <w:rStyle w:val="a8"/>
            <w:color w:val="1C1CD6"/>
            <w:sz w:val="27"/>
            <w:szCs w:val="27"/>
          </w:rPr>
          <w:t>от 29.12.2016 г. № 990-пп</w:t>
        </w:r>
      </w:hyperlink>
      <w:r>
        <w:rPr>
          <w:color w:val="0000FF"/>
          <w:sz w:val="27"/>
          <w:szCs w:val="27"/>
        </w:rPr>
        <w:t>)</w:t>
      </w:r>
    </w:p>
    <w:p w14:paraId="774165E9" w14:textId="77777777" w:rsidR="003B237B" w:rsidRDefault="003B237B" w:rsidP="003B237B">
      <w:pPr>
        <w:shd w:val="clear" w:color="auto" w:fill="FFFFFF"/>
        <w:spacing w:before="24" w:after="24"/>
        <w:ind w:firstLine="540"/>
        <w:jc w:val="both"/>
        <w:rPr>
          <w:color w:val="000000"/>
          <w:sz w:val="27"/>
          <w:szCs w:val="27"/>
        </w:rPr>
      </w:pPr>
      <w:r>
        <w:rPr>
          <w:color w:val="000000"/>
          <w:sz w:val="27"/>
          <w:szCs w:val="27"/>
        </w:rPr>
        <w:t>7) осуществляет ведение государственного лесного реестра в отношении лесов, расположенных в границах территории Свердловской области;</w:t>
      </w:r>
    </w:p>
    <w:p w14:paraId="22EF9EB2" w14:textId="77777777" w:rsidR="003B237B" w:rsidRDefault="003B237B" w:rsidP="003B237B">
      <w:pPr>
        <w:shd w:val="clear" w:color="auto" w:fill="FFFFFF"/>
        <w:spacing w:before="24" w:after="24"/>
        <w:ind w:firstLine="540"/>
        <w:jc w:val="both"/>
        <w:rPr>
          <w:color w:val="000000"/>
          <w:sz w:val="27"/>
          <w:szCs w:val="27"/>
        </w:rPr>
      </w:pPr>
      <w:r>
        <w:rPr>
          <w:color w:val="000000"/>
          <w:sz w:val="27"/>
          <w:szCs w:val="27"/>
        </w:rPr>
        <w:lastRenderedPageBreak/>
        <w:t>8) осуществляет на землях лесного фонда проведение лесоустройства, за исключением случаев проектирования лесничеств и лесопарков, эксплуатационных лесов, защитных лесов, резервных лесов, а также особо защитных участков лесов;</w:t>
      </w:r>
    </w:p>
    <w:p w14:paraId="5DA7E0AA" w14:textId="77777777" w:rsidR="003B237B" w:rsidRDefault="003B237B" w:rsidP="003B237B">
      <w:pPr>
        <w:shd w:val="clear" w:color="auto" w:fill="FFFFFF"/>
        <w:spacing w:before="24" w:after="24"/>
        <w:ind w:firstLine="540"/>
        <w:jc w:val="both"/>
        <w:rPr>
          <w:color w:val="000000"/>
          <w:sz w:val="27"/>
          <w:szCs w:val="27"/>
        </w:rPr>
      </w:pPr>
      <w:r>
        <w:rPr>
          <w:color w:val="000000"/>
          <w:sz w:val="27"/>
          <w:szCs w:val="27"/>
        </w:rPr>
        <w:t>9) осуществляет на землях лесного фонда федеральный государственный лесной надзор (лесную охрану) в отношении лесов, находящихся на территории Свердловской области, за исключением случаев установления порядка организации и осуществления федерального государственного надзора за использованием, охраной, защитой, воспроизводством лесов в Российской Федерации (федерального государственного лесного надзора (лесной охраны)) и осуществления федерального государственного лесного надзора (лесной охраны) в лесах, расположенных на землях обороны и безопасности, землях особо охраняемых природных территорий федерального значения;</w:t>
      </w:r>
    </w:p>
    <w:p w14:paraId="0C62B6F9" w14:textId="77777777" w:rsidR="003B237B" w:rsidRDefault="003B237B" w:rsidP="003B237B">
      <w:pPr>
        <w:shd w:val="clear" w:color="auto" w:fill="FFFFFF"/>
        <w:spacing w:before="24" w:after="24"/>
        <w:ind w:firstLine="540"/>
        <w:jc w:val="both"/>
        <w:rPr>
          <w:color w:val="000000"/>
          <w:sz w:val="27"/>
          <w:szCs w:val="27"/>
        </w:rPr>
      </w:pPr>
      <w:r>
        <w:rPr>
          <w:color w:val="000000"/>
          <w:sz w:val="27"/>
          <w:szCs w:val="27"/>
        </w:rPr>
        <w:t>10) осуществляет на землях лесного фонда федеральный государственный пожарный надзор в лесах, находящихся на территории Свердловской области, за исключением случаев установления порядка организации и осуществления федерального государственного пожарного надзора в лесах, а также осуществление федерального государственного пожарного надзора в лесах, мер пожарной безопасности в лесах и тушение лесных пожаров в лесах, расположенных на землях обороны и безопасности, землях особо охраняемых природных территорий федерального значения или в границах лесничеств и лесопарков;</w:t>
      </w:r>
    </w:p>
    <w:p w14:paraId="4212206F" w14:textId="77777777" w:rsidR="003B237B" w:rsidRDefault="003B237B" w:rsidP="003B237B">
      <w:pPr>
        <w:shd w:val="clear" w:color="auto" w:fill="FFFFFF"/>
        <w:spacing w:before="24" w:after="24"/>
        <w:ind w:firstLine="540"/>
        <w:jc w:val="both"/>
        <w:rPr>
          <w:color w:val="000000"/>
          <w:sz w:val="27"/>
          <w:szCs w:val="27"/>
        </w:rPr>
      </w:pPr>
      <w:r>
        <w:rPr>
          <w:color w:val="000000"/>
          <w:sz w:val="27"/>
          <w:szCs w:val="27"/>
        </w:rPr>
        <w:t>11) осуществляет государственный надзор в области семеноводства в отношении семян лесных растений, находящихся на территории Свердловской области, в пределах полномочий Департамента;</w:t>
      </w:r>
    </w:p>
    <w:p w14:paraId="4C732215" w14:textId="77777777" w:rsidR="003B237B" w:rsidRDefault="003B237B" w:rsidP="003B237B">
      <w:pPr>
        <w:shd w:val="clear" w:color="auto" w:fill="FFFFFF"/>
        <w:spacing w:before="24" w:after="24"/>
        <w:ind w:firstLine="540"/>
        <w:jc w:val="both"/>
        <w:rPr>
          <w:color w:val="000000"/>
          <w:sz w:val="27"/>
          <w:szCs w:val="27"/>
        </w:rPr>
      </w:pPr>
      <w:r>
        <w:rPr>
          <w:color w:val="000000"/>
          <w:sz w:val="27"/>
          <w:szCs w:val="27"/>
        </w:rPr>
        <w:t>12) утверждает перечень должностных лиц, осуществляющих федеральный государственный лесной надзор (лесную охрану);</w:t>
      </w:r>
    </w:p>
    <w:p w14:paraId="77EF5EB6" w14:textId="77777777" w:rsidR="003B237B" w:rsidRDefault="003B237B" w:rsidP="003B237B">
      <w:pPr>
        <w:shd w:val="clear" w:color="auto" w:fill="FFFFFF"/>
        <w:spacing w:before="24" w:after="24"/>
        <w:ind w:firstLine="540"/>
        <w:jc w:val="both"/>
        <w:rPr>
          <w:color w:val="000000"/>
          <w:sz w:val="27"/>
          <w:szCs w:val="27"/>
        </w:rPr>
      </w:pPr>
      <w:r>
        <w:rPr>
          <w:color w:val="000000"/>
          <w:sz w:val="27"/>
          <w:szCs w:val="27"/>
        </w:rPr>
        <w:t>13) готовит предложения Правительству Свердловской области для утверждения перечня должностных лиц, осуществляющих федеральный государственный пожарный надзор в лесах;</w:t>
      </w:r>
    </w:p>
    <w:p w14:paraId="35115937" w14:textId="77777777" w:rsidR="003B237B" w:rsidRDefault="003B237B" w:rsidP="003B237B">
      <w:pPr>
        <w:shd w:val="clear" w:color="auto" w:fill="FFFFFF"/>
        <w:spacing w:before="24" w:after="24"/>
        <w:ind w:firstLine="540"/>
        <w:jc w:val="both"/>
        <w:rPr>
          <w:color w:val="000000"/>
          <w:sz w:val="27"/>
          <w:szCs w:val="27"/>
        </w:rPr>
      </w:pPr>
      <w:r>
        <w:rPr>
          <w:color w:val="000000"/>
          <w:sz w:val="27"/>
          <w:szCs w:val="27"/>
        </w:rPr>
        <w:t>14) осуществляет учет древесины, заготовленной гражданами для собственных нужд в лесах, расположенных на землях лесного фонда;</w:t>
      </w:r>
    </w:p>
    <w:p w14:paraId="75985870" w14:textId="77777777" w:rsidR="003B237B" w:rsidRDefault="003B237B" w:rsidP="003B237B">
      <w:pPr>
        <w:shd w:val="clear" w:color="auto" w:fill="FFFFFF"/>
        <w:spacing w:before="24" w:after="24"/>
        <w:ind w:firstLine="540"/>
        <w:jc w:val="both"/>
        <w:rPr>
          <w:color w:val="000000"/>
          <w:sz w:val="27"/>
          <w:szCs w:val="27"/>
        </w:rPr>
      </w:pPr>
      <w:r>
        <w:rPr>
          <w:color w:val="000000"/>
          <w:sz w:val="27"/>
          <w:szCs w:val="27"/>
        </w:rPr>
        <w:lastRenderedPageBreak/>
        <w:t>15) утверждает проектную документацию лесных участков в отношении лесных участков в составе земель лесного фонда.</w:t>
      </w:r>
    </w:p>
    <w:p w14:paraId="7085A923" w14:textId="77777777" w:rsidR="003B237B" w:rsidRDefault="003B237B" w:rsidP="003B237B">
      <w:pPr>
        <w:shd w:val="clear" w:color="auto" w:fill="FFFFFF"/>
        <w:spacing w:before="24" w:after="24"/>
        <w:ind w:firstLine="540"/>
        <w:jc w:val="both"/>
        <w:rPr>
          <w:color w:val="000000"/>
          <w:sz w:val="27"/>
          <w:szCs w:val="27"/>
        </w:rPr>
      </w:pPr>
      <w:r>
        <w:rPr>
          <w:color w:val="000000"/>
          <w:sz w:val="27"/>
          <w:szCs w:val="27"/>
        </w:rPr>
        <w:t>9. В сфере государственного управления Департамент осуществляет следующие полномочия:</w:t>
      </w:r>
    </w:p>
    <w:p w14:paraId="52B685A5" w14:textId="77777777" w:rsidR="003B237B" w:rsidRDefault="003B237B" w:rsidP="003B237B">
      <w:pPr>
        <w:shd w:val="clear" w:color="auto" w:fill="FFFFFF"/>
        <w:spacing w:before="24" w:after="24"/>
        <w:ind w:firstLine="540"/>
        <w:jc w:val="both"/>
        <w:rPr>
          <w:color w:val="000000"/>
          <w:sz w:val="27"/>
          <w:szCs w:val="27"/>
        </w:rPr>
      </w:pPr>
      <w:r>
        <w:rPr>
          <w:color w:val="000000"/>
          <w:sz w:val="27"/>
          <w:szCs w:val="27"/>
        </w:rPr>
        <w:t>1) организует и обеспечивает деятельность Департамента как исполнительного органа государственной власти Свердловской области в соответствии с законодательством Российской Федерации и Свердловской области;</w:t>
      </w:r>
    </w:p>
    <w:p w14:paraId="3F31F45E" w14:textId="77777777" w:rsidR="003B237B" w:rsidRDefault="003B237B" w:rsidP="003B237B">
      <w:pPr>
        <w:shd w:val="clear" w:color="auto" w:fill="FFFFFF"/>
        <w:spacing w:before="24" w:after="24"/>
        <w:ind w:firstLine="540"/>
        <w:jc w:val="both"/>
        <w:rPr>
          <w:color w:val="000000"/>
          <w:sz w:val="27"/>
          <w:szCs w:val="27"/>
        </w:rPr>
      </w:pPr>
      <w:r>
        <w:rPr>
          <w:color w:val="000000"/>
          <w:sz w:val="27"/>
          <w:szCs w:val="27"/>
        </w:rPr>
        <w:t>2) осуществляет полномочия учредителя в отношении подведомственных государственных казенных и бюджетных учреждений Свердловской области, координацию их деятельности;</w:t>
      </w:r>
      <w:r>
        <w:rPr>
          <w:color w:val="0000FF"/>
          <w:sz w:val="27"/>
          <w:szCs w:val="27"/>
        </w:rPr>
        <w:t> (В редакции Постановления Правительства Свердловской области </w:t>
      </w:r>
      <w:hyperlink r:id="rId37" w:tgtFrame="contents" w:tooltip="Постановления Правительства Свердловской области от 07.03.2018 г. № 120-пп" w:history="1">
        <w:r>
          <w:rPr>
            <w:rStyle w:val="a8"/>
            <w:color w:val="1C1CD6"/>
            <w:sz w:val="27"/>
            <w:szCs w:val="27"/>
          </w:rPr>
          <w:t>от 07.03.2018 г. № 120-пп</w:t>
        </w:r>
      </w:hyperlink>
      <w:r>
        <w:rPr>
          <w:color w:val="0000FF"/>
          <w:sz w:val="27"/>
          <w:szCs w:val="27"/>
        </w:rPr>
        <w:t>)</w:t>
      </w:r>
    </w:p>
    <w:p w14:paraId="7A78836D" w14:textId="77777777" w:rsidR="003B237B" w:rsidRDefault="003B237B" w:rsidP="003B237B">
      <w:pPr>
        <w:shd w:val="clear" w:color="auto" w:fill="FFFFFF"/>
        <w:spacing w:before="24" w:after="24"/>
        <w:ind w:firstLine="540"/>
        <w:jc w:val="both"/>
        <w:rPr>
          <w:color w:val="000000"/>
          <w:sz w:val="27"/>
          <w:szCs w:val="27"/>
        </w:rPr>
      </w:pPr>
      <w:r>
        <w:rPr>
          <w:color w:val="000000"/>
          <w:sz w:val="27"/>
          <w:szCs w:val="27"/>
        </w:rPr>
        <w:t>3) осуществляет полномочия главного администратора (администратора) доходов бюджетов бюджетной системы Российской Федерации по закрепленным источникам доходов, получателя и главного распорядителя бюджетных средств в соответствии с бюджетным законодательством Российской Федерации;</w:t>
      </w:r>
    </w:p>
    <w:p w14:paraId="7C56DF29" w14:textId="77777777" w:rsidR="003B237B" w:rsidRDefault="003B237B" w:rsidP="003B237B">
      <w:pPr>
        <w:shd w:val="clear" w:color="auto" w:fill="FFFFFF"/>
        <w:spacing w:before="24" w:after="24"/>
        <w:ind w:firstLine="540"/>
        <w:jc w:val="both"/>
        <w:rPr>
          <w:color w:val="000000"/>
          <w:sz w:val="27"/>
          <w:szCs w:val="27"/>
        </w:rPr>
      </w:pPr>
      <w:r>
        <w:rPr>
          <w:color w:val="000000"/>
          <w:sz w:val="27"/>
          <w:szCs w:val="27"/>
        </w:rPr>
        <w:t>3-1) по противодействию терроризму; </w:t>
      </w:r>
      <w:r>
        <w:rPr>
          <w:color w:val="0000FF"/>
          <w:sz w:val="27"/>
          <w:szCs w:val="27"/>
        </w:rPr>
        <w:t> (Введен - Постановление Правительства Свердловской области </w:t>
      </w:r>
      <w:hyperlink r:id="rId38" w:tgtFrame="contents" w:tooltip="Постановление Правительства Свердловской области от 12.09.2016 г. № 646-пп" w:history="1">
        <w:r>
          <w:rPr>
            <w:rStyle w:val="a8"/>
            <w:color w:val="1C1CD6"/>
            <w:sz w:val="27"/>
            <w:szCs w:val="27"/>
          </w:rPr>
          <w:t>от 12.09.2016 г. № 646-пп</w:t>
        </w:r>
      </w:hyperlink>
      <w:r>
        <w:rPr>
          <w:color w:val="0000FF"/>
          <w:sz w:val="27"/>
          <w:szCs w:val="27"/>
        </w:rPr>
        <w:t>)</w:t>
      </w:r>
    </w:p>
    <w:p w14:paraId="2BBC1DC2" w14:textId="77777777" w:rsidR="003B237B" w:rsidRDefault="003B237B" w:rsidP="003B237B">
      <w:pPr>
        <w:shd w:val="clear" w:color="auto" w:fill="FFFFFF"/>
        <w:spacing w:before="24" w:after="24"/>
        <w:ind w:firstLine="540"/>
        <w:jc w:val="both"/>
        <w:rPr>
          <w:color w:val="000000"/>
          <w:sz w:val="27"/>
          <w:szCs w:val="27"/>
        </w:rPr>
      </w:pPr>
      <w:r>
        <w:rPr>
          <w:color w:val="000000"/>
          <w:sz w:val="27"/>
          <w:szCs w:val="27"/>
        </w:rPr>
        <w:t>4) осуществляет иные полномочия, предусмотренные законодательством Российской Федерации и Свердловской области.</w:t>
      </w:r>
    </w:p>
    <w:p w14:paraId="6ACE6AAC" w14:textId="77777777" w:rsidR="003B237B" w:rsidRDefault="003B237B" w:rsidP="003B237B">
      <w:pPr>
        <w:shd w:val="clear" w:color="auto" w:fill="FFFFFF"/>
        <w:spacing w:before="24" w:after="24"/>
        <w:ind w:firstLine="540"/>
        <w:jc w:val="both"/>
        <w:rPr>
          <w:color w:val="000000"/>
          <w:sz w:val="27"/>
          <w:szCs w:val="27"/>
        </w:rPr>
      </w:pPr>
      <w:r>
        <w:rPr>
          <w:color w:val="000000"/>
          <w:sz w:val="27"/>
          <w:szCs w:val="27"/>
        </w:rPr>
        <w:t>10. Департамент осуществляет следующие функции:</w:t>
      </w:r>
    </w:p>
    <w:p w14:paraId="0BDF4877" w14:textId="77777777" w:rsidR="003B237B" w:rsidRDefault="003B237B" w:rsidP="003B237B">
      <w:pPr>
        <w:shd w:val="clear" w:color="auto" w:fill="FFFFFF"/>
        <w:spacing w:before="24"/>
        <w:ind w:firstLine="540"/>
        <w:jc w:val="both"/>
        <w:rPr>
          <w:color w:val="000000"/>
          <w:sz w:val="27"/>
          <w:szCs w:val="27"/>
        </w:rPr>
      </w:pPr>
      <w:r>
        <w:rPr>
          <w:color w:val="000000"/>
          <w:sz w:val="27"/>
          <w:szCs w:val="27"/>
        </w:rPr>
        <w:t>1) в целях реализации полномочия, указанного в подпункте 1 пункта 7 настоящего Положения:</w:t>
      </w:r>
      <w:r>
        <w:rPr>
          <w:color w:val="0000FF"/>
          <w:sz w:val="27"/>
          <w:szCs w:val="27"/>
        </w:rPr>
        <w:t> (Подпункт в редакции Постановления Правительства Свердловской области </w:t>
      </w:r>
      <w:hyperlink r:id="rId39" w:tgtFrame="contents" w:tooltip="Постановления Правительства Свердловской области от 29.12.2016 г. № 990-пп" w:history="1">
        <w:r>
          <w:rPr>
            <w:rStyle w:val="a8"/>
            <w:color w:val="1C1CD6"/>
            <w:sz w:val="27"/>
            <w:szCs w:val="27"/>
          </w:rPr>
          <w:t>от 29.12.2016 г. № 990-пп</w:t>
        </w:r>
      </w:hyperlink>
      <w:r>
        <w:rPr>
          <w:color w:val="0000FF"/>
          <w:sz w:val="27"/>
          <w:szCs w:val="27"/>
        </w:rPr>
        <w:t>)</w:t>
      </w:r>
    </w:p>
    <w:p w14:paraId="0FEBBA00" w14:textId="77777777" w:rsidR="003B237B" w:rsidRDefault="003B237B" w:rsidP="003B237B">
      <w:pPr>
        <w:shd w:val="clear" w:color="auto" w:fill="FFFFFF"/>
        <w:spacing w:before="24"/>
        <w:ind w:firstLine="540"/>
        <w:jc w:val="both"/>
        <w:rPr>
          <w:color w:val="000000"/>
          <w:sz w:val="27"/>
          <w:szCs w:val="27"/>
        </w:rPr>
      </w:pPr>
      <w:r>
        <w:rPr>
          <w:color w:val="000000"/>
          <w:sz w:val="27"/>
          <w:szCs w:val="27"/>
        </w:rPr>
        <w:t xml:space="preserve">выступает в качестве организатора аукционов по продаже права на заключение договоров аренды лесных участков, находящихся в государственной собственности Свердловской области, и аукционов по продаже права на заключение договоров купли-продажи лесных насаждений в лесах, расположенных на земельных участках, находящихся в государственной собственности Свердловской области, и (или) заключает договоры, в соответствии с которыми такие аукционы проводят специализированные организации, заключает по результатам проведенных им или этими специализированными организациями аукционов по продаже права на </w:t>
      </w:r>
      <w:r>
        <w:rPr>
          <w:color w:val="000000"/>
          <w:sz w:val="27"/>
          <w:szCs w:val="27"/>
        </w:rPr>
        <w:lastRenderedPageBreak/>
        <w:t>заключение договоров аренды лесных участков, находящихся в государственной собственности Свердловской области, договоры аренды лесных участков, находящихся в государственной собственности Свердловской области, заключает, в том числе по результатам проведенных им или этими специализированными организациями аукционов по продаже права на заключение договоров купли-продажи лесных насаждений в лесах, расположенных на земельных участках, находящихся в государственной собственности Свердловской области, договоры купли-продажи лесных насаждений в лесах, расположенных на земельных участках, находящихся в государственной собственности Свердловской области;</w:t>
      </w:r>
    </w:p>
    <w:p w14:paraId="614B5163" w14:textId="77777777" w:rsidR="003B237B" w:rsidRDefault="003B237B" w:rsidP="003B237B">
      <w:pPr>
        <w:shd w:val="clear" w:color="auto" w:fill="FFFFFF"/>
        <w:spacing w:before="24"/>
        <w:ind w:firstLine="540"/>
        <w:jc w:val="both"/>
        <w:rPr>
          <w:color w:val="000000"/>
          <w:sz w:val="27"/>
          <w:szCs w:val="27"/>
        </w:rPr>
      </w:pPr>
      <w:r>
        <w:rPr>
          <w:color w:val="000000"/>
          <w:sz w:val="27"/>
          <w:szCs w:val="27"/>
        </w:rPr>
        <w:t>заключает на основании решения Правительства Свердловской области договоры аренды лесных участков, находящихся в государственной собственности Свердловской области, в случаях, если в соответствии с федеральным законом такие договоры заключаются без проведения торгов по продаже права на заключение договоров аренды лесных участков;</w:t>
      </w:r>
    </w:p>
    <w:p w14:paraId="217E366E" w14:textId="77777777" w:rsidR="003B237B" w:rsidRDefault="003B237B" w:rsidP="003B237B">
      <w:pPr>
        <w:shd w:val="clear" w:color="auto" w:fill="FFFFFF"/>
        <w:spacing w:before="24"/>
        <w:ind w:firstLine="540"/>
        <w:jc w:val="both"/>
        <w:rPr>
          <w:color w:val="000000"/>
          <w:sz w:val="27"/>
          <w:szCs w:val="27"/>
        </w:rPr>
      </w:pPr>
      <w:r>
        <w:rPr>
          <w:color w:val="000000"/>
          <w:sz w:val="27"/>
          <w:szCs w:val="27"/>
        </w:rPr>
        <w:t>предоставляет в случаях, установленных федеральными законами, на основании решения Правительства Свердловской области лесные участки, находящиеся в государственной собственности Свердловской области, в постоянное (бессрочное) пользование, в безвозмездное пользование;</w:t>
      </w:r>
    </w:p>
    <w:p w14:paraId="01FAF048" w14:textId="77777777" w:rsidR="003B237B" w:rsidRDefault="003B237B" w:rsidP="003B237B">
      <w:pPr>
        <w:shd w:val="clear" w:color="auto" w:fill="FFFFFF"/>
        <w:spacing w:before="24"/>
        <w:ind w:firstLine="540"/>
        <w:jc w:val="both"/>
        <w:rPr>
          <w:color w:val="000000"/>
          <w:sz w:val="27"/>
          <w:szCs w:val="27"/>
        </w:rPr>
      </w:pPr>
      <w:r>
        <w:rPr>
          <w:color w:val="000000"/>
          <w:sz w:val="27"/>
          <w:szCs w:val="27"/>
        </w:rPr>
        <w:t>заключает на основании решений Правительства Свердловской области соглашения об установлении сервитутов в отношении лесных участков, находящихся в государственной собственности Свердловской области;</w:t>
      </w:r>
      <w:r>
        <w:rPr>
          <w:color w:val="0000FF"/>
          <w:sz w:val="27"/>
          <w:szCs w:val="27"/>
        </w:rPr>
        <w:t> (Введен - Постановление Правительства Свердловской области </w:t>
      </w:r>
      <w:hyperlink r:id="rId40" w:tgtFrame="contents" w:tooltip="Постановление Правительства Свердловской области от 07.03.2018 г. № 120-пп" w:history="1">
        <w:r>
          <w:rPr>
            <w:rStyle w:val="a8"/>
            <w:color w:val="1C1CD6"/>
            <w:sz w:val="27"/>
            <w:szCs w:val="27"/>
          </w:rPr>
          <w:t>от 07.03.2018 г. № 120-пп</w:t>
        </w:r>
      </w:hyperlink>
      <w:r>
        <w:rPr>
          <w:color w:val="0000FF"/>
          <w:sz w:val="27"/>
          <w:szCs w:val="27"/>
        </w:rPr>
        <w:t>)</w:t>
      </w:r>
    </w:p>
    <w:p w14:paraId="12E0B73A" w14:textId="77777777" w:rsidR="003B237B" w:rsidRDefault="003B237B" w:rsidP="003B237B">
      <w:pPr>
        <w:shd w:val="clear" w:color="auto" w:fill="FFFFFF"/>
        <w:spacing w:before="24"/>
        <w:ind w:firstLine="540"/>
        <w:jc w:val="both"/>
        <w:rPr>
          <w:color w:val="000000"/>
          <w:sz w:val="27"/>
          <w:szCs w:val="27"/>
        </w:rPr>
      </w:pPr>
      <w:r>
        <w:rPr>
          <w:color w:val="000000"/>
          <w:sz w:val="27"/>
          <w:szCs w:val="27"/>
        </w:rPr>
        <w:t>устанавливает коэффициент для определения расходов на обеспечение проведения мероприятий по охране, защите, воспроизводству лесов, применяемый при расчете платы по договору купли-продажи лесных насаждений, заключаемому с субъектами малого и среднего предпринимательства;</w:t>
      </w:r>
      <w:r>
        <w:rPr>
          <w:color w:val="0000FF"/>
          <w:sz w:val="27"/>
          <w:szCs w:val="27"/>
        </w:rPr>
        <w:t> (Введен - Постановление Правительства Свердловской области </w:t>
      </w:r>
      <w:hyperlink r:id="rId41" w:tgtFrame="contents" w:tooltip="Постановление Правительства Свердловской области от 07.03.2018 г. № 120-пп" w:history="1">
        <w:r>
          <w:rPr>
            <w:rStyle w:val="a8"/>
            <w:color w:val="1C1CD6"/>
            <w:sz w:val="27"/>
            <w:szCs w:val="27"/>
          </w:rPr>
          <w:t>от 07.03.2018 г. № 120-пп</w:t>
        </w:r>
      </w:hyperlink>
      <w:r>
        <w:rPr>
          <w:color w:val="0000FF"/>
          <w:sz w:val="27"/>
          <w:szCs w:val="27"/>
        </w:rPr>
        <w:t>)</w:t>
      </w:r>
    </w:p>
    <w:p w14:paraId="51E1E0F9" w14:textId="77777777" w:rsidR="003B237B" w:rsidRDefault="003B237B" w:rsidP="003B237B">
      <w:pPr>
        <w:shd w:val="clear" w:color="auto" w:fill="FFFFFF"/>
        <w:spacing w:before="24"/>
        <w:ind w:firstLine="540"/>
        <w:jc w:val="both"/>
        <w:rPr>
          <w:color w:val="000000"/>
          <w:sz w:val="27"/>
          <w:szCs w:val="27"/>
        </w:rPr>
      </w:pPr>
      <w:r>
        <w:rPr>
          <w:color w:val="000000"/>
          <w:sz w:val="27"/>
          <w:szCs w:val="27"/>
        </w:rPr>
        <w:t>выдает разрешения на выполнение работ по геологическому изучению недр на лесных участках, находящихся в государственной собственности Свердловской области;</w:t>
      </w:r>
      <w:r>
        <w:rPr>
          <w:color w:val="0000FF"/>
          <w:sz w:val="27"/>
          <w:szCs w:val="27"/>
        </w:rPr>
        <w:t> (Введен - Постановление Правительства Свердловской области </w:t>
      </w:r>
      <w:hyperlink r:id="rId42" w:tgtFrame="contents" w:tooltip="Постановление Правительства Свердловской области от 07.03.2018 г. № 120-пп" w:history="1">
        <w:r>
          <w:rPr>
            <w:rStyle w:val="a8"/>
            <w:color w:val="1C1CD6"/>
            <w:sz w:val="27"/>
            <w:szCs w:val="27"/>
          </w:rPr>
          <w:t>от 07.03.2018 г. № 120-пп</w:t>
        </w:r>
      </w:hyperlink>
      <w:r>
        <w:rPr>
          <w:color w:val="0000FF"/>
          <w:sz w:val="27"/>
          <w:szCs w:val="27"/>
        </w:rPr>
        <w:t>)</w:t>
      </w:r>
    </w:p>
    <w:p w14:paraId="61808413" w14:textId="77777777" w:rsidR="003B237B" w:rsidRDefault="003B237B" w:rsidP="003B237B">
      <w:pPr>
        <w:shd w:val="clear" w:color="auto" w:fill="FFFFFF"/>
        <w:spacing w:before="24"/>
        <w:ind w:firstLine="540"/>
        <w:jc w:val="both"/>
        <w:rPr>
          <w:color w:val="000000"/>
          <w:sz w:val="27"/>
          <w:szCs w:val="27"/>
        </w:rPr>
      </w:pPr>
      <w:r>
        <w:rPr>
          <w:color w:val="000000"/>
          <w:sz w:val="27"/>
          <w:szCs w:val="27"/>
        </w:rPr>
        <w:lastRenderedPageBreak/>
        <w:t>организует использование лесов, их охрану, защиту, воспроизводство на лесных участках, находящихся в государственной собственности Свердловской области, и обеспечивает охрану, защиту, воспроизводство лесов на указанных лесных участках;</w:t>
      </w:r>
      <w:r>
        <w:rPr>
          <w:color w:val="0000FF"/>
          <w:sz w:val="27"/>
          <w:szCs w:val="27"/>
        </w:rPr>
        <w:t> (Введен - Постановление Правительства Свердловской области </w:t>
      </w:r>
      <w:hyperlink r:id="rId43" w:tgtFrame="contents" w:tooltip="Постановление Правительства Свердловской области от 07.03.2018 г. № 120-пп" w:history="1">
        <w:r>
          <w:rPr>
            <w:rStyle w:val="a8"/>
            <w:color w:val="1C1CD6"/>
            <w:sz w:val="27"/>
            <w:szCs w:val="27"/>
          </w:rPr>
          <w:t>от 07.03.2018 г. № 120-пп</w:t>
        </w:r>
      </w:hyperlink>
      <w:r>
        <w:rPr>
          <w:color w:val="0000FF"/>
          <w:sz w:val="27"/>
          <w:szCs w:val="27"/>
        </w:rPr>
        <w:t>)</w:t>
      </w:r>
    </w:p>
    <w:p w14:paraId="1A57C205" w14:textId="77777777" w:rsidR="003B237B" w:rsidRDefault="003B237B" w:rsidP="003B237B">
      <w:pPr>
        <w:shd w:val="clear" w:color="auto" w:fill="FFFFFF"/>
        <w:spacing w:before="24"/>
        <w:ind w:firstLine="540"/>
        <w:jc w:val="both"/>
        <w:rPr>
          <w:color w:val="000000"/>
          <w:sz w:val="27"/>
          <w:szCs w:val="27"/>
        </w:rPr>
      </w:pPr>
      <w:r>
        <w:rPr>
          <w:color w:val="000000"/>
          <w:sz w:val="27"/>
          <w:szCs w:val="27"/>
        </w:rPr>
        <w:t>разрабатывает и представляет на утверждение Правительству Свердловской области документы по:</w:t>
      </w:r>
    </w:p>
    <w:p w14:paraId="33BAE99F" w14:textId="77777777" w:rsidR="003B237B" w:rsidRDefault="003B237B" w:rsidP="003B237B">
      <w:pPr>
        <w:shd w:val="clear" w:color="auto" w:fill="FFFFFF"/>
        <w:spacing w:before="24"/>
        <w:ind w:firstLine="540"/>
        <w:jc w:val="both"/>
        <w:rPr>
          <w:color w:val="000000"/>
          <w:sz w:val="27"/>
          <w:szCs w:val="27"/>
        </w:rPr>
      </w:pPr>
      <w:r>
        <w:rPr>
          <w:color w:val="000000"/>
          <w:sz w:val="27"/>
          <w:szCs w:val="27"/>
        </w:rPr>
        <w:t>1) определению функциональных зон в лесопарковых зонах, площади лесопарковых зон, зеленых зон, изменению границ лесопарковых зон, зеленых зон;</w:t>
      </w:r>
    </w:p>
    <w:p w14:paraId="24A14E42" w14:textId="77777777" w:rsidR="003B237B" w:rsidRDefault="003B237B" w:rsidP="003B237B">
      <w:pPr>
        <w:shd w:val="clear" w:color="auto" w:fill="FFFFFF"/>
        <w:spacing w:before="24"/>
        <w:ind w:firstLine="540"/>
        <w:jc w:val="both"/>
        <w:rPr>
          <w:color w:val="000000"/>
          <w:sz w:val="27"/>
          <w:szCs w:val="27"/>
        </w:rPr>
      </w:pPr>
      <w:r>
        <w:rPr>
          <w:color w:val="000000"/>
          <w:sz w:val="27"/>
          <w:szCs w:val="27"/>
        </w:rPr>
        <w:t>2) установлению ставок платы за единицу объема лесных ресурсов и ставок платы за единицу площади лесного участка, находящегося в государственной собственности Свердловской области, в целях его аренды;</w:t>
      </w:r>
    </w:p>
    <w:p w14:paraId="5B43F71E" w14:textId="77777777" w:rsidR="003B237B" w:rsidRDefault="003B237B" w:rsidP="003B237B">
      <w:pPr>
        <w:shd w:val="clear" w:color="auto" w:fill="FFFFFF"/>
        <w:spacing w:before="24"/>
        <w:ind w:firstLine="540"/>
        <w:jc w:val="both"/>
        <w:rPr>
          <w:color w:val="000000"/>
          <w:sz w:val="27"/>
          <w:szCs w:val="27"/>
        </w:rPr>
      </w:pPr>
      <w:r>
        <w:rPr>
          <w:color w:val="000000"/>
          <w:sz w:val="27"/>
          <w:szCs w:val="27"/>
        </w:rPr>
        <w:t>3) установлению ставок платы за единицу объема древесины, заготавливаемой на землях, находящихся в государственной собственности Свердловской области;</w:t>
      </w:r>
    </w:p>
    <w:p w14:paraId="596C1C21" w14:textId="77777777" w:rsidR="003B237B" w:rsidRDefault="003B237B" w:rsidP="003B237B">
      <w:pPr>
        <w:shd w:val="clear" w:color="auto" w:fill="FFFFFF"/>
        <w:spacing w:before="24"/>
        <w:ind w:firstLine="540"/>
        <w:jc w:val="both"/>
        <w:rPr>
          <w:color w:val="000000"/>
          <w:sz w:val="27"/>
          <w:szCs w:val="27"/>
        </w:rPr>
      </w:pPr>
      <w:r>
        <w:rPr>
          <w:color w:val="000000"/>
          <w:sz w:val="27"/>
          <w:szCs w:val="27"/>
        </w:rPr>
        <w:t>4) утверждению порядка и нормативов заготовки гражданами древесины для собственных нужд, за исключением порядка и нормативов заготовки гражданами древесины для собственных нужд, осуществляемой на землях особо охраняемых природных территорий федерального значения;</w:t>
      </w:r>
    </w:p>
    <w:p w14:paraId="237FFCD9" w14:textId="77777777" w:rsidR="003B237B" w:rsidRDefault="003B237B" w:rsidP="003B237B">
      <w:pPr>
        <w:shd w:val="clear" w:color="auto" w:fill="FFFFFF"/>
        <w:spacing w:before="24"/>
        <w:ind w:firstLine="540"/>
        <w:jc w:val="both"/>
        <w:rPr>
          <w:color w:val="000000"/>
          <w:sz w:val="27"/>
          <w:szCs w:val="27"/>
        </w:rPr>
      </w:pPr>
      <w:r>
        <w:rPr>
          <w:color w:val="000000"/>
          <w:sz w:val="27"/>
          <w:szCs w:val="27"/>
        </w:rPr>
        <w:t>5) установлению порядка заготовки гражданами пищевых лесных ресурсов и сбора ими лекарственных растений для собственных нужд;</w:t>
      </w:r>
    </w:p>
    <w:p w14:paraId="0013E907" w14:textId="77777777" w:rsidR="003B237B" w:rsidRDefault="003B237B" w:rsidP="003B237B">
      <w:pPr>
        <w:shd w:val="clear" w:color="auto" w:fill="FFFFFF"/>
        <w:spacing w:before="24"/>
        <w:ind w:firstLine="540"/>
        <w:jc w:val="both"/>
        <w:rPr>
          <w:color w:val="000000"/>
          <w:sz w:val="27"/>
          <w:szCs w:val="27"/>
        </w:rPr>
      </w:pPr>
      <w:r>
        <w:rPr>
          <w:color w:val="000000"/>
          <w:sz w:val="27"/>
          <w:szCs w:val="27"/>
        </w:rPr>
        <w:t>6) установлению порядка заготовки и сбора гражданами недревесных лесных ресурсов для собственных нужд;</w:t>
      </w:r>
    </w:p>
    <w:p w14:paraId="16DF5D01" w14:textId="77777777" w:rsidR="003B237B" w:rsidRDefault="003B237B" w:rsidP="003B237B">
      <w:pPr>
        <w:shd w:val="clear" w:color="auto" w:fill="FFFFFF"/>
        <w:spacing w:before="24"/>
        <w:ind w:firstLine="540"/>
        <w:jc w:val="both"/>
        <w:rPr>
          <w:color w:val="000000"/>
          <w:sz w:val="27"/>
          <w:szCs w:val="27"/>
        </w:rPr>
      </w:pPr>
      <w:r>
        <w:rPr>
          <w:color w:val="000000"/>
          <w:sz w:val="27"/>
          <w:szCs w:val="27"/>
        </w:rPr>
        <w:t>7) </w:t>
      </w:r>
      <w:r>
        <w:rPr>
          <w:color w:val="0000FF"/>
          <w:sz w:val="27"/>
          <w:szCs w:val="27"/>
        </w:rPr>
        <w:t> (Утратил силу - Постановление Правительства Свердловской области </w:t>
      </w:r>
      <w:hyperlink r:id="rId44" w:tgtFrame="contents" w:tooltip="Постановление Правительства Свердловской области от 07.03.2018 г. № 120-пп" w:history="1">
        <w:r>
          <w:rPr>
            <w:rStyle w:val="a8"/>
            <w:color w:val="1C1CD6"/>
            <w:sz w:val="27"/>
            <w:szCs w:val="27"/>
          </w:rPr>
          <w:t>от 07.03.2018 г. № 120-пп</w:t>
        </w:r>
      </w:hyperlink>
      <w:r>
        <w:rPr>
          <w:color w:val="0000FF"/>
          <w:sz w:val="27"/>
          <w:szCs w:val="27"/>
        </w:rPr>
        <w:t>)</w:t>
      </w:r>
    </w:p>
    <w:p w14:paraId="11FFB055" w14:textId="77777777" w:rsidR="003B237B" w:rsidRDefault="003B237B" w:rsidP="003B237B">
      <w:pPr>
        <w:shd w:val="clear" w:color="auto" w:fill="FFFFFF"/>
        <w:spacing w:before="24"/>
        <w:ind w:firstLine="540"/>
        <w:jc w:val="both"/>
        <w:rPr>
          <w:color w:val="000000"/>
          <w:sz w:val="27"/>
          <w:szCs w:val="27"/>
        </w:rPr>
      </w:pPr>
      <w:r>
        <w:rPr>
          <w:color w:val="000000"/>
          <w:sz w:val="27"/>
          <w:szCs w:val="27"/>
        </w:rPr>
        <w:t>8) установлению для граждан ставок платы по договору купли-продажи лесных насаждений для собственных нужд, за исключением ставок платы по договору купли-продажи лесных насаждений, расположенных на землях особо охраняемых природных территорий федерального значения, для собственных нужд;</w:t>
      </w:r>
    </w:p>
    <w:p w14:paraId="191C5A28" w14:textId="77777777" w:rsidR="003B237B" w:rsidRDefault="003B237B" w:rsidP="003B237B">
      <w:pPr>
        <w:shd w:val="clear" w:color="auto" w:fill="FFFFFF"/>
        <w:spacing w:before="24"/>
        <w:ind w:firstLine="540"/>
        <w:jc w:val="both"/>
        <w:rPr>
          <w:color w:val="000000"/>
          <w:sz w:val="27"/>
          <w:szCs w:val="27"/>
        </w:rPr>
      </w:pPr>
      <w:r>
        <w:rPr>
          <w:color w:val="000000"/>
          <w:sz w:val="27"/>
          <w:szCs w:val="27"/>
        </w:rPr>
        <w:t xml:space="preserve">обращается с заявлением о государственной регистрации права собственности на лесные участки, находящиеся в государственной собственности Свердловской </w:t>
      </w:r>
      <w:r>
        <w:rPr>
          <w:color w:val="000000"/>
          <w:sz w:val="27"/>
          <w:szCs w:val="27"/>
        </w:rPr>
        <w:lastRenderedPageBreak/>
        <w:t>области;</w:t>
      </w:r>
      <w:r>
        <w:rPr>
          <w:color w:val="0000FF"/>
          <w:sz w:val="27"/>
          <w:szCs w:val="27"/>
        </w:rPr>
        <w:t> (Абзац дополнен - Постановление Правительства Свердловской области </w:t>
      </w:r>
      <w:hyperlink r:id="rId45" w:tgtFrame="contents" w:tooltip="Постановление Правительства Свердловской области от 07.03.2018 г. № 120-пп" w:history="1">
        <w:r>
          <w:rPr>
            <w:rStyle w:val="a8"/>
            <w:color w:val="1C1CD6"/>
            <w:sz w:val="27"/>
            <w:szCs w:val="27"/>
          </w:rPr>
          <w:t>от 07.03.2018 г. № 120-пп</w:t>
        </w:r>
      </w:hyperlink>
      <w:r>
        <w:rPr>
          <w:color w:val="0000FF"/>
          <w:sz w:val="27"/>
          <w:szCs w:val="27"/>
        </w:rPr>
        <w:t>)</w:t>
      </w:r>
    </w:p>
    <w:p w14:paraId="6FBB776E" w14:textId="77777777" w:rsidR="003B237B" w:rsidRDefault="003B237B" w:rsidP="003B237B">
      <w:pPr>
        <w:shd w:val="clear" w:color="auto" w:fill="FFFFFF"/>
        <w:spacing w:before="24"/>
        <w:ind w:firstLine="540"/>
        <w:jc w:val="both"/>
        <w:rPr>
          <w:color w:val="000000"/>
          <w:sz w:val="27"/>
          <w:szCs w:val="27"/>
        </w:rPr>
      </w:pPr>
      <w:r>
        <w:rPr>
          <w:color w:val="000000"/>
          <w:sz w:val="27"/>
          <w:szCs w:val="27"/>
        </w:rPr>
        <w:t>принимает лесные декларации, отчеты о работе юридических и физических лиц об использовании лесов, охране и защите лесов, воспроизводстве лесов и лесоразведении;</w:t>
      </w:r>
    </w:p>
    <w:p w14:paraId="05E1A8E0" w14:textId="77777777" w:rsidR="003B237B" w:rsidRDefault="003B237B" w:rsidP="003B237B">
      <w:pPr>
        <w:shd w:val="clear" w:color="auto" w:fill="FFFFFF"/>
        <w:spacing w:before="24"/>
        <w:ind w:firstLine="540"/>
        <w:jc w:val="both"/>
        <w:rPr>
          <w:color w:val="000000"/>
          <w:sz w:val="27"/>
          <w:szCs w:val="27"/>
        </w:rPr>
      </w:pPr>
      <w:r>
        <w:rPr>
          <w:color w:val="000000"/>
          <w:sz w:val="27"/>
          <w:szCs w:val="27"/>
        </w:rPr>
        <w:t>создает аукционные комиссии по продаже права на заключение договора аренды лесного участка и права на заключение договора купли-продажи лесных насаждений;</w:t>
      </w:r>
    </w:p>
    <w:p w14:paraId="3D1848A8" w14:textId="77777777" w:rsidR="003B237B" w:rsidRDefault="003B237B" w:rsidP="003B237B">
      <w:pPr>
        <w:shd w:val="clear" w:color="auto" w:fill="FFFFFF"/>
        <w:spacing w:before="24" w:after="24"/>
        <w:ind w:firstLine="540"/>
        <w:jc w:val="both"/>
        <w:rPr>
          <w:color w:val="000000"/>
          <w:sz w:val="27"/>
          <w:szCs w:val="27"/>
        </w:rPr>
      </w:pPr>
      <w:r>
        <w:rPr>
          <w:color w:val="000000"/>
          <w:sz w:val="27"/>
          <w:szCs w:val="27"/>
        </w:rPr>
        <w:t>2) в целях реализации полномочия, указанного в подпункте 2 пункта 7 настоящего Положения, утверждает документацию по проектированию границ лесопарковой зоны и (или) зеленой зоны;</w:t>
      </w:r>
    </w:p>
    <w:p w14:paraId="67A8201B" w14:textId="77777777" w:rsidR="003B237B" w:rsidRDefault="003B237B" w:rsidP="003B237B">
      <w:pPr>
        <w:shd w:val="clear" w:color="auto" w:fill="FFFFFF"/>
        <w:spacing w:before="24" w:after="24"/>
        <w:ind w:firstLine="540"/>
        <w:jc w:val="both"/>
        <w:rPr>
          <w:color w:val="000000"/>
          <w:sz w:val="27"/>
          <w:szCs w:val="27"/>
        </w:rPr>
      </w:pPr>
      <w:r>
        <w:rPr>
          <w:color w:val="000000"/>
          <w:sz w:val="27"/>
          <w:szCs w:val="27"/>
        </w:rPr>
        <w:t>3) </w:t>
      </w:r>
      <w:r>
        <w:rPr>
          <w:color w:val="0000FF"/>
          <w:sz w:val="27"/>
          <w:szCs w:val="27"/>
        </w:rPr>
        <w:t> (Утратил силу - Постановление Правительства Свердловской области </w:t>
      </w:r>
      <w:hyperlink r:id="rId46" w:tgtFrame="contents" w:tooltip="Постановление Правительства Свердловской области от 29.12.2016 г. № 990-пп" w:history="1">
        <w:r>
          <w:rPr>
            <w:rStyle w:val="a8"/>
            <w:color w:val="1C1CD6"/>
            <w:sz w:val="27"/>
            <w:szCs w:val="27"/>
          </w:rPr>
          <w:t>от 29.12.2016 г. № 990-пп</w:t>
        </w:r>
      </w:hyperlink>
      <w:r>
        <w:rPr>
          <w:color w:val="0000FF"/>
          <w:sz w:val="27"/>
          <w:szCs w:val="27"/>
        </w:rPr>
        <w:t>)</w:t>
      </w:r>
    </w:p>
    <w:p w14:paraId="37E4AC29" w14:textId="77777777" w:rsidR="003B237B" w:rsidRDefault="003B237B" w:rsidP="003B237B">
      <w:pPr>
        <w:shd w:val="clear" w:color="auto" w:fill="FFFFFF"/>
        <w:spacing w:before="24" w:after="24"/>
        <w:ind w:firstLine="540"/>
        <w:jc w:val="both"/>
        <w:rPr>
          <w:color w:val="000000"/>
          <w:sz w:val="27"/>
          <w:szCs w:val="27"/>
        </w:rPr>
      </w:pPr>
      <w:r>
        <w:rPr>
          <w:color w:val="000000"/>
          <w:sz w:val="27"/>
          <w:szCs w:val="27"/>
        </w:rPr>
        <w:t>4) в целях реализации полномочий, указанных в подпунктах 4 и 5 пункта 7, подпункте 6 пункта 8 настоящего Положения:</w:t>
      </w:r>
    </w:p>
    <w:p w14:paraId="5AAD8080" w14:textId="77777777" w:rsidR="003B237B" w:rsidRDefault="003B237B" w:rsidP="003B237B">
      <w:pPr>
        <w:shd w:val="clear" w:color="auto" w:fill="FFFFFF"/>
        <w:spacing w:before="24" w:after="24"/>
        <w:ind w:firstLine="540"/>
        <w:jc w:val="both"/>
        <w:rPr>
          <w:color w:val="000000"/>
          <w:sz w:val="27"/>
          <w:szCs w:val="27"/>
        </w:rPr>
      </w:pPr>
      <w:r>
        <w:rPr>
          <w:color w:val="000000"/>
          <w:sz w:val="27"/>
          <w:szCs w:val="27"/>
        </w:rPr>
        <w:t>разрабатывает планы тушения лесных пожаров;</w:t>
      </w:r>
    </w:p>
    <w:p w14:paraId="4D27A603" w14:textId="77777777" w:rsidR="003B237B" w:rsidRDefault="003B237B" w:rsidP="003B237B">
      <w:pPr>
        <w:shd w:val="clear" w:color="auto" w:fill="FFFFFF"/>
        <w:spacing w:before="24" w:after="24"/>
        <w:ind w:firstLine="540"/>
        <w:jc w:val="both"/>
        <w:rPr>
          <w:color w:val="000000"/>
          <w:sz w:val="27"/>
          <w:szCs w:val="27"/>
        </w:rPr>
      </w:pPr>
      <w:r>
        <w:rPr>
          <w:color w:val="000000"/>
          <w:sz w:val="27"/>
          <w:szCs w:val="27"/>
        </w:rPr>
        <w:t>обеспечивает составление сводного плана тушения лесных пожаров;</w:t>
      </w:r>
    </w:p>
    <w:p w14:paraId="05189011" w14:textId="77777777" w:rsidR="003B237B" w:rsidRDefault="003B237B" w:rsidP="003B237B">
      <w:pPr>
        <w:shd w:val="clear" w:color="auto" w:fill="FFFFFF"/>
        <w:spacing w:before="24" w:after="24"/>
        <w:ind w:firstLine="540"/>
        <w:jc w:val="both"/>
        <w:rPr>
          <w:color w:val="000000"/>
          <w:sz w:val="27"/>
          <w:szCs w:val="27"/>
        </w:rPr>
      </w:pPr>
      <w:r>
        <w:rPr>
          <w:color w:val="000000"/>
          <w:sz w:val="27"/>
          <w:szCs w:val="27"/>
        </w:rPr>
        <w:t>принимает решения об осуществлении выборочных рубок и сплошных рубок лесных насаждений без предоставления лесных участков, в том числе в целях создания противопожарных разрывов, в пределах возложенных полномочий;</w:t>
      </w:r>
    </w:p>
    <w:p w14:paraId="1A5BA0E3" w14:textId="77777777" w:rsidR="003B237B" w:rsidRDefault="003B237B" w:rsidP="003B237B">
      <w:pPr>
        <w:shd w:val="clear" w:color="auto" w:fill="FFFFFF"/>
        <w:spacing w:before="24" w:after="24"/>
        <w:ind w:firstLine="540"/>
        <w:jc w:val="both"/>
        <w:rPr>
          <w:color w:val="000000"/>
          <w:sz w:val="27"/>
          <w:szCs w:val="27"/>
        </w:rPr>
      </w:pPr>
      <w:r>
        <w:rPr>
          <w:color w:val="000000"/>
          <w:sz w:val="27"/>
          <w:szCs w:val="27"/>
        </w:rPr>
        <w:t>осуществляет мероприятия по ликвидации последствий чрезвычайной ситуации в лесах, возникшей вследствие лесных пожаров, в том числе на лесных участках, предоставленных в аренду для заготовки древесины;</w:t>
      </w:r>
    </w:p>
    <w:p w14:paraId="4837ED98" w14:textId="77777777" w:rsidR="003B237B" w:rsidRDefault="003B237B" w:rsidP="003B237B">
      <w:pPr>
        <w:shd w:val="clear" w:color="auto" w:fill="FFFFFF"/>
        <w:spacing w:before="24" w:after="24"/>
        <w:ind w:firstLine="540"/>
        <w:jc w:val="both"/>
        <w:rPr>
          <w:color w:val="000000"/>
          <w:sz w:val="27"/>
          <w:szCs w:val="27"/>
        </w:rPr>
      </w:pPr>
      <w:r>
        <w:rPr>
          <w:color w:val="000000"/>
          <w:sz w:val="27"/>
          <w:szCs w:val="27"/>
        </w:rPr>
        <w:t>представляет в уполномоченный федеральный орган исполнительной власти данные о пожарной опасности в лесах и лесных пожарах в порядке, установленном федеральным законодательством;</w:t>
      </w:r>
    </w:p>
    <w:p w14:paraId="24A2C4D9" w14:textId="77777777" w:rsidR="003B237B" w:rsidRDefault="003B237B" w:rsidP="003B237B">
      <w:pPr>
        <w:shd w:val="clear" w:color="auto" w:fill="FFFFFF"/>
        <w:spacing w:before="24" w:after="24"/>
        <w:ind w:firstLine="540"/>
        <w:jc w:val="both"/>
        <w:rPr>
          <w:color w:val="000000"/>
          <w:sz w:val="27"/>
          <w:szCs w:val="27"/>
        </w:rPr>
      </w:pPr>
      <w:r>
        <w:rPr>
          <w:color w:val="000000"/>
          <w:sz w:val="27"/>
          <w:szCs w:val="27"/>
        </w:rPr>
        <w:t xml:space="preserve">готовит предложения по ограничению пребывания граждан в лесах и въезда в них транспортных средств, проведения в лесах определенных видов работ в целях обеспечения пожарной безопасности или санитарной безопасности в лесах в </w:t>
      </w:r>
      <w:r>
        <w:rPr>
          <w:color w:val="000000"/>
          <w:sz w:val="27"/>
          <w:szCs w:val="27"/>
        </w:rPr>
        <w:lastRenderedPageBreak/>
        <w:t>порядке, установленном уполномоченным федеральным органом исполнительной власти;</w:t>
      </w:r>
    </w:p>
    <w:p w14:paraId="13669080" w14:textId="77777777" w:rsidR="003B237B" w:rsidRDefault="003B237B" w:rsidP="003B237B">
      <w:pPr>
        <w:shd w:val="clear" w:color="auto" w:fill="FFFFFF"/>
        <w:spacing w:before="24" w:after="24"/>
        <w:ind w:firstLine="540"/>
        <w:jc w:val="both"/>
        <w:rPr>
          <w:color w:val="000000"/>
          <w:sz w:val="27"/>
          <w:szCs w:val="27"/>
        </w:rPr>
      </w:pPr>
      <w:r>
        <w:rPr>
          <w:color w:val="000000"/>
          <w:sz w:val="27"/>
          <w:szCs w:val="27"/>
        </w:rPr>
        <w:t>привлекает добровольных пожарных для участия в выполнении работ по тушению лесных пожаров и осуществлению отдельных мер пожарной безопасности в лесах;</w:t>
      </w:r>
    </w:p>
    <w:p w14:paraId="60C245E8" w14:textId="77777777" w:rsidR="003B237B" w:rsidRDefault="003B237B" w:rsidP="003B237B">
      <w:pPr>
        <w:shd w:val="clear" w:color="auto" w:fill="FFFFFF"/>
        <w:spacing w:before="24" w:after="24"/>
        <w:ind w:firstLine="540"/>
        <w:jc w:val="both"/>
        <w:rPr>
          <w:color w:val="000000"/>
          <w:sz w:val="27"/>
          <w:szCs w:val="27"/>
        </w:rPr>
      </w:pPr>
      <w:r>
        <w:rPr>
          <w:color w:val="000000"/>
          <w:sz w:val="27"/>
          <w:szCs w:val="27"/>
        </w:rPr>
        <w:t>5) в целях реализации полномочий, указанных в подпунктах 4 и 6 пункта 8 настоящего Положения, представляет информацию в единую государственную автоматизированную информационную систему учета древесины и сделок с ней;</w:t>
      </w:r>
      <w:r>
        <w:rPr>
          <w:color w:val="0000FF"/>
          <w:sz w:val="27"/>
          <w:szCs w:val="27"/>
        </w:rPr>
        <w:t> (В редакции Постановления Правительства Свердловской области </w:t>
      </w:r>
      <w:hyperlink r:id="rId47" w:tgtFrame="contents" w:tooltip="Постановления Правительства Свердловской области от 07.03.2018 г. № 120-пп" w:history="1">
        <w:r>
          <w:rPr>
            <w:rStyle w:val="a8"/>
            <w:color w:val="1C1CD6"/>
            <w:sz w:val="27"/>
            <w:szCs w:val="27"/>
          </w:rPr>
          <w:t>от 07.03.2018 г. № 120-пп</w:t>
        </w:r>
      </w:hyperlink>
      <w:r>
        <w:rPr>
          <w:color w:val="0000FF"/>
          <w:sz w:val="27"/>
          <w:szCs w:val="27"/>
        </w:rPr>
        <w:t>)</w:t>
      </w:r>
    </w:p>
    <w:p w14:paraId="1800B318" w14:textId="77777777" w:rsidR="003B237B" w:rsidRDefault="003B237B" w:rsidP="003B237B">
      <w:pPr>
        <w:shd w:val="clear" w:color="auto" w:fill="FFFFFF"/>
        <w:spacing w:before="24" w:after="24"/>
        <w:ind w:firstLine="540"/>
        <w:jc w:val="both"/>
        <w:rPr>
          <w:color w:val="000000"/>
          <w:sz w:val="27"/>
          <w:szCs w:val="27"/>
        </w:rPr>
      </w:pPr>
      <w:r>
        <w:rPr>
          <w:color w:val="000000"/>
          <w:sz w:val="27"/>
          <w:szCs w:val="27"/>
        </w:rPr>
        <w:t>6) в целях реализации полномочий, указанных в подпунктах 1 и 7 пункта 7, подпункте 3 пункта 8 настоящего Положения:</w:t>
      </w:r>
      <w:r>
        <w:rPr>
          <w:color w:val="0000FF"/>
          <w:sz w:val="27"/>
          <w:szCs w:val="27"/>
        </w:rPr>
        <w:t> (В редакции Постановления Правительства Свердловской области </w:t>
      </w:r>
      <w:hyperlink r:id="rId48" w:tgtFrame="contents" w:tooltip="Постановления Правительства Свердловской области от 29.12.2016 г. № 990-пп" w:history="1">
        <w:r>
          <w:rPr>
            <w:rStyle w:val="a8"/>
            <w:color w:val="1C1CD6"/>
            <w:sz w:val="27"/>
            <w:szCs w:val="27"/>
          </w:rPr>
          <w:t>от 29.12.2016 г. № 990-пп</w:t>
        </w:r>
      </w:hyperlink>
      <w:r>
        <w:rPr>
          <w:color w:val="0000FF"/>
          <w:sz w:val="27"/>
          <w:szCs w:val="27"/>
        </w:rPr>
        <w:t>)</w:t>
      </w:r>
    </w:p>
    <w:p w14:paraId="6DE36314" w14:textId="77777777" w:rsidR="003B237B" w:rsidRDefault="003B237B" w:rsidP="003B237B">
      <w:pPr>
        <w:shd w:val="clear" w:color="auto" w:fill="FFFFFF"/>
        <w:spacing w:before="24" w:after="24"/>
        <w:ind w:firstLine="540"/>
        <w:jc w:val="both"/>
        <w:rPr>
          <w:color w:val="000000"/>
          <w:sz w:val="27"/>
          <w:szCs w:val="27"/>
        </w:rPr>
      </w:pPr>
      <w:r>
        <w:rPr>
          <w:color w:val="000000"/>
          <w:sz w:val="27"/>
          <w:szCs w:val="27"/>
        </w:rPr>
        <w:t>образовывает экспертные комиссии для проведения государственной экспертизы проектов освоения лесов;</w:t>
      </w:r>
    </w:p>
    <w:p w14:paraId="475CDB6B" w14:textId="77777777" w:rsidR="003B237B" w:rsidRDefault="003B237B" w:rsidP="003B237B">
      <w:pPr>
        <w:shd w:val="clear" w:color="auto" w:fill="FFFFFF"/>
        <w:spacing w:before="24" w:after="24"/>
        <w:ind w:firstLine="540"/>
        <w:jc w:val="both"/>
        <w:rPr>
          <w:color w:val="000000"/>
          <w:sz w:val="27"/>
          <w:szCs w:val="27"/>
        </w:rPr>
      </w:pPr>
      <w:r>
        <w:rPr>
          <w:color w:val="000000"/>
          <w:sz w:val="27"/>
          <w:szCs w:val="27"/>
        </w:rPr>
        <w:t>утверждает заключение государственной экспертизы проекта освоения лесов;</w:t>
      </w:r>
    </w:p>
    <w:p w14:paraId="505A7A1A" w14:textId="77777777" w:rsidR="003B237B" w:rsidRDefault="003B237B" w:rsidP="003B237B">
      <w:pPr>
        <w:shd w:val="clear" w:color="auto" w:fill="FFFFFF"/>
        <w:spacing w:before="24" w:after="24"/>
        <w:ind w:firstLine="540"/>
        <w:jc w:val="both"/>
        <w:rPr>
          <w:color w:val="000000"/>
          <w:sz w:val="27"/>
          <w:szCs w:val="27"/>
        </w:rPr>
      </w:pPr>
      <w:r>
        <w:rPr>
          <w:color w:val="000000"/>
          <w:sz w:val="27"/>
          <w:szCs w:val="27"/>
        </w:rPr>
        <w:t>7) в целях реализации полномочия, указанного в подпункте 1 пункта 8 настоящего Положения:</w:t>
      </w:r>
    </w:p>
    <w:p w14:paraId="3A0B164E" w14:textId="77777777" w:rsidR="003B237B" w:rsidRDefault="003B237B" w:rsidP="003B237B">
      <w:pPr>
        <w:shd w:val="clear" w:color="auto" w:fill="FFFFFF"/>
        <w:spacing w:before="24" w:after="24"/>
        <w:ind w:firstLine="540"/>
        <w:jc w:val="both"/>
        <w:rPr>
          <w:color w:val="000000"/>
          <w:sz w:val="27"/>
          <w:szCs w:val="27"/>
        </w:rPr>
      </w:pPr>
      <w:r>
        <w:rPr>
          <w:color w:val="000000"/>
          <w:sz w:val="27"/>
          <w:szCs w:val="27"/>
        </w:rPr>
        <w:t>осуществляет разработку проекта лесного плана Свердловской области;</w:t>
      </w:r>
    </w:p>
    <w:p w14:paraId="56638687" w14:textId="77777777" w:rsidR="003B237B" w:rsidRDefault="003B237B" w:rsidP="003B237B">
      <w:pPr>
        <w:shd w:val="clear" w:color="auto" w:fill="FFFFFF"/>
        <w:spacing w:before="24" w:after="24"/>
        <w:ind w:firstLine="540"/>
        <w:jc w:val="both"/>
        <w:rPr>
          <w:color w:val="000000"/>
          <w:sz w:val="27"/>
          <w:szCs w:val="27"/>
        </w:rPr>
      </w:pPr>
      <w:r>
        <w:rPr>
          <w:color w:val="000000"/>
          <w:sz w:val="27"/>
          <w:szCs w:val="27"/>
        </w:rPr>
        <w:t>организует ознакомление заинтересованных лиц с проектом лесного плана Свердловской области, в том числе размещает его на своем официальном сайте в информационно-телекоммуникационной сети "Интернет", с учетом поступивших предложений и замечаний организует доработку проекта и направляет его на утверждение Губернатору Свердловской области;</w:t>
      </w:r>
    </w:p>
    <w:p w14:paraId="432CBADD" w14:textId="77777777" w:rsidR="003B237B" w:rsidRDefault="003B237B" w:rsidP="003B237B">
      <w:pPr>
        <w:shd w:val="clear" w:color="auto" w:fill="FFFFFF"/>
        <w:spacing w:before="24" w:after="24"/>
        <w:ind w:firstLine="540"/>
        <w:jc w:val="both"/>
        <w:rPr>
          <w:color w:val="000000"/>
          <w:sz w:val="27"/>
          <w:szCs w:val="27"/>
        </w:rPr>
      </w:pPr>
      <w:r>
        <w:rPr>
          <w:color w:val="000000"/>
          <w:sz w:val="27"/>
          <w:szCs w:val="27"/>
        </w:rPr>
        <w:t>8) в целях реализации полномочий, указанных в подпункте 1 пункта 7, подпункте 2 пункта 8 настоящего Положения:</w:t>
      </w:r>
      <w:r>
        <w:rPr>
          <w:color w:val="0000FF"/>
          <w:sz w:val="27"/>
          <w:szCs w:val="27"/>
        </w:rPr>
        <w:t> (В редакции Постановления Правительства Свердловской области </w:t>
      </w:r>
      <w:hyperlink r:id="rId49" w:tgtFrame="contents" w:tooltip="Постановления Правительства Свердловской области от 29.12.2016 г. № 990-пп" w:history="1">
        <w:r>
          <w:rPr>
            <w:rStyle w:val="a8"/>
            <w:color w:val="1C1CD6"/>
            <w:sz w:val="27"/>
            <w:szCs w:val="27"/>
          </w:rPr>
          <w:t>от 29.12.2016 г. № 990-пп</w:t>
        </w:r>
      </w:hyperlink>
      <w:r>
        <w:rPr>
          <w:color w:val="0000FF"/>
          <w:sz w:val="27"/>
          <w:szCs w:val="27"/>
        </w:rPr>
        <w:t>)</w:t>
      </w:r>
    </w:p>
    <w:p w14:paraId="2609979D" w14:textId="77777777" w:rsidR="003B237B" w:rsidRDefault="003B237B" w:rsidP="003B237B">
      <w:pPr>
        <w:shd w:val="clear" w:color="auto" w:fill="FFFFFF"/>
        <w:spacing w:before="24" w:after="24"/>
        <w:ind w:firstLine="540"/>
        <w:jc w:val="both"/>
        <w:rPr>
          <w:color w:val="000000"/>
          <w:sz w:val="27"/>
          <w:szCs w:val="27"/>
        </w:rPr>
      </w:pPr>
      <w:r>
        <w:rPr>
          <w:color w:val="000000"/>
          <w:sz w:val="27"/>
          <w:szCs w:val="27"/>
        </w:rPr>
        <w:t xml:space="preserve">организует ознакомление заинтересованных лиц с проектом лесохозяйственного регламента, в том числе размещает его на своем официальном сайте в информационно-телекоммуникационной сети "Интернет", с учетом </w:t>
      </w:r>
      <w:r>
        <w:rPr>
          <w:color w:val="000000"/>
          <w:sz w:val="27"/>
          <w:szCs w:val="27"/>
        </w:rPr>
        <w:lastRenderedPageBreak/>
        <w:t>поступивших предложений и замечаний организует доработку проекта лесохозяйственного регламента и его утверждение;</w:t>
      </w:r>
    </w:p>
    <w:p w14:paraId="590A2804" w14:textId="77777777" w:rsidR="003B237B" w:rsidRDefault="003B237B" w:rsidP="003B237B">
      <w:pPr>
        <w:shd w:val="clear" w:color="auto" w:fill="FFFFFF"/>
        <w:spacing w:before="24" w:after="24"/>
        <w:ind w:firstLine="540"/>
        <w:jc w:val="both"/>
        <w:rPr>
          <w:color w:val="000000"/>
          <w:sz w:val="27"/>
          <w:szCs w:val="27"/>
        </w:rPr>
      </w:pPr>
      <w:r>
        <w:rPr>
          <w:color w:val="000000"/>
          <w:sz w:val="27"/>
          <w:szCs w:val="27"/>
        </w:rPr>
        <w:t>9) </w:t>
      </w:r>
      <w:r>
        <w:rPr>
          <w:color w:val="0000FF"/>
          <w:sz w:val="27"/>
          <w:szCs w:val="27"/>
        </w:rPr>
        <w:t> (Утратил силу - Постановление Правительства Свердловской области </w:t>
      </w:r>
      <w:hyperlink r:id="rId50" w:tgtFrame="contents" w:tooltip="Постановление Правительства Свердловской области от 29.12.2016 г. № 990-пп" w:history="1">
        <w:r>
          <w:rPr>
            <w:rStyle w:val="a8"/>
            <w:color w:val="1C1CD6"/>
            <w:sz w:val="27"/>
            <w:szCs w:val="27"/>
          </w:rPr>
          <w:t>от 29.12.2016 г. № 990-пп</w:t>
        </w:r>
      </w:hyperlink>
      <w:r>
        <w:rPr>
          <w:color w:val="0000FF"/>
          <w:sz w:val="27"/>
          <w:szCs w:val="27"/>
        </w:rPr>
        <w:t>)</w:t>
      </w:r>
    </w:p>
    <w:p w14:paraId="75AE1451" w14:textId="77777777" w:rsidR="003B237B" w:rsidRDefault="003B237B" w:rsidP="003B237B">
      <w:pPr>
        <w:shd w:val="clear" w:color="auto" w:fill="FFFFFF"/>
        <w:spacing w:before="24" w:after="24"/>
        <w:ind w:firstLine="540"/>
        <w:jc w:val="both"/>
        <w:rPr>
          <w:color w:val="000000"/>
          <w:sz w:val="27"/>
          <w:szCs w:val="27"/>
        </w:rPr>
      </w:pPr>
      <w:r>
        <w:rPr>
          <w:color w:val="000000"/>
          <w:sz w:val="27"/>
          <w:szCs w:val="27"/>
        </w:rPr>
        <w:t>10) в целях реализации полномочия, указанного в подпункте 4 пункта 8 настоящего Положения:</w:t>
      </w:r>
    </w:p>
    <w:p w14:paraId="324E52B9" w14:textId="77777777" w:rsidR="003B237B" w:rsidRDefault="003B237B" w:rsidP="003B237B">
      <w:pPr>
        <w:shd w:val="clear" w:color="auto" w:fill="FFFFFF"/>
        <w:spacing w:before="24" w:after="24"/>
        <w:ind w:firstLine="540"/>
        <w:jc w:val="both"/>
        <w:rPr>
          <w:color w:val="000000"/>
          <w:sz w:val="27"/>
          <w:szCs w:val="27"/>
        </w:rPr>
      </w:pPr>
      <w:r>
        <w:rPr>
          <w:color w:val="000000"/>
          <w:sz w:val="27"/>
          <w:szCs w:val="27"/>
        </w:rPr>
        <w:t>обращается с заявлением о государственной регистрации права собственности Российской Федерации на лесные участки в границах земель лесного фонда;</w:t>
      </w:r>
    </w:p>
    <w:p w14:paraId="01C8613F" w14:textId="77777777" w:rsidR="003B237B" w:rsidRDefault="003B237B" w:rsidP="003B237B">
      <w:pPr>
        <w:shd w:val="clear" w:color="auto" w:fill="FFFFFF"/>
        <w:spacing w:before="24" w:after="24"/>
        <w:ind w:firstLine="540"/>
        <w:jc w:val="both"/>
        <w:rPr>
          <w:color w:val="000000"/>
          <w:sz w:val="27"/>
          <w:szCs w:val="27"/>
        </w:rPr>
      </w:pPr>
      <w:r>
        <w:rPr>
          <w:color w:val="000000"/>
          <w:sz w:val="27"/>
          <w:szCs w:val="27"/>
        </w:rPr>
        <w:t>обеспечивает выбор участков земель лесного фонда, подлежащих переводу в земли иных (других) категорий, и проведение процедур согласования в случаях, предусмотренных федеральным законодательством, с соответствующими федеральными органами исполнительной власти;</w:t>
      </w:r>
    </w:p>
    <w:p w14:paraId="7F475FC9" w14:textId="77777777" w:rsidR="003B237B" w:rsidRDefault="003B237B" w:rsidP="003B237B">
      <w:pPr>
        <w:shd w:val="clear" w:color="auto" w:fill="FFFFFF"/>
        <w:spacing w:before="24" w:after="24"/>
        <w:ind w:firstLine="540"/>
        <w:jc w:val="both"/>
        <w:rPr>
          <w:color w:val="000000"/>
          <w:sz w:val="27"/>
          <w:szCs w:val="27"/>
        </w:rPr>
      </w:pPr>
      <w:r>
        <w:rPr>
          <w:color w:val="000000"/>
          <w:sz w:val="27"/>
          <w:szCs w:val="27"/>
        </w:rPr>
        <w:t>утверждает акты выбора участков земель лесного фонда, подлежащих переводу в земли иных (других) категорий;</w:t>
      </w:r>
    </w:p>
    <w:p w14:paraId="7032A12C" w14:textId="77777777" w:rsidR="003B237B" w:rsidRDefault="003B237B" w:rsidP="003B237B">
      <w:pPr>
        <w:shd w:val="clear" w:color="auto" w:fill="FFFFFF"/>
        <w:spacing w:before="24" w:after="24"/>
        <w:ind w:firstLine="540"/>
        <w:jc w:val="both"/>
        <w:rPr>
          <w:color w:val="000000"/>
          <w:sz w:val="27"/>
          <w:szCs w:val="27"/>
        </w:rPr>
      </w:pPr>
      <w:r>
        <w:rPr>
          <w:color w:val="000000"/>
          <w:sz w:val="27"/>
          <w:szCs w:val="27"/>
        </w:rPr>
        <w:t>осуществляет рассмотрение ходатайств и документации о переводе земель лесного фонда в земли иных (других) категорий и представляет их в Федеральное агентство лесного хозяйства;</w:t>
      </w:r>
    </w:p>
    <w:p w14:paraId="615E0F31" w14:textId="77777777" w:rsidR="003B237B" w:rsidRDefault="003B237B" w:rsidP="003B237B">
      <w:pPr>
        <w:shd w:val="clear" w:color="auto" w:fill="FFFFFF"/>
        <w:spacing w:before="24" w:after="24"/>
        <w:ind w:firstLine="540"/>
        <w:jc w:val="both"/>
        <w:rPr>
          <w:color w:val="000000"/>
          <w:sz w:val="27"/>
          <w:szCs w:val="27"/>
        </w:rPr>
      </w:pPr>
      <w:r>
        <w:rPr>
          <w:color w:val="0000FF"/>
          <w:sz w:val="27"/>
          <w:szCs w:val="27"/>
        </w:rPr>
        <w:t>(Абзацы 6-8 утратили силу - Постановление Правительства Свердловской области </w:t>
      </w:r>
      <w:hyperlink r:id="rId51" w:tgtFrame="contents" w:tooltip="Постановление Правительства Свердловской области от 29.12.2016 г. № 990-пп" w:history="1">
        <w:r>
          <w:rPr>
            <w:rStyle w:val="a8"/>
            <w:color w:val="1C1CD6"/>
            <w:sz w:val="27"/>
            <w:szCs w:val="27"/>
          </w:rPr>
          <w:t>от 29.12.2016 г. № 990-пп</w:t>
        </w:r>
      </w:hyperlink>
      <w:r>
        <w:rPr>
          <w:color w:val="0000FF"/>
          <w:sz w:val="27"/>
          <w:szCs w:val="27"/>
        </w:rPr>
        <w:t>)</w:t>
      </w:r>
    </w:p>
    <w:p w14:paraId="7079AE87" w14:textId="77777777" w:rsidR="003B237B" w:rsidRDefault="003B237B" w:rsidP="003B237B">
      <w:pPr>
        <w:shd w:val="clear" w:color="auto" w:fill="FFFFFF"/>
        <w:spacing w:before="24" w:after="24"/>
        <w:ind w:firstLine="540"/>
        <w:jc w:val="both"/>
        <w:rPr>
          <w:color w:val="000000"/>
          <w:sz w:val="27"/>
          <w:szCs w:val="27"/>
        </w:rPr>
      </w:pPr>
      <w:r>
        <w:rPr>
          <w:color w:val="000000"/>
          <w:sz w:val="27"/>
          <w:szCs w:val="27"/>
        </w:rPr>
        <w:t xml:space="preserve">заключает договоры аренды лесных участков, выступает в качестве организатора аукционов по продаже права на заключение договоров аренды лесных участков, находящихся в государственной собственности, и аукционов по продаже права на заключение договоров купли-продажи лесных насаждений в лесах, расположенных на земельных участках, находящихся в государственной собственности, и (или) заключает договоры, в соответствии с которыми такие аукционы проводят специализированные организации, заключает по результатам проведенных им или этими специализированными организациями аукционов по продаже права на заключение договоров аренды лесных участков, находящихся в государственной собственности, договоры аренды лесных участков, находящихся в государственной собственности, заключает, в том числе по результатам проведенных им или этими специализированными организациями аукционов по </w:t>
      </w:r>
      <w:r>
        <w:rPr>
          <w:color w:val="000000"/>
          <w:sz w:val="27"/>
          <w:szCs w:val="27"/>
        </w:rPr>
        <w:lastRenderedPageBreak/>
        <w:t>продаже права на заключение договоров купли-продажи лесных насаждений в лесах, расположенных на земельных участках, находящихся в государственной собственности, договоры купли-продажи лесных насаждений в лесах, расположенных на земельных участках, находящихся в государственной собственности;</w:t>
      </w:r>
    </w:p>
    <w:p w14:paraId="0729682F" w14:textId="77777777" w:rsidR="003B237B" w:rsidRDefault="003B237B" w:rsidP="003B237B">
      <w:pPr>
        <w:shd w:val="clear" w:color="auto" w:fill="FFFFFF"/>
        <w:spacing w:before="24" w:after="24"/>
        <w:ind w:firstLine="540"/>
        <w:jc w:val="both"/>
        <w:rPr>
          <w:color w:val="000000"/>
          <w:sz w:val="27"/>
          <w:szCs w:val="27"/>
        </w:rPr>
      </w:pPr>
      <w:r>
        <w:rPr>
          <w:color w:val="000000"/>
          <w:sz w:val="27"/>
          <w:szCs w:val="27"/>
        </w:rPr>
        <w:t>принимает лесные декларации, отчеты о работе юридических и физических лиц об использовании лесов, охране и защите лесов, воспроизводстве лесов и лесоразведении;</w:t>
      </w:r>
    </w:p>
    <w:p w14:paraId="5A8E7F5B" w14:textId="77777777" w:rsidR="003B237B" w:rsidRDefault="003B237B" w:rsidP="003B237B">
      <w:pPr>
        <w:shd w:val="clear" w:color="auto" w:fill="FFFFFF"/>
        <w:spacing w:before="24" w:after="24"/>
        <w:ind w:firstLine="540"/>
        <w:jc w:val="both"/>
        <w:rPr>
          <w:color w:val="000000"/>
          <w:sz w:val="27"/>
          <w:szCs w:val="27"/>
        </w:rPr>
      </w:pPr>
      <w:r>
        <w:rPr>
          <w:color w:val="000000"/>
          <w:sz w:val="27"/>
          <w:szCs w:val="27"/>
        </w:rPr>
        <w:t>11) в целях реализации полномочия, указанного в подпункте 5 пункта 8 настоящего Положения, принимает и рассматривает заявления на выдачу разрешения на выполнение работ по геологическому изучению недр на землях лесного фонда;</w:t>
      </w:r>
    </w:p>
    <w:p w14:paraId="27B8AD50" w14:textId="77777777" w:rsidR="003B237B" w:rsidRDefault="003B237B" w:rsidP="003B237B">
      <w:pPr>
        <w:shd w:val="clear" w:color="auto" w:fill="FFFFFF"/>
        <w:spacing w:before="24" w:after="24"/>
        <w:ind w:firstLine="540"/>
        <w:jc w:val="both"/>
        <w:rPr>
          <w:color w:val="000000"/>
          <w:sz w:val="27"/>
          <w:szCs w:val="27"/>
        </w:rPr>
      </w:pPr>
      <w:r>
        <w:rPr>
          <w:color w:val="000000"/>
          <w:sz w:val="27"/>
          <w:szCs w:val="27"/>
        </w:rPr>
        <w:t>12) в целях реализации полномочий, указанных в подпункте 1 пункта 7, подпункте 6 пункта 8 настоящего Положения, взаимодействует с министерствами, комитетами, комиссиями, агентствами Российской Федерации, исполнительными органами государственной власти субъектов Российской Федерации, Законодательным Собранием Свердловской области, органами государственной власти Свердловской области, администрациями управленческих округов Свердловской области по вопросам управления лесными ресурсами, охраны, защиты, использования и воспроизводства лесов на территории Свердловской области;</w:t>
      </w:r>
      <w:r>
        <w:rPr>
          <w:color w:val="0000FF"/>
          <w:sz w:val="27"/>
          <w:szCs w:val="27"/>
        </w:rPr>
        <w:t> (В редакции Постановления Правительства Свердловской области </w:t>
      </w:r>
      <w:hyperlink r:id="rId52" w:tgtFrame="contents" w:tooltip="Постановления Правительства Свердловской области от 29.12.2016 г. № 990-пп" w:history="1">
        <w:r>
          <w:rPr>
            <w:rStyle w:val="a8"/>
            <w:color w:val="1C1CD6"/>
            <w:sz w:val="27"/>
            <w:szCs w:val="27"/>
          </w:rPr>
          <w:t>от 29.12.2016 г. № 990-пп</w:t>
        </w:r>
      </w:hyperlink>
      <w:r>
        <w:rPr>
          <w:color w:val="0000FF"/>
          <w:sz w:val="27"/>
          <w:szCs w:val="27"/>
        </w:rPr>
        <w:t>)</w:t>
      </w:r>
    </w:p>
    <w:p w14:paraId="72DD9513" w14:textId="77777777" w:rsidR="003B237B" w:rsidRDefault="003B237B" w:rsidP="003B237B">
      <w:pPr>
        <w:shd w:val="clear" w:color="auto" w:fill="FFFFFF"/>
        <w:spacing w:before="24" w:after="24"/>
        <w:ind w:firstLine="540"/>
        <w:jc w:val="both"/>
        <w:rPr>
          <w:color w:val="000000"/>
          <w:sz w:val="27"/>
          <w:szCs w:val="27"/>
        </w:rPr>
      </w:pPr>
      <w:r>
        <w:rPr>
          <w:color w:val="000000"/>
          <w:sz w:val="27"/>
          <w:szCs w:val="27"/>
        </w:rPr>
        <w:t>13) в целях реализации полномочия, указанного в подпункте 7 пункта 8 настоящего Положения:</w:t>
      </w:r>
    </w:p>
    <w:p w14:paraId="39ACF0E4" w14:textId="77777777" w:rsidR="003B237B" w:rsidRDefault="003B237B" w:rsidP="003B237B">
      <w:pPr>
        <w:shd w:val="clear" w:color="auto" w:fill="FFFFFF"/>
        <w:spacing w:before="24" w:after="24"/>
        <w:ind w:firstLine="540"/>
        <w:jc w:val="both"/>
        <w:rPr>
          <w:color w:val="000000"/>
          <w:sz w:val="27"/>
          <w:szCs w:val="27"/>
        </w:rPr>
      </w:pPr>
      <w:r>
        <w:rPr>
          <w:color w:val="000000"/>
          <w:sz w:val="27"/>
          <w:szCs w:val="27"/>
        </w:rPr>
        <w:t>предоставляет заинтересованным лицам выписки из государственного лесного реестра;</w:t>
      </w:r>
    </w:p>
    <w:p w14:paraId="3AA21F63" w14:textId="77777777" w:rsidR="003B237B" w:rsidRDefault="003B237B" w:rsidP="003B237B">
      <w:pPr>
        <w:shd w:val="clear" w:color="auto" w:fill="FFFFFF"/>
        <w:spacing w:before="24" w:after="24"/>
        <w:ind w:firstLine="540"/>
        <w:jc w:val="both"/>
        <w:rPr>
          <w:color w:val="000000"/>
          <w:sz w:val="27"/>
          <w:szCs w:val="27"/>
        </w:rPr>
      </w:pPr>
      <w:r>
        <w:rPr>
          <w:color w:val="000000"/>
          <w:sz w:val="27"/>
          <w:szCs w:val="27"/>
        </w:rPr>
        <w:t>осуществляет прием, рассмотрение, внесение и хранение входящих документов, содержащих сведения для внесения в государственный лесной реестр о лесах, об их использовании, охране, защите, воспроизводстве, а также о лесничествах и лесопарках;</w:t>
      </w:r>
    </w:p>
    <w:p w14:paraId="789AFA85" w14:textId="77777777" w:rsidR="003B237B" w:rsidRDefault="003B237B" w:rsidP="003B237B">
      <w:pPr>
        <w:shd w:val="clear" w:color="auto" w:fill="FFFFFF"/>
        <w:spacing w:before="24" w:after="24"/>
        <w:ind w:firstLine="540"/>
        <w:jc w:val="both"/>
        <w:rPr>
          <w:color w:val="000000"/>
          <w:sz w:val="27"/>
          <w:szCs w:val="27"/>
        </w:rPr>
      </w:pPr>
      <w:r>
        <w:rPr>
          <w:color w:val="000000"/>
          <w:sz w:val="27"/>
          <w:szCs w:val="27"/>
        </w:rPr>
        <w:lastRenderedPageBreak/>
        <w:t>представляет в уполномоченный федеральный орган исполнительной власти документированную информацию, содержащуюся в государственном лесном реестре;</w:t>
      </w:r>
    </w:p>
    <w:p w14:paraId="6C89AD2F" w14:textId="77777777" w:rsidR="003B237B" w:rsidRDefault="003B237B" w:rsidP="003B237B">
      <w:pPr>
        <w:shd w:val="clear" w:color="auto" w:fill="FFFFFF"/>
        <w:spacing w:before="24" w:after="24"/>
        <w:ind w:firstLine="540"/>
        <w:jc w:val="both"/>
        <w:rPr>
          <w:color w:val="000000"/>
          <w:sz w:val="27"/>
          <w:szCs w:val="27"/>
        </w:rPr>
      </w:pPr>
      <w:r>
        <w:rPr>
          <w:color w:val="000000"/>
          <w:sz w:val="27"/>
          <w:szCs w:val="27"/>
        </w:rPr>
        <w:t>14) в целях реализации полномочий, указанных в подпункте 1 пункта 7, подпункте 8 пункта 8 настоящего Положения, обеспечивает проектирование лесных участков, закрепление на местности местоположения границ лесничеств, лесопарков, эксплуатационных лесов, защитных лесов, резервных лесов, особо защитных участков лесов и лесных участков, таксацию лесов, проектирование мероприятий по охране, защите, воспроизводству лесов;</w:t>
      </w:r>
      <w:r>
        <w:rPr>
          <w:color w:val="0000FF"/>
          <w:sz w:val="27"/>
          <w:szCs w:val="27"/>
        </w:rPr>
        <w:t> (В редакции Постановления Правительства Свердловской области </w:t>
      </w:r>
      <w:hyperlink r:id="rId53" w:tgtFrame="contents" w:tooltip="Постановления Правительства Свердловской области от 29.12.2016 г. № 990-пп" w:history="1">
        <w:r>
          <w:rPr>
            <w:rStyle w:val="a8"/>
            <w:color w:val="1C1CD6"/>
            <w:sz w:val="27"/>
            <w:szCs w:val="27"/>
          </w:rPr>
          <w:t>от 29.12.2016 г. № 990-пп</w:t>
        </w:r>
      </w:hyperlink>
      <w:r>
        <w:rPr>
          <w:color w:val="0000FF"/>
          <w:sz w:val="27"/>
          <w:szCs w:val="27"/>
        </w:rPr>
        <w:t>)</w:t>
      </w:r>
    </w:p>
    <w:p w14:paraId="78C5E16D" w14:textId="77777777" w:rsidR="003B237B" w:rsidRDefault="003B237B" w:rsidP="003B237B">
      <w:pPr>
        <w:shd w:val="clear" w:color="auto" w:fill="FFFFFF"/>
        <w:spacing w:before="24"/>
        <w:ind w:firstLine="540"/>
        <w:jc w:val="both"/>
        <w:rPr>
          <w:color w:val="000000"/>
          <w:sz w:val="27"/>
          <w:szCs w:val="27"/>
        </w:rPr>
      </w:pPr>
      <w:r>
        <w:rPr>
          <w:color w:val="000000"/>
          <w:sz w:val="27"/>
          <w:szCs w:val="27"/>
        </w:rPr>
        <w:t>15) в целях реализации полномочий, указанных в подпунктах 9 - 13 пункта 8 настоящего Положения:</w:t>
      </w:r>
      <w:r>
        <w:rPr>
          <w:color w:val="0000FF"/>
          <w:sz w:val="27"/>
          <w:szCs w:val="27"/>
        </w:rPr>
        <w:t> (Подпункт в редакции Постановления Правительства Свердловской области </w:t>
      </w:r>
      <w:hyperlink r:id="rId54" w:tgtFrame="contents" w:tooltip="Постановления Правительства Свердловской области от 29.12.2016 г. № 990-пп" w:history="1">
        <w:r>
          <w:rPr>
            <w:rStyle w:val="a8"/>
            <w:color w:val="1C1CD6"/>
            <w:sz w:val="27"/>
            <w:szCs w:val="27"/>
          </w:rPr>
          <w:t>от 29.12.2016 г. № 990-пп</w:t>
        </w:r>
      </w:hyperlink>
      <w:r>
        <w:rPr>
          <w:color w:val="0000FF"/>
          <w:sz w:val="27"/>
          <w:szCs w:val="27"/>
        </w:rPr>
        <w:t>)</w:t>
      </w:r>
    </w:p>
    <w:p w14:paraId="5A660E74" w14:textId="77777777" w:rsidR="003B237B" w:rsidRDefault="003B237B" w:rsidP="003B237B">
      <w:pPr>
        <w:shd w:val="clear" w:color="auto" w:fill="FFFFFF"/>
        <w:spacing w:before="24"/>
        <w:ind w:firstLine="540"/>
        <w:jc w:val="both"/>
        <w:rPr>
          <w:color w:val="000000"/>
          <w:sz w:val="27"/>
          <w:szCs w:val="27"/>
        </w:rPr>
      </w:pPr>
      <w:r>
        <w:rPr>
          <w:color w:val="000000"/>
          <w:sz w:val="27"/>
          <w:szCs w:val="27"/>
        </w:rPr>
        <w:t>осуществляет деятельность, направленную на предупреждение, выявление и пресечение нарушений органами государственной власти, органами местного самоуправления, юридическими лицами, их руководителями и иными должностными лицами, индивидуальными предпринимателями, их уполномоченными представителями и гражданами требований, установленных в соответствии с международными договорами Российской Федерации, другими федеральными законами и принимаемыми в соответствии с ними иными нормативными правовыми актами Российской Федерации, законами и иными нормативными правовыми актами субъектов Российской Федерации в области использования, охраны, защиты и воспроизводства лесов, посредством:</w:t>
      </w:r>
    </w:p>
    <w:p w14:paraId="18455BB9" w14:textId="77777777" w:rsidR="003B237B" w:rsidRDefault="003B237B" w:rsidP="003B237B">
      <w:pPr>
        <w:shd w:val="clear" w:color="auto" w:fill="FFFFFF"/>
        <w:spacing w:before="24"/>
        <w:ind w:firstLine="540"/>
        <w:jc w:val="both"/>
        <w:rPr>
          <w:color w:val="000000"/>
          <w:sz w:val="27"/>
          <w:szCs w:val="27"/>
        </w:rPr>
      </w:pPr>
      <w:r>
        <w:rPr>
          <w:color w:val="000000"/>
          <w:sz w:val="27"/>
          <w:szCs w:val="27"/>
        </w:rPr>
        <w:t>1) организации и проведения проверок указанных лиц;</w:t>
      </w:r>
    </w:p>
    <w:p w14:paraId="37DC8B0B" w14:textId="77777777" w:rsidR="003B237B" w:rsidRDefault="003B237B" w:rsidP="003B237B">
      <w:pPr>
        <w:shd w:val="clear" w:color="auto" w:fill="FFFFFF"/>
        <w:spacing w:before="24"/>
        <w:ind w:firstLine="540"/>
        <w:jc w:val="both"/>
        <w:rPr>
          <w:color w:val="000000"/>
          <w:sz w:val="27"/>
          <w:szCs w:val="27"/>
        </w:rPr>
      </w:pPr>
      <w:r>
        <w:rPr>
          <w:color w:val="000000"/>
          <w:sz w:val="27"/>
          <w:szCs w:val="27"/>
        </w:rPr>
        <w:t>2) проведения мероприятий по контролю в лесах;</w:t>
      </w:r>
    </w:p>
    <w:p w14:paraId="22CEFFBD" w14:textId="77777777" w:rsidR="003B237B" w:rsidRDefault="003B237B" w:rsidP="003B237B">
      <w:pPr>
        <w:shd w:val="clear" w:color="auto" w:fill="FFFFFF"/>
        <w:spacing w:before="24"/>
        <w:ind w:firstLine="540"/>
        <w:jc w:val="both"/>
        <w:rPr>
          <w:color w:val="000000"/>
          <w:sz w:val="27"/>
          <w:szCs w:val="27"/>
        </w:rPr>
      </w:pPr>
      <w:r>
        <w:rPr>
          <w:color w:val="000000"/>
          <w:sz w:val="27"/>
          <w:szCs w:val="27"/>
        </w:rPr>
        <w:t>3) осуществления пожарной охраны в лесах;</w:t>
      </w:r>
    </w:p>
    <w:p w14:paraId="7A35A7DC" w14:textId="77777777" w:rsidR="003B237B" w:rsidRDefault="003B237B" w:rsidP="003B237B">
      <w:pPr>
        <w:shd w:val="clear" w:color="auto" w:fill="FFFFFF"/>
        <w:spacing w:before="24"/>
        <w:ind w:firstLine="540"/>
        <w:jc w:val="both"/>
        <w:rPr>
          <w:color w:val="000000"/>
          <w:sz w:val="27"/>
          <w:szCs w:val="27"/>
        </w:rPr>
      </w:pPr>
      <w:r>
        <w:rPr>
          <w:color w:val="000000"/>
          <w:sz w:val="27"/>
          <w:szCs w:val="27"/>
        </w:rPr>
        <w:t>4) проведения мероприятий по контролю в отношении семян лесных растений;</w:t>
      </w:r>
    </w:p>
    <w:p w14:paraId="77759795" w14:textId="77777777" w:rsidR="003B237B" w:rsidRDefault="003B237B" w:rsidP="003B237B">
      <w:pPr>
        <w:shd w:val="clear" w:color="auto" w:fill="FFFFFF"/>
        <w:spacing w:before="24"/>
        <w:ind w:firstLine="540"/>
        <w:jc w:val="both"/>
        <w:rPr>
          <w:color w:val="000000"/>
          <w:sz w:val="27"/>
          <w:szCs w:val="27"/>
        </w:rPr>
      </w:pPr>
      <w:r>
        <w:rPr>
          <w:color w:val="000000"/>
          <w:sz w:val="27"/>
          <w:szCs w:val="27"/>
        </w:rPr>
        <w:t>5) принятия предусмотренных законодательством Российской Федерации мер по пресечению и (или) устранению последствий выявленных нарушений;</w:t>
      </w:r>
    </w:p>
    <w:p w14:paraId="75452849" w14:textId="77777777" w:rsidR="003B237B" w:rsidRDefault="003B237B" w:rsidP="003B237B">
      <w:pPr>
        <w:shd w:val="clear" w:color="auto" w:fill="FFFFFF"/>
        <w:spacing w:before="24"/>
        <w:ind w:firstLine="540"/>
        <w:jc w:val="both"/>
        <w:rPr>
          <w:color w:val="000000"/>
          <w:sz w:val="27"/>
          <w:szCs w:val="27"/>
        </w:rPr>
      </w:pPr>
      <w:r>
        <w:rPr>
          <w:color w:val="000000"/>
          <w:sz w:val="27"/>
          <w:szCs w:val="27"/>
        </w:rPr>
        <w:t xml:space="preserve">осуществляет систематическое наблюдение за исполнением требований лесного законодательства, анализ и прогнозирование состояния исполнения </w:t>
      </w:r>
      <w:r>
        <w:rPr>
          <w:color w:val="000000"/>
          <w:sz w:val="27"/>
          <w:szCs w:val="27"/>
        </w:rPr>
        <w:lastRenderedPageBreak/>
        <w:t>требований лесного законодательства при осуществлении органами государственной власти, органами местного самоуправления, юридическими лицами, индивидуальными предпринимателями и гражданами своей деятельности;</w:t>
      </w:r>
    </w:p>
    <w:p w14:paraId="79276DC7" w14:textId="77777777" w:rsidR="003B237B" w:rsidRDefault="003B237B" w:rsidP="003B237B">
      <w:pPr>
        <w:shd w:val="clear" w:color="auto" w:fill="FFFFFF"/>
        <w:spacing w:before="24"/>
        <w:ind w:firstLine="540"/>
        <w:jc w:val="both"/>
        <w:rPr>
          <w:color w:val="000000"/>
          <w:sz w:val="27"/>
          <w:szCs w:val="27"/>
        </w:rPr>
      </w:pPr>
      <w:r>
        <w:rPr>
          <w:color w:val="000000"/>
          <w:sz w:val="27"/>
          <w:szCs w:val="27"/>
        </w:rPr>
        <w:t>осуществляет формирование и ведение единого реестра проверок, проводимых при осуществлении федерального государственного лесного надзора (лесная охрана) и федерального государственного пожарного надзора в лесах;</w:t>
      </w:r>
    </w:p>
    <w:p w14:paraId="78AB75D5" w14:textId="77777777" w:rsidR="003B237B" w:rsidRDefault="003B237B" w:rsidP="003B237B">
      <w:pPr>
        <w:shd w:val="clear" w:color="auto" w:fill="FFFFFF"/>
        <w:spacing w:before="24"/>
        <w:ind w:firstLine="540"/>
        <w:jc w:val="both"/>
        <w:rPr>
          <w:color w:val="000000"/>
          <w:sz w:val="27"/>
          <w:szCs w:val="27"/>
        </w:rPr>
      </w:pPr>
      <w:r>
        <w:rPr>
          <w:color w:val="000000"/>
          <w:sz w:val="27"/>
          <w:szCs w:val="27"/>
        </w:rPr>
        <w:t>должностные лица Департамента, являющиеся государственными лесными инспекторами, в порядке, установленном законодательством Российской Федерации, осуществляют:</w:t>
      </w:r>
    </w:p>
    <w:p w14:paraId="64D46709" w14:textId="77777777" w:rsidR="003B237B" w:rsidRDefault="003B237B" w:rsidP="003B237B">
      <w:pPr>
        <w:shd w:val="clear" w:color="auto" w:fill="FFFFFF"/>
        <w:spacing w:before="24"/>
        <w:ind w:firstLine="540"/>
        <w:jc w:val="both"/>
        <w:rPr>
          <w:color w:val="000000"/>
          <w:sz w:val="27"/>
          <w:szCs w:val="27"/>
        </w:rPr>
      </w:pPr>
      <w:r>
        <w:rPr>
          <w:color w:val="000000"/>
          <w:sz w:val="27"/>
          <w:szCs w:val="27"/>
        </w:rPr>
        <w:t>1) предотвращение нарушений лесного законодательства, в том числе совершаемых лицами, не осуществляющими использование лесов;</w:t>
      </w:r>
    </w:p>
    <w:p w14:paraId="4381AB72" w14:textId="77777777" w:rsidR="003B237B" w:rsidRDefault="003B237B" w:rsidP="003B237B">
      <w:pPr>
        <w:shd w:val="clear" w:color="auto" w:fill="FFFFFF"/>
        <w:spacing w:before="24"/>
        <w:ind w:firstLine="540"/>
        <w:jc w:val="both"/>
        <w:rPr>
          <w:color w:val="000000"/>
          <w:sz w:val="27"/>
          <w:szCs w:val="27"/>
        </w:rPr>
      </w:pPr>
      <w:r>
        <w:rPr>
          <w:color w:val="000000"/>
          <w:sz w:val="27"/>
          <w:szCs w:val="27"/>
        </w:rPr>
        <w:t>2) патрулирование лесов в соответствии с нормативами, установленными уполномоченным федеральным органом исполнительной власти;</w:t>
      </w:r>
    </w:p>
    <w:p w14:paraId="609B12D2" w14:textId="77777777" w:rsidR="003B237B" w:rsidRDefault="003B237B" w:rsidP="003B237B">
      <w:pPr>
        <w:shd w:val="clear" w:color="auto" w:fill="FFFFFF"/>
        <w:spacing w:before="24"/>
        <w:ind w:firstLine="540"/>
        <w:jc w:val="both"/>
        <w:rPr>
          <w:color w:val="000000"/>
          <w:sz w:val="27"/>
          <w:szCs w:val="27"/>
        </w:rPr>
      </w:pPr>
      <w:r>
        <w:rPr>
          <w:color w:val="000000"/>
          <w:sz w:val="27"/>
          <w:szCs w:val="27"/>
        </w:rPr>
        <w:t>3) проверку у граждан документов, подтверждающих право осуществлять использование, охрану, защиту, воспроизводство лесов и лесоразведение;</w:t>
      </w:r>
    </w:p>
    <w:p w14:paraId="382DFD66" w14:textId="77777777" w:rsidR="003B237B" w:rsidRDefault="003B237B" w:rsidP="003B237B">
      <w:pPr>
        <w:shd w:val="clear" w:color="auto" w:fill="FFFFFF"/>
        <w:spacing w:before="24"/>
        <w:ind w:firstLine="540"/>
        <w:jc w:val="both"/>
        <w:rPr>
          <w:color w:val="000000"/>
          <w:sz w:val="27"/>
          <w:szCs w:val="27"/>
        </w:rPr>
      </w:pPr>
      <w:r>
        <w:rPr>
          <w:color w:val="000000"/>
          <w:sz w:val="27"/>
          <w:szCs w:val="27"/>
        </w:rPr>
        <w:t>4) пресечение нарушений лесного законодательства, в том числе приостановление рубки лесных насаждений, осуществляемой лицами, не имеющими предусмотренных законодательством Российской Федерации документов;</w:t>
      </w:r>
    </w:p>
    <w:p w14:paraId="575EF63D" w14:textId="77777777" w:rsidR="003B237B" w:rsidRDefault="003B237B" w:rsidP="003B237B">
      <w:pPr>
        <w:shd w:val="clear" w:color="auto" w:fill="FFFFFF"/>
        <w:spacing w:before="24"/>
        <w:ind w:firstLine="540"/>
        <w:jc w:val="both"/>
        <w:rPr>
          <w:color w:val="000000"/>
          <w:sz w:val="27"/>
          <w:szCs w:val="27"/>
        </w:rPr>
      </w:pPr>
      <w:r>
        <w:rPr>
          <w:color w:val="000000"/>
          <w:sz w:val="27"/>
          <w:szCs w:val="27"/>
        </w:rPr>
        <w:t>5) ограничение и предотвращение доступа граждан, въезда транспортных средств на лесные участки в период действия ограничения или запрета на пребывание в лесах;</w:t>
      </w:r>
    </w:p>
    <w:p w14:paraId="7119673C" w14:textId="77777777" w:rsidR="003B237B" w:rsidRDefault="003B237B" w:rsidP="003B237B">
      <w:pPr>
        <w:shd w:val="clear" w:color="auto" w:fill="FFFFFF"/>
        <w:spacing w:before="24"/>
        <w:ind w:firstLine="540"/>
        <w:jc w:val="both"/>
        <w:rPr>
          <w:color w:val="000000"/>
          <w:sz w:val="27"/>
          <w:szCs w:val="27"/>
        </w:rPr>
      </w:pPr>
      <w:r>
        <w:rPr>
          <w:color w:val="000000"/>
          <w:sz w:val="27"/>
          <w:szCs w:val="27"/>
        </w:rPr>
        <w:t>6) проверку соблюдения лесного законодательства;</w:t>
      </w:r>
    </w:p>
    <w:p w14:paraId="769A6A45" w14:textId="77777777" w:rsidR="003B237B" w:rsidRDefault="003B237B" w:rsidP="003B237B">
      <w:pPr>
        <w:shd w:val="clear" w:color="auto" w:fill="FFFFFF"/>
        <w:spacing w:before="24"/>
        <w:ind w:firstLine="540"/>
        <w:jc w:val="both"/>
        <w:rPr>
          <w:color w:val="000000"/>
          <w:sz w:val="27"/>
          <w:szCs w:val="27"/>
        </w:rPr>
      </w:pPr>
      <w:r>
        <w:rPr>
          <w:color w:val="000000"/>
          <w:sz w:val="27"/>
          <w:szCs w:val="27"/>
        </w:rPr>
        <w:t>7) составление по результатам проверок соблюдения лесного законодательства актов и предоставление их для ознакомления гражданам, юридическим лицам и индивидуальным предпринимателям, осуществляющим использование, охрану, защиту, воспроизводство лесов и лесоразведение;</w:t>
      </w:r>
    </w:p>
    <w:p w14:paraId="1CEBD47A" w14:textId="77777777" w:rsidR="003B237B" w:rsidRDefault="003B237B" w:rsidP="003B237B">
      <w:pPr>
        <w:shd w:val="clear" w:color="auto" w:fill="FFFFFF"/>
        <w:spacing w:before="24"/>
        <w:ind w:firstLine="540"/>
        <w:jc w:val="both"/>
        <w:rPr>
          <w:color w:val="000000"/>
          <w:sz w:val="27"/>
          <w:szCs w:val="27"/>
        </w:rPr>
      </w:pPr>
      <w:r>
        <w:rPr>
          <w:color w:val="000000"/>
          <w:sz w:val="27"/>
          <w:szCs w:val="27"/>
        </w:rPr>
        <w:t xml:space="preserve">8) выдачу обязательных для исполнения предписаний </w:t>
      </w:r>
      <w:proofErr w:type="gramStart"/>
      <w:r>
        <w:rPr>
          <w:color w:val="000000"/>
          <w:sz w:val="27"/>
          <w:szCs w:val="27"/>
        </w:rPr>
        <w:t>об устранении</w:t>
      </w:r>
      <w:proofErr w:type="gramEnd"/>
      <w:r>
        <w:rPr>
          <w:color w:val="000000"/>
          <w:sz w:val="27"/>
          <w:szCs w:val="27"/>
        </w:rPr>
        <w:t xml:space="preserve"> выявленных в результате проверок соблюдения лесного законодательства </w:t>
      </w:r>
      <w:r>
        <w:rPr>
          <w:color w:val="000000"/>
          <w:sz w:val="27"/>
          <w:szCs w:val="27"/>
        </w:rPr>
        <w:lastRenderedPageBreak/>
        <w:t>нарушений и контроль за исполнением указанных предписаний в установленные сроки;</w:t>
      </w:r>
    </w:p>
    <w:p w14:paraId="1E430618" w14:textId="77777777" w:rsidR="003B237B" w:rsidRDefault="003B237B" w:rsidP="003B237B">
      <w:pPr>
        <w:shd w:val="clear" w:color="auto" w:fill="FFFFFF"/>
        <w:spacing w:before="24"/>
        <w:ind w:firstLine="540"/>
        <w:jc w:val="both"/>
        <w:rPr>
          <w:color w:val="000000"/>
          <w:sz w:val="27"/>
          <w:szCs w:val="27"/>
        </w:rPr>
      </w:pPr>
      <w:r>
        <w:rPr>
          <w:color w:val="000000"/>
          <w:sz w:val="27"/>
          <w:szCs w:val="27"/>
        </w:rPr>
        <w:t>9) досмотр транспортных средств в установленном порядке и при необходимости их задержание;</w:t>
      </w:r>
    </w:p>
    <w:p w14:paraId="0C4D7BEC" w14:textId="77777777" w:rsidR="003B237B" w:rsidRDefault="003B237B" w:rsidP="003B237B">
      <w:pPr>
        <w:shd w:val="clear" w:color="auto" w:fill="FFFFFF"/>
        <w:spacing w:before="24"/>
        <w:ind w:firstLine="540"/>
        <w:jc w:val="both"/>
        <w:rPr>
          <w:color w:val="000000"/>
          <w:sz w:val="27"/>
          <w:szCs w:val="27"/>
        </w:rPr>
      </w:pPr>
      <w:r>
        <w:rPr>
          <w:color w:val="000000"/>
          <w:sz w:val="27"/>
          <w:szCs w:val="27"/>
        </w:rPr>
        <w:t>10) уведомление в письменной форме граждан, юридических лиц и индивидуальных предпринимателей, осуществляющих использование, охрану, защиту, воспроизводство лесов и лесоразведение, о результатах проверок соблюдения лесного законодательства и о выявленных нарушениях;</w:t>
      </w:r>
    </w:p>
    <w:p w14:paraId="1397BEDD" w14:textId="77777777" w:rsidR="003B237B" w:rsidRDefault="003B237B" w:rsidP="003B237B">
      <w:pPr>
        <w:shd w:val="clear" w:color="auto" w:fill="FFFFFF"/>
        <w:spacing w:before="24"/>
        <w:ind w:firstLine="540"/>
        <w:jc w:val="both"/>
        <w:rPr>
          <w:color w:val="000000"/>
          <w:sz w:val="27"/>
          <w:szCs w:val="27"/>
        </w:rPr>
      </w:pPr>
      <w:r>
        <w:rPr>
          <w:color w:val="000000"/>
          <w:sz w:val="27"/>
          <w:szCs w:val="27"/>
        </w:rPr>
        <w:t xml:space="preserve">11) предъявление гражданам, юридическим лицам и индивидуальным предпринимателям, осуществляющим использование, охрану, защиту, воспроизводство лесов и лесоразведение, требований </w:t>
      </w:r>
      <w:proofErr w:type="gramStart"/>
      <w:r>
        <w:rPr>
          <w:color w:val="000000"/>
          <w:sz w:val="27"/>
          <w:szCs w:val="27"/>
        </w:rPr>
        <w:t>об устранении</w:t>
      </w:r>
      <w:proofErr w:type="gramEnd"/>
      <w:r>
        <w:rPr>
          <w:color w:val="000000"/>
          <w:sz w:val="27"/>
          <w:szCs w:val="27"/>
        </w:rPr>
        <w:t xml:space="preserve"> выявленных в результате проверок соблюдения лесного законодательства нарушений;</w:t>
      </w:r>
    </w:p>
    <w:p w14:paraId="3F81EB9E" w14:textId="77777777" w:rsidR="003B237B" w:rsidRDefault="003B237B" w:rsidP="003B237B">
      <w:pPr>
        <w:shd w:val="clear" w:color="auto" w:fill="FFFFFF"/>
        <w:spacing w:before="24"/>
        <w:ind w:firstLine="540"/>
        <w:jc w:val="both"/>
        <w:rPr>
          <w:color w:val="000000"/>
          <w:sz w:val="27"/>
          <w:szCs w:val="27"/>
        </w:rPr>
      </w:pPr>
      <w:r>
        <w:rPr>
          <w:color w:val="000000"/>
          <w:sz w:val="27"/>
          <w:szCs w:val="27"/>
        </w:rPr>
        <w:t>12) предъявление исков в суд, арбитражный суд в пределах своей компетенции;</w:t>
      </w:r>
    </w:p>
    <w:p w14:paraId="7638E33D" w14:textId="77777777" w:rsidR="003B237B" w:rsidRDefault="003B237B" w:rsidP="003B237B">
      <w:pPr>
        <w:shd w:val="clear" w:color="auto" w:fill="FFFFFF"/>
        <w:spacing w:before="24"/>
        <w:ind w:firstLine="540"/>
        <w:jc w:val="both"/>
        <w:rPr>
          <w:color w:val="000000"/>
          <w:sz w:val="27"/>
          <w:szCs w:val="27"/>
        </w:rPr>
      </w:pPr>
      <w:r>
        <w:rPr>
          <w:color w:val="000000"/>
          <w:sz w:val="27"/>
          <w:szCs w:val="27"/>
        </w:rPr>
        <w:t>13) производство по делам об административных правонарушениях;</w:t>
      </w:r>
    </w:p>
    <w:p w14:paraId="7F728900" w14:textId="77777777" w:rsidR="003B237B" w:rsidRDefault="003B237B" w:rsidP="003B237B">
      <w:pPr>
        <w:shd w:val="clear" w:color="auto" w:fill="FFFFFF"/>
        <w:spacing w:before="24"/>
        <w:ind w:firstLine="540"/>
        <w:jc w:val="both"/>
        <w:rPr>
          <w:color w:val="000000"/>
          <w:sz w:val="27"/>
          <w:szCs w:val="27"/>
        </w:rPr>
      </w:pPr>
      <w:r>
        <w:rPr>
          <w:color w:val="000000"/>
          <w:sz w:val="27"/>
          <w:szCs w:val="27"/>
        </w:rPr>
        <w:t>14) привлечение в установленном законодательством Российской Федерации порядке экспертов и экспертных организаций к проведению мероприятий по контролю при проведении проверок юридических лиц, индивидуальных предпринимателей, а также к проведению мероприятий по контролю в лесах;</w:t>
      </w:r>
    </w:p>
    <w:p w14:paraId="67FED04A" w14:textId="77777777" w:rsidR="003B237B" w:rsidRDefault="003B237B" w:rsidP="003B237B">
      <w:pPr>
        <w:shd w:val="clear" w:color="auto" w:fill="FFFFFF"/>
        <w:spacing w:before="24"/>
        <w:ind w:firstLine="540"/>
        <w:jc w:val="both"/>
        <w:rPr>
          <w:color w:val="000000"/>
          <w:sz w:val="27"/>
          <w:szCs w:val="27"/>
        </w:rPr>
      </w:pPr>
      <w:r>
        <w:rPr>
          <w:color w:val="000000"/>
          <w:sz w:val="27"/>
          <w:szCs w:val="27"/>
        </w:rPr>
        <w:t>15) задержание в лесах граждан, нарушивших требования лесного законодательства, и доставление указанных нарушителей в правоохранительные органы;</w:t>
      </w:r>
    </w:p>
    <w:p w14:paraId="35899A80" w14:textId="77777777" w:rsidR="003B237B" w:rsidRDefault="003B237B" w:rsidP="003B237B">
      <w:pPr>
        <w:shd w:val="clear" w:color="auto" w:fill="FFFFFF"/>
        <w:spacing w:before="24"/>
        <w:ind w:firstLine="540"/>
        <w:jc w:val="both"/>
        <w:rPr>
          <w:color w:val="000000"/>
          <w:sz w:val="27"/>
          <w:szCs w:val="27"/>
        </w:rPr>
      </w:pPr>
      <w:r>
        <w:rPr>
          <w:color w:val="000000"/>
          <w:sz w:val="27"/>
          <w:szCs w:val="27"/>
        </w:rPr>
        <w:t>16) изъятие у граждан, нарушающих требования лесного законодательства, орудий совершения правонарушений, транспортных средств и соответствующих документов;</w:t>
      </w:r>
    </w:p>
    <w:p w14:paraId="7AF8DE63" w14:textId="77777777" w:rsidR="003B237B" w:rsidRDefault="003B237B" w:rsidP="003B237B">
      <w:pPr>
        <w:shd w:val="clear" w:color="auto" w:fill="FFFFFF"/>
        <w:spacing w:before="24" w:after="24"/>
        <w:ind w:firstLine="540"/>
        <w:jc w:val="both"/>
        <w:rPr>
          <w:color w:val="000000"/>
          <w:sz w:val="27"/>
          <w:szCs w:val="27"/>
        </w:rPr>
      </w:pPr>
      <w:r>
        <w:rPr>
          <w:color w:val="000000"/>
          <w:sz w:val="27"/>
          <w:szCs w:val="27"/>
        </w:rPr>
        <w:t>16) в целях реализации полномочия, указанного в подпункте 14 пункта 8 настоящего Положения:</w:t>
      </w:r>
    </w:p>
    <w:p w14:paraId="38787D84" w14:textId="77777777" w:rsidR="003B237B" w:rsidRDefault="003B237B" w:rsidP="003B237B">
      <w:pPr>
        <w:shd w:val="clear" w:color="auto" w:fill="FFFFFF"/>
        <w:spacing w:before="24" w:after="24"/>
        <w:ind w:firstLine="540"/>
        <w:jc w:val="both"/>
        <w:rPr>
          <w:color w:val="000000"/>
          <w:sz w:val="27"/>
          <w:szCs w:val="27"/>
        </w:rPr>
      </w:pPr>
      <w:r>
        <w:rPr>
          <w:color w:val="000000"/>
          <w:sz w:val="27"/>
          <w:szCs w:val="27"/>
        </w:rPr>
        <w:t>обеспечивает отвод и таксацию лесосек;</w:t>
      </w:r>
    </w:p>
    <w:p w14:paraId="01740D0B" w14:textId="77777777" w:rsidR="003B237B" w:rsidRDefault="003B237B" w:rsidP="003B237B">
      <w:pPr>
        <w:shd w:val="clear" w:color="auto" w:fill="FFFFFF"/>
        <w:spacing w:before="24" w:after="24"/>
        <w:ind w:firstLine="540"/>
        <w:jc w:val="both"/>
        <w:rPr>
          <w:color w:val="000000"/>
          <w:sz w:val="27"/>
          <w:szCs w:val="27"/>
        </w:rPr>
      </w:pPr>
      <w:r>
        <w:rPr>
          <w:color w:val="000000"/>
          <w:sz w:val="27"/>
          <w:szCs w:val="27"/>
        </w:rPr>
        <w:t>осуществляет осмотр мест рубок;</w:t>
      </w:r>
    </w:p>
    <w:p w14:paraId="5C251B89" w14:textId="77777777" w:rsidR="003B237B" w:rsidRDefault="003B237B" w:rsidP="003B237B">
      <w:pPr>
        <w:shd w:val="clear" w:color="auto" w:fill="FFFFFF"/>
        <w:spacing w:before="24" w:after="24"/>
        <w:ind w:firstLine="540"/>
        <w:jc w:val="both"/>
        <w:rPr>
          <w:color w:val="000000"/>
          <w:sz w:val="27"/>
          <w:szCs w:val="27"/>
        </w:rPr>
      </w:pPr>
      <w:r>
        <w:rPr>
          <w:color w:val="000000"/>
          <w:sz w:val="27"/>
          <w:szCs w:val="27"/>
        </w:rPr>
        <w:t>17) в целях реализации полномочия, указанного в подпункте 15 пункта 8 настоящего Положения:</w:t>
      </w:r>
    </w:p>
    <w:p w14:paraId="169E4DFC" w14:textId="77777777" w:rsidR="003B237B" w:rsidRDefault="003B237B" w:rsidP="003B237B">
      <w:pPr>
        <w:shd w:val="clear" w:color="auto" w:fill="FFFFFF"/>
        <w:spacing w:before="24" w:after="24"/>
        <w:ind w:firstLine="540"/>
        <w:jc w:val="both"/>
        <w:rPr>
          <w:color w:val="000000"/>
          <w:sz w:val="27"/>
          <w:szCs w:val="27"/>
        </w:rPr>
      </w:pPr>
      <w:r>
        <w:rPr>
          <w:color w:val="000000"/>
          <w:sz w:val="27"/>
          <w:szCs w:val="27"/>
        </w:rPr>
        <w:lastRenderedPageBreak/>
        <w:t>осуществляет подготовку проектной документации о местоположении, границах, площади и иных количественных и качественных характеристиках лесных участков для предоставления лесных участков в пределах земель лесного фонда и лесных участков, находящихся в государственной собственности Свердловской области, в аренду, постоянное (бессрочное) пользование, безвозмездное пользование в порядке, установленном законодательством Российской Федерации;</w:t>
      </w:r>
    </w:p>
    <w:p w14:paraId="52227B1C" w14:textId="77777777" w:rsidR="003B237B" w:rsidRDefault="003B237B" w:rsidP="003B237B">
      <w:pPr>
        <w:shd w:val="clear" w:color="auto" w:fill="FFFFFF"/>
        <w:spacing w:before="24"/>
        <w:ind w:firstLine="540"/>
        <w:jc w:val="both"/>
        <w:rPr>
          <w:color w:val="000000"/>
          <w:sz w:val="27"/>
          <w:szCs w:val="27"/>
        </w:rPr>
      </w:pPr>
      <w:r>
        <w:rPr>
          <w:color w:val="000000"/>
          <w:sz w:val="27"/>
          <w:szCs w:val="27"/>
        </w:rPr>
        <w:t>18) в целях реализации полномочия, указанного в подпункте 1 пункта 9 настоящего Положения:</w:t>
      </w:r>
      <w:r>
        <w:rPr>
          <w:color w:val="0000FF"/>
          <w:sz w:val="27"/>
          <w:szCs w:val="27"/>
        </w:rPr>
        <w:t> (Подпункт в редакции Постановления Правительства Свердловской области </w:t>
      </w:r>
      <w:hyperlink r:id="rId55" w:tgtFrame="contents" w:tooltip="Постановления Правительства Свердловской области от 07.03.2018 г. № 120-пп" w:history="1">
        <w:r>
          <w:rPr>
            <w:rStyle w:val="a8"/>
            <w:color w:val="1C1CD6"/>
            <w:sz w:val="27"/>
            <w:szCs w:val="27"/>
          </w:rPr>
          <w:t>от 07.03.2018 г. № 120-пп</w:t>
        </w:r>
      </w:hyperlink>
      <w:r>
        <w:rPr>
          <w:color w:val="0000FF"/>
          <w:sz w:val="27"/>
          <w:szCs w:val="27"/>
        </w:rPr>
        <w:t>)</w:t>
      </w:r>
    </w:p>
    <w:p w14:paraId="0FD9D4B7" w14:textId="77777777" w:rsidR="003B237B" w:rsidRDefault="003B237B" w:rsidP="003B237B">
      <w:pPr>
        <w:shd w:val="clear" w:color="auto" w:fill="FFFFFF"/>
        <w:spacing w:before="24"/>
        <w:ind w:firstLine="540"/>
        <w:jc w:val="both"/>
        <w:rPr>
          <w:color w:val="000000"/>
          <w:sz w:val="27"/>
          <w:szCs w:val="27"/>
        </w:rPr>
      </w:pPr>
      <w:r>
        <w:rPr>
          <w:color w:val="000000"/>
          <w:sz w:val="27"/>
          <w:szCs w:val="27"/>
        </w:rPr>
        <w:t>осуществляет разработку, согласование и вынесение в установленном порядке на рассмотрение Губернатора Свердловской области и Правительства Свердловской области проектов правовых актов по вопросам, входящим в компетенцию Департамента;</w:t>
      </w:r>
    </w:p>
    <w:p w14:paraId="32C22767" w14:textId="77777777" w:rsidR="003B237B" w:rsidRDefault="003B237B" w:rsidP="003B237B">
      <w:pPr>
        <w:shd w:val="clear" w:color="auto" w:fill="FFFFFF"/>
        <w:spacing w:before="24"/>
        <w:ind w:firstLine="540"/>
        <w:jc w:val="both"/>
        <w:rPr>
          <w:color w:val="000000"/>
          <w:sz w:val="27"/>
          <w:szCs w:val="27"/>
        </w:rPr>
      </w:pPr>
      <w:r>
        <w:rPr>
          <w:color w:val="000000"/>
          <w:sz w:val="27"/>
          <w:szCs w:val="27"/>
        </w:rPr>
        <w:t>издает правовые акты (приказы) по вопросам, входящим в компетенцию Департамента;</w:t>
      </w:r>
    </w:p>
    <w:p w14:paraId="5D6E79BA" w14:textId="77777777" w:rsidR="003B237B" w:rsidRDefault="003B237B" w:rsidP="003B237B">
      <w:pPr>
        <w:shd w:val="clear" w:color="auto" w:fill="FFFFFF"/>
        <w:spacing w:before="24"/>
        <w:ind w:firstLine="540"/>
        <w:jc w:val="both"/>
        <w:rPr>
          <w:color w:val="000000"/>
          <w:sz w:val="27"/>
          <w:szCs w:val="27"/>
        </w:rPr>
      </w:pPr>
      <w:r>
        <w:rPr>
          <w:color w:val="000000"/>
          <w:sz w:val="27"/>
          <w:szCs w:val="27"/>
        </w:rPr>
        <w:t>вносит в Правительство Свердловской области предложения по совершенствованию законодательных и иных правовых актов по вопросам, относящимся к компетенции Департамента, участвует в разработке проектов законов и проектов иных правовых актов Свердловской области по вопросам, относящимся к компетенции Департамента, готовит заключения на проекты законов и проекты иных правовых актов Российской Федерации и Свердловской области;</w:t>
      </w:r>
    </w:p>
    <w:p w14:paraId="7240B034" w14:textId="77777777" w:rsidR="003B237B" w:rsidRDefault="003B237B" w:rsidP="003B237B">
      <w:pPr>
        <w:shd w:val="clear" w:color="auto" w:fill="FFFFFF"/>
        <w:spacing w:before="24"/>
        <w:ind w:firstLine="540"/>
        <w:jc w:val="both"/>
        <w:rPr>
          <w:color w:val="000000"/>
          <w:sz w:val="27"/>
          <w:szCs w:val="27"/>
        </w:rPr>
      </w:pPr>
      <w:r>
        <w:rPr>
          <w:color w:val="000000"/>
          <w:sz w:val="27"/>
          <w:szCs w:val="27"/>
        </w:rPr>
        <w:t>осуществляет подготовку проектов договоров Свердловской области с Российской Федерацией, субъектами Российской Федерации, а также проектов международных договоров по вопросам, входящим в компетенцию Департамента;</w:t>
      </w:r>
    </w:p>
    <w:p w14:paraId="36B4C0B7" w14:textId="77777777" w:rsidR="003B237B" w:rsidRDefault="003B237B" w:rsidP="003B237B">
      <w:pPr>
        <w:shd w:val="clear" w:color="auto" w:fill="FFFFFF"/>
        <w:spacing w:before="24"/>
        <w:ind w:firstLine="540"/>
        <w:jc w:val="both"/>
        <w:rPr>
          <w:color w:val="000000"/>
          <w:sz w:val="27"/>
          <w:szCs w:val="27"/>
        </w:rPr>
      </w:pPr>
      <w:r>
        <w:rPr>
          <w:color w:val="000000"/>
          <w:sz w:val="27"/>
          <w:szCs w:val="27"/>
        </w:rPr>
        <w:t>разрабатывает проекты государственных программ Свердловской области и комплексных программ Свердловской области в установленной сфере деятельности на территории Свердловской области в порядке, установленном Правительством Свердловской области, осуществляет их реализацию;</w:t>
      </w:r>
    </w:p>
    <w:p w14:paraId="4F51EFD7" w14:textId="77777777" w:rsidR="003B237B" w:rsidRDefault="003B237B" w:rsidP="003B237B">
      <w:pPr>
        <w:shd w:val="clear" w:color="auto" w:fill="FFFFFF"/>
        <w:spacing w:before="24"/>
        <w:ind w:firstLine="540"/>
        <w:jc w:val="both"/>
        <w:rPr>
          <w:color w:val="000000"/>
          <w:sz w:val="27"/>
          <w:szCs w:val="27"/>
        </w:rPr>
      </w:pPr>
      <w:r>
        <w:rPr>
          <w:color w:val="000000"/>
          <w:sz w:val="27"/>
          <w:szCs w:val="27"/>
        </w:rPr>
        <w:lastRenderedPageBreak/>
        <w:t>осуществляет мониторинг законодательства Свердловской области и мониторинг практики его применения в установленной сфере деятельности;</w:t>
      </w:r>
    </w:p>
    <w:p w14:paraId="156AF043" w14:textId="77777777" w:rsidR="003B237B" w:rsidRDefault="003B237B" w:rsidP="003B237B">
      <w:pPr>
        <w:shd w:val="clear" w:color="auto" w:fill="FFFFFF"/>
        <w:spacing w:before="24"/>
        <w:ind w:firstLine="540"/>
        <w:jc w:val="both"/>
        <w:rPr>
          <w:color w:val="000000"/>
          <w:sz w:val="27"/>
          <w:szCs w:val="27"/>
        </w:rPr>
      </w:pPr>
      <w:r>
        <w:rPr>
          <w:color w:val="000000"/>
          <w:sz w:val="27"/>
          <w:szCs w:val="27"/>
        </w:rPr>
        <w:t>осуществляет внутреннюю экспертизу правовых актов Свердловской области и проектов правовых актов Свердловской области;</w:t>
      </w:r>
    </w:p>
    <w:p w14:paraId="428FF60F" w14:textId="77777777" w:rsidR="003B237B" w:rsidRDefault="003B237B" w:rsidP="003B237B">
      <w:pPr>
        <w:shd w:val="clear" w:color="auto" w:fill="FFFFFF"/>
        <w:spacing w:before="24"/>
        <w:ind w:firstLine="540"/>
        <w:jc w:val="both"/>
        <w:rPr>
          <w:color w:val="000000"/>
          <w:sz w:val="27"/>
          <w:szCs w:val="27"/>
        </w:rPr>
      </w:pPr>
      <w:r>
        <w:rPr>
          <w:color w:val="000000"/>
          <w:sz w:val="27"/>
          <w:szCs w:val="27"/>
        </w:rPr>
        <w:t>организует работу и осуществляет меры по реализации законодательства Российской Федерации и законодательства Свердловской области по вопросам организации и прохождения государственной гражданской службы, правового положения государственных гражданских служащих Свердловской области, замещающих должности государственной гражданской службы Свердловской области в Департаменте;</w:t>
      </w:r>
    </w:p>
    <w:p w14:paraId="27DF6E60" w14:textId="77777777" w:rsidR="003B237B" w:rsidRDefault="003B237B" w:rsidP="003B237B">
      <w:pPr>
        <w:shd w:val="clear" w:color="auto" w:fill="FFFFFF"/>
        <w:spacing w:before="24"/>
        <w:ind w:firstLine="540"/>
        <w:jc w:val="both"/>
        <w:rPr>
          <w:color w:val="000000"/>
          <w:sz w:val="27"/>
          <w:szCs w:val="27"/>
        </w:rPr>
      </w:pPr>
      <w:r>
        <w:rPr>
          <w:color w:val="000000"/>
          <w:sz w:val="27"/>
          <w:szCs w:val="27"/>
        </w:rPr>
        <w:t>организует профессиональное развитие государственных гражданских служащих Свердловской области, замещающих должности в Департаменте, и работников подведомственных государственных учреждений Свердловской области;</w:t>
      </w:r>
    </w:p>
    <w:p w14:paraId="419A12F2" w14:textId="77777777" w:rsidR="003B237B" w:rsidRDefault="003B237B" w:rsidP="003B237B">
      <w:pPr>
        <w:shd w:val="clear" w:color="auto" w:fill="FFFFFF"/>
        <w:spacing w:before="24"/>
        <w:ind w:firstLine="540"/>
        <w:jc w:val="both"/>
        <w:rPr>
          <w:color w:val="000000"/>
          <w:sz w:val="27"/>
          <w:szCs w:val="27"/>
        </w:rPr>
      </w:pPr>
      <w:r>
        <w:rPr>
          <w:color w:val="000000"/>
          <w:sz w:val="27"/>
          <w:szCs w:val="27"/>
        </w:rPr>
        <w:t>участвует в осуществлении государственного управления охраной труда на отраслевом уровне во взаимодействии с Департаментом по труду и занятости населения Свердловской области и отраслевыми объединениями профсоюзов;</w:t>
      </w:r>
    </w:p>
    <w:p w14:paraId="4ED59EFC" w14:textId="77777777" w:rsidR="003B237B" w:rsidRDefault="003B237B" w:rsidP="003B237B">
      <w:pPr>
        <w:shd w:val="clear" w:color="auto" w:fill="FFFFFF"/>
        <w:spacing w:before="24"/>
        <w:ind w:firstLine="540"/>
        <w:jc w:val="both"/>
        <w:rPr>
          <w:color w:val="000000"/>
          <w:sz w:val="27"/>
          <w:szCs w:val="27"/>
        </w:rPr>
      </w:pPr>
      <w:r>
        <w:rPr>
          <w:color w:val="000000"/>
          <w:sz w:val="27"/>
          <w:szCs w:val="27"/>
        </w:rPr>
        <w:t>оказывает методическую и организационную помощь службам охраны труда организаций отрасли в обеспечении охраны труда;</w:t>
      </w:r>
    </w:p>
    <w:p w14:paraId="744117EA" w14:textId="77777777" w:rsidR="003B237B" w:rsidRDefault="003B237B" w:rsidP="003B237B">
      <w:pPr>
        <w:shd w:val="clear" w:color="auto" w:fill="FFFFFF"/>
        <w:spacing w:before="24"/>
        <w:ind w:firstLine="540"/>
        <w:jc w:val="both"/>
        <w:rPr>
          <w:color w:val="000000"/>
          <w:sz w:val="27"/>
          <w:szCs w:val="27"/>
        </w:rPr>
      </w:pPr>
      <w:r>
        <w:rPr>
          <w:color w:val="000000"/>
          <w:sz w:val="27"/>
          <w:szCs w:val="27"/>
        </w:rPr>
        <w:t>осуществляет функции государственного заказчика, в том числе заключение государственных контрактов, а также иных гражданско-правовых договоров на поставку товаров, выполнение работ, оказание услуг для обеспечения нужд Департамента, а также для обеспечения иных государственных нужд Свердловской области в установленной сфере деятельности;</w:t>
      </w:r>
    </w:p>
    <w:p w14:paraId="003F5B35" w14:textId="77777777" w:rsidR="003B237B" w:rsidRDefault="003B237B" w:rsidP="003B237B">
      <w:pPr>
        <w:shd w:val="clear" w:color="auto" w:fill="FFFFFF"/>
        <w:spacing w:before="24"/>
        <w:ind w:firstLine="540"/>
        <w:jc w:val="both"/>
        <w:rPr>
          <w:color w:val="000000"/>
          <w:sz w:val="27"/>
          <w:szCs w:val="27"/>
        </w:rPr>
      </w:pPr>
      <w:r>
        <w:rPr>
          <w:color w:val="000000"/>
          <w:sz w:val="27"/>
          <w:szCs w:val="27"/>
        </w:rPr>
        <w:t>осуществляет в соответствии с законодательством Российской Федерации работу по комплектованию, хранению, учету и использованию архивных документов, образовавшихся в процессе деятельности Департамента;</w:t>
      </w:r>
    </w:p>
    <w:p w14:paraId="199AA2A6" w14:textId="77777777" w:rsidR="003B237B" w:rsidRDefault="003B237B" w:rsidP="003B237B">
      <w:pPr>
        <w:shd w:val="clear" w:color="auto" w:fill="FFFFFF"/>
        <w:spacing w:before="24"/>
        <w:ind w:firstLine="540"/>
        <w:jc w:val="both"/>
        <w:rPr>
          <w:color w:val="000000"/>
          <w:sz w:val="27"/>
          <w:szCs w:val="27"/>
        </w:rPr>
      </w:pPr>
      <w:r>
        <w:rPr>
          <w:color w:val="000000"/>
          <w:sz w:val="27"/>
          <w:szCs w:val="27"/>
        </w:rPr>
        <w:t xml:space="preserve">оказывает гражданам, указанным в пункте 1 статьи 8 Закона Свердловской области от 5 октября 2012 года N 79-ОЗ "О бесплатной юридической помощи в Свердловской области", бесплатную юридическую помощь по вопросам, входящим в компетенцию Департамента, в виде правового консультирования в устной и </w:t>
      </w:r>
      <w:r>
        <w:rPr>
          <w:color w:val="000000"/>
          <w:sz w:val="27"/>
          <w:szCs w:val="27"/>
        </w:rPr>
        <w:lastRenderedPageBreak/>
        <w:t>письменной форме в порядке, установленном законодательством Российской Федерации для рассмотрения обращений граждан, в виде составления заявлений, жалоб, ходатайств и других документов правового характера в случае обжалования во внесудебном порядке актов федеральных органов государственной власти, органов местного самоуправления муниципальных образований, расположенных на территории Свердловской области, и их должностных лиц;</w:t>
      </w:r>
    </w:p>
    <w:p w14:paraId="5C5E7C17" w14:textId="77777777" w:rsidR="003B237B" w:rsidRDefault="003B237B" w:rsidP="003B237B">
      <w:pPr>
        <w:shd w:val="clear" w:color="auto" w:fill="FFFFFF"/>
        <w:spacing w:before="24"/>
        <w:ind w:firstLine="540"/>
        <w:jc w:val="both"/>
        <w:rPr>
          <w:color w:val="000000"/>
          <w:sz w:val="27"/>
          <w:szCs w:val="27"/>
        </w:rPr>
      </w:pPr>
      <w:r>
        <w:rPr>
          <w:color w:val="000000"/>
          <w:sz w:val="27"/>
          <w:szCs w:val="27"/>
        </w:rPr>
        <w:t>осуществляет прием граждан, обеспечение своевременного и полного рассмотрения устных и письменных обращений граждан по вопросам, входящим в компетенцию Департамента, принятие по ним решений и направление заявителям ответов в установленный законодательством Российской Федерации срок;</w:t>
      </w:r>
    </w:p>
    <w:p w14:paraId="2FCB78FF" w14:textId="77777777" w:rsidR="003B237B" w:rsidRDefault="003B237B" w:rsidP="003B237B">
      <w:pPr>
        <w:shd w:val="clear" w:color="auto" w:fill="FFFFFF"/>
        <w:spacing w:before="24"/>
        <w:ind w:firstLine="540"/>
        <w:jc w:val="both"/>
        <w:rPr>
          <w:color w:val="000000"/>
          <w:sz w:val="27"/>
          <w:szCs w:val="27"/>
        </w:rPr>
      </w:pPr>
      <w:r>
        <w:rPr>
          <w:color w:val="000000"/>
          <w:sz w:val="27"/>
          <w:szCs w:val="27"/>
        </w:rPr>
        <w:t>обеспечивает в пределах своей компетенции защиту информации на всех этапах ее хранения, обработки и передачи по системам и каналам связи, защиту сведений, составляющих государственную тайну, в соответствии с возложенными на Департамент полномочиями и функциями;</w:t>
      </w:r>
    </w:p>
    <w:p w14:paraId="2BED973E" w14:textId="77777777" w:rsidR="003B237B" w:rsidRDefault="003B237B" w:rsidP="003B237B">
      <w:pPr>
        <w:shd w:val="clear" w:color="auto" w:fill="FFFFFF"/>
        <w:spacing w:before="24"/>
        <w:ind w:firstLine="540"/>
        <w:jc w:val="both"/>
        <w:rPr>
          <w:color w:val="000000"/>
          <w:sz w:val="27"/>
          <w:szCs w:val="27"/>
        </w:rPr>
      </w:pPr>
      <w:r>
        <w:rPr>
          <w:color w:val="000000"/>
          <w:sz w:val="27"/>
          <w:szCs w:val="27"/>
        </w:rPr>
        <w:t>проводит работу по созданию и совершенствованию системы технической защиты информации в Департаменте;</w:t>
      </w:r>
    </w:p>
    <w:p w14:paraId="54CFFFBC" w14:textId="77777777" w:rsidR="003B237B" w:rsidRDefault="003B237B" w:rsidP="003B237B">
      <w:pPr>
        <w:shd w:val="clear" w:color="auto" w:fill="FFFFFF"/>
        <w:spacing w:before="24"/>
        <w:ind w:firstLine="540"/>
        <w:jc w:val="both"/>
        <w:rPr>
          <w:color w:val="000000"/>
          <w:sz w:val="27"/>
          <w:szCs w:val="27"/>
        </w:rPr>
      </w:pPr>
      <w:r>
        <w:rPr>
          <w:color w:val="000000"/>
          <w:sz w:val="27"/>
          <w:szCs w:val="27"/>
        </w:rPr>
        <w:t>осуществляет мероприятия по профилактике коррупции, повышению эффективности противодействия коррупции;</w:t>
      </w:r>
    </w:p>
    <w:p w14:paraId="4A92C3CF" w14:textId="77777777" w:rsidR="003B237B" w:rsidRDefault="003B237B" w:rsidP="003B237B">
      <w:pPr>
        <w:shd w:val="clear" w:color="auto" w:fill="FFFFFF"/>
        <w:spacing w:before="24"/>
        <w:ind w:firstLine="540"/>
        <w:jc w:val="both"/>
        <w:rPr>
          <w:color w:val="000000"/>
          <w:sz w:val="27"/>
          <w:szCs w:val="27"/>
        </w:rPr>
      </w:pPr>
      <w:r>
        <w:rPr>
          <w:color w:val="000000"/>
          <w:sz w:val="27"/>
          <w:szCs w:val="27"/>
        </w:rPr>
        <w:t>организует и обеспечивает мобилизационную подготовку и мобилизацию в Департаменте как в мирное, так и в военное время;</w:t>
      </w:r>
    </w:p>
    <w:p w14:paraId="7B6EC758" w14:textId="77777777" w:rsidR="003B237B" w:rsidRDefault="003B237B" w:rsidP="003B237B">
      <w:pPr>
        <w:shd w:val="clear" w:color="auto" w:fill="FFFFFF"/>
        <w:spacing w:before="24"/>
        <w:ind w:firstLine="540"/>
        <w:jc w:val="both"/>
        <w:rPr>
          <w:color w:val="000000"/>
          <w:sz w:val="27"/>
          <w:szCs w:val="27"/>
        </w:rPr>
      </w:pPr>
      <w:r>
        <w:rPr>
          <w:color w:val="000000"/>
          <w:sz w:val="27"/>
          <w:szCs w:val="27"/>
        </w:rPr>
        <w:t>разрабатывает мероприятия по подготовке к переводу и переводу Департамента на работу в условиях военного времени;</w:t>
      </w:r>
    </w:p>
    <w:p w14:paraId="63E2716E" w14:textId="77777777" w:rsidR="003B237B" w:rsidRDefault="003B237B" w:rsidP="003B237B">
      <w:pPr>
        <w:shd w:val="clear" w:color="auto" w:fill="FFFFFF"/>
        <w:spacing w:before="24"/>
        <w:ind w:firstLine="540"/>
        <w:jc w:val="both"/>
        <w:rPr>
          <w:color w:val="000000"/>
          <w:sz w:val="27"/>
          <w:szCs w:val="27"/>
        </w:rPr>
      </w:pPr>
      <w:r>
        <w:rPr>
          <w:color w:val="000000"/>
          <w:sz w:val="27"/>
          <w:szCs w:val="27"/>
        </w:rPr>
        <w:t>участвует в разработке мобилизационного плана экономики Свердловской области;</w:t>
      </w:r>
    </w:p>
    <w:p w14:paraId="0126698C" w14:textId="77777777" w:rsidR="003B237B" w:rsidRDefault="003B237B" w:rsidP="003B237B">
      <w:pPr>
        <w:shd w:val="clear" w:color="auto" w:fill="FFFFFF"/>
        <w:spacing w:before="24"/>
        <w:ind w:firstLine="540"/>
        <w:jc w:val="both"/>
        <w:rPr>
          <w:color w:val="000000"/>
          <w:sz w:val="27"/>
          <w:szCs w:val="27"/>
        </w:rPr>
      </w:pPr>
      <w:r>
        <w:rPr>
          <w:color w:val="000000"/>
          <w:sz w:val="27"/>
          <w:szCs w:val="27"/>
        </w:rPr>
        <w:t>организует и обеспечивает воинский учет и бронирование на период мобилизации и на военное время граждан, пребывающих в запасе и работающих в Департаменте;</w:t>
      </w:r>
    </w:p>
    <w:p w14:paraId="39ABD882" w14:textId="77777777" w:rsidR="003B237B" w:rsidRDefault="003B237B" w:rsidP="003B237B">
      <w:pPr>
        <w:shd w:val="clear" w:color="auto" w:fill="FFFFFF"/>
        <w:spacing w:before="24"/>
        <w:ind w:firstLine="540"/>
        <w:jc w:val="both"/>
        <w:rPr>
          <w:color w:val="000000"/>
          <w:sz w:val="27"/>
          <w:szCs w:val="27"/>
        </w:rPr>
      </w:pPr>
      <w:r>
        <w:rPr>
          <w:color w:val="000000"/>
          <w:sz w:val="27"/>
          <w:szCs w:val="27"/>
        </w:rPr>
        <w:t>обеспечивает деятельность координационных и совещательных органов, образуемых Губернатором Свердловской области и Правительством Свердловской области, по вопросам, входящим в компетенцию Департамента;</w:t>
      </w:r>
    </w:p>
    <w:p w14:paraId="109DB2FF" w14:textId="77777777" w:rsidR="003B237B" w:rsidRDefault="003B237B" w:rsidP="003B237B">
      <w:pPr>
        <w:shd w:val="clear" w:color="auto" w:fill="FFFFFF"/>
        <w:spacing w:before="24"/>
        <w:ind w:firstLine="540"/>
        <w:jc w:val="both"/>
        <w:rPr>
          <w:color w:val="000000"/>
          <w:sz w:val="27"/>
          <w:szCs w:val="27"/>
        </w:rPr>
      </w:pPr>
      <w:r>
        <w:rPr>
          <w:color w:val="000000"/>
          <w:sz w:val="27"/>
          <w:szCs w:val="27"/>
        </w:rPr>
        <w:lastRenderedPageBreak/>
        <w:t>осуществляет организационно-техническое сопровождение деятельности Общественного совета при Департаменте и обеспечивает участие в его работе членов Общественной палаты Свердловской области;</w:t>
      </w:r>
    </w:p>
    <w:p w14:paraId="0CE88F52" w14:textId="77777777" w:rsidR="003B237B" w:rsidRDefault="003B237B" w:rsidP="003B237B">
      <w:pPr>
        <w:shd w:val="clear" w:color="auto" w:fill="FFFFFF"/>
        <w:spacing w:before="24"/>
        <w:ind w:firstLine="540"/>
        <w:jc w:val="both"/>
        <w:rPr>
          <w:color w:val="000000"/>
          <w:sz w:val="27"/>
          <w:szCs w:val="27"/>
        </w:rPr>
      </w:pPr>
      <w:r>
        <w:rPr>
          <w:color w:val="000000"/>
          <w:sz w:val="27"/>
          <w:szCs w:val="27"/>
        </w:rPr>
        <w:t>организует выставки, конференции и семинары по направлениям, соответствующим основной деятельности Департамента;</w:t>
      </w:r>
    </w:p>
    <w:p w14:paraId="50CEF67C" w14:textId="77777777" w:rsidR="003B237B" w:rsidRDefault="003B237B" w:rsidP="003B237B">
      <w:pPr>
        <w:shd w:val="clear" w:color="auto" w:fill="FFFFFF"/>
        <w:spacing w:before="24"/>
        <w:ind w:firstLine="540"/>
        <w:jc w:val="both"/>
        <w:rPr>
          <w:color w:val="000000"/>
          <w:sz w:val="27"/>
          <w:szCs w:val="27"/>
        </w:rPr>
      </w:pPr>
      <w:r>
        <w:rPr>
          <w:color w:val="000000"/>
          <w:sz w:val="27"/>
          <w:szCs w:val="27"/>
        </w:rPr>
        <w:t>участвует в работе межведомственных советов и комиссий;</w:t>
      </w:r>
    </w:p>
    <w:p w14:paraId="2ED2C7A4" w14:textId="77777777" w:rsidR="003B237B" w:rsidRDefault="003B237B" w:rsidP="003B237B">
      <w:pPr>
        <w:shd w:val="clear" w:color="auto" w:fill="FFFFFF"/>
        <w:spacing w:before="24"/>
        <w:ind w:firstLine="540"/>
        <w:jc w:val="both"/>
        <w:rPr>
          <w:color w:val="000000"/>
          <w:sz w:val="27"/>
          <w:szCs w:val="27"/>
        </w:rPr>
      </w:pPr>
      <w:r>
        <w:rPr>
          <w:color w:val="000000"/>
          <w:sz w:val="27"/>
          <w:szCs w:val="27"/>
        </w:rPr>
        <w:t>осуществляет подготовку документов по представлению к награждению государственными наградами Российской Федерации, наградами Президента Российской Федерации, наградами федеральных органов исполнительной власти и наградами Свердловской области;</w:t>
      </w:r>
    </w:p>
    <w:p w14:paraId="6741BB30" w14:textId="77777777" w:rsidR="003B237B" w:rsidRDefault="003B237B" w:rsidP="003B237B">
      <w:pPr>
        <w:shd w:val="clear" w:color="auto" w:fill="FFFFFF"/>
        <w:spacing w:before="24"/>
        <w:ind w:firstLine="540"/>
        <w:jc w:val="both"/>
        <w:rPr>
          <w:color w:val="000000"/>
          <w:sz w:val="27"/>
          <w:szCs w:val="27"/>
        </w:rPr>
      </w:pPr>
      <w:r>
        <w:rPr>
          <w:color w:val="000000"/>
          <w:sz w:val="27"/>
          <w:szCs w:val="27"/>
        </w:rPr>
        <w:t>обеспечивает доступ к информации о деятельности Департамента в соответствии с требованиями Федерального закона от 9 февраля 2009 года N 8-ФЗ "Об обеспечении доступа к информации о деятельности государственных органов и органов местного самоуправления";</w:t>
      </w:r>
    </w:p>
    <w:p w14:paraId="5FB70DC2" w14:textId="77777777" w:rsidR="003B237B" w:rsidRDefault="003B237B" w:rsidP="003B237B">
      <w:pPr>
        <w:shd w:val="clear" w:color="auto" w:fill="FFFFFF"/>
        <w:spacing w:before="24"/>
        <w:ind w:firstLine="540"/>
        <w:jc w:val="both"/>
        <w:rPr>
          <w:color w:val="000000"/>
          <w:sz w:val="27"/>
          <w:szCs w:val="27"/>
        </w:rPr>
      </w:pPr>
      <w:r>
        <w:rPr>
          <w:color w:val="000000"/>
          <w:sz w:val="27"/>
          <w:szCs w:val="27"/>
        </w:rPr>
        <w:t>обеспечивает участие представителей Департамента в заседаниях судов общей юрисдикции и арбитражных судов всех уровней в качестве истца или ответчика со всеми правами и обязанностями, предусмотренными процессуальным законодательством Российской Федерации;</w:t>
      </w:r>
    </w:p>
    <w:p w14:paraId="0C97A5D8" w14:textId="77777777" w:rsidR="003B237B" w:rsidRDefault="003B237B" w:rsidP="003B237B">
      <w:pPr>
        <w:shd w:val="clear" w:color="auto" w:fill="FFFFFF"/>
        <w:spacing w:before="24"/>
        <w:ind w:firstLine="540"/>
        <w:jc w:val="both"/>
        <w:rPr>
          <w:color w:val="000000"/>
          <w:sz w:val="27"/>
          <w:szCs w:val="27"/>
        </w:rPr>
      </w:pPr>
      <w:r>
        <w:rPr>
          <w:color w:val="000000"/>
          <w:sz w:val="27"/>
          <w:szCs w:val="27"/>
        </w:rPr>
        <w:t>19) в целях реализации полномочия, указанного в подпункте 2 пункта 9 настоящего Положения:</w:t>
      </w:r>
      <w:r>
        <w:rPr>
          <w:color w:val="0000FF"/>
          <w:sz w:val="27"/>
          <w:szCs w:val="27"/>
        </w:rPr>
        <w:t> (Подпункт в редакции Постановления Правительства Свердловской области </w:t>
      </w:r>
      <w:hyperlink r:id="rId56" w:tgtFrame="contents" w:tooltip="Постановления Правительства Свердловской области от 29.12.2016 г. № 990-пп" w:history="1">
        <w:r>
          <w:rPr>
            <w:rStyle w:val="a8"/>
            <w:color w:val="1C1CD6"/>
            <w:sz w:val="27"/>
            <w:szCs w:val="27"/>
          </w:rPr>
          <w:t>от 29.12.2016 г. № 990-пп</w:t>
        </w:r>
      </w:hyperlink>
      <w:r>
        <w:rPr>
          <w:color w:val="0000FF"/>
          <w:sz w:val="27"/>
          <w:szCs w:val="27"/>
        </w:rPr>
        <w:t>)</w:t>
      </w:r>
    </w:p>
    <w:p w14:paraId="30C20532" w14:textId="77777777" w:rsidR="003B237B" w:rsidRDefault="003B237B" w:rsidP="003B237B">
      <w:pPr>
        <w:shd w:val="clear" w:color="auto" w:fill="FFFFFF"/>
        <w:spacing w:before="24"/>
        <w:ind w:firstLine="540"/>
        <w:jc w:val="both"/>
        <w:rPr>
          <w:color w:val="000000"/>
          <w:sz w:val="27"/>
          <w:szCs w:val="27"/>
        </w:rPr>
      </w:pPr>
      <w:r>
        <w:rPr>
          <w:color w:val="000000"/>
          <w:sz w:val="27"/>
          <w:szCs w:val="27"/>
        </w:rPr>
        <w:t>определяет цели, предмет и виды деятельности, порядок организации и деятельности подведомственных государственных учреждений Свердловской области;</w:t>
      </w:r>
      <w:r>
        <w:rPr>
          <w:color w:val="0000FF"/>
          <w:sz w:val="27"/>
          <w:szCs w:val="27"/>
        </w:rPr>
        <w:t> (В редакции Постановления Правительства Свердловской области </w:t>
      </w:r>
      <w:hyperlink r:id="rId57" w:tgtFrame="contents" w:tooltip="Постановления Правительства Свердловской области от 07.03.2018 г. № 120-пп" w:history="1">
        <w:r>
          <w:rPr>
            <w:rStyle w:val="a8"/>
            <w:color w:val="1C1CD6"/>
            <w:sz w:val="27"/>
            <w:szCs w:val="27"/>
          </w:rPr>
          <w:t>от 07.03.2018 г. № 120-пп</w:t>
        </w:r>
      </w:hyperlink>
      <w:r>
        <w:rPr>
          <w:color w:val="0000FF"/>
          <w:sz w:val="27"/>
          <w:szCs w:val="27"/>
        </w:rPr>
        <w:t>)</w:t>
      </w:r>
    </w:p>
    <w:p w14:paraId="1E4E0BB5" w14:textId="77777777" w:rsidR="003B237B" w:rsidRDefault="003B237B" w:rsidP="003B237B">
      <w:pPr>
        <w:shd w:val="clear" w:color="auto" w:fill="FFFFFF"/>
        <w:spacing w:before="24"/>
        <w:ind w:firstLine="540"/>
        <w:jc w:val="both"/>
        <w:rPr>
          <w:color w:val="000000"/>
          <w:sz w:val="27"/>
          <w:szCs w:val="27"/>
        </w:rPr>
      </w:pPr>
      <w:r>
        <w:rPr>
          <w:color w:val="000000"/>
          <w:sz w:val="27"/>
          <w:szCs w:val="27"/>
        </w:rPr>
        <w:t>осуществляет финансирование подведомственных государственных учреждений Свердловской области в порядке, установленном законодательством Российской Федерации и законодательством Свердловской области, утверждает планы их финансово-хозяйственной деятельности;</w:t>
      </w:r>
      <w:r>
        <w:rPr>
          <w:color w:val="0000FF"/>
          <w:sz w:val="27"/>
          <w:szCs w:val="27"/>
        </w:rPr>
        <w:t> (В редакции Постановления Правительства Свердловской области </w:t>
      </w:r>
      <w:hyperlink r:id="rId58" w:tgtFrame="contents" w:tooltip="Постановления Правительства Свердловской области от 07.03.2018 г. № 120-пп" w:history="1">
        <w:r>
          <w:rPr>
            <w:rStyle w:val="a8"/>
            <w:color w:val="1C1CD6"/>
            <w:sz w:val="27"/>
            <w:szCs w:val="27"/>
          </w:rPr>
          <w:t>от 07.03.2018 г. № 120-пп</w:t>
        </w:r>
      </w:hyperlink>
      <w:r>
        <w:rPr>
          <w:color w:val="0000FF"/>
          <w:sz w:val="27"/>
          <w:szCs w:val="27"/>
        </w:rPr>
        <w:t>)</w:t>
      </w:r>
    </w:p>
    <w:p w14:paraId="3323EF9A" w14:textId="77777777" w:rsidR="003B237B" w:rsidRDefault="003B237B" w:rsidP="003B237B">
      <w:pPr>
        <w:shd w:val="clear" w:color="auto" w:fill="FFFFFF"/>
        <w:spacing w:before="24"/>
        <w:ind w:firstLine="540"/>
        <w:jc w:val="both"/>
        <w:rPr>
          <w:color w:val="000000"/>
          <w:sz w:val="27"/>
          <w:szCs w:val="27"/>
        </w:rPr>
      </w:pPr>
      <w:r>
        <w:rPr>
          <w:color w:val="000000"/>
          <w:sz w:val="27"/>
          <w:szCs w:val="27"/>
        </w:rPr>
        <w:lastRenderedPageBreak/>
        <w:t>осуществляет формирование и утверждение государственного задания для подведомственных государственных учреждений Свердловской области в соответствии с основными видами деятельности, предусмотренными уставами подведомственных государственных учреждений Свердловской области, контроль выполнения утвержденного государственного задания;</w:t>
      </w:r>
      <w:r>
        <w:rPr>
          <w:color w:val="0000FF"/>
          <w:sz w:val="27"/>
          <w:szCs w:val="27"/>
        </w:rPr>
        <w:t> (В редакции Постановления Правительства Свердловской области </w:t>
      </w:r>
      <w:hyperlink r:id="rId59" w:tgtFrame="contents" w:tooltip="Постановления Правительства Свердловской области от 07.03.2018 г. № 120-пп" w:history="1">
        <w:r>
          <w:rPr>
            <w:rStyle w:val="a8"/>
            <w:color w:val="1C1CD6"/>
            <w:sz w:val="27"/>
            <w:szCs w:val="27"/>
          </w:rPr>
          <w:t>от 07.03.2018 г. № 120-пп</w:t>
        </w:r>
      </w:hyperlink>
      <w:r>
        <w:rPr>
          <w:color w:val="0000FF"/>
          <w:sz w:val="27"/>
          <w:szCs w:val="27"/>
        </w:rPr>
        <w:t>)</w:t>
      </w:r>
    </w:p>
    <w:p w14:paraId="04ABC06A" w14:textId="77777777" w:rsidR="003B237B" w:rsidRDefault="003B237B" w:rsidP="003B237B">
      <w:pPr>
        <w:shd w:val="clear" w:color="auto" w:fill="FFFFFF"/>
        <w:spacing w:before="24"/>
        <w:ind w:firstLine="540"/>
        <w:jc w:val="both"/>
        <w:rPr>
          <w:color w:val="000000"/>
          <w:sz w:val="27"/>
          <w:szCs w:val="27"/>
        </w:rPr>
      </w:pPr>
      <w:r>
        <w:rPr>
          <w:color w:val="000000"/>
          <w:sz w:val="27"/>
          <w:szCs w:val="27"/>
        </w:rPr>
        <w:t>осуществляет в установленном порядке координацию деятельности подведомственных государственных учреждений Свердловской области, контроль за их деятельностью, за использованием переданного им имущества, ведомственный контроль в сфере закупок товаров, работ, услуг для обеспечения государственных нужд;</w:t>
      </w:r>
      <w:r>
        <w:rPr>
          <w:color w:val="0000FF"/>
          <w:sz w:val="27"/>
          <w:szCs w:val="27"/>
        </w:rPr>
        <w:t> (В редакции Постановления Правительства Свердловской области </w:t>
      </w:r>
      <w:hyperlink r:id="rId60" w:tgtFrame="contents" w:tooltip="Постановления Правительства Свердловской области от 07.03.2018 г. № 120-пп" w:history="1">
        <w:r>
          <w:rPr>
            <w:rStyle w:val="a8"/>
            <w:color w:val="1C1CD6"/>
            <w:sz w:val="27"/>
            <w:szCs w:val="27"/>
          </w:rPr>
          <w:t>от 07.03.2018 г. № 120-пп</w:t>
        </w:r>
      </w:hyperlink>
      <w:r>
        <w:rPr>
          <w:color w:val="0000FF"/>
          <w:sz w:val="27"/>
          <w:szCs w:val="27"/>
        </w:rPr>
        <w:t>)</w:t>
      </w:r>
    </w:p>
    <w:p w14:paraId="4C015156" w14:textId="77777777" w:rsidR="003B237B" w:rsidRDefault="003B237B" w:rsidP="003B237B">
      <w:pPr>
        <w:shd w:val="clear" w:color="auto" w:fill="FFFFFF"/>
        <w:spacing w:before="24"/>
        <w:ind w:firstLine="540"/>
        <w:jc w:val="both"/>
        <w:rPr>
          <w:color w:val="000000"/>
          <w:sz w:val="27"/>
          <w:szCs w:val="27"/>
        </w:rPr>
      </w:pPr>
      <w:r>
        <w:rPr>
          <w:color w:val="000000"/>
          <w:sz w:val="27"/>
          <w:szCs w:val="27"/>
        </w:rPr>
        <w:t>проводит проверки финансово-хозяйственной деятельности подведомственных государственных учреждений Свердловской области;</w:t>
      </w:r>
    </w:p>
    <w:p w14:paraId="699A3E3C" w14:textId="77777777" w:rsidR="003B237B" w:rsidRDefault="003B237B" w:rsidP="003B237B">
      <w:pPr>
        <w:shd w:val="clear" w:color="auto" w:fill="FFFFFF"/>
        <w:spacing w:before="24"/>
        <w:ind w:firstLine="540"/>
        <w:jc w:val="both"/>
        <w:rPr>
          <w:color w:val="000000"/>
          <w:sz w:val="27"/>
          <w:szCs w:val="27"/>
        </w:rPr>
      </w:pPr>
      <w:r>
        <w:rPr>
          <w:color w:val="000000"/>
          <w:sz w:val="27"/>
          <w:szCs w:val="27"/>
        </w:rPr>
        <w:t>20) в целях реализации полномочия, указанного в подпункте 3 пункта 9 настоящего Положения:</w:t>
      </w:r>
      <w:r>
        <w:rPr>
          <w:color w:val="0000FF"/>
          <w:sz w:val="27"/>
          <w:szCs w:val="27"/>
        </w:rPr>
        <w:t> (Подпункт в редакции Постановления Правительства Свердловской области </w:t>
      </w:r>
      <w:hyperlink r:id="rId61" w:tgtFrame="contents" w:tooltip="Постановления Правительства Свердловской области от 29.12.2016 г. № 990-пп" w:history="1">
        <w:r>
          <w:rPr>
            <w:rStyle w:val="a8"/>
            <w:color w:val="1C1CD6"/>
            <w:sz w:val="27"/>
            <w:szCs w:val="27"/>
          </w:rPr>
          <w:t>от 29.12.2016 г. № 990-пп</w:t>
        </w:r>
      </w:hyperlink>
      <w:r>
        <w:rPr>
          <w:color w:val="0000FF"/>
          <w:sz w:val="27"/>
          <w:szCs w:val="27"/>
        </w:rPr>
        <w:t>)</w:t>
      </w:r>
    </w:p>
    <w:p w14:paraId="5D527683" w14:textId="77777777" w:rsidR="003B237B" w:rsidRDefault="003B237B" w:rsidP="003B237B">
      <w:pPr>
        <w:shd w:val="clear" w:color="auto" w:fill="FFFFFF"/>
        <w:spacing w:before="24"/>
        <w:ind w:firstLine="540"/>
        <w:jc w:val="both"/>
        <w:rPr>
          <w:color w:val="000000"/>
          <w:sz w:val="27"/>
          <w:szCs w:val="27"/>
        </w:rPr>
      </w:pPr>
      <w:r>
        <w:rPr>
          <w:color w:val="000000"/>
          <w:sz w:val="27"/>
          <w:szCs w:val="27"/>
        </w:rPr>
        <w:t>осуществляет функции главного администратора (администратора) доходов областного бюджета, установленные бюджетным законодательством Российской Федерации, по закрепленным за ним источникам доходов областного бюджета;</w:t>
      </w:r>
    </w:p>
    <w:p w14:paraId="3F995CF3" w14:textId="77777777" w:rsidR="003B237B" w:rsidRDefault="003B237B" w:rsidP="003B237B">
      <w:pPr>
        <w:shd w:val="clear" w:color="auto" w:fill="FFFFFF"/>
        <w:spacing w:before="24"/>
        <w:ind w:firstLine="540"/>
        <w:jc w:val="both"/>
        <w:rPr>
          <w:color w:val="000000"/>
          <w:sz w:val="27"/>
          <w:szCs w:val="27"/>
        </w:rPr>
      </w:pPr>
      <w:r>
        <w:rPr>
          <w:color w:val="000000"/>
          <w:sz w:val="27"/>
          <w:szCs w:val="27"/>
        </w:rPr>
        <w:t>осуществляет функции главного распорядителя и получателя средств областного бюджета, предусмотренных на содержание Департамента, установленные бюджетным законодательством Российской Федерации;</w:t>
      </w:r>
    </w:p>
    <w:p w14:paraId="798FBC8D" w14:textId="77777777" w:rsidR="003B237B" w:rsidRDefault="003B237B" w:rsidP="003B237B">
      <w:pPr>
        <w:shd w:val="clear" w:color="auto" w:fill="FFFFFF"/>
        <w:spacing w:before="24" w:after="24"/>
        <w:ind w:firstLine="540"/>
        <w:jc w:val="both"/>
        <w:rPr>
          <w:color w:val="000000"/>
          <w:sz w:val="27"/>
          <w:szCs w:val="27"/>
        </w:rPr>
      </w:pPr>
      <w:r>
        <w:rPr>
          <w:color w:val="000000"/>
          <w:sz w:val="27"/>
          <w:szCs w:val="27"/>
        </w:rPr>
        <w:t>21) в целях реализации полномочия, указанного в подпункте 3-1 пункта 9 настоящего Положения: </w:t>
      </w:r>
      <w:r>
        <w:rPr>
          <w:color w:val="0000FF"/>
          <w:sz w:val="27"/>
          <w:szCs w:val="27"/>
        </w:rPr>
        <w:t> (Подпункт введен - Постановление Правительства Свердловской области </w:t>
      </w:r>
      <w:hyperlink r:id="rId62" w:tgtFrame="contents" w:tooltip="Постановление Правительства Свердловской области от 12.09.2016 г. № 646-пп" w:history="1">
        <w:r>
          <w:rPr>
            <w:rStyle w:val="a8"/>
            <w:color w:val="1C1CD6"/>
            <w:sz w:val="27"/>
            <w:szCs w:val="27"/>
          </w:rPr>
          <w:t>от 12.09.2016 г. № 646-пп</w:t>
        </w:r>
      </w:hyperlink>
      <w:r>
        <w:rPr>
          <w:color w:val="0000FF"/>
          <w:sz w:val="27"/>
          <w:szCs w:val="27"/>
        </w:rPr>
        <w:t>)</w:t>
      </w:r>
    </w:p>
    <w:p w14:paraId="1A416B1B" w14:textId="77777777" w:rsidR="003B237B" w:rsidRDefault="003B237B" w:rsidP="003B237B">
      <w:pPr>
        <w:shd w:val="clear" w:color="auto" w:fill="FFFFFF"/>
        <w:spacing w:before="24" w:after="24"/>
        <w:ind w:firstLine="540"/>
        <w:jc w:val="both"/>
        <w:rPr>
          <w:color w:val="000000"/>
          <w:sz w:val="27"/>
          <w:szCs w:val="27"/>
        </w:rPr>
      </w:pPr>
      <w:r>
        <w:rPr>
          <w:color w:val="000000"/>
          <w:sz w:val="27"/>
          <w:szCs w:val="27"/>
        </w:rPr>
        <w:t>разрабатывает и реализует меры в области профилактики терроризма, минимизации и ликвидации последствий его проявления, в том числе в рамках государственных программ Свердловской области;</w:t>
      </w:r>
    </w:p>
    <w:p w14:paraId="5AB6A447" w14:textId="77777777" w:rsidR="003B237B" w:rsidRDefault="003B237B" w:rsidP="003B237B">
      <w:pPr>
        <w:shd w:val="clear" w:color="auto" w:fill="FFFFFF"/>
        <w:spacing w:before="24" w:after="24"/>
        <w:ind w:firstLine="540"/>
        <w:jc w:val="both"/>
        <w:rPr>
          <w:color w:val="000000"/>
          <w:sz w:val="27"/>
          <w:szCs w:val="27"/>
        </w:rPr>
      </w:pPr>
      <w:r>
        <w:rPr>
          <w:color w:val="000000"/>
          <w:sz w:val="27"/>
          <w:szCs w:val="27"/>
        </w:rPr>
        <w:t xml:space="preserve">обеспечивает соблюдение требований, в том числе юридическими и физическими лицами, к антитеррористической защищенности объектов </w:t>
      </w:r>
      <w:r>
        <w:rPr>
          <w:color w:val="000000"/>
          <w:sz w:val="27"/>
          <w:szCs w:val="27"/>
        </w:rPr>
        <w:lastRenderedPageBreak/>
        <w:t>(территорий), находящихся в государственной собственности Свердловской области или в ведении Департамента, в распоряжении подведомственных государственных учреждений Свердловской области;</w:t>
      </w:r>
      <w:r>
        <w:rPr>
          <w:color w:val="0000FF"/>
          <w:sz w:val="27"/>
          <w:szCs w:val="27"/>
        </w:rPr>
        <w:t> (В редакции Постановления Правительства Свердловской области </w:t>
      </w:r>
      <w:hyperlink r:id="rId63" w:tgtFrame="contents" w:tooltip="Постановления Правительства Свердловской области от 07.03.2018 г. № 120-пп" w:history="1">
        <w:r>
          <w:rPr>
            <w:rStyle w:val="a8"/>
            <w:color w:val="1C1CD6"/>
            <w:sz w:val="27"/>
            <w:szCs w:val="27"/>
          </w:rPr>
          <w:t>от 07.03.2018 г. № 120-пп</w:t>
        </w:r>
      </w:hyperlink>
      <w:r>
        <w:rPr>
          <w:color w:val="0000FF"/>
          <w:sz w:val="27"/>
          <w:szCs w:val="27"/>
        </w:rPr>
        <w:t>)</w:t>
      </w:r>
    </w:p>
    <w:p w14:paraId="2BC91DD9" w14:textId="77777777" w:rsidR="003B237B" w:rsidRDefault="003B237B" w:rsidP="003B237B">
      <w:pPr>
        <w:shd w:val="clear" w:color="auto" w:fill="FFFFFF"/>
        <w:spacing w:before="24" w:after="24"/>
        <w:ind w:firstLine="540"/>
        <w:jc w:val="both"/>
        <w:rPr>
          <w:color w:val="000000"/>
          <w:sz w:val="27"/>
          <w:szCs w:val="27"/>
        </w:rPr>
      </w:pPr>
      <w:r>
        <w:rPr>
          <w:color w:val="000000"/>
          <w:sz w:val="27"/>
          <w:szCs w:val="27"/>
        </w:rPr>
        <w:t>принимает участие в проведении учений в целях усиления взаимодействия при осуществлении мер по противодействию терроризму;</w:t>
      </w:r>
    </w:p>
    <w:p w14:paraId="5D8AD071" w14:textId="77777777" w:rsidR="003B237B" w:rsidRDefault="003B237B" w:rsidP="003B237B">
      <w:pPr>
        <w:shd w:val="clear" w:color="auto" w:fill="FFFFFF"/>
        <w:spacing w:before="24" w:after="24"/>
        <w:ind w:firstLine="540"/>
        <w:jc w:val="both"/>
        <w:rPr>
          <w:color w:val="000000"/>
          <w:sz w:val="27"/>
          <w:szCs w:val="27"/>
        </w:rPr>
      </w:pPr>
      <w:r>
        <w:rPr>
          <w:color w:val="000000"/>
          <w:sz w:val="27"/>
          <w:szCs w:val="27"/>
        </w:rPr>
        <w:t>предоставляет силы и средства, необходимые для проведения контртеррористической операции и минимизации последствий террористического акта, в порядке, определяемом нормативными правовыми актами федерального органа исполнительной власти в области обеспечения безопасности;</w:t>
      </w:r>
    </w:p>
    <w:p w14:paraId="316B6B40" w14:textId="77777777" w:rsidR="003B237B" w:rsidRDefault="003B237B" w:rsidP="003B237B">
      <w:pPr>
        <w:shd w:val="clear" w:color="auto" w:fill="FFFFFF"/>
        <w:spacing w:before="24" w:after="24"/>
        <w:ind w:firstLine="540"/>
        <w:jc w:val="both"/>
        <w:rPr>
          <w:color w:val="000000"/>
          <w:sz w:val="27"/>
          <w:szCs w:val="27"/>
        </w:rPr>
      </w:pPr>
      <w:r>
        <w:rPr>
          <w:color w:val="000000"/>
          <w:sz w:val="27"/>
          <w:szCs w:val="27"/>
        </w:rPr>
        <w:t>обеспечивает на основании решения руководителя контртеррористической операции участие структурных подразделений Департамента в составе группировки сил и средств для проведения контртеррористической операции и пресечения террористического акта.</w:t>
      </w:r>
    </w:p>
    <w:p w14:paraId="00FE34D2" w14:textId="77777777" w:rsidR="003B237B" w:rsidRDefault="003B237B" w:rsidP="003B237B">
      <w:pPr>
        <w:shd w:val="clear" w:color="auto" w:fill="FFFFFF"/>
        <w:spacing w:before="24" w:after="24"/>
        <w:ind w:firstLine="540"/>
        <w:jc w:val="both"/>
        <w:rPr>
          <w:color w:val="000000"/>
          <w:sz w:val="27"/>
          <w:szCs w:val="27"/>
        </w:rPr>
      </w:pPr>
      <w:r>
        <w:rPr>
          <w:color w:val="000000"/>
          <w:sz w:val="27"/>
          <w:szCs w:val="27"/>
        </w:rPr>
        <w:t>11. Департаменту для осуществления возложенных на него полномочий и функций предоставляется право:</w:t>
      </w:r>
    </w:p>
    <w:p w14:paraId="333D031A" w14:textId="77777777" w:rsidR="003B237B" w:rsidRDefault="003B237B" w:rsidP="003B237B">
      <w:pPr>
        <w:shd w:val="clear" w:color="auto" w:fill="FFFFFF"/>
        <w:spacing w:before="24" w:after="24"/>
        <w:ind w:firstLine="540"/>
        <w:jc w:val="both"/>
        <w:rPr>
          <w:color w:val="000000"/>
          <w:sz w:val="27"/>
          <w:szCs w:val="27"/>
        </w:rPr>
      </w:pPr>
      <w:r>
        <w:rPr>
          <w:color w:val="000000"/>
          <w:sz w:val="27"/>
          <w:szCs w:val="27"/>
        </w:rPr>
        <w:t>1) запрашивать и получать от федеральных органов исполнительной власти и исполнительных органов государственной власти Свердловской области, органов местного самоуправления муниципальных образований, расположенных на территории Свердловской области, организаций информацию, необходимую для выполнения своих полномочий;</w:t>
      </w:r>
    </w:p>
    <w:p w14:paraId="46ACD9BB" w14:textId="77777777" w:rsidR="003B237B" w:rsidRDefault="003B237B" w:rsidP="003B237B">
      <w:pPr>
        <w:shd w:val="clear" w:color="auto" w:fill="FFFFFF"/>
        <w:spacing w:before="24" w:after="24"/>
        <w:ind w:firstLine="540"/>
        <w:jc w:val="both"/>
        <w:rPr>
          <w:color w:val="000000"/>
          <w:sz w:val="27"/>
          <w:szCs w:val="27"/>
        </w:rPr>
      </w:pPr>
      <w:r>
        <w:rPr>
          <w:color w:val="000000"/>
          <w:sz w:val="27"/>
          <w:szCs w:val="27"/>
        </w:rPr>
        <w:t>2) созывать совещания по вопросам, входящим в компетенцию Департамента, с приглашением руководителей и специалистов других исполнительных органов государственной власти Свердловской области и организаций;</w:t>
      </w:r>
    </w:p>
    <w:p w14:paraId="7029C5BE" w14:textId="77777777" w:rsidR="003B237B" w:rsidRDefault="003B237B" w:rsidP="003B237B">
      <w:pPr>
        <w:shd w:val="clear" w:color="auto" w:fill="FFFFFF"/>
        <w:spacing w:before="24" w:after="24"/>
        <w:ind w:firstLine="540"/>
        <w:jc w:val="both"/>
        <w:rPr>
          <w:color w:val="000000"/>
          <w:sz w:val="27"/>
          <w:szCs w:val="27"/>
        </w:rPr>
      </w:pPr>
      <w:r>
        <w:rPr>
          <w:color w:val="000000"/>
          <w:sz w:val="27"/>
          <w:szCs w:val="27"/>
        </w:rPr>
        <w:t>3) организовывать конференции, семинары и совещания по направлениям, соответствующим основной деятельности Департамента;</w:t>
      </w:r>
    </w:p>
    <w:p w14:paraId="0D93F446" w14:textId="77777777" w:rsidR="003B237B" w:rsidRDefault="003B237B" w:rsidP="003B237B">
      <w:pPr>
        <w:shd w:val="clear" w:color="auto" w:fill="FFFFFF"/>
        <w:spacing w:before="24" w:after="24"/>
        <w:ind w:firstLine="540"/>
        <w:jc w:val="both"/>
        <w:rPr>
          <w:color w:val="000000"/>
          <w:sz w:val="27"/>
          <w:szCs w:val="27"/>
        </w:rPr>
      </w:pPr>
      <w:r>
        <w:rPr>
          <w:color w:val="000000"/>
          <w:sz w:val="27"/>
          <w:szCs w:val="27"/>
        </w:rPr>
        <w:t>4) привлекать для изучения и решения проблем, связанных с использованием, охраной, защитой и воспроизводством лесов научно-исследовательские организации, специалистов и экспертов на договорной основе;</w:t>
      </w:r>
    </w:p>
    <w:p w14:paraId="000EEACA" w14:textId="77777777" w:rsidR="003B237B" w:rsidRDefault="003B237B" w:rsidP="003B237B">
      <w:pPr>
        <w:shd w:val="clear" w:color="auto" w:fill="FFFFFF"/>
        <w:spacing w:before="24" w:after="24"/>
        <w:ind w:firstLine="540"/>
        <w:jc w:val="both"/>
        <w:rPr>
          <w:color w:val="000000"/>
          <w:sz w:val="27"/>
          <w:szCs w:val="27"/>
        </w:rPr>
      </w:pPr>
      <w:r>
        <w:rPr>
          <w:color w:val="000000"/>
          <w:sz w:val="27"/>
          <w:szCs w:val="27"/>
        </w:rPr>
        <w:lastRenderedPageBreak/>
        <w:t>5) вносить предложения о создании и ликвидации подведомственных Департаменту государственных бюджетных и казенных учреждений Свердловской области;</w:t>
      </w:r>
    </w:p>
    <w:p w14:paraId="5751F430" w14:textId="77777777" w:rsidR="003B237B" w:rsidRDefault="003B237B" w:rsidP="003B237B">
      <w:pPr>
        <w:shd w:val="clear" w:color="auto" w:fill="FFFFFF"/>
        <w:spacing w:before="24" w:after="24"/>
        <w:ind w:firstLine="540"/>
        <w:jc w:val="both"/>
        <w:rPr>
          <w:color w:val="000000"/>
          <w:sz w:val="27"/>
          <w:szCs w:val="27"/>
        </w:rPr>
      </w:pPr>
      <w:r>
        <w:rPr>
          <w:color w:val="000000"/>
          <w:sz w:val="27"/>
          <w:szCs w:val="27"/>
        </w:rPr>
        <w:t>6) предъявлять иски в суд, арбитражный суд в пределах полномочий, в том числе иски о возмещении вреда лесам, причиненного в результате нарушения лесного законодательства;</w:t>
      </w:r>
    </w:p>
    <w:p w14:paraId="7E11C71A" w14:textId="77777777" w:rsidR="003B237B" w:rsidRDefault="003B237B" w:rsidP="003B237B">
      <w:pPr>
        <w:shd w:val="clear" w:color="auto" w:fill="FFFFFF"/>
        <w:spacing w:before="24" w:after="24"/>
        <w:ind w:firstLine="540"/>
        <w:jc w:val="both"/>
        <w:rPr>
          <w:color w:val="000000"/>
          <w:sz w:val="27"/>
          <w:szCs w:val="27"/>
        </w:rPr>
      </w:pPr>
      <w:r>
        <w:rPr>
          <w:color w:val="000000"/>
          <w:sz w:val="27"/>
          <w:szCs w:val="27"/>
        </w:rPr>
        <w:t>7) в пределах своей компетенции разрабатывать и в установленном порядке утверждать методические документы в области использования, охраны, защиты и воспроизводства лесов на территории Свердловской области;</w:t>
      </w:r>
    </w:p>
    <w:p w14:paraId="0B102CFB" w14:textId="77777777" w:rsidR="003B237B" w:rsidRDefault="003B237B" w:rsidP="003B237B">
      <w:pPr>
        <w:shd w:val="clear" w:color="auto" w:fill="FFFFFF"/>
        <w:spacing w:before="24" w:after="24"/>
        <w:ind w:firstLine="540"/>
        <w:jc w:val="both"/>
        <w:rPr>
          <w:color w:val="000000"/>
          <w:sz w:val="27"/>
          <w:szCs w:val="27"/>
        </w:rPr>
      </w:pPr>
      <w:r>
        <w:rPr>
          <w:color w:val="000000"/>
          <w:sz w:val="27"/>
          <w:szCs w:val="27"/>
        </w:rPr>
        <w:t>8) представлять к наградам особо отличившихся работников организаций различных форм собственности в сфере управления лесными ресурсами, охраны, защиты, использования и воспроизводства лесов на территории Свердловской области;</w:t>
      </w:r>
    </w:p>
    <w:p w14:paraId="069A4878" w14:textId="77777777" w:rsidR="003B237B" w:rsidRDefault="003B237B" w:rsidP="003B237B">
      <w:pPr>
        <w:shd w:val="clear" w:color="auto" w:fill="FFFFFF"/>
        <w:spacing w:before="24" w:after="24"/>
        <w:ind w:firstLine="540"/>
        <w:jc w:val="both"/>
        <w:rPr>
          <w:color w:val="000000"/>
          <w:sz w:val="27"/>
          <w:szCs w:val="27"/>
        </w:rPr>
      </w:pPr>
      <w:r>
        <w:rPr>
          <w:color w:val="000000"/>
          <w:sz w:val="27"/>
          <w:szCs w:val="27"/>
        </w:rPr>
        <w:t>9) </w:t>
      </w:r>
      <w:r>
        <w:rPr>
          <w:color w:val="0000FF"/>
          <w:sz w:val="27"/>
          <w:szCs w:val="27"/>
        </w:rPr>
        <w:t> (Утратил силу - Постановление Правительства Свердловской области </w:t>
      </w:r>
      <w:hyperlink r:id="rId64" w:tgtFrame="contents" w:tooltip="Постановление Правительства Свердловской области от 29.12.2016 г. № 990-пп" w:history="1">
        <w:r>
          <w:rPr>
            <w:rStyle w:val="a8"/>
            <w:color w:val="1C1CD6"/>
            <w:sz w:val="27"/>
            <w:szCs w:val="27"/>
          </w:rPr>
          <w:t>от 29.12.2016 г. № 990-пп</w:t>
        </w:r>
      </w:hyperlink>
      <w:r>
        <w:rPr>
          <w:color w:val="0000FF"/>
          <w:sz w:val="27"/>
          <w:szCs w:val="27"/>
        </w:rPr>
        <w:t>)</w:t>
      </w:r>
    </w:p>
    <w:p w14:paraId="67DAC84E" w14:textId="77777777" w:rsidR="003B237B" w:rsidRDefault="003B237B" w:rsidP="003B237B">
      <w:pPr>
        <w:shd w:val="clear" w:color="auto" w:fill="FFFFFF"/>
        <w:spacing w:before="24" w:after="24"/>
        <w:ind w:firstLine="540"/>
        <w:jc w:val="both"/>
        <w:rPr>
          <w:color w:val="000000"/>
          <w:sz w:val="27"/>
          <w:szCs w:val="27"/>
        </w:rPr>
      </w:pPr>
      <w:r>
        <w:rPr>
          <w:color w:val="000000"/>
          <w:sz w:val="27"/>
          <w:szCs w:val="27"/>
        </w:rPr>
        <w:t>10) создавать в пределах своих полномочий координационные, совещательные и экспертные органы, советы, комиссии, группы и коллегии.</w:t>
      </w:r>
    </w:p>
    <w:p w14:paraId="34CBA1D7" w14:textId="597A3554" w:rsidR="006F1ED8" w:rsidRPr="003B237B" w:rsidRDefault="003B237B" w:rsidP="003B237B">
      <w:pPr>
        <w:spacing w:after="160" w:line="259" w:lineRule="auto"/>
        <w:ind w:firstLine="0"/>
        <w:rPr>
          <w:szCs w:val="28"/>
        </w:rPr>
      </w:pPr>
      <w:r>
        <w:rPr>
          <w:szCs w:val="28"/>
        </w:rPr>
        <w:br w:type="page"/>
      </w:r>
    </w:p>
    <w:p w14:paraId="5780D4B9" w14:textId="52DE7D81" w:rsidR="00FF631B" w:rsidRDefault="00A00089">
      <w:pPr>
        <w:pStyle w:val="1"/>
        <w:keepLines/>
        <w:pageBreakBefore/>
        <w:numPr>
          <w:ilvl w:val="0"/>
          <w:numId w:val="2"/>
        </w:numPr>
        <w:spacing w:before="240"/>
        <w:jc w:val="center"/>
        <w:rPr>
          <w:sz w:val="28"/>
          <w:szCs w:val="28"/>
        </w:rPr>
      </w:pPr>
      <w:bookmarkStart w:id="5" w:name="_Toc153911402"/>
      <w:r w:rsidRPr="00C25F90">
        <w:rPr>
          <w:sz w:val="28"/>
          <w:szCs w:val="28"/>
        </w:rPr>
        <w:lastRenderedPageBreak/>
        <w:t>ПОСТАНОВКА ЗАДАЧИ</w:t>
      </w:r>
      <w:bookmarkEnd w:id="5"/>
    </w:p>
    <w:p w14:paraId="077DEBDA" w14:textId="77777777" w:rsidR="00001951" w:rsidRPr="00001951" w:rsidRDefault="00001951" w:rsidP="00001951">
      <w:pPr>
        <w:rPr>
          <w:lang w:val="x-none" w:eastAsia="x-none"/>
        </w:rPr>
      </w:pPr>
    </w:p>
    <w:p w14:paraId="046D8F1C" w14:textId="46EC0390" w:rsidR="00FF631B" w:rsidRDefault="00A00089">
      <w:pPr>
        <w:pStyle w:val="2"/>
        <w:numPr>
          <w:ilvl w:val="1"/>
          <w:numId w:val="2"/>
        </w:numPr>
        <w:spacing w:before="0"/>
        <w:jc w:val="center"/>
        <w:rPr>
          <w:rFonts w:cs="Times New Roman"/>
          <w:szCs w:val="28"/>
        </w:rPr>
      </w:pPr>
      <w:bookmarkStart w:id="6" w:name="_Toc153911403"/>
      <w:r w:rsidRPr="00C25F90">
        <w:rPr>
          <w:rFonts w:cs="Times New Roman"/>
          <w:szCs w:val="28"/>
        </w:rPr>
        <w:t>ЦЕЛЬ И ЗАДАЧИ</w:t>
      </w:r>
      <w:bookmarkEnd w:id="6"/>
    </w:p>
    <w:p w14:paraId="6676242F" w14:textId="77777777" w:rsidR="00001951" w:rsidRPr="00001951" w:rsidRDefault="00001951" w:rsidP="00001951"/>
    <w:p w14:paraId="7A17C6BD" w14:textId="3C07407C" w:rsidR="00FF631B" w:rsidRPr="00C25F90" w:rsidRDefault="00FF631B" w:rsidP="007125E9">
      <w:pPr>
        <w:ind w:left="142"/>
        <w:jc w:val="both"/>
        <w:rPr>
          <w:szCs w:val="28"/>
        </w:rPr>
      </w:pPr>
      <w:r w:rsidRPr="00C25F90">
        <w:rPr>
          <w:szCs w:val="28"/>
        </w:rPr>
        <w:t xml:space="preserve">Целью данной работы является </w:t>
      </w:r>
      <w:r w:rsidR="004B3454" w:rsidRPr="00C25F90">
        <w:rPr>
          <w:szCs w:val="28"/>
        </w:rPr>
        <w:t xml:space="preserve">сокращение времени для предоставления услуги и трудозатраты оператора ВИС Лесопользование, путем автоматизации регистрации заявлений и частичной автоматизации подписания итоговых документов в </w:t>
      </w:r>
      <w:r w:rsidR="006D6FD2" w:rsidRPr="00C25F90">
        <w:rPr>
          <w:szCs w:val="28"/>
        </w:rPr>
        <w:t>Системе электронного документооборота</w:t>
      </w:r>
      <w:r w:rsidR="00FE12A4" w:rsidRPr="00C25F90">
        <w:rPr>
          <w:szCs w:val="28"/>
        </w:rPr>
        <w:t xml:space="preserve"> </w:t>
      </w:r>
      <w:r w:rsidR="00EC56CC" w:rsidRPr="00EC56CC">
        <w:rPr>
          <w:szCs w:val="28"/>
        </w:rPr>
        <w:t>[7]</w:t>
      </w:r>
      <w:r w:rsidR="006D6FD2" w:rsidRPr="00C25F90">
        <w:rPr>
          <w:szCs w:val="28"/>
        </w:rPr>
        <w:t xml:space="preserve"> правительства Свердловской области (</w:t>
      </w:r>
      <w:r w:rsidR="00627619" w:rsidRPr="00C25F90">
        <w:rPr>
          <w:szCs w:val="28"/>
        </w:rPr>
        <w:t xml:space="preserve">далее </w:t>
      </w:r>
      <w:r w:rsidR="006D6FD2" w:rsidRPr="00C25F90">
        <w:rPr>
          <w:szCs w:val="28"/>
        </w:rPr>
        <w:t>СЭД ПСО)</w:t>
      </w:r>
      <w:r w:rsidR="004B3454" w:rsidRPr="00C25F90">
        <w:rPr>
          <w:szCs w:val="28"/>
        </w:rPr>
        <w:t>.</w:t>
      </w:r>
    </w:p>
    <w:p w14:paraId="7D3028E2" w14:textId="77777777" w:rsidR="00FF631B" w:rsidRPr="00C25F90" w:rsidRDefault="00FF631B" w:rsidP="007125E9">
      <w:pPr>
        <w:ind w:left="142"/>
        <w:jc w:val="both"/>
        <w:rPr>
          <w:szCs w:val="28"/>
        </w:rPr>
      </w:pPr>
      <w:r w:rsidRPr="00C25F90">
        <w:rPr>
          <w:szCs w:val="28"/>
        </w:rPr>
        <w:t>Для достижения цели были поставлены следующие задачи:</w:t>
      </w:r>
    </w:p>
    <w:p w14:paraId="3B9D596B" w14:textId="4F7C916C" w:rsidR="00FF631B" w:rsidRPr="00C25F90" w:rsidRDefault="00F90E3A">
      <w:pPr>
        <w:pStyle w:val="a3"/>
        <w:numPr>
          <w:ilvl w:val="1"/>
          <w:numId w:val="24"/>
        </w:numPr>
        <w:jc w:val="both"/>
        <w:rPr>
          <w:szCs w:val="28"/>
        </w:rPr>
      </w:pPr>
      <w:r w:rsidRPr="00C25F90">
        <w:rPr>
          <w:szCs w:val="28"/>
        </w:rPr>
        <w:t xml:space="preserve">Спроектировать </w:t>
      </w:r>
      <w:r w:rsidR="00FF631B" w:rsidRPr="00C25F90">
        <w:rPr>
          <w:szCs w:val="28"/>
        </w:rPr>
        <w:t>модель данных ВИС Лесопользования Свердловской Области</w:t>
      </w:r>
      <w:r w:rsidRPr="00C25F90">
        <w:rPr>
          <w:szCs w:val="28"/>
        </w:rPr>
        <w:t xml:space="preserve"> </w:t>
      </w:r>
      <w:r w:rsidR="00F315E1" w:rsidRPr="00C25F90">
        <w:rPr>
          <w:szCs w:val="28"/>
        </w:rPr>
        <w:t>для рассматриваемого бизнес-процесса</w:t>
      </w:r>
    </w:p>
    <w:p w14:paraId="1E7C2654" w14:textId="7DF0EFA4" w:rsidR="00FF631B" w:rsidRPr="00C25F90" w:rsidRDefault="00FF631B">
      <w:pPr>
        <w:pStyle w:val="a3"/>
        <w:numPr>
          <w:ilvl w:val="1"/>
          <w:numId w:val="24"/>
        </w:numPr>
        <w:jc w:val="both"/>
        <w:rPr>
          <w:szCs w:val="28"/>
        </w:rPr>
      </w:pPr>
      <w:r w:rsidRPr="00C25F90">
        <w:rPr>
          <w:szCs w:val="28"/>
        </w:rPr>
        <w:t>Изучить структуру сообщений для обмена сообщениями с СЭД ПСО</w:t>
      </w:r>
    </w:p>
    <w:p w14:paraId="1BD730CC" w14:textId="577C4FEB" w:rsidR="00FF631B" w:rsidRPr="00C25F90" w:rsidRDefault="00FF631B">
      <w:pPr>
        <w:pStyle w:val="a3"/>
        <w:numPr>
          <w:ilvl w:val="1"/>
          <w:numId w:val="24"/>
        </w:numPr>
        <w:jc w:val="both"/>
        <w:rPr>
          <w:szCs w:val="28"/>
        </w:rPr>
      </w:pPr>
      <w:r w:rsidRPr="00C25F90">
        <w:rPr>
          <w:szCs w:val="28"/>
        </w:rPr>
        <w:t>Спроектировать</w:t>
      </w:r>
      <w:r w:rsidR="00F90E3A" w:rsidRPr="00C25F90">
        <w:rPr>
          <w:szCs w:val="28"/>
        </w:rPr>
        <w:t xml:space="preserve"> серверное</w:t>
      </w:r>
      <w:r w:rsidRPr="00C25F90">
        <w:rPr>
          <w:szCs w:val="28"/>
        </w:rPr>
        <w:t xml:space="preserve"> </w:t>
      </w:r>
      <w:r w:rsidR="00F90E3A" w:rsidRPr="00C25F90">
        <w:rPr>
          <w:szCs w:val="28"/>
        </w:rPr>
        <w:t>приложение</w:t>
      </w:r>
      <w:r w:rsidRPr="00C25F90">
        <w:rPr>
          <w:szCs w:val="28"/>
        </w:rPr>
        <w:t xml:space="preserve"> для генерации и отправки сообщений</w:t>
      </w:r>
      <w:r w:rsidR="00F90E3A" w:rsidRPr="00C25F90">
        <w:rPr>
          <w:szCs w:val="28"/>
        </w:rPr>
        <w:t xml:space="preserve"> и обработке ответных сообщений</w:t>
      </w:r>
    </w:p>
    <w:p w14:paraId="5E24D6AD" w14:textId="2BA618A4" w:rsidR="00FF631B" w:rsidRPr="00C25F90" w:rsidRDefault="00FF631B">
      <w:pPr>
        <w:pStyle w:val="a3"/>
        <w:numPr>
          <w:ilvl w:val="1"/>
          <w:numId w:val="24"/>
        </w:numPr>
        <w:jc w:val="both"/>
        <w:rPr>
          <w:szCs w:val="28"/>
        </w:rPr>
      </w:pPr>
      <w:r w:rsidRPr="00C25F90">
        <w:rPr>
          <w:szCs w:val="28"/>
        </w:rPr>
        <w:t>Реализовать</w:t>
      </w:r>
      <w:r w:rsidR="00F90E3A" w:rsidRPr="00C25F90">
        <w:rPr>
          <w:szCs w:val="28"/>
        </w:rPr>
        <w:t xml:space="preserve"> серверное</w:t>
      </w:r>
      <w:r w:rsidRPr="00C25F90">
        <w:rPr>
          <w:szCs w:val="28"/>
        </w:rPr>
        <w:t xml:space="preserve"> </w:t>
      </w:r>
      <w:r w:rsidR="00F90E3A" w:rsidRPr="00C25F90">
        <w:rPr>
          <w:szCs w:val="28"/>
        </w:rPr>
        <w:t>приложение.</w:t>
      </w:r>
    </w:p>
    <w:p w14:paraId="464C8E47" w14:textId="77777777" w:rsidR="00FF631B" w:rsidRPr="00C25F90" w:rsidRDefault="00FF631B" w:rsidP="00FF631B">
      <w:pPr>
        <w:pStyle w:val="a3"/>
        <w:ind w:left="426"/>
        <w:rPr>
          <w:szCs w:val="28"/>
        </w:rPr>
      </w:pPr>
    </w:p>
    <w:p w14:paraId="01FB150F" w14:textId="24D99084" w:rsidR="00FF631B" w:rsidRDefault="00C82642">
      <w:pPr>
        <w:pStyle w:val="2"/>
        <w:numPr>
          <w:ilvl w:val="1"/>
          <w:numId w:val="2"/>
        </w:numPr>
        <w:spacing w:before="0"/>
        <w:ind w:left="142" w:firstLine="709"/>
        <w:jc w:val="center"/>
        <w:rPr>
          <w:rFonts w:cs="Times New Roman"/>
          <w:szCs w:val="28"/>
        </w:rPr>
      </w:pPr>
      <w:bookmarkStart w:id="7" w:name="_Toc153911404"/>
      <w:r w:rsidRPr="00C25F90">
        <w:rPr>
          <w:rFonts w:cs="Times New Roman"/>
          <w:szCs w:val="28"/>
        </w:rPr>
        <w:t>ТРЕБОВАНИЯ К АРХИТЕКТУРЕ</w:t>
      </w:r>
      <w:bookmarkEnd w:id="7"/>
    </w:p>
    <w:p w14:paraId="3A56892F" w14:textId="77777777" w:rsidR="00001951" w:rsidRPr="00001951" w:rsidRDefault="00001951" w:rsidP="00001951"/>
    <w:p w14:paraId="18639D12" w14:textId="1F65CD88" w:rsidR="00FF631B" w:rsidRPr="00C25F90" w:rsidRDefault="00FF631B" w:rsidP="007125E9">
      <w:pPr>
        <w:ind w:left="142"/>
        <w:jc w:val="both"/>
        <w:rPr>
          <w:szCs w:val="28"/>
        </w:rPr>
      </w:pPr>
      <w:r w:rsidRPr="00C25F90">
        <w:rPr>
          <w:szCs w:val="28"/>
        </w:rPr>
        <w:t>Система должна иметь трехуровневую архитектуру</w:t>
      </w:r>
      <w:r w:rsidR="00FE12A4" w:rsidRPr="00C25F90">
        <w:rPr>
          <w:szCs w:val="28"/>
        </w:rPr>
        <w:t xml:space="preserve"> </w:t>
      </w:r>
      <w:r w:rsidR="00EC56CC" w:rsidRPr="00EC56CC">
        <w:rPr>
          <w:szCs w:val="28"/>
        </w:rPr>
        <w:t>[8]</w:t>
      </w:r>
      <w:r w:rsidRPr="00C25F90">
        <w:rPr>
          <w:szCs w:val="28"/>
        </w:rPr>
        <w:t>, состоящую из следующих основных компонентов: сервера базы данных, сервера приложений и клиентского приложения.</w:t>
      </w:r>
    </w:p>
    <w:p w14:paraId="408D6CFF" w14:textId="77777777" w:rsidR="00FF631B" w:rsidRPr="00C25F90" w:rsidRDefault="00FF631B" w:rsidP="007125E9">
      <w:pPr>
        <w:ind w:left="142"/>
        <w:jc w:val="both"/>
        <w:rPr>
          <w:szCs w:val="28"/>
        </w:rPr>
      </w:pPr>
      <w:r w:rsidRPr="00C25F90">
        <w:rPr>
          <w:szCs w:val="28"/>
        </w:rPr>
        <w:t>Сервер базы данных предназначен для хранения фактографической, служебной, справочной информации, обеспечивающей выполнение функций Системы и необходимой для обработки запросов. Логика исполнения запросов должна выполняться на сервере приложений.</w:t>
      </w:r>
    </w:p>
    <w:p w14:paraId="0C9B38A0" w14:textId="77777777" w:rsidR="00FF631B" w:rsidRPr="00C25F90" w:rsidRDefault="00FF631B" w:rsidP="007125E9">
      <w:pPr>
        <w:ind w:left="142"/>
        <w:jc w:val="both"/>
        <w:rPr>
          <w:szCs w:val="28"/>
        </w:rPr>
      </w:pPr>
      <w:r w:rsidRPr="00C25F90">
        <w:rPr>
          <w:szCs w:val="28"/>
        </w:rPr>
        <w:t xml:space="preserve">Сервер приложений предназначен для выполнения всей бизнес-логики приложений. На сервере приложений должны функционировать как самостоятельные серверные приложения, так и сервисы, обеспечивающие </w:t>
      </w:r>
      <w:r w:rsidRPr="00C25F90">
        <w:rPr>
          <w:szCs w:val="28"/>
        </w:rPr>
        <w:lastRenderedPageBreak/>
        <w:t>доступ внешних информационных систем к ресурсам разрабатываемой Системы.</w:t>
      </w:r>
    </w:p>
    <w:p w14:paraId="39D7F844" w14:textId="77777777" w:rsidR="00FF631B" w:rsidRPr="00C25F90" w:rsidRDefault="00FF631B" w:rsidP="007125E9">
      <w:pPr>
        <w:ind w:left="142"/>
        <w:jc w:val="both"/>
        <w:rPr>
          <w:szCs w:val="28"/>
        </w:rPr>
      </w:pPr>
      <w:r w:rsidRPr="00C25F90">
        <w:rPr>
          <w:szCs w:val="28"/>
        </w:rPr>
        <w:t xml:space="preserve">Клиентское приложение (пользовательский интерфейс) предназначен для удаленного ввода и просмотра информации посредством </w:t>
      </w:r>
      <w:proofErr w:type="spellStart"/>
      <w:r w:rsidRPr="00C25F90">
        <w:rPr>
          <w:szCs w:val="28"/>
        </w:rPr>
        <w:t>web</w:t>
      </w:r>
      <w:proofErr w:type="spellEnd"/>
      <w:r w:rsidRPr="00C25F90">
        <w:rPr>
          <w:szCs w:val="28"/>
        </w:rPr>
        <w:t>-браузера.</w:t>
      </w:r>
    </w:p>
    <w:p w14:paraId="2D5C0DA3" w14:textId="7E3FFA5C" w:rsidR="00FF631B" w:rsidRPr="00C25F90" w:rsidRDefault="00FF631B" w:rsidP="007125E9">
      <w:pPr>
        <w:ind w:left="142"/>
        <w:jc w:val="both"/>
        <w:rPr>
          <w:szCs w:val="28"/>
        </w:rPr>
      </w:pPr>
      <w:r w:rsidRPr="00C25F90">
        <w:rPr>
          <w:szCs w:val="28"/>
        </w:rPr>
        <w:t xml:space="preserve">Система должна поддерживать </w:t>
      </w:r>
      <w:proofErr w:type="spellStart"/>
      <w:r w:rsidRPr="00C25F90">
        <w:rPr>
          <w:szCs w:val="28"/>
        </w:rPr>
        <w:t>микросервисную</w:t>
      </w:r>
      <w:proofErr w:type="spellEnd"/>
      <w:r w:rsidRPr="00C25F90">
        <w:rPr>
          <w:szCs w:val="28"/>
        </w:rPr>
        <w:t xml:space="preserve"> архитектуру</w:t>
      </w:r>
      <w:r w:rsidR="00FE12A4" w:rsidRPr="00C25F90">
        <w:rPr>
          <w:szCs w:val="28"/>
        </w:rPr>
        <w:t xml:space="preserve"> </w:t>
      </w:r>
      <w:r w:rsidR="00EC56CC" w:rsidRPr="00EC56CC">
        <w:rPr>
          <w:szCs w:val="28"/>
        </w:rPr>
        <w:t>[9]</w:t>
      </w:r>
      <w:r w:rsidRPr="00C25F90">
        <w:rPr>
          <w:szCs w:val="28"/>
        </w:rPr>
        <w:t xml:space="preserve"> для обеспечения создания дополнительных функциональных модулей на платформе Системы с использованием имеющихся на платформе подсистем и </w:t>
      </w:r>
      <w:r w:rsidRPr="00C25F90">
        <w:rPr>
          <w:color w:val="303030" w:themeColor="text1"/>
          <w:szCs w:val="28"/>
        </w:rPr>
        <w:t>модулей</w:t>
      </w:r>
      <w:r w:rsidRPr="00C25F90">
        <w:rPr>
          <w:szCs w:val="28"/>
        </w:rPr>
        <w:t>, а также возможностью разделения как бизнес-логики, так и структур хранения данных.</w:t>
      </w:r>
    </w:p>
    <w:p w14:paraId="3F840440" w14:textId="77777777" w:rsidR="00FF631B" w:rsidRPr="00C25F90" w:rsidRDefault="00FF631B" w:rsidP="00FF631B">
      <w:pPr>
        <w:ind w:firstLine="360"/>
        <w:rPr>
          <w:color w:val="303030" w:themeColor="text1"/>
          <w:szCs w:val="28"/>
        </w:rPr>
      </w:pPr>
    </w:p>
    <w:p w14:paraId="46A3E384" w14:textId="4C70F6FE" w:rsidR="00FF631B" w:rsidRDefault="00247FCE">
      <w:pPr>
        <w:pStyle w:val="2"/>
        <w:numPr>
          <w:ilvl w:val="1"/>
          <w:numId w:val="2"/>
        </w:numPr>
        <w:spacing w:before="0"/>
        <w:jc w:val="center"/>
        <w:rPr>
          <w:rFonts w:cs="Times New Roman"/>
          <w:szCs w:val="28"/>
        </w:rPr>
      </w:pPr>
      <w:bookmarkStart w:id="8" w:name="_Toc153911405"/>
      <w:r w:rsidRPr="00C25F90">
        <w:rPr>
          <w:rFonts w:cs="Times New Roman"/>
          <w:szCs w:val="28"/>
        </w:rPr>
        <w:t>АНАЛИЗ ПРЕЦЕДЕНТОВ</w:t>
      </w:r>
      <w:bookmarkEnd w:id="8"/>
    </w:p>
    <w:p w14:paraId="47847EAA" w14:textId="77777777" w:rsidR="00001951" w:rsidRPr="00001951" w:rsidRDefault="00001951" w:rsidP="00001951"/>
    <w:p w14:paraId="185C17BF" w14:textId="77777777" w:rsidR="00FF631B" w:rsidRPr="00C25F90" w:rsidRDefault="00FF631B" w:rsidP="001A4502">
      <w:pPr>
        <w:jc w:val="both"/>
        <w:rPr>
          <w:szCs w:val="28"/>
        </w:rPr>
      </w:pPr>
      <w:r w:rsidRPr="00C25F90">
        <w:rPr>
          <w:szCs w:val="28"/>
        </w:rPr>
        <w:t>Для получения лесного участка заявителю необходимо подать три заявления:</w:t>
      </w:r>
    </w:p>
    <w:p w14:paraId="2007B73B" w14:textId="77777777" w:rsidR="00FF631B" w:rsidRPr="00C25F90" w:rsidRDefault="00FF631B">
      <w:pPr>
        <w:pStyle w:val="a3"/>
        <w:numPr>
          <w:ilvl w:val="0"/>
          <w:numId w:val="17"/>
        </w:numPr>
        <w:ind w:firstLine="709"/>
        <w:jc w:val="both"/>
        <w:rPr>
          <w:szCs w:val="28"/>
        </w:rPr>
      </w:pPr>
      <w:r w:rsidRPr="00C25F90">
        <w:rPr>
          <w:szCs w:val="28"/>
        </w:rPr>
        <w:t>Предварительной согласование предоставления лесного участка;</w:t>
      </w:r>
    </w:p>
    <w:p w14:paraId="630D18CA" w14:textId="77777777" w:rsidR="00FF631B" w:rsidRPr="00C25F90" w:rsidRDefault="00FF631B">
      <w:pPr>
        <w:pStyle w:val="a3"/>
        <w:numPr>
          <w:ilvl w:val="0"/>
          <w:numId w:val="17"/>
        </w:numPr>
        <w:ind w:firstLine="709"/>
        <w:jc w:val="both"/>
        <w:rPr>
          <w:szCs w:val="28"/>
        </w:rPr>
      </w:pPr>
      <w:r w:rsidRPr="00C25F90">
        <w:rPr>
          <w:szCs w:val="28"/>
        </w:rPr>
        <w:t>Утверждение проектной документации</w:t>
      </w:r>
      <w:r w:rsidRPr="00C25F90">
        <w:rPr>
          <w:szCs w:val="28"/>
          <w:lang w:val="en-US"/>
        </w:rPr>
        <w:t>;</w:t>
      </w:r>
    </w:p>
    <w:p w14:paraId="087CECBB" w14:textId="77777777" w:rsidR="00FF631B" w:rsidRPr="00C25F90" w:rsidRDefault="00FF631B" w:rsidP="001A4502">
      <w:pPr>
        <w:jc w:val="both"/>
        <w:rPr>
          <w:szCs w:val="28"/>
        </w:rPr>
      </w:pPr>
      <w:r w:rsidRPr="00C25F90">
        <w:rPr>
          <w:szCs w:val="28"/>
        </w:rPr>
        <w:t>После подачи двух заявлений заявителю сообщают на каком основании ему выдадут лесной участок. Возможные варианты заявлений после этого:</w:t>
      </w:r>
    </w:p>
    <w:p w14:paraId="3B927243" w14:textId="77777777" w:rsidR="00FF631B" w:rsidRPr="00C25F90" w:rsidRDefault="00FF631B">
      <w:pPr>
        <w:pStyle w:val="a3"/>
        <w:numPr>
          <w:ilvl w:val="0"/>
          <w:numId w:val="18"/>
        </w:numPr>
        <w:ind w:firstLine="709"/>
        <w:jc w:val="both"/>
        <w:rPr>
          <w:szCs w:val="28"/>
        </w:rPr>
      </w:pPr>
      <w:r w:rsidRPr="00C25F90">
        <w:rPr>
          <w:szCs w:val="28"/>
        </w:rPr>
        <w:t>Предоставление лесного участка в аренду</w:t>
      </w:r>
    </w:p>
    <w:p w14:paraId="7C36543F" w14:textId="77777777" w:rsidR="00FF631B" w:rsidRPr="00C25F90" w:rsidRDefault="00FF631B">
      <w:pPr>
        <w:pStyle w:val="a3"/>
        <w:numPr>
          <w:ilvl w:val="0"/>
          <w:numId w:val="18"/>
        </w:numPr>
        <w:ind w:firstLine="709"/>
        <w:jc w:val="both"/>
        <w:rPr>
          <w:szCs w:val="28"/>
        </w:rPr>
      </w:pPr>
      <w:r w:rsidRPr="00C25F90">
        <w:rPr>
          <w:szCs w:val="28"/>
        </w:rPr>
        <w:t>Предоставление лесного участка в безвозмездное пользование</w:t>
      </w:r>
    </w:p>
    <w:p w14:paraId="4B4AE1E8" w14:textId="77777777" w:rsidR="00FF631B" w:rsidRPr="00C25F90" w:rsidRDefault="00FF631B">
      <w:pPr>
        <w:pStyle w:val="a3"/>
        <w:numPr>
          <w:ilvl w:val="0"/>
          <w:numId w:val="18"/>
        </w:numPr>
        <w:ind w:firstLine="709"/>
        <w:jc w:val="both"/>
        <w:rPr>
          <w:szCs w:val="28"/>
        </w:rPr>
      </w:pPr>
      <w:r w:rsidRPr="00C25F90">
        <w:rPr>
          <w:szCs w:val="28"/>
        </w:rPr>
        <w:t>Предоставление земельного участка в постоянное пользование</w:t>
      </w:r>
    </w:p>
    <w:p w14:paraId="12C96636" w14:textId="77777777" w:rsidR="00FF631B" w:rsidRPr="00C25F90" w:rsidRDefault="00FF631B" w:rsidP="001A4502">
      <w:pPr>
        <w:jc w:val="both"/>
        <w:rPr>
          <w:szCs w:val="28"/>
        </w:rPr>
      </w:pPr>
    </w:p>
    <w:p w14:paraId="5362F2CB" w14:textId="77777777" w:rsidR="00FF631B" w:rsidRPr="00C25F90" w:rsidRDefault="00FF631B" w:rsidP="001A4502">
      <w:pPr>
        <w:jc w:val="both"/>
        <w:rPr>
          <w:szCs w:val="28"/>
        </w:rPr>
      </w:pPr>
      <w:r w:rsidRPr="00C25F90">
        <w:rPr>
          <w:szCs w:val="28"/>
        </w:rPr>
        <w:t xml:space="preserve">В качестве </w:t>
      </w:r>
      <w:proofErr w:type="spellStart"/>
      <w:r w:rsidRPr="00C25F90">
        <w:rPr>
          <w:szCs w:val="28"/>
        </w:rPr>
        <w:t>акторов</w:t>
      </w:r>
      <w:proofErr w:type="spellEnd"/>
      <w:r w:rsidRPr="00C25F90">
        <w:rPr>
          <w:szCs w:val="28"/>
        </w:rPr>
        <w:t xml:space="preserve"> выступают: оператор, заявитель. Рассмотрим прецеденты каждого </w:t>
      </w:r>
      <w:proofErr w:type="spellStart"/>
      <w:r w:rsidRPr="00C25F90">
        <w:rPr>
          <w:szCs w:val="28"/>
        </w:rPr>
        <w:t>актора</w:t>
      </w:r>
      <w:proofErr w:type="spellEnd"/>
      <w:r w:rsidRPr="00C25F90">
        <w:rPr>
          <w:szCs w:val="28"/>
        </w:rPr>
        <w:t xml:space="preserve"> отдельно. </w:t>
      </w:r>
    </w:p>
    <w:p w14:paraId="16093309" w14:textId="73DFBADC" w:rsidR="00FF631B" w:rsidRPr="00C25F90" w:rsidRDefault="00FF631B" w:rsidP="001A4502">
      <w:pPr>
        <w:jc w:val="both"/>
        <w:rPr>
          <w:szCs w:val="28"/>
        </w:rPr>
      </w:pPr>
      <w:r w:rsidRPr="00C25F90">
        <w:rPr>
          <w:szCs w:val="28"/>
        </w:rPr>
        <w:t xml:space="preserve">Начнем с прецедентов </w:t>
      </w:r>
      <w:r w:rsidRPr="00C25F90">
        <w:rPr>
          <w:b/>
          <w:szCs w:val="28"/>
        </w:rPr>
        <w:t>заявителя</w:t>
      </w:r>
      <w:r w:rsidRPr="00C25F90">
        <w:rPr>
          <w:szCs w:val="28"/>
        </w:rPr>
        <w:t xml:space="preserve"> </w:t>
      </w:r>
      <w:r w:rsidR="00114C53" w:rsidRPr="00C25F90">
        <w:rPr>
          <w:szCs w:val="28"/>
        </w:rPr>
        <w:t>(</w:t>
      </w:r>
      <w:r w:rsidR="00114C53" w:rsidRPr="00C25F90">
        <w:rPr>
          <w:szCs w:val="28"/>
        </w:rPr>
        <w:fldChar w:fldCharType="begin"/>
      </w:r>
      <w:r w:rsidR="00114C53" w:rsidRPr="00C25F90">
        <w:rPr>
          <w:szCs w:val="28"/>
        </w:rPr>
        <w:instrText xml:space="preserve"> REF _Ref153897264 \h </w:instrText>
      </w:r>
      <w:r w:rsidR="00C25F90" w:rsidRPr="00C25F90">
        <w:rPr>
          <w:szCs w:val="28"/>
        </w:rPr>
        <w:instrText xml:space="preserve"> \* MERGEFORMAT </w:instrText>
      </w:r>
      <w:r w:rsidR="00114C53" w:rsidRPr="00C25F90">
        <w:rPr>
          <w:szCs w:val="28"/>
        </w:rPr>
      </w:r>
      <w:r w:rsidR="00114C53" w:rsidRPr="00C25F90">
        <w:rPr>
          <w:szCs w:val="28"/>
        </w:rPr>
        <w:fldChar w:fldCharType="separate"/>
      </w:r>
      <w:r w:rsidR="00114C53" w:rsidRPr="00C25F90">
        <w:rPr>
          <w:bCs/>
          <w:szCs w:val="28"/>
        </w:rPr>
        <w:t xml:space="preserve">Рисунок </w:t>
      </w:r>
      <w:r w:rsidR="00114C53" w:rsidRPr="00C25F90">
        <w:rPr>
          <w:bCs/>
          <w:noProof/>
          <w:szCs w:val="28"/>
        </w:rPr>
        <w:t>2</w:t>
      </w:r>
      <w:r w:rsidR="00114C53" w:rsidRPr="00C25F90">
        <w:rPr>
          <w:szCs w:val="28"/>
        </w:rPr>
        <w:fldChar w:fldCharType="end"/>
      </w:r>
      <w:r w:rsidR="00114C53" w:rsidRPr="00C25F90">
        <w:rPr>
          <w:szCs w:val="28"/>
        </w:rPr>
        <w:t>)</w:t>
      </w:r>
    </w:p>
    <w:p w14:paraId="73F12B1B" w14:textId="77777777" w:rsidR="00F6478C" w:rsidRPr="00C25F90" w:rsidRDefault="001A4502" w:rsidP="00BD0A81">
      <w:pPr>
        <w:keepNext/>
        <w:ind w:firstLine="0"/>
      </w:pPr>
      <w:r w:rsidRPr="00C25F90">
        <w:rPr>
          <w:noProof/>
          <w:szCs w:val="28"/>
        </w:rPr>
        <w:lastRenderedPageBreak/>
        <w:drawing>
          <wp:inline distT="0" distB="0" distL="0" distR="0" wp14:anchorId="0F907BA2" wp14:editId="64FCB285">
            <wp:extent cx="6120765" cy="5557520"/>
            <wp:effectExtent l="0" t="0" r="0" b="5080"/>
            <wp:docPr id="144574914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20765" cy="5557520"/>
                    </a:xfrm>
                    <a:prstGeom prst="rect">
                      <a:avLst/>
                    </a:prstGeom>
                    <a:noFill/>
                    <a:ln>
                      <a:noFill/>
                    </a:ln>
                  </pic:spPr>
                </pic:pic>
              </a:graphicData>
            </a:graphic>
          </wp:inline>
        </w:drawing>
      </w:r>
    </w:p>
    <w:p w14:paraId="2ABDAE9F" w14:textId="45B1F383" w:rsidR="00FF631B" w:rsidRPr="00C25F90" w:rsidRDefault="00F6478C" w:rsidP="00F6478C">
      <w:pPr>
        <w:pStyle w:val="af1"/>
        <w:rPr>
          <w:b w:val="0"/>
          <w:bCs/>
          <w:szCs w:val="28"/>
        </w:rPr>
      </w:pPr>
      <w:bookmarkStart w:id="9" w:name="_Ref153897264"/>
      <w:r w:rsidRPr="00C25F90">
        <w:rPr>
          <w:b w:val="0"/>
          <w:bCs/>
          <w:szCs w:val="28"/>
        </w:rPr>
        <w:t xml:space="preserve">Рисунок </w:t>
      </w:r>
      <w:r w:rsidRPr="00C25F90">
        <w:rPr>
          <w:b w:val="0"/>
          <w:bCs/>
          <w:szCs w:val="28"/>
        </w:rPr>
        <w:fldChar w:fldCharType="begin"/>
      </w:r>
      <w:r w:rsidRPr="00C25F90">
        <w:rPr>
          <w:b w:val="0"/>
          <w:bCs/>
          <w:szCs w:val="28"/>
        </w:rPr>
        <w:instrText xml:space="preserve"> SEQ Рисунок \* ARABIC </w:instrText>
      </w:r>
      <w:r w:rsidRPr="00C25F90">
        <w:rPr>
          <w:b w:val="0"/>
          <w:bCs/>
          <w:szCs w:val="28"/>
        </w:rPr>
        <w:fldChar w:fldCharType="separate"/>
      </w:r>
      <w:r w:rsidR="00EB5A24" w:rsidRPr="00C25F90">
        <w:rPr>
          <w:b w:val="0"/>
          <w:bCs/>
          <w:noProof/>
          <w:szCs w:val="28"/>
        </w:rPr>
        <w:t>2</w:t>
      </w:r>
      <w:r w:rsidRPr="00C25F90">
        <w:rPr>
          <w:b w:val="0"/>
          <w:bCs/>
          <w:szCs w:val="28"/>
        </w:rPr>
        <w:fldChar w:fldCharType="end"/>
      </w:r>
      <w:bookmarkEnd w:id="9"/>
      <w:r w:rsidRPr="00C25F90">
        <w:rPr>
          <w:b w:val="0"/>
          <w:bCs/>
          <w:szCs w:val="28"/>
        </w:rPr>
        <w:t xml:space="preserve"> </w:t>
      </w:r>
      <w:r w:rsidRPr="00C25F90">
        <w:rPr>
          <w:b w:val="0"/>
          <w:bCs/>
          <w:noProof/>
          <w:szCs w:val="28"/>
        </w:rPr>
        <w:t>Прецеденты заявителя</w:t>
      </w:r>
    </w:p>
    <w:p w14:paraId="49E0C2EF" w14:textId="77777777" w:rsidR="00FF631B" w:rsidRPr="00C25F90" w:rsidRDefault="00FF631B" w:rsidP="00046063">
      <w:pPr>
        <w:rPr>
          <w:szCs w:val="28"/>
        </w:rPr>
      </w:pPr>
    </w:p>
    <w:p w14:paraId="4EA31501" w14:textId="77777777" w:rsidR="00FF631B" w:rsidRPr="00C25F90" w:rsidRDefault="00FF631B" w:rsidP="00046063">
      <w:pPr>
        <w:rPr>
          <w:b/>
          <w:color w:val="303030" w:themeColor="text1"/>
          <w:szCs w:val="28"/>
        </w:rPr>
      </w:pPr>
      <w:r w:rsidRPr="00C25F90">
        <w:rPr>
          <w:b/>
          <w:color w:val="303030" w:themeColor="text1"/>
          <w:szCs w:val="28"/>
        </w:rPr>
        <w:t>№1 Авторизация</w:t>
      </w:r>
    </w:p>
    <w:p w14:paraId="61699A75" w14:textId="77777777" w:rsidR="00FF631B" w:rsidRPr="00C25F90" w:rsidRDefault="00FF631B" w:rsidP="00046063">
      <w:pPr>
        <w:rPr>
          <w:szCs w:val="28"/>
        </w:rPr>
      </w:pPr>
      <w:r w:rsidRPr="00C25F90">
        <w:rPr>
          <w:b/>
          <w:szCs w:val="28"/>
        </w:rPr>
        <w:t xml:space="preserve">Исполнитель: </w:t>
      </w:r>
      <w:r w:rsidRPr="00C25F90">
        <w:rPr>
          <w:szCs w:val="28"/>
        </w:rPr>
        <w:t>Заявитель</w:t>
      </w:r>
    </w:p>
    <w:p w14:paraId="2B576534" w14:textId="77777777" w:rsidR="00FF631B" w:rsidRPr="00C25F90" w:rsidRDefault="00FF631B" w:rsidP="00046063">
      <w:pPr>
        <w:rPr>
          <w:szCs w:val="28"/>
        </w:rPr>
      </w:pPr>
      <w:r w:rsidRPr="00C25F90">
        <w:rPr>
          <w:b/>
          <w:szCs w:val="28"/>
        </w:rPr>
        <w:t xml:space="preserve">Предусловие: </w:t>
      </w:r>
      <w:r w:rsidRPr="00C25F90">
        <w:rPr>
          <w:szCs w:val="28"/>
        </w:rPr>
        <w:t>Открыта система</w:t>
      </w:r>
    </w:p>
    <w:p w14:paraId="52D2488B" w14:textId="77777777" w:rsidR="00FF631B" w:rsidRPr="00C25F90" w:rsidRDefault="00FF631B" w:rsidP="00046063">
      <w:pPr>
        <w:jc w:val="center"/>
        <w:rPr>
          <w:b/>
          <w:szCs w:val="28"/>
        </w:rPr>
      </w:pPr>
      <w:r w:rsidRPr="00C25F90">
        <w:rPr>
          <w:b/>
          <w:szCs w:val="28"/>
        </w:rPr>
        <w:t>Основной сценарий прецедента №1</w:t>
      </w:r>
    </w:p>
    <w:tbl>
      <w:tblPr>
        <w:tblStyle w:val="a4"/>
        <w:tblW w:w="0" w:type="auto"/>
        <w:tblLook w:val="04A0" w:firstRow="1" w:lastRow="0" w:firstColumn="1" w:lastColumn="0" w:noHBand="0" w:noVBand="1"/>
      </w:tblPr>
      <w:tblGrid>
        <w:gridCol w:w="4672"/>
        <w:gridCol w:w="4673"/>
      </w:tblGrid>
      <w:tr w:rsidR="00FF631B" w:rsidRPr="00C25F90" w14:paraId="6FECDC90" w14:textId="77777777" w:rsidTr="006C7C81">
        <w:tc>
          <w:tcPr>
            <w:tcW w:w="4672" w:type="dxa"/>
          </w:tcPr>
          <w:p w14:paraId="6835CF5D" w14:textId="77777777" w:rsidR="00FF631B" w:rsidRPr="00C25F90" w:rsidRDefault="00FF631B" w:rsidP="006C7C81">
            <w:pPr>
              <w:rPr>
                <w:b/>
                <w:szCs w:val="28"/>
              </w:rPr>
            </w:pPr>
            <w:r w:rsidRPr="00C25F90">
              <w:rPr>
                <w:b/>
                <w:szCs w:val="28"/>
              </w:rPr>
              <w:t>Действие пользователя</w:t>
            </w:r>
          </w:p>
        </w:tc>
        <w:tc>
          <w:tcPr>
            <w:tcW w:w="4673" w:type="dxa"/>
          </w:tcPr>
          <w:p w14:paraId="73611EF0" w14:textId="77777777" w:rsidR="00FF631B" w:rsidRPr="00C25F90" w:rsidRDefault="00FF631B" w:rsidP="006C7C81">
            <w:pPr>
              <w:rPr>
                <w:b/>
                <w:szCs w:val="28"/>
              </w:rPr>
            </w:pPr>
            <w:r w:rsidRPr="00C25F90">
              <w:rPr>
                <w:b/>
                <w:szCs w:val="28"/>
              </w:rPr>
              <w:t>Отклик системы</w:t>
            </w:r>
          </w:p>
        </w:tc>
      </w:tr>
      <w:tr w:rsidR="00FF631B" w:rsidRPr="00C25F90" w14:paraId="31A8521E" w14:textId="77777777" w:rsidTr="006C7C81">
        <w:tc>
          <w:tcPr>
            <w:tcW w:w="4672" w:type="dxa"/>
          </w:tcPr>
          <w:p w14:paraId="6CD6786C" w14:textId="77777777" w:rsidR="00FF631B" w:rsidRPr="00C25F90" w:rsidRDefault="00FF631B">
            <w:pPr>
              <w:pStyle w:val="a3"/>
              <w:numPr>
                <w:ilvl w:val="6"/>
                <w:numId w:val="2"/>
              </w:numPr>
              <w:ind w:left="306"/>
              <w:rPr>
                <w:szCs w:val="28"/>
              </w:rPr>
            </w:pPr>
            <w:r w:rsidRPr="00C25F90">
              <w:rPr>
                <w:szCs w:val="28"/>
              </w:rPr>
              <w:t>Вводит логин и пароль</w:t>
            </w:r>
          </w:p>
        </w:tc>
        <w:tc>
          <w:tcPr>
            <w:tcW w:w="4673" w:type="dxa"/>
          </w:tcPr>
          <w:p w14:paraId="7AD6A7AA" w14:textId="77777777" w:rsidR="00FF631B" w:rsidRPr="00C25F90" w:rsidRDefault="00FF631B">
            <w:pPr>
              <w:pStyle w:val="a3"/>
              <w:numPr>
                <w:ilvl w:val="6"/>
                <w:numId w:val="2"/>
              </w:numPr>
              <w:ind w:left="319"/>
              <w:rPr>
                <w:szCs w:val="28"/>
              </w:rPr>
            </w:pPr>
            <w:r w:rsidRPr="00C25F90">
              <w:rPr>
                <w:szCs w:val="28"/>
              </w:rPr>
              <w:t>Авторизовать пользователя, определить роли</w:t>
            </w:r>
          </w:p>
          <w:p w14:paraId="17EB1C45" w14:textId="77777777" w:rsidR="00FF631B" w:rsidRPr="00C25F90" w:rsidRDefault="00FF631B">
            <w:pPr>
              <w:pStyle w:val="a3"/>
              <w:numPr>
                <w:ilvl w:val="6"/>
                <w:numId w:val="2"/>
              </w:numPr>
              <w:ind w:left="319"/>
              <w:rPr>
                <w:szCs w:val="28"/>
              </w:rPr>
            </w:pPr>
            <w:r w:rsidRPr="00C25F90">
              <w:rPr>
                <w:szCs w:val="28"/>
              </w:rPr>
              <w:t>Открыть главную страницу</w:t>
            </w:r>
          </w:p>
        </w:tc>
      </w:tr>
    </w:tbl>
    <w:p w14:paraId="21631494" w14:textId="77777777" w:rsidR="00FF631B" w:rsidRPr="00C25F90" w:rsidRDefault="00FF631B" w:rsidP="00FF631B">
      <w:pPr>
        <w:rPr>
          <w:szCs w:val="28"/>
        </w:rPr>
      </w:pPr>
    </w:p>
    <w:p w14:paraId="711936C6" w14:textId="77777777" w:rsidR="00FF631B" w:rsidRPr="00C25F90" w:rsidRDefault="00FF631B" w:rsidP="00046063">
      <w:pPr>
        <w:rPr>
          <w:szCs w:val="28"/>
        </w:rPr>
      </w:pPr>
      <w:r w:rsidRPr="00C25F90">
        <w:rPr>
          <w:b/>
          <w:szCs w:val="28"/>
        </w:rPr>
        <w:lastRenderedPageBreak/>
        <w:t>Сценарий 1а – причина:</w:t>
      </w:r>
      <w:r w:rsidRPr="00C25F90">
        <w:rPr>
          <w:szCs w:val="28"/>
        </w:rPr>
        <w:t xml:space="preserve"> не верно введен логин или пароль.</w:t>
      </w:r>
    </w:p>
    <w:p w14:paraId="6F572EEE" w14:textId="77777777" w:rsidR="00FF631B" w:rsidRPr="00C25F90" w:rsidRDefault="00FF631B" w:rsidP="00046063">
      <w:pPr>
        <w:jc w:val="center"/>
        <w:rPr>
          <w:b/>
          <w:szCs w:val="28"/>
        </w:rPr>
      </w:pPr>
      <w:r w:rsidRPr="00C25F90">
        <w:rPr>
          <w:b/>
          <w:szCs w:val="28"/>
        </w:rPr>
        <w:t>Альтернативный сценарий 1а прецедента №1</w:t>
      </w:r>
    </w:p>
    <w:tbl>
      <w:tblPr>
        <w:tblStyle w:val="a4"/>
        <w:tblW w:w="0" w:type="auto"/>
        <w:tblLook w:val="04A0" w:firstRow="1" w:lastRow="0" w:firstColumn="1" w:lastColumn="0" w:noHBand="0" w:noVBand="1"/>
      </w:tblPr>
      <w:tblGrid>
        <w:gridCol w:w="4672"/>
        <w:gridCol w:w="4673"/>
      </w:tblGrid>
      <w:tr w:rsidR="00FF631B" w:rsidRPr="00C25F90" w14:paraId="399F649B" w14:textId="77777777" w:rsidTr="006C7C81">
        <w:tc>
          <w:tcPr>
            <w:tcW w:w="4672" w:type="dxa"/>
          </w:tcPr>
          <w:p w14:paraId="7EB05AF7" w14:textId="77777777" w:rsidR="00FF631B" w:rsidRPr="00C25F90" w:rsidRDefault="00FF631B" w:rsidP="006C7C81">
            <w:pPr>
              <w:rPr>
                <w:b/>
                <w:szCs w:val="28"/>
              </w:rPr>
            </w:pPr>
            <w:r w:rsidRPr="00C25F90">
              <w:rPr>
                <w:b/>
                <w:szCs w:val="28"/>
              </w:rPr>
              <w:t>Действие пользователя</w:t>
            </w:r>
          </w:p>
        </w:tc>
        <w:tc>
          <w:tcPr>
            <w:tcW w:w="4673" w:type="dxa"/>
          </w:tcPr>
          <w:p w14:paraId="4E9EB555" w14:textId="77777777" w:rsidR="00FF631B" w:rsidRPr="00C25F90" w:rsidRDefault="00FF631B" w:rsidP="006C7C81">
            <w:pPr>
              <w:rPr>
                <w:b/>
                <w:szCs w:val="28"/>
              </w:rPr>
            </w:pPr>
            <w:r w:rsidRPr="00C25F90">
              <w:rPr>
                <w:b/>
                <w:szCs w:val="28"/>
              </w:rPr>
              <w:t>Отклик системы</w:t>
            </w:r>
          </w:p>
        </w:tc>
      </w:tr>
      <w:tr w:rsidR="00FF631B" w:rsidRPr="00C25F90" w14:paraId="16BF9513" w14:textId="77777777" w:rsidTr="006C7C81">
        <w:tc>
          <w:tcPr>
            <w:tcW w:w="4672" w:type="dxa"/>
          </w:tcPr>
          <w:p w14:paraId="32E36946" w14:textId="77777777" w:rsidR="00FF631B" w:rsidRPr="00C25F90" w:rsidRDefault="00FF631B" w:rsidP="006C7C81">
            <w:pPr>
              <w:pStyle w:val="a3"/>
              <w:ind w:left="306"/>
              <w:rPr>
                <w:szCs w:val="28"/>
              </w:rPr>
            </w:pPr>
          </w:p>
        </w:tc>
        <w:tc>
          <w:tcPr>
            <w:tcW w:w="4673" w:type="dxa"/>
          </w:tcPr>
          <w:p w14:paraId="594A6989" w14:textId="77777777" w:rsidR="00FF631B" w:rsidRPr="00C25F90" w:rsidRDefault="00FF631B" w:rsidP="006C7C81">
            <w:pPr>
              <w:pStyle w:val="a3"/>
              <w:ind w:left="0"/>
              <w:rPr>
                <w:szCs w:val="28"/>
              </w:rPr>
            </w:pPr>
            <w:r w:rsidRPr="00C25F90">
              <w:rPr>
                <w:szCs w:val="28"/>
              </w:rPr>
              <w:t>2</w:t>
            </w:r>
            <w:r w:rsidRPr="00C25F90">
              <w:rPr>
                <w:szCs w:val="28"/>
                <w:lang w:val="en-US"/>
              </w:rPr>
              <w:t>a</w:t>
            </w:r>
            <w:r w:rsidRPr="00C25F90">
              <w:rPr>
                <w:szCs w:val="28"/>
              </w:rPr>
              <w:t>. Вывести сообщение «Не верный логин или пароль»</w:t>
            </w:r>
          </w:p>
        </w:tc>
      </w:tr>
    </w:tbl>
    <w:p w14:paraId="4EC6A762" w14:textId="77777777" w:rsidR="00FF631B" w:rsidRPr="00C25F90" w:rsidRDefault="00FF631B" w:rsidP="00FF631B">
      <w:pPr>
        <w:rPr>
          <w:szCs w:val="28"/>
        </w:rPr>
      </w:pPr>
    </w:p>
    <w:p w14:paraId="36103E42" w14:textId="77777777" w:rsidR="00FF631B" w:rsidRPr="00C25F90" w:rsidRDefault="00FF631B" w:rsidP="00046063">
      <w:pPr>
        <w:rPr>
          <w:b/>
          <w:szCs w:val="28"/>
        </w:rPr>
      </w:pPr>
      <w:r w:rsidRPr="00C25F90">
        <w:rPr>
          <w:b/>
          <w:szCs w:val="28"/>
        </w:rPr>
        <w:t>№2 Просмотр своих заявлений</w:t>
      </w:r>
    </w:p>
    <w:p w14:paraId="283133C8" w14:textId="77777777" w:rsidR="00FF631B" w:rsidRPr="00C25F90" w:rsidRDefault="00FF631B" w:rsidP="00046063">
      <w:pPr>
        <w:rPr>
          <w:szCs w:val="28"/>
        </w:rPr>
      </w:pPr>
      <w:r w:rsidRPr="00C25F90">
        <w:rPr>
          <w:b/>
          <w:szCs w:val="28"/>
        </w:rPr>
        <w:t xml:space="preserve">Исполнитель: </w:t>
      </w:r>
      <w:r w:rsidRPr="00C25F90">
        <w:rPr>
          <w:szCs w:val="28"/>
        </w:rPr>
        <w:t>Заявитель</w:t>
      </w:r>
    </w:p>
    <w:p w14:paraId="029C5647" w14:textId="77777777" w:rsidR="00FF631B" w:rsidRPr="00C25F90" w:rsidRDefault="00FF631B" w:rsidP="00046063">
      <w:pPr>
        <w:rPr>
          <w:szCs w:val="28"/>
        </w:rPr>
      </w:pPr>
      <w:r w:rsidRPr="00C25F90">
        <w:rPr>
          <w:b/>
          <w:szCs w:val="28"/>
        </w:rPr>
        <w:t xml:space="preserve">Предусловие: </w:t>
      </w:r>
      <w:r w:rsidRPr="00C25F90">
        <w:rPr>
          <w:szCs w:val="28"/>
        </w:rPr>
        <w:t>Пользователь авторизован</w:t>
      </w:r>
    </w:p>
    <w:p w14:paraId="42A6945F" w14:textId="77777777" w:rsidR="00FF631B" w:rsidRPr="00C25F90" w:rsidRDefault="00FF631B" w:rsidP="00046063">
      <w:pPr>
        <w:jc w:val="center"/>
        <w:rPr>
          <w:b/>
          <w:szCs w:val="28"/>
        </w:rPr>
      </w:pPr>
      <w:r w:rsidRPr="00C25F90">
        <w:rPr>
          <w:b/>
          <w:szCs w:val="28"/>
        </w:rPr>
        <w:t>Основной сценарий прецедента №1</w:t>
      </w:r>
    </w:p>
    <w:tbl>
      <w:tblPr>
        <w:tblStyle w:val="a4"/>
        <w:tblW w:w="0" w:type="auto"/>
        <w:tblLook w:val="04A0" w:firstRow="1" w:lastRow="0" w:firstColumn="1" w:lastColumn="0" w:noHBand="0" w:noVBand="1"/>
      </w:tblPr>
      <w:tblGrid>
        <w:gridCol w:w="4672"/>
        <w:gridCol w:w="4673"/>
      </w:tblGrid>
      <w:tr w:rsidR="00FF631B" w:rsidRPr="00C25F90" w14:paraId="67C9C3CF" w14:textId="77777777" w:rsidTr="006C7C81">
        <w:tc>
          <w:tcPr>
            <w:tcW w:w="4672" w:type="dxa"/>
          </w:tcPr>
          <w:p w14:paraId="0B96CB4C" w14:textId="77777777" w:rsidR="00FF631B" w:rsidRPr="00C25F90" w:rsidRDefault="00FF631B" w:rsidP="006C7C81">
            <w:pPr>
              <w:rPr>
                <w:b/>
                <w:szCs w:val="28"/>
              </w:rPr>
            </w:pPr>
            <w:r w:rsidRPr="00C25F90">
              <w:rPr>
                <w:b/>
                <w:szCs w:val="28"/>
              </w:rPr>
              <w:t>Действие пользователя</w:t>
            </w:r>
          </w:p>
        </w:tc>
        <w:tc>
          <w:tcPr>
            <w:tcW w:w="4673" w:type="dxa"/>
          </w:tcPr>
          <w:p w14:paraId="3301D15E" w14:textId="77777777" w:rsidR="00FF631B" w:rsidRPr="00C25F90" w:rsidRDefault="00FF631B" w:rsidP="006C7C81">
            <w:pPr>
              <w:rPr>
                <w:b/>
                <w:szCs w:val="28"/>
              </w:rPr>
            </w:pPr>
            <w:r w:rsidRPr="00C25F90">
              <w:rPr>
                <w:b/>
                <w:szCs w:val="28"/>
              </w:rPr>
              <w:t>Отклик системы</w:t>
            </w:r>
          </w:p>
        </w:tc>
      </w:tr>
      <w:tr w:rsidR="00FF631B" w:rsidRPr="00C25F90" w14:paraId="3E21F06A" w14:textId="77777777" w:rsidTr="006C7C81">
        <w:tc>
          <w:tcPr>
            <w:tcW w:w="4672" w:type="dxa"/>
          </w:tcPr>
          <w:p w14:paraId="4269D309" w14:textId="77777777" w:rsidR="00FF631B" w:rsidRPr="00C25F90" w:rsidRDefault="00FF631B">
            <w:pPr>
              <w:pStyle w:val="a3"/>
              <w:numPr>
                <w:ilvl w:val="6"/>
                <w:numId w:val="5"/>
              </w:numPr>
              <w:ind w:left="306"/>
              <w:rPr>
                <w:szCs w:val="28"/>
              </w:rPr>
            </w:pPr>
            <w:r w:rsidRPr="00C25F90">
              <w:rPr>
                <w:szCs w:val="28"/>
              </w:rPr>
              <w:t>Перейти в «Мой кабинет»</w:t>
            </w:r>
          </w:p>
        </w:tc>
        <w:tc>
          <w:tcPr>
            <w:tcW w:w="4673" w:type="dxa"/>
          </w:tcPr>
          <w:p w14:paraId="70D1DD41" w14:textId="77777777" w:rsidR="00FF631B" w:rsidRPr="00C25F90" w:rsidRDefault="00FF631B">
            <w:pPr>
              <w:pStyle w:val="a3"/>
              <w:numPr>
                <w:ilvl w:val="6"/>
                <w:numId w:val="5"/>
              </w:numPr>
              <w:ind w:left="315"/>
              <w:rPr>
                <w:szCs w:val="28"/>
              </w:rPr>
            </w:pPr>
            <w:r w:rsidRPr="00C25F90">
              <w:rPr>
                <w:szCs w:val="28"/>
              </w:rPr>
              <w:t>Открыть кабинет пользователя</w:t>
            </w:r>
          </w:p>
        </w:tc>
      </w:tr>
      <w:tr w:rsidR="00FF631B" w:rsidRPr="00C25F90" w14:paraId="324BF90E" w14:textId="77777777" w:rsidTr="006C7C81">
        <w:tc>
          <w:tcPr>
            <w:tcW w:w="4672" w:type="dxa"/>
          </w:tcPr>
          <w:p w14:paraId="3710D844" w14:textId="77777777" w:rsidR="00FF631B" w:rsidRPr="00C25F90" w:rsidRDefault="00FF631B">
            <w:pPr>
              <w:pStyle w:val="a3"/>
              <w:numPr>
                <w:ilvl w:val="6"/>
                <w:numId w:val="5"/>
              </w:numPr>
              <w:ind w:left="306"/>
              <w:rPr>
                <w:szCs w:val="28"/>
              </w:rPr>
            </w:pPr>
            <w:r w:rsidRPr="00C25F90">
              <w:rPr>
                <w:szCs w:val="28"/>
              </w:rPr>
              <w:t>Перейти в «Заявления»</w:t>
            </w:r>
          </w:p>
        </w:tc>
        <w:tc>
          <w:tcPr>
            <w:tcW w:w="4673" w:type="dxa"/>
          </w:tcPr>
          <w:p w14:paraId="1C4586AA" w14:textId="77777777" w:rsidR="00FF631B" w:rsidRPr="00C25F90" w:rsidRDefault="00FF631B">
            <w:pPr>
              <w:pStyle w:val="a3"/>
              <w:numPr>
                <w:ilvl w:val="6"/>
                <w:numId w:val="2"/>
              </w:numPr>
              <w:ind w:left="319"/>
              <w:rPr>
                <w:szCs w:val="28"/>
              </w:rPr>
            </w:pPr>
            <w:r w:rsidRPr="00C25F90">
              <w:rPr>
                <w:szCs w:val="28"/>
              </w:rPr>
              <w:t>Вывести список заявлений пользователя</w:t>
            </w:r>
          </w:p>
        </w:tc>
      </w:tr>
    </w:tbl>
    <w:p w14:paraId="279E6B00" w14:textId="77777777" w:rsidR="00FF631B" w:rsidRPr="00C25F90" w:rsidRDefault="00FF631B" w:rsidP="00FF631B">
      <w:pPr>
        <w:rPr>
          <w:szCs w:val="28"/>
        </w:rPr>
      </w:pPr>
    </w:p>
    <w:p w14:paraId="037B9B79" w14:textId="77777777" w:rsidR="00FF631B" w:rsidRPr="00C25F90" w:rsidRDefault="00FF631B" w:rsidP="00046063">
      <w:pPr>
        <w:rPr>
          <w:szCs w:val="28"/>
        </w:rPr>
      </w:pPr>
      <w:r w:rsidRPr="00C25F90">
        <w:rPr>
          <w:b/>
          <w:szCs w:val="28"/>
        </w:rPr>
        <w:t>Сценарий 2а – причина:</w:t>
      </w:r>
      <w:r w:rsidRPr="00C25F90">
        <w:rPr>
          <w:szCs w:val="28"/>
        </w:rPr>
        <w:t xml:space="preserve"> необходимо просмотреть подробную информацию о заявлении</w:t>
      </w:r>
    </w:p>
    <w:p w14:paraId="38081479" w14:textId="77777777" w:rsidR="00FF631B" w:rsidRPr="00C25F90" w:rsidRDefault="00FF631B" w:rsidP="00046063">
      <w:pPr>
        <w:jc w:val="center"/>
        <w:rPr>
          <w:b/>
          <w:szCs w:val="28"/>
        </w:rPr>
      </w:pPr>
      <w:r w:rsidRPr="00C25F90">
        <w:rPr>
          <w:b/>
          <w:szCs w:val="28"/>
        </w:rPr>
        <w:t>Альтернативный сценарий 2а прецедента №2</w:t>
      </w:r>
    </w:p>
    <w:tbl>
      <w:tblPr>
        <w:tblStyle w:val="a4"/>
        <w:tblW w:w="0" w:type="auto"/>
        <w:tblLook w:val="04A0" w:firstRow="1" w:lastRow="0" w:firstColumn="1" w:lastColumn="0" w:noHBand="0" w:noVBand="1"/>
      </w:tblPr>
      <w:tblGrid>
        <w:gridCol w:w="4672"/>
        <w:gridCol w:w="4673"/>
      </w:tblGrid>
      <w:tr w:rsidR="00FF631B" w:rsidRPr="00C25F90" w14:paraId="47CAEE94" w14:textId="77777777" w:rsidTr="006C7C81">
        <w:tc>
          <w:tcPr>
            <w:tcW w:w="4672" w:type="dxa"/>
          </w:tcPr>
          <w:p w14:paraId="2906438B" w14:textId="77777777" w:rsidR="00FF631B" w:rsidRPr="00C25F90" w:rsidRDefault="00FF631B" w:rsidP="006C7C81">
            <w:pPr>
              <w:rPr>
                <w:b/>
                <w:szCs w:val="28"/>
              </w:rPr>
            </w:pPr>
            <w:r w:rsidRPr="00C25F90">
              <w:rPr>
                <w:b/>
                <w:szCs w:val="28"/>
              </w:rPr>
              <w:t>Действие пользователя</w:t>
            </w:r>
          </w:p>
        </w:tc>
        <w:tc>
          <w:tcPr>
            <w:tcW w:w="4673" w:type="dxa"/>
          </w:tcPr>
          <w:p w14:paraId="705A0050" w14:textId="77777777" w:rsidR="00FF631B" w:rsidRPr="00C25F90" w:rsidRDefault="00FF631B" w:rsidP="006C7C81">
            <w:pPr>
              <w:rPr>
                <w:b/>
                <w:szCs w:val="28"/>
              </w:rPr>
            </w:pPr>
            <w:r w:rsidRPr="00C25F90">
              <w:rPr>
                <w:b/>
                <w:szCs w:val="28"/>
              </w:rPr>
              <w:t>Отклик системы</w:t>
            </w:r>
          </w:p>
        </w:tc>
      </w:tr>
      <w:tr w:rsidR="00FF631B" w:rsidRPr="00C25F90" w14:paraId="29E65014" w14:textId="77777777" w:rsidTr="006C7C81">
        <w:tc>
          <w:tcPr>
            <w:tcW w:w="4672" w:type="dxa"/>
          </w:tcPr>
          <w:p w14:paraId="4F2F84CC" w14:textId="77777777" w:rsidR="00FF631B" w:rsidRPr="00C25F90" w:rsidRDefault="00FF631B" w:rsidP="006C7C81">
            <w:pPr>
              <w:pStyle w:val="a3"/>
              <w:ind w:left="0"/>
              <w:rPr>
                <w:szCs w:val="28"/>
              </w:rPr>
            </w:pPr>
            <w:r w:rsidRPr="00C25F90">
              <w:rPr>
                <w:szCs w:val="28"/>
              </w:rPr>
              <w:t>3</w:t>
            </w:r>
            <w:r w:rsidRPr="00C25F90">
              <w:rPr>
                <w:szCs w:val="28"/>
                <w:lang w:val="en-US"/>
              </w:rPr>
              <w:t>a</w:t>
            </w:r>
            <w:r w:rsidRPr="00C25F90">
              <w:rPr>
                <w:szCs w:val="28"/>
              </w:rPr>
              <w:t>. Выбрать заявление из списка</w:t>
            </w:r>
          </w:p>
        </w:tc>
        <w:tc>
          <w:tcPr>
            <w:tcW w:w="4673" w:type="dxa"/>
          </w:tcPr>
          <w:p w14:paraId="6D066890" w14:textId="77777777" w:rsidR="00FF631B" w:rsidRPr="00C25F90" w:rsidRDefault="00FF631B" w:rsidP="006C7C81">
            <w:pPr>
              <w:pStyle w:val="a3"/>
              <w:ind w:left="0"/>
              <w:rPr>
                <w:szCs w:val="28"/>
              </w:rPr>
            </w:pPr>
            <w:r w:rsidRPr="00C25F90">
              <w:rPr>
                <w:szCs w:val="28"/>
              </w:rPr>
              <w:t>4</w:t>
            </w:r>
            <w:r w:rsidRPr="00C25F90">
              <w:rPr>
                <w:szCs w:val="28"/>
                <w:lang w:val="en-US"/>
              </w:rPr>
              <w:t>a</w:t>
            </w:r>
            <w:r w:rsidRPr="00C25F90">
              <w:rPr>
                <w:szCs w:val="28"/>
              </w:rPr>
              <w:t>. Открыть страницу с заявлением.</w:t>
            </w:r>
          </w:p>
        </w:tc>
      </w:tr>
    </w:tbl>
    <w:p w14:paraId="039ADB2C" w14:textId="77777777" w:rsidR="00FF631B" w:rsidRPr="00C25F90" w:rsidRDefault="00FF631B" w:rsidP="00FF631B">
      <w:pPr>
        <w:rPr>
          <w:szCs w:val="28"/>
        </w:rPr>
      </w:pPr>
    </w:p>
    <w:p w14:paraId="66D6DA88" w14:textId="77777777" w:rsidR="00FF631B" w:rsidRPr="00C25F90" w:rsidRDefault="00FF631B" w:rsidP="00046063">
      <w:pPr>
        <w:rPr>
          <w:szCs w:val="28"/>
        </w:rPr>
      </w:pPr>
      <w:r w:rsidRPr="00C25F90">
        <w:rPr>
          <w:b/>
          <w:szCs w:val="28"/>
        </w:rPr>
        <w:t xml:space="preserve">№3 Подача заявления на предварительное согласование лесного участка Исполнитель: </w:t>
      </w:r>
      <w:r w:rsidRPr="00C25F90">
        <w:rPr>
          <w:szCs w:val="28"/>
        </w:rPr>
        <w:t>Заявитель</w:t>
      </w:r>
    </w:p>
    <w:p w14:paraId="5B8A9269" w14:textId="77777777" w:rsidR="00FF631B" w:rsidRPr="00C25F90" w:rsidRDefault="00FF631B" w:rsidP="00046063">
      <w:pPr>
        <w:rPr>
          <w:szCs w:val="28"/>
        </w:rPr>
      </w:pPr>
      <w:r w:rsidRPr="00C25F90">
        <w:rPr>
          <w:b/>
          <w:szCs w:val="28"/>
        </w:rPr>
        <w:t xml:space="preserve">Предусловие: </w:t>
      </w:r>
      <w:r w:rsidRPr="00C25F90">
        <w:rPr>
          <w:szCs w:val="28"/>
        </w:rPr>
        <w:t>Пользователь авторизован</w:t>
      </w:r>
    </w:p>
    <w:p w14:paraId="6E1F9B69" w14:textId="77777777" w:rsidR="00FF631B" w:rsidRPr="00C25F90" w:rsidRDefault="00FF631B" w:rsidP="00046063">
      <w:pPr>
        <w:jc w:val="center"/>
        <w:rPr>
          <w:b/>
          <w:szCs w:val="28"/>
        </w:rPr>
      </w:pPr>
      <w:r w:rsidRPr="00C25F90">
        <w:rPr>
          <w:b/>
          <w:szCs w:val="28"/>
        </w:rPr>
        <w:t>Основной сценарий прецедента №3</w:t>
      </w:r>
    </w:p>
    <w:tbl>
      <w:tblPr>
        <w:tblStyle w:val="a4"/>
        <w:tblW w:w="0" w:type="auto"/>
        <w:tblLook w:val="04A0" w:firstRow="1" w:lastRow="0" w:firstColumn="1" w:lastColumn="0" w:noHBand="0" w:noVBand="1"/>
      </w:tblPr>
      <w:tblGrid>
        <w:gridCol w:w="4672"/>
        <w:gridCol w:w="4673"/>
      </w:tblGrid>
      <w:tr w:rsidR="00FF631B" w:rsidRPr="00C25F90" w14:paraId="154FFF07" w14:textId="77777777" w:rsidTr="006C7C81">
        <w:tc>
          <w:tcPr>
            <w:tcW w:w="4672" w:type="dxa"/>
          </w:tcPr>
          <w:p w14:paraId="4D9A001B" w14:textId="77777777" w:rsidR="00FF631B" w:rsidRPr="00C25F90" w:rsidRDefault="00FF631B" w:rsidP="006C7C81">
            <w:pPr>
              <w:rPr>
                <w:b/>
                <w:szCs w:val="28"/>
              </w:rPr>
            </w:pPr>
            <w:r w:rsidRPr="00C25F90">
              <w:rPr>
                <w:b/>
                <w:szCs w:val="28"/>
              </w:rPr>
              <w:t>Действие пользователя</w:t>
            </w:r>
          </w:p>
        </w:tc>
        <w:tc>
          <w:tcPr>
            <w:tcW w:w="4673" w:type="dxa"/>
          </w:tcPr>
          <w:p w14:paraId="2802FA7B" w14:textId="77777777" w:rsidR="00FF631B" w:rsidRPr="00C25F90" w:rsidRDefault="00FF631B" w:rsidP="006C7C81">
            <w:pPr>
              <w:rPr>
                <w:b/>
                <w:szCs w:val="28"/>
              </w:rPr>
            </w:pPr>
            <w:r w:rsidRPr="00C25F90">
              <w:rPr>
                <w:b/>
                <w:szCs w:val="28"/>
              </w:rPr>
              <w:t>Отклик системы</w:t>
            </w:r>
          </w:p>
        </w:tc>
      </w:tr>
      <w:tr w:rsidR="00FF631B" w:rsidRPr="00C25F90" w14:paraId="3F8175CD" w14:textId="77777777" w:rsidTr="006C7C81">
        <w:tc>
          <w:tcPr>
            <w:tcW w:w="4672" w:type="dxa"/>
          </w:tcPr>
          <w:p w14:paraId="38F767D1" w14:textId="77777777" w:rsidR="00FF631B" w:rsidRPr="00C25F90" w:rsidRDefault="00FF631B">
            <w:pPr>
              <w:pStyle w:val="a3"/>
              <w:numPr>
                <w:ilvl w:val="6"/>
                <w:numId w:val="4"/>
              </w:numPr>
              <w:ind w:left="306"/>
              <w:rPr>
                <w:szCs w:val="28"/>
              </w:rPr>
            </w:pPr>
            <w:r w:rsidRPr="00C25F90">
              <w:rPr>
                <w:szCs w:val="28"/>
              </w:rPr>
              <w:t>Перейти в «Каталог услуг»</w:t>
            </w:r>
          </w:p>
        </w:tc>
        <w:tc>
          <w:tcPr>
            <w:tcW w:w="4673" w:type="dxa"/>
          </w:tcPr>
          <w:p w14:paraId="06568037" w14:textId="77777777" w:rsidR="00FF631B" w:rsidRPr="00C25F90" w:rsidRDefault="00FF631B">
            <w:pPr>
              <w:pStyle w:val="a3"/>
              <w:numPr>
                <w:ilvl w:val="6"/>
                <w:numId w:val="4"/>
              </w:numPr>
              <w:ind w:left="319"/>
              <w:rPr>
                <w:szCs w:val="28"/>
              </w:rPr>
            </w:pPr>
            <w:r w:rsidRPr="00C25F90">
              <w:rPr>
                <w:szCs w:val="28"/>
              </w:rPr>
              <w:t>Вывести список доступных услуг</w:t>
            </w:r>
          </w:p>
        </w:tc>
      </w:tr>
      <w:tr w:rsidR="00FF631B" w:rsidRPr="00C25F90" w14:paraId="731106A5" w14:textId="77777777" w:rsidTr="006C7C81">
        <w:tc>
          <w:tcPr>
            <w:tcW w:w="4672" w:type="dxa"/>
          </w:tcPr>
          <w:p w14:paraId="64911FAC" w14:textId="77777777" w:rsidR="00FF631B" w:rsidRPr="00C25F90" w:rsidRDefault="00FF631B">
            <w:pPr>
              <w:pStyle w:val="a3"/>
              <w:numPr>
                <w:ilvl w:val="6"/>
                <w:numId w:val="4"/>
              </w:numPr>
              <w:ind w:left="306"/>
              <w:rPr>
                <w:szCs w:val="28"/>
              </w:rPr>
            </w:pPr>
            <w:r w:rsidRPr="00C25F90">
              <w:rPr>
                <w:szCs w:val="28"/>
              </w:rPr>
              <w:lastRenderedPageBreak/>
              <w:t>Выбрать услугу «Предварительное согласование предоставления лесного участка»</w:t>
            </w:r>
          </w:p>
        </w:tc>
        <w:tc>
          <w:tcPr>
            <w:tcW w:w="4673" w:type="dxa"/>
          </w:tcPr>
          <w:p w14:paraId="2E790066" w14:textId="77777777" w:rsidR="00FF631B" w:rsidRPr="00C25F90" w:rsidRDefault="00FF631B">
            <w:pPr>
              <w:pStyle w:val="a3"/>
              <w:numPr>
                <w:ilvl w:val="6"/>
                <w:numId w:val="2"/>
              </w:numPr>
              <w:ind w:left="319"/>
              <w:rPr>
                <w:szCs w:val="28"/>
              </w:rPr>
            </w:pPr>
            <w:r w:rsidRPr="00C25F90">
              <w:rPr>
                <w:szCs w:val="28"/>
              </w:rPr>
              <w:t>Вывести описание услуги</w:t>
            </w:r>
          </w:p>
        </w:tc>
      </w:tr>
      <w:tr w:rsidR="00FF631B" w:rsidRPr="00C25F90" w14:paraId="68E80E61" w14:textId="77777777" w:rsidTr="006C7C81">
        <w:tc>
          <w:tcPr>
            <w:tcW w:w="4672" w:type="dxa"/>
          </w:tcPr>
          <w:p w14:paraId="6F38CD9E" w14:textId="77777777" w:rsidR="00FF631B" w:rsidRPr="00C25F90" w:rsidRDefault="00FF631B">
            <w:pPr>
              <w:pStyle w:val="a3"/>
              <w:numPr>
                <w:ilvl w:val="6"/>
                <w:numId w:val="4"/>
              </w:numPr>
              <w:ind w:left="306"/>
              <w:rPr>
                <w:szCs w:val="28"/>
              </w:rPr>
            </w:pPr>
            <w:r w:rsidRPr="00C25F90">
              <w:rPr>
                <w:szCs w:val="28"/>
              </w:rPr>
              <w:t>Получить услугу</w:t>
            </w:r>
          </w:p>
        </w:tc>
        <w:tc>
          <w:tcPr>
            <w:tcW w:w="4673" w:type="dxa"/>
          </w:tcPr>
          <w:p w14:paraId="713512F8" w14:textId="77777777" w:rsidR="00FF631B" w:rsidRPr="00C25F90" w:rsidRDefault="00FF631B">
            <w:pPr>
              <w:pStyle w:val="a3"/>
              <w:numPr>
                <w:ilvl w:val="6"/>
                <w:numId w:val="2"/>
              </w:numPr>
              <w:ind w:left="319"/>
              <w:rPr>
                <w:szCs w:val="28"/>
              </w:rPr>
            </w:pPr>
            <w:r w:rsidRPr="00C25F90">
              <w:rPr>
                <w:szCs w:val="28"/>
              </w:rPr>
              <w:t>Открыть страницу заявления на получение услуги,</w:t>
            </w:r>
          </w:p>
          <w:p w14:paraId="1C259594" w14:textId="77777777" w:rsidR="00FF631B" w:rsidRPr="00C25F90" w:rsidRDefault="00FF631B">
            <w:pPr>
              <w:pStyle w:val="a3"/>
              <w:numPr>
                <w:ilvl w:val="6"/>
                <w:numId w:val="2"/>
              </w:numPr>
              <w:ind w:left="319"/>
              <w:rPr>
                <w:szCs w:val="28"/>
              </w:rPr>
            </w:pPr>
            <w:r w:rsidRPr="00C25F90">
              <w:rPr>
                <w:szCs w:val="28"/>
              </w:rPr>
              <w:t>Сохранить заявление в статусе «Черновик»</w:t>
            </w:r>
          </w:p>
        </w:tc>
      </w:tr>
      <w:tr w:rsidR="00FF631B" w:rsidRPr="00C25F90" w14:paraId="7BDA77A8" w14:textId="77777777" w:rsidTr="006C7C81">
        <w:tc>
          <w:tcPr>
            <w:tcW w:w="4672" w:type="dxa"/>
          </w:tcPr>
          <w:p w14:paraId="297C813F" w14:textId="77777777" w:rsidR="00FF631B" w:rsidRPr="00C25F90" w:rsidRDefault="00FF631B">
            <w:pPr>
              <w:pStyle w:val="a3"/>
              <w:numPr>
                <w:ilvl w:val="6"/>
                <w:numId w:val="4"/>
              </w:numPr>
              <w:ind w:left="306"/>
              <w:rPr>
                <w:szCs w:val="28"/>
              </w:rPr>
            </w:pPr>
            <w:r w:rsidRPr="00C25F90">
              <w:rPr>
                <w:szCs w:val="28"/>
              </w:rPr>
              <w:t>Заполнить сведения о заявителе</w:t>
            </w:r>
          </w:p>
        </w:tc>
        <w:tc>
          <w:tcPr>
            <w:tcW w:w="4673" w:type="dxa"/>
          </w:tcPr>
          <w:p w14:paraId="287717D8" w14:textId="77777777" w:rsidR="00FF631B" w:rsidRPr="00C25F90" w:rsidRDefault="00FF631B" w:rsidP="006C7C81">
            <w:pPr>
              <w:pStyle w:val="a3"/>
              <w:ind w:left="319"/>
              <w:rPr>
                <w:szCs w:val="28"/>
              </w:rPr>
            </w:pPr>
          </w:p>
        </w:tc>
      </w:tr>
      <w:tr w:rsidR="00FF631B" w:rsidRPr="00C25F90" w14:paraId="61A81931" w14:textId="77777777" w:rsidTr="006C7C81">
        <w:tc>
          <w:tcPr>
            <w:tcW w:w="4672" w:type="dxa"/>
          </w:tcPr>
          <w:p w14:paraId="072D5F19" w14:textId="77777777" w:rsidR="00FF631B" w:rsidRPr="00C25F90" w:rsidRDefault="00FF631B">
            <w:pPr>
              <w:pStyle w:val="a3"/>
              <w:numPr>
                <w:ilvl w:val="6"/>
                <w:numId w:val="4"/>
              </w:numPr>
              <w:ind w:left="306"/>
              <w:rPr>
                <w:szCs w:val="28"/>
              </w:rPr>
            </w:pPr>
            <w:r w:rsidRPr="00C25F90">
              <w:rPr>
                <w:szCs w:val="28"/>
              </w:rPr>
              <w:t>Перейти в раздел заявление «Дополнительные данные»</w:t>
            </w:r>
          </w:p>
        </w:tc>
        <w:tc>
          <w:tcPr>
            <w:tcW w:w="4673" w:type="dxa"/>
          </w:tcPr>
          <w:p w14:paraId="72A5E752" w14:textId="77777777" w:rsidR="00FF631B" w:rsidRPr="00C25F90" w:rsidRDefault="00FF631B">
            <w:pPr>
              <w:pStyle w:val="a3"/>
              <w:numPr>
                <w:ilvl w:val="6"/>
                <w:numId w:val="2"/>
              </w:numPr>
              <w:ind w:left="319"/>
              <w:rPr>
                <w:szCs w:val="28"/>
              </w:rPr>
            </w:pPr>
            <w:r w:rsidRPr="00C25F90">
              <w:rPr>
                <w:szCs w:val="28"/>
              </w:rPr>
              <w:t xml:space="preserve"> Показать страницу с параметрами заявления</w:t>
            </w:r>
          </w:p>
        </w:tc>
      </w:tr>
      <w:tr w:rsidR="00FF631B" w:rsidRPr="00C25F90" w14:paraId="759E7955" w14:textId="77777777" w:rsidTr="006C7C81">
        <w:tc>
          <w:tcPr>
            <w:tcW w:w="4672" w:type="dxa"/>
          </w:tcPr>
          <w:p w14:paraId="08DB55EE" w14:textId="77777777" w:rsidR="00FF631B" w:rsidRPr="00C25F90" w:rsidRDefault="00FF631B">
            <w:pPr>
              <w:pStyle w:val="a3"/>
              <w:numPr>
                <w:ilvl w:val="6"/>
                <w:numId w:val="4"/>
              </w:numPr>
              <w:ind w:left="306"/>
              <w:rPr>
                <w:color w:val="303030" w:themeColor="text1"/>
                <w:szCs w:val="28"/>
              </w:rPr>
            </w:pPr>
            <w:r w:rsidRPr="00C25F90">
              <w:rPr>
                <w:color w:val="303030" w:themeColor="text1"/>
                <w:szCs w:val="28"/>
              </w:rPr>
              <w:t>Заполнить лесной участок</w:t>
            </w:r>
          </w:p>
        </w:tc>
        <w:tc>
          <w:tcPr>
            <w:tcW w:w="4673" w:type="dxa"/>
          </w:tcPr>
          <w:p w14:paraId="617C38DE" w14:textId="77777777" w:rsidR="00FF631B" w:rsidRPr="00C25F90" w:rsidRDefault="00FF631B" w:rsidP="006C7C81">
            <w:pPr>
              <w:pStyle w:val="a3"/>
              <w:ind w:left="319"/>
              <w:rPr>
                <w:szCs w:val="28"/>
              </w:rPr>
            </w:pPr>
          </w:p>
        </w:tc>
      </w:tr>
      <w:tr w:rsidR="00FF631B" w:rsidRPr="00C25F90" w14:paraId="71321BBE" w14:textId="77777777" w:rsidTr="006C7C81">
        <w:tc>
          <w:tcPr>
            <w:tcW w:w="4672" w:type="dxa"/>
          </w:tcPr>
          <w:p w14:paraId="5BA1A62B" w14:textId="77777777" w:rsidR="00FF631B" w:rsidRPr="00C25F90" w:rsidRDefault="00FF631B">
            <w:pPr>
              <w:pStyle w:val="a3"/>
              <w:numPr>
                <w:ilvl w:val="6"/>
                <w:numId w:val="4"/>
              </w:numPr>
              <w:ind w:left="306"/>
              <w:rPr>
                <w:color w:val="303030" w:themeColor="text1"/>
                <w:szCs w:val="28"/>
              </w:rPr>
            </w:pPr>
            <w:r w:rsidRPr="00C25F90">
              <w:rPr>
                <w:color w:val="303030" w:themeColor="text1"/>
                <w:szCs w:val="28"/>
              </w:rPr>
              <w:t>Заполнить вид права пользования участком</w:t>
            </w:r>
          </w:p>
        </w:tc>
        <w:tc>
          <w:tcPr>
            <w:tcW w:w="4673" w:type="dxa"/>
          </w:tcPr>
          <w:p w14:paraId="637095DD" w14:textId="77777777" w:rsidR="00FF631B" w:rsidRPr="00C25F90" w:rsidRDefault="00FF631B" w:rsidP="006C7C81">
            <w:pPr>
              <w:pStyle w:val="a3"/>
              <w:ind w:left="319"/>
              <w:rPr>
                <w:szCs w:val="28"/>
              </w:rPr>
            </w:pPr>
          </w:p>
        </w:tc>
      </w:tr>
      <w:tr w:rsidR="00FF631B" w:rsidRPr="00C25F90" w14:paraId="589A9031" w14:textId="77777777" w:rsidTr="006C7C81">
        <w:tc>
          <w:tcPr>
            <w:tcW w:w="4672" w:type="dxa"/>
          </w:tcPr>
          <w:p w14:paraId="2A5F4DC6" w14:textId="77777777" w:rsidR="00FF631B" w:rsidRPr="00C25F90" w:rsidRDefault="00FF631B">
            <w:pPr>
              <w:pStyle w:val="a3"/>
              <w:numPr>
                <w:ilvl w:val="6"/>
                <w:numId w:val="4"/>
              </w:numPr>
              <w:ind w:left="306"/>
              <w:rPr>
                <w:color w:val="303030" w:themeColor="text1"/>
                <w:szCs w:val="28"/>
              </w:rPr>
            </w:pPr>
            <w:r w:rsidRPr="00C25F90">
              <w:rPr>
                <w:color w:val="303030" w:themeColor="text1"/>
                <w:szCs w:val="28"/>
              </w:rPr>
              <w:t>Срок планируемого использования участка</w:t>
            </w:r>
          </w:p>
        </w:tc>
        <w:tc>
          <w:tcPr>
            <w:tcW w:w="4673" w:type="dxa"/>
          </w:tcPr>
          <w:p w14:paraId="25376140" w14:textId="77777777" w:rsidR="00FF631B" w:rsidRPr="00C25F90" w:rsidRDefault="00FF631B" w:rsidP="006C7C81">
            <w:pPr>
              <w:pStyle w:val="a3"/>
              <w:ind w:left="319"/>
              <w:rPr>
                <w:szCs w:val="28"/>
              </w:rPr>
            </w:pPr>
          </w:p>
        </w:tc>
      </w:tr>
      <w:tr w:rsidR="00FF631B" w:rsidRPr="00C25F90" w14:paraId="2B3B37B7" w14:textId="77777777" w:rsidTr="006C7C81">
        <w:tc>
          <w:tcPr>
            <w:tcW w:w="4672" w:type="dxa"/>
          </w:tcPr>
          <w:p w14:paraId="3C9A8DA1" w14:textId="77777777" w:rsidR="00FF631B" w:rsidRPr="00C25F90" w:rsidRDefault="00FF631B">
            <w:pPr>
              <w:pStyle w:val="a3"/>
              <w:numPr>
                <w:ilvl w:val="6"/>
                <w:numId w:val="4"/>
              </w:numPr>
              <w:ind w:left="306"/>
              <w:rPr>
                <w:color w:val="303030" w:themeColor="text1"/>
                <w:szCs w:val="28"/>
              </w:rPr>
            </w:pPr>
            <w:r w:rsidRPr="00C25F90">
              <w:rPr>
                <w:color w:val="303030" w:themeColor="text1"/>
                <w:szCs w:val="28"/>
              </w:rPr>
              <w:t>Подать заявление</w:t>
            </w:r>
          </w:p>
        </w:tc>
        <w:tc>
          <w:tcPr>
            <w:tcW w:w="4673" w:type="dxa"/>
          </w:tcPr>
          <w:p w14:paraId="10382D90" w14:textId="77777777" w:rsidR="00FF631B" w:rsidRPr="00C25F90" w:rsidRDefault="00FF631B">
            <w:pPr>
              <w:pStyle w:val="a3"/>
              <w:numPr>
                <w:ilvl w:val="6"/>
                <w:numId w:val="4"/>
              </w:numPr>
              <w:ind w:left="319"/>
              <w:rPr>
                <w:szCs w:val="28"/>
              </w:rPr>
            </w:pPr>
            <w:r w:rsidRPr="00C25F90">
              <w:rPr>
                <w:szCs w:val="28"/>
              </w:rPr>
              <w:t>Сохранить заявление</w:t>
            </w:r>
          </w:p>
          <w:p w14:paraId="56389925" w14:textId="77777777" w:rsidR="00FF631B" w:rsidRPr="00C25F90" w:rsidRDefault="00FF631B">
            <w:pPr>
              <w:pStyle w:val="a3"/>
              <w:numPr>
                <w:ilvl w:val="6"/>
                <w:numId w:val="4"/>
              </w:numPr>
              <w:ind w:left="319"/>
              <w:rPr>
                <w:szCs w:val="28"/>
              </w:rPr>
            </w:pPr>
            <w:r w:rsidRPr="00C25F90">
              <w:rPr>
                <w:szCs w:val="28"/>
              </w:rPr>
              <w:t>Отправить заявление на регистрацию в СЭД ПСО</w:t>
            </w:r>
          </w:p>
          <w:p w14:paraId="5458043F" w14:textId="77777777" w:rsidR="00FF631B" w:rsidRPr="00C25F90" w:rsidRDefault="00FF631B">
            <w:pPr>
              <w:pStyle w:val="a3"/>
              <w:numPr>
                <w:ilvl w:val="6"/>
                <w:numId w:val="4"/>
              </w:numPr>
              <w:ind w:left="319"/>
              <w:rPr>
                <w:szCs w:val="28"/>
              </w:rPr>
            </w:pPr>
            <w:r w:rsidRPr="00C25F90">
              <w:rPr>
                <w:szCs w:val="28"/>
              </w:rPr>
              <w:t>Сменить статус заявления на «Новое»</w:t>
            </w:r>
          </w:p>
          <w:p w14:paraId="4FA7BCA1" w14:textId="77777777" w:rsidR="00FF631B" w:rsidRPr="00C25F90" w:rsidRDefault="00FF631B">
            <w:pPr>
              <w:pStyle w:val="a3"/>
              <w:numPr>
                <w:ilvl w:val="6"/>
                <w:numId w:val="4"/>
              </w:numPr>
              <w:ind w:left="319"/>
              <w:rPr>
                <w:szCs w:val="28"/>
              </w:rPr>
            </w:pPr>
            <w:r w:rsidRPr="00C25F90">
              <w:rPr>
                <w:szCs w:val="28"/>
              </w:rPr>
              <w:t>Проверять наличие ответного документа по расписанию</w:t>
            </w:r>
          </w:p>
          <w:p w14:paraId="70FC3ADC" w14:textId="77777777" w:rsidR="00FF631B" w:rsidRPr="00C25F90" w:rsidRDefault="00FF631B">
            <w:pPr>
              <w:pStyle w:val="a3"/>
              <w:numPr>
                <w:ilvl w:val="6"/>
                <w:numId w:val="4"/>
              </w:numPr>
              <w:ind w:left="319"/>
              <w:rPr>
                <w:szCs w:val="28"/>
              </w:rPr>
            </w:pPr>
            <w:r w:rsidRPr="00C25F90">
              <w:rPr>
                <w:szCs w:val="28"/>
              </w:rPr>
              <w:t>Обработать ответ</w:t>
            </w:r>
          </w:p>
          <w:p w14:paraId="176B09FA" w14:textId="77777777" w:rsidR="00FF631B" w:rsidRPr="00C25F90" w:rsidRDefault="00FF631B">
            <w:pPr>
              <w:pStyle w:val="a3"/>
              <w:numPr>
                <w:ilvl w:val="6"/>
                <w:numId w:val="4"/>
              </w:numPr>
              <w:ind w:left="319"/>
              <w:rPr>
                <w:szCs w:val="28"/>
              </w:rPr>
            </w:pPr>
            <w:r w:rsidRPr="00C25F90">
              <w:rPr>
                <w:szCs w:val="28"/>
              </w:rPr>
              <w:t>Заполнить регистрационные данные на основе ответа</w:t>
            </w:r>
          </w:p>
          <w:p w14:paraId="006A7FA2" w14:textId="77777777" w:rsidR="00FF631B" w:rsidRPr="00C25F90" w:rsidRDefault="00FF631B">
            <w:pPr>
              <w:pStyle w:val="a3"/>
              <w:numPr>
                <w:ilvl w:val="6"/>
                <w:numId w:val="4"/>
              </w:numPr>
              <w:ind w:left="319"/>
              <w:rPr>
                <w:szCs w:val="28"/>
              </w:rPr>
            </w:pPr>
            <w:r w:rsidRPr="00C25F90">
              <w:rPr>
                <w:szCs w:val="28"/>
              </w:rPr>
              <w:t>Сохранить заявление</w:t>
            </w:r>
          </w:p>
          <w:p w14:paraId="10AF2C17" w14:textId="77777777" w:rsidR="00FF631B" w:rsidRPr="00C25F90" w:rsidRDefault="00FF631B">
            <w:pPr>
              <w:pStyle w:val="a3"/>
              <w:numPr>
                <w:ilvl w:val="6"/>
                <w:numId w:val="4"/>
              </w:numPr>
              <w:ind w:left="319"/>
              <w:rPr>
                <w:szCs w:val="28"/>
              </w:rPr>
            </w:pPr>
            <w:r w:rsidRPr="00C25F90">
              <w:rPr>
                <w:szCs w:val="28"/>
              </w:rPr>
              <w:t>Сменить статус заявления на «Зарегистрировано»</w:t>
            </w:r>
          </w:p>
        </w:tc>
      </w:tr>
    </w:tbl>
    <w:p w14:paraId="19D51FCB" w14:textId="77777777" w:rsidR="00FF631B" w:rsidRPr="00C25F90" w:rsidRDefault="00FF631B" w:rsidP="00FF631B">
      <w:pPr>
        <w:rPr>
          <w:szCs w:val="28"/>
        </w:rPr>
      </w:pPr>
    </w:p>
    <w:p w14:paraId="20316256" w14:textId="77777777" w:rsidR="00FF631B" w:rsidRPr="00C25F90" w:rsidRDefault="00FF631B" w:rsidP="00046063">
      <w:pPr>
        <w:rPr>
          <w:b/>
          <w:szCs w:val="28"/>
        </w:rPr>
      </w:pPr>
      <w:r w:rsidRPr="00C25F90">
        <w:rPr>
          <w:b/>
          <w:szCs w:val="28"/>
        </w:rPr>
        <w:t>№4 Подача заявления на утверждение проектной документации</w:t>
      </w:r>
    </w:p>
    <w:p w14:paraId="21964630" w14:textId="77777777" w:rsidR="00FF631B" w:rsidRPr="00C25F90" w:rsidRDefault="00FF631B" w:rsidP="00046063">
      <w:pPr>
        <w:rPr>
          <w:szCs w:val="28"/>
        </w:rPr>
      </w:pPr>
      <w:r w:rsidRPr="00C25F90">
        <w:rPr>
          <w:b/>
          <w:szCs w:val="28"/>
        </w:rPr>
        <w:lastRenderedPageBreak/>
        <w:t xml:space="preserve">Исполнитель: </w:t>
      </w:r>
      <w:r w:rsidRPr="00C25F90">
        <w:rPr>
          <w:szCs w:val="28"/>
        </w:rPr>
        <w:t>Заявитель</w:t>
      </w:r>
    </w:p>
    <w:p w14:paraId="1D0F5F77" w14:textId="77777777" w:rsidR="00FF631B" w:rsidRPr="00C25F90" w:rsidRDefault="00FF631B" w:rsidP="00046063">
      <w:pPr>
        <w:rPr>
          <w:szCs w:val="28"/>
        </w:rPr>
      </w:pPr>
      <w:r w:rsidRPr="00C25F90">
        <w:rPr>
          <w:b/>
          <w:szCs w:val="28"/>
        </w:rPr>
        <w:t xml:space="preserve">Предусловие: </w:t>
      </w:r>
      <w:r w:rsidRPr="00C25F90">
        <w:rPr>
          <w:szCs w:val="28"/>
        </w:rPr>
        <w:t>Пользователь авторизован</w:t>
      </w:r>
    </w:p>
    <w:p w14:paraId="71CE2704" w14:textId="77777777" w:rsidR="00FF631B" w:rsidRPr="00C25F90" w:rsidRDefault="00FF631B" w:rsidP="00046063">
      <w:pPr>
        <w:jc w:val="center"/>
        <w:rPr>
          <w:b/>
          <w:szCs w:val="28"/>
        </w:rPr>
      </w:pPr>
      <w:r w:rsidRPr="00C25F90">
        <w:rPr>
          <w:b/>
          <w:szCs w:val="28"/>
        </w:rPr>
        <w:t>Основной сценарий прецедента №4</w:t>
      </w:r>
    </w:p>
    <w:tbl>
      <w:tblPr>
        <w:tblStyle w:val="a4"/>
        <w:tblW w:w="0" w:type="auto"/>
        <w:tblLook w:val="04A0" w:firstRow="1" w:lastRow="0" w:firstColumn="1" w:lastColumn="0" w:noHBand="0" w:noVBand="1"/>
      </w:tblPr>
      <w:tblGrid>
        <w:gridCol w:w="4672"/>
        <w:gridCol w:w="4673"/>
      </w:tblGrid>
      <w:tr w:rsidR="00FF631B" w:rsidRPr="00C25F90" w14:paraId="1CB45FDA" w14:textId="77777777" w:rsidTr="006C7C81">
        <w:tc>
          <w:tcPr>
            <w:tcW w:w="4672" w:type="dxa"/>
          </w:tcPr>
          <w:p w14:paraId="0CBBB14A" w14:textId="77777777" w:rsidR="00FF631B" w:rsidRPr="00C25F90" w:rsidRDefault="00FF631B" w:rsidP="006C7C81">
            <w:pPr>
              <w:rPr>
                <w:b/>
                <w:szCs w:val="28"/>
              </w:rPr>
            </w:pPr>
            <w:r w:rsidRPr="00C25F90">
              <w:rPr>
                <w:b/>
                <w:szCs w:val="28"/>
              </w:rPr>
              <w:t>Действие пользователя</w:t>
            </w:r>
          </w:p>
        </w:tc>
        <w:tc>
          <w:tcPr>
            <w:tcW w:w="4673" w:type="dxa"/>
          </w:tcPr>
          <w:p w14:paraId="178D2440" w14:textId="77777777" w:rsidR="00FF631B" w:rsidRPr="00C25F90" w:rsidRDefault="00FF631B" w:rsidP="006C7C81">
            <w:pPr>
              <w:rPr>
                <w:b/>
                <w:szCs w:val="28"/>
              </w:rPr>
            </w:pPr>
            <w:r w:rsidRPr="00C25F90">
              <w:rPr>
                <w:b/>
                <w:szCs w:val="28"/>
              </w:rPr>
              <w:t>Отклик системы</w:t>
            </w:r>
          </w:p>
        </w:tc>
      </w:tr>
      <w:tr w:rsidR="00FF631B" w:rsidRPr="00C25F90" w14:paraId="4C7B1846" w14:textId="77777777" w:rsidTr="006C7C81">
        <w:tc>
          <w:tcPr>
            <w:tcW w:w="4672" w:type="dxa"/>
          </w:tcPr>
          <w:p w14:paraId="4ECDF54D" w14:textId="77777777" w:rsidR="00FF631B" w:rsidRPr="00C25F90" w:rsidRDefault="00FF631B">
            <w:pPr>
              <w:pStyle w:val="a3"/>
              <w:numPr>
                <w:ilvl w:val="6"/>
                <w:numId w:val="19"/>
              </w:numPr>
              <w:ind w:left="306"/>
              <w:rPr>
                <w:szCs w:val="28"/>
              </w:rPr>
            </w:pPr>
            <w:r w:rsidRPr="00C25F90">
              <w:rPr>
                <w:szCs w:val="28"/>
              </w:rPr>
              <w:t>Перейти в «Каталог услуг»</w:t>
            </w:r>
          </w:p>
        </w:tc>
        <w:tc>
          <w:tcPr>
            <w:tcW w:w="4673" w:type="dxa"/>
          </w:tcPr>
          <w:p w14:paraId="4E487346" w14:textId="77777777" w:rsidR="00FF631B" w:rsidRPr="00C25F90" w:rsidRDefault="00FF631B">
            <w:pPr>
              <w:pStyle w:val="a3"/>
              <w:numPr>
                <w:ilvl w:val="6"/>
                <w:numId w:val="4"/>
              </w:numPr>
              <w:ind w:left="319"/>
              <w:rPr>
                <w:szCs w:val="28"/>
              </w:rPr>
            </w:pPr>
            <w:r w:rsidRPr="00C25F90">
              <w:rPr>
                <w:szCs w:val="28"/>
              </w:rPr>
              <w:t>Вывести список доступных услуг</w:t>
            </w:r>
          </w:p>
        </w:tc>
      </w:tr>
      <w:tr w:rsidR="00FF631B" w:rsidRPr="00C25F90" w14:paraId="2B40AABA" w14:textId="77777777" w:rsidTr="006C7C81">
        <w:tc>
          <w:tcPr>
            <w:tcW w:w="4672" w:type="dxa"/>
          </w:tcPr>
          <w:p w14:paraId="295F1916" w14:textId="77777777" w:rsidR="00FF631B" w:rsidRPr="00C25F90" w:rsidRDefault="00FF631B">
            <w:pPr>
              <w:pStyle w:val="a3"/>
              <w:numPr>
                <w:ilvl w:val="6"/>
                <w:numId w:val="4"/>
              </w:numPr>
              <w:ind w:left="306"/>
              <w:rPr>
                <w:szCs w:val="28"/>
              </w:rPr>
            </w:pPr>
            <w:r w:rsidRPr="00C25F90">
              <w:rPr>
                <w:szCs w:val="28"/>
              </w:rPr>
              <w:t>Выбрать услугу «Утверждение проектной документации лесного участка»</w:t>
            </w:r>
          </w:p>
        </w:tc>
        <w:tc>
          <w:tcPr>
            <w:tcW w:w="4673" w:type="dxa"/>
          </w:tcPr>
          <w:p w14:paraId="40522ACC" w14:textId="77777777" w:rsidR="00FF631B" w:rsidRPr="00C25F90" w:rsidRDefault="00FF631B">
            <w:pPr>
              <w:pStyle w:val="a3"/>
              <w:numPr>
                <w:ilvl w:val="6"/>
                <w:numId w:val="2"/>
              </w:numPr>
              <w:ind w:left="319"/>
              <w:rPr>
                <w:szCs w:val="28"/>
              </w:rPr>
            </w:pPr>
            <w:r w:rsidRPr="00C25F90">
              <w:rPr>
                <w:szCs w:val="28"/>
              </w:rPr>
              <w:t>Вывести описание услуги</w:t>
            </w:r>
          </w:p>
        </w:tc>
      </w:tr>
      <w:tr w:rsidR="00FF631B" w:rsidRPr="00C25F90" w14:paraId="5900A9F5" w14:textId="77777777" w:rsidTr="006C7C81">
        <w:tc>
          <w:tcPr>
            <w:tcW w:w="4672" w:type="dxa"/>
          </w:tcPr>
          <w:p w14:paraId="6AE27A82" w14:textId="77777777" w:rsidR="00FF631B" w:rsidRPr="00C25F90" w:rsidRDefault="00FF631B">
            <w:pPr>
              <w:pStyle w:val="a3"/>
              <w:numPr>
                <w:ilvl w:val="6"/>
                <w:numId w:val="4"/>
              </w:numPr>
              <w:ind w:left="306"/>
              <w:rPr>
                <w:szCs w:val="28"/>
              </w:rPr>
            </w:pPr>
            <w:r w:rsidRPr="00C25F90">
              <w:rPr>
                <w:szCs w:val="28"/>
              </w:rPr>
              <w:t>Получить услугу</w:t>
            </w:r>
          </w:p>
        </w:tc>
        <w:tc>
          <w:tcPr>
            <w:tcW w:w="4673" w:type="dxa"/>
          </w:tcPr>
          <w:p w14:paraId="0D82BE5F" w14:textId="77777777" w:rsidR="00FF631B" w:rsidRPr="00C25F90" w:rsidRDefault="00FF631B">
            <w:pPr>
              <w:pStyle w:val="a3"/>
              <w:numPr>
                <w:ilvl w:val="6"/>
                <w:numId w:val="2"/>
              </w:numPr>
              <w:ind w:left="319"/>
              <w:rPr>
                <w:szCs w:val="28"/>
              </w:rPr>
            </w:pPr>
            <w:r w:rsidRPr="00C25F90">
              <w:rPr>
                <w:szCs w:val="28"/>
              </w:rPr>
              <w:t>Открыть страницу заявления,</w:t>
            </w:r>
          </w:p>
          <w:p w14:paraId="6BCE00C6" w14:textId="77777777" w:rsidR="00FF631B" w:rsidRPr="00C25F90" w:rsidRDefault="00FF631B">
            <w:pPr>
              <w:pStyle w:val="a3"/>
              <w:numPr>
                <w:ilvl w:val="6"/>
                <w:numId w:val="2"/>
              </w:numPr>
              <w:ind w:left="319"/>
              <w:rPr>
                <w:szCs w:val="28"/>
              </w:rPr>
            </w:pPr>
            <w:r w:rsidRPr="00C25F90">
              <w:rPr>
                <w:szCs w:val="28"/>
              </w:rPr>
              <w:t>Сохранить заявление в статусе «Черновик»</w:t>
            </w:r>
          </w:p>
        </w:tc>
      </w:tr>
      <w:tr w:rsidR="00FF631B" w:rsidRPr="00C25F90" w14:paraId="547FB3BC" w14:textId="77777777" w:rsidTr="006C7C81">
        <w:trPr>
          <w:trHeight w:val="2415"/>
        </w:trPr>
        <w:tc>
          <w:tcPr>
            <w:tcW w:w="4672" w:type="dxa"/>
          </w:tcPr>
          <w:p w14:paraId="098509ED" w14:textId="77777777" w:rsidR="00FF631B" w:rsidRPr="00C25F90" w:rsidRDefault="00FF631B">
            <w:pPr>
              <w:pStyle w:val="a3"/>
              <w:numPr>
                <w:ilvl w:val="6"/>
                <w:numId w:val="4"/>
              </w:numPr>
              <w:ind w:left="306"/>
              <w:rPr>
                <w:szCs w:val="28"/>
              </w:rPr>
            </w:pPr>
            <w:r w:rsidRPr="00C25F90">
              <w:rPr>
                <w:szCs w:val="28"/>
              </w:rPr>
              <w:t>Заполнить сведения о заявителе</w:t>
            </w:r>
          </w:p>
          <w:p w14:paraId="4FDA8E7B" w14:textId="77777777" w:rsidR="00FF631B" w:rsidRPr="00C25F90" w:rsidRDefault="00FF631B">
            <w:pPr>
              <w:pStyle w:val="a3"/>
              <w:numPr>
                <w:ilvl w:val="6"/>
                <w:numId w:val="4"/>
              </w:numPr>
              <w:ind w:left="306"/>
              <w:rPr>
                <w:color w:val="303030" w:themeColor="text1"/>
                <w:szCs w:val="28"/>
              </w:rPr>
            </w:pPr>
            <w:r w:rsidRPr="00C25F90">
              <w:rPr>
                <w:color w:val="303030" w:themeColor="text1"/>
                <w:szCs w:val="28"/>
              </w:rPr>
              <w:t>Заполнить лесной участок</w:t>
            </w:r>
          </w:p>
          <w:p w14:paraId="0E98E62B" w14:textId="77777777" w:rsidR="00FF631B" w:rsidRPr="00C25F90" w:rsidRDefault="00FF631B">
            <w:pPr>
              <w:pStyle w:val="a3"/>
              <w:numPr>
                <w:ilvl w:val="6"/>
                <w:numId w:val="4"/>
              </w:numPr>
              <w:ind w:left="306"/>
              <w:rPr>
                <w:color w:val="303030" w:themeColor="text1"/>
                <w:szCs w:val="28"/>
              </w:rPr>
            </w:pPr>
            <w:r w:rsidRPr="00C25F90">
              <w:rPr>
                <w:color w:val="303030" w:themeColor="text1"/>
                <w:szCs w:val="28"/>
              </w:rPr>
              <w:t>Добавить файл заявления</w:t>
            </w:r>
          </w:p>
          <w:p w14:paraId="1AC2BF2A" w14:textId="77777777" w:rsidR="00FF631B" w:rsidRPr="00C25F90" w:rsidRDefault="00FF631B">
            <w:pPr>
              <w:pStyle w:val="a3"/>
              <w:numPr>
                <w:ilvl w:val="6"/>
                <w:numId w:val="4"/>
              </w:numPr>
              <w:ind w:left="306"/>
              <w:rPr>
                <w:szCs w:val="28"/>
              </w:rPr>
            </w:pPr>
            <w:r w:rsidRPr="00C25F90">
              <w:rPr>
                <w:color w:val="303030" w:themeColor="text1"/>
                <w:szCs w:val="28"/>
              </w:rPr>
              <w:t>Добавить файл проектной документации лесного участка</w:t>
            </w:r>
          </w:p>
        </w:tc>
        <w:tc>
          <w:tcPr>
            <w:tcW w:w="4673" w:type="dxa"/>
          </w:tcPr>
          <w:p w14:paraId="3C2C62EF" w14:textId="77777777" w:rsidR="00FF631B" w:rsidRPr="00C25F90" w:rsidRDefault="00FF631B" w:rsidP="006C7C81">
            <w:pPr>
              <w:pStyle w:val="a3"/>
              <w:ind w:left="319"/>
              <w:rPr>
                <w:szCs w:val="28"/>
              </w:rPr>
            </w:pPr>
          </w:p>
          <w:p w14:paraId="0DDC38E7" w14:textId="77777777" w:rsidR="00FF631B" w:rsidRPr="00C25F90" w:rsidRDefault="00FF631B" w:rsidP="006C7C81">
            <w:pPr>
              <w:pStyle w:val="a3"/>
              <w:ind w:left="319"/>
              <w:rPr>
                <w:szCs w:val="28"/>
              </w:rPr>
            </w:pPr>
          </w:p>
        </w:tc>
      </w:tr>
      <w:tr w:rsidR="00FF631B" w:rsidRPr="00C25F90" w14:paraId="77FD72E3" w14:textId="77777777" w:rsidTr="006C7C81">
        <w:tc>
          <w:tcPr>
            <w:tcW w:w="4672" w:type="dxa"/>
          </w:tcPr>
          <w:p w14:paraId="421F0784" w14:textId="77777777" w:rsidR="00FF631B" w:rsidRPr="00C25F90" w:rsidRDefault="00FF631B">
            <w:pPr>
              <w:pStyle w:val="a3"/>
              <w:numPr>
                <w:ilvl w:val="6"/>
                <w:numId w:val="4"/>
              </w:numPr>
              <w:ind w:left="306"/>
              <w:rPr>
                <w:color w:val="303030" w:themeColor="text1"/>
                <w:szCs w:val="28"/>
              </w:rPr>
            </w:pPr>
            <w:r w:rsidRPr="00C25F90">
              <w:rPr>
                <w:color w:val="303030" w:themeColor="text1"/>
                <w:szCs w:val="28"/>
              </w:rPr>
              <w:t>Подать заявление</w:t>
            </w:r>
          </w:p>
        </w:tc>
        <w:tc>
          <w:tcPr>
            <w:tcW w:w="4673" w:type="dxa"/>
          </w:tcPr>
          <w:p w14:paraId="3B703316" w14:textId="77777777" w:rsidR="00FF631B" w:rsidRPr="00C25F90" w:rsidRDefault="00FF631B">
            <w:pPr>
              <w:pStyle w:val="a3"/>
              <w:numPr>
                <w:ilvl w:val="6"/>
                <w:numId w:val="4"/>
              </w:numPr>
              <w:ind w:left="319"/>
              <w:rPr>
                <w:szCs w:val="28"/>
              </w:rPr>
            </w:pPr>
            <w:r w:rsidRPr="00C25F90">
              <w:rPr>
                <w:szCs w:val="28"/>
              </w:rPr>
              <w:t>Сохранить заявление</w:t>
            </w:r>
          </w:p>
          <w:p w14:paraId="5A64AE8E" w14:textId="77777777" w:rsidR="00FF631B" w:rsidRPr="00C25F90" w:rsidRDefault="00FF631B">
            <w:pPr>
              <w:pStyle w:val="a3"/>
              <w:numPr>
                <w:ilvl w:val="6"/>
                <w:numId w:val="4"/>
              </w:numPr>
              <w:ind w:left="319"/>
              <w:rPr>
                <w:szCs w:val="28"/>
              </w:rPr>
            </w:pPr>
            <w:r w:rsidRPr="00C25F90">
              <w:rPr>
                <w:szCs w:val="28"/>
              </w:rPr>
              <w:t>Отправить документ на регистрацию в СЭД ПСО</w:t>
            </w:r>
          </w:p>
          <w:p w14:paraId="63895613" w14:textId="77777777" w:rsidR="00FF631B" w:rsidRPr="00C25F90" w:rsidRDefault="00FF631B">
            <w:pPr>
              <w:pStyle w:val="a3"/>
              <w:numPr>
                <w:ilvl w:val="6"/>
                <w:numId w:val="4"/>
              </w:numPr>
              <w:ind w:left="319"/>
              <w:rPr>
                <w:szCs w:val="28"/>
              </w:rPr>
            </w:pPr>
            <w:r w:rsidRPr="00C25F90">
              <w:rPr>
                <w:szCs w:val="28"/>
              </w:rPr>
              <w:t>Сменить статус заявления на «Новое»</w:t>
            </w:r>
          </w:p>
          <w:p w14:paraId="26B80499" w14:textId="77777777" w:rsidR="00FF631B" w:rsidRPr="00C25F90" w:rsidRDefault="00FF631B">
            <w:pPr>
              <w:pStyle w:val="a3"/>
              <w:numPr>
                <w:ilvl w:val="6"/>
                <w:numId w:val="4"/>
              </w:numPr>
              <w:ind w:left="319"/>
              <w:rPr>
                <w:szCs w:val="28"/>
              </w:rPr>
            </w:pPr>
            <w:r w:rsidRPr="00C25F90">
              <w:rPr>
                <w:szCs w:val="28"/>
              </w:rPr>
              <w:t>Проверять наличие ответного документа по расписанию</w:t>
            </w:r>
          </w:p>
          <w:p w14:paraId="7C95386C" w14:textId="77777777" w:rsidR="00FF631B" w:rsidRPr="00C25F90" w:rsidRDefault="00FF631B">
            <w:pPr>
              <w:pStyle w:val="a3"/>
              <w:numPr>
                <w:ilvl w:val="6"/>
                <w:numId w:val="4"/>
              </w:numPr>
              <w:ind w:left="319"/>
              <w:rPr>
                <w:szCs w:val="28"/>
              </w:rPr>
            </w:pPr>
            <w:r w:rsidRPr="00C25F90">
              <w:rPr>
                <w:szCs w:val="28"/>
              </w:rPr>
              <w:t>Обработать ответ</w:t>
            </w:r>
          </w:p>
          <w:p w14:paraId="03A27515" w14:textId="77777777" w:rsidR="00FF631B" w:rsidRPr="00C25F90" w:rsidRDefault="00FF631B">
            <w:pPr>
              <w:pStyle w:val="a3"/>
              <w:numPr>
                <w:ilvl w:val="6"/>
                <w:numId w:val="4"/>
              </w:numPr>
              <w:ind w:left="319"/>
              <w:rPr>
                <w:szCs w:val="28"/>
              </w:rPr>
            </w:pPr>
            <w:r w:rsidRPr="00C25F90">
              <w:rPr>
                <w:szCs w:val="28"/>
              </w:rPr>
              <w:t>Заполнить регистрационные данные на основе ответа</w:t>
            </w:r>
          </w:p>
          <w:p w14:paraId="0A726533" w14:textId="77777777" w:rsidR="00FF631B" w:rsidRPr="00C25F90" w:rsidRDefault="00FF631B">
            <w:pPr>
              <w:pStyle w:val="a3"/>
              <w:numPr>
                <w:ilvl w:val="6"/>
                <w:numId w:val="4"/>
              </w:numPr>
              <w:ind w:left="319"/>
              <w:rPr>
                <w:szCs w:val="28"/>
              </w:rPr>
            </w:pPr>
            <w:r w:rsidRPr="00C25F90">
              <w:rPr>
                <w:szCs w:val="28"/>
              </w:rPr>
              <w:t>Сохранить заявление</w:t>
            </w:r>
          </w:p>
          <w:p w14:paraId="61A0FC57" w14:textId="77777777" w:rsidR="00FF631B" w:rsidRPr="00C25F90" w:rsidRDefault="00FF631B">
            <w:pPr>
              <w:pStyle w:val="a3"/>
              <w:numPr>
                <w:ilvl w:val="6"/>
                <w:numId w:val="4"/>
              </w:numPr>
              <w:ind w:left="319"/>
              <w:rPr>
                <w:szCs w:val="28"/>
              </w:rPr>
            </w:pPr>
            <w:r w:rsidRPr="00C25F90">
              <w:rPr>
                <w:szCs w:val="28"/>
              </w:rPr>
              <w:t>Сменить статус заявления на «Зарегистрировано»</w:t>
            </w:r>
          </w:p>
        </w:tc>
      </w:tr>
    </w:tbl>
    <w:p w14:paraId="512D7423" w14:textId="77777777" w:rsidR="00FF631B" w:rsidRPr="00C25F90" w:rsidRDefault="00FF631B" w:rsidP="00FF631B">
      <w:pPr>
        <w:rPr>
          <w:szCs w:val="28"/>
        </w:rPr>
      </w:pPr>
    </w:p>
    <w:p w14:paraId="57CD3E5A" w14:textId="77777777" w:rsidR="00FF631B" w:rsidRPr="00C25F90" w:rsidRDefault="00FF631B" w:rsidP="00046063">
      <w:pPr>
        <w:rPr>
          <w:b/>
          <w:szCs w:val="28"/>
        </w:rPr>
      </w:pPr>
      <w:r w:rsidRPr="00C25F90">
        <w:rPr>
          <w:b/>
          <w:szCs w:val="28"/>
        </w:rPr>
        <w:lastRenderedPageBreak/>
        <w:t>№5 Подача заявления на предоставление ЛУ в безвозмездное пользование</w:t>
      </w:r>
    </w:p>
    <w:p w14:paraId="77DDE227" w14:textId="77777777" w:rsidR="00FF631B" w:rsidRPr="00C25F90" w:rsidRDefault="00FF631B" w:rsidP="00046063">
      <w:pPr>
        <w:rPr>
          <w:szCs w:val="28"/>
        </w:rPr>
      </w:pPr>
      <w:r w:rsidRPr="00C25F90">
        <w:rPr>
          <w:b/>
          <w:szCs w:val="28"/>
        </w:rPr>
        <w:t xml:space="preserve">Исполнитель: </w:t>
      </w:r>
      <w:r w:rsidRPr="00C25F90">
        <w:rPr>
          <w:szCs w:val="28"/>
        </w:rPr>
        <w:t>Заявитель</w:t>
      </w:r>
    </w:p>
    <w:p w14:paraId="1639DBBF" w14:textId="77777777" w:rsidR="00FF631B" w:rsidRPr="00C25F90" w:rsidRDefault="00FF631B" w:rsidP="00046063">
      <w:pPr>
        <w:rPr>
          <w:szCs w:val="28"/>
        </w:rPr>
      </w:pPr>
      <w:r w:rsidRPr="00C25F90">
        <w:rPr>
          <w:b/>
          <w:szCs w:val="28"/>
        </w:rPr>
        <w:t xml:space="preserve">Предусловие: </w:t>
      </w:r>
      <w:r w:rsidRPr="00C25F90">
        <w:rPr>
          <w:szCs w:val="28"/>
        </w:rPr>
        <w:t>Пользователь авторизован</w:t>
      </w:r>
    </w:p>
    <w:p w14:paraId="44AFDF51" w14:textId="77777777" w:rsidR="00FF631B" w:rsidRPr="00C25F90" w:rsidRDefault="00FF631B" w:rsidP="00046063">
      <w:pPr>
        <w:jc w:val="center"/>
        <w:rPr>
          <w:b/>
          <w:szCs w:val="28"/>
        </w:rPr>
      </w:pPr>
      <w:r w:rsidRPr="00C25F90">
        <w:rPr>
          <w:b/>
          <w:szCs w:val="28"/>
        </w:rPr>
        <w:t>Основной сценарий прецедента №5</w:t>
      </w:r>
    </w:p>
    <w:tbl>
      <w:tblPr>
        <w:tblStyle w:val="a4"/>
        <w:tblW w:w="0" w:type="auto"/>
        <w:tblLook w:val="04A0" w:firstRow="1" w:lastRow="0" w:firstColumn="1" w:lastColumn="0" w:noHBand="0" w:noVBand="1"/>
      </w:tblPr>
      <w:tblGrid>
        <w:gridCol w:w="4672"/>
        <w:gridCol w:w="4673"/>
      </w:tblGrid>
      <w:tr w:rsidR="00FF631B" w:rsidRPr="00C25F90" w14:paraId="2B15A606" w14:textId="77777777" w:rsidTr="006C7C81">
        <w:tc>
          <w:tcPr>
            <w:tcW w:w="4672" w:type="dxa"/>
          </w:tcPr>
          <w:p w14:paraId="2A16F15B" w14:textId="77777777" w:rsidR="00FF631B" w:rsidRPr="00C25F90" w:rsidRDefault="00FF631B" w:rsidP="006C7C81">
            <w:pPr>
              <w:rPr>
                <w:b/>
                <w:szCs w:val="28"/>
              </w:rPr>
            </w:pPr>
            <w:r w:rsidRPr="00C25F90">
              <w:rPr>
                <w:b/>
                <w:szCs w:val="28"/>
              </w:rPr>
              <w:t>Действие пользователя</w:t>
            </w:r>
          </w:p>
        </w:tc>
        <w:tc>
          <w:tcPr>
            <w:tcW w:w="4673" w:type="dxa"/>
          </w:tcPr>
          <w:p w14:paraId="4D35FC1C" w14:textId="77777777" w:rsidR="00FF631B" w:rsidRPr="00C25F90" w:rsidRDefault="00FF631B" w:rsidP="006C7C81">
            <w:pPr>
              <w:rPr>
                <w:b/>
                <w:szCs w:val="28"/>
              </w:rPr>
            </w:pPr>
            <w:r w:rsidRPr="00C25F90">
              <w:rPr>
                <w:b/>
                <w:szCs w:val="28"/>
              </w:rPr>
              <w:t>Отклик системы</w:t>
            </w:r>
          </w:p>
        </w:tc>
      </w:tr>
      <w:tr w:rsidR="00FF631B" w:rsidRPr="00C25F90" w14:paraId="63932193" w14:textId="77777777" w:rsidTr="006C7C81">
        <w:tc>
          <w:tcPr>
            <w:tcW w:w="4672" w:type="dxa"/>
          </w:tcPr>
          <w:p w14:paraId="788F0493" w14:textId="77777777" w:rsidR="00FF631B" w:rsidRPr="00C25F90" w:rsidRDefault="00FF631B">
            <w:pPr>
              <w:pStyle w:val="a3"/>
              <w:numPr>
                <w:ilvl w:val="6"/>
                <w:numId w:val="20"/>
              </w:numPr>
              <w:ind w:left="306"/>
              <w:rPr>
                <w:szCs w:val="28"/>
              </w:rPr>
            </w:pPr>
            <w:r w:rsidRPr="00C25F90">
              <w:rPr>
                <w:szCs w:val="28"/>
              </w:rPr>
              <w:t>Перейти в «Каталог услуг»</w:t>
            </w:r>
          </w:p>
        </w:tc>
        <w:tc>
          <w:tcPr>
            <w:tcW w:w="4673" w:type="dxa"/>
          </w:tcPr>
          <w:p w14:paraId="21AF77C9" w14:textId="77777777" w:rsidR="00FF631B" w:rsidRPr="00C25F90" w:rsidRDefault="00FF631B">
            <w:pPr>
              <w:pStyle w:val="a3"/>
              <w:numPr>
                <w:ilvl w:val="6"/>
                <w:numId w:val="4"/>
              </w:numPr>
              <w:ind w:left="319"/>
              <w:rPr>
                <w:szCs w:val="28"/>
              </w:rPr>
            </w:pPr>
            <w:r w:rsidRPr="00C25F90">
              <w:rPr>
                <w:szCs w:val="28"/>
              </w:rPr>
              <w:t>Вывести список доступных заявлений</w:t>
            </w:r>
          </w:p>
        </w:tc>
      </w:tr>
      <w:tr w:rsidR="00FF631B" w:rsidRPr="00C25F90" w14:paraId="3228AD6C" w14:textId="77777777" w:rsidTr="006C7C81">
        <w:tc>
          <w:tcPr>
            <w:tcW w:w="4672" w:type="dxa"/>
          </w:tcPr>
          <w:p w14:paraId="1E7BF027" w14:textId="77777777" w:rsidR="00FF631B" w:rsidRPr="00C25F90" w:rsidRDefault="00FF631B">
            <w:pPr>
              <w:pStyle w:val="a3"/>
              <w:numPr>
                <w:ilvl w:val="6"/>
                <w:numId w:val="4"/>
              </w:numPr>
              <w:ind w:left="306"/>
              <w:rPr>
                <w:szCs w:val="28"/>
              </w:rPr>
            </w:pPr>
            <w:r w:rsidRPr="00C25F90">
              <w:rPr>
                <w:szCs w:val="28"/>
              </w:rPr>
              <w:t>Выбрать услугу «Предоставление лесного участка в постоянное пользование.»</w:t>
            </w:r>
          </w:p>
        </w:tc>
        <w:tc>
          <w:tcPr>
            <w:tcW w:w="4673" w:type="dxa"/>
          </w:tcPr>
          <w:p w14:paraId="13B8C34A" w14:textId="77777777" w:rsidR="00FF631B" w:rsidRPr="00C25F90" w:rsidRDefault="00FF631B">
            <w:pPr>
              <w:pStyle w:val="a3"/>
              <w:numPr>
                <w:ilvl w:val="6"/>
                <w:numId w:val="2"/>
              </w:numPr>
              <w:ind w:left="319"/>
              <w:rPr>
                <w:szCs w:val="28"/>
              </w:rPr>
            </w:pPr>
            <w:r w:rsidRPr="00C25F90">
              <w:rPr>
                <w:szCs w:val="28"/>
              </w:rPr>
              <w:t>Вывести описание услуги</w:t>
            </w:r>
          </w:p>
        </w:tc>
      </w:tr>
      <w:tr w:rsidR="00FF631B" w:rsidRPr="00C25F90" w14:paraId="11138138" w14:textId="77777777" w:rsidTr="006C7C81">
        <w:tc>
          <w:tcPr>
            <w:tcW w:w="4672" w:type="dxa"/>
          </w:tcPr>
          <w:p w14:paraId="5D91E345" w14:textId="77777777" w:rsidR="00FF631B" w:rsidRPr="00C25F90" w:rsidRDefault="00FF631B">
            <w:pPr>
              <w:pStyle w:val="a3"/>
              <w:numPr>
                <w:ilvl w:val="6"/>
                <w:numId w:val="4"/>
              </w:numPr>
              <w:ind w:left="306"/>
              <w:rPr>
                <w:szCs w:val="28"/>
              </w:rPr>
            </w:pPr>
            <w:r w:rsidRPr="00C25F90">
              <w:rPr>
                <w:szCs w:val="28"/>
              </w:rPr>
              <w:t>Получить услугу</w:t>
            </w:r>
          </w:p>
        </w:tc>
        <w:tc>
          <w:tcPr>
            <w:tcW w:w="4673" w:type="dxa"/>
          </w:tcPr>
          <w:p w14:paraId="40C8C281" w14:textId="77777777" w:rsidR="00FF631B" w:rsidRPr="00C25F90" w:rsidRDefault="00FF631B">
            <w:pPr>
              <w:pStyle w:val="a3"/>
              <w:numPr>
                <w:ilvl w:val="6"/>
                <w:numId w:val="2"/>
              </w:numPr>
              <w:ind w:left="319"/>
              <w:rPr>
                <w:szCs w:val="28"/>
              </w:rPr>
            </w:pPr>
            <w:r w:rsidRPr="00C25F90">
              <w:rPr>
                <w:szCs w:val="28"/>
              </w:rPr>
              <w:t>Открыть страницу заявления,</w:t>
            </w:r>
          </w:p>
          <w:p w14:paraId="70DAB30A" w14:textId="77777777" w:rsidR="00FF631B" w:rsidRPr="00C25F90" w:rsidRDefault="00FF631B">
            <w:pPr>
              <w:pStyle w:val="a3"/>
              <w:numPr>
                <w:ilvl w:val="6"/>
                <w:numId w:val="2"/>
              </w:numPr>
              <w:ind w:left="319"/>
              <w:rPr>
                <w:szCs w:val="28"/>
              </w:rPr>
            </w:pPr>
            <w:r w:rsidRPr="00C25F90">
              <w:rPr>
                <w:szCs w:val="28"/>
              </w:rPr>
              <w:t>Сохранить заявление в статусе «Черновик»</w:t>
            </w:r>
          </w:p>
        </w:tc>
      </w:tr>
      <w:tr w:rsidR="00FF631B" w:rsidRPr="00C25F90" w14:paraId="1FEC8E93" w14:textId="77777777" w:rsidTr="006C7C81">
        <w:tc>
          <w:tcPr>
            <w:tcW w:w="4672" w:type="dxa"/>
          </w:tcPr>
          <w:p w14:paraId="3450FB1D" w14:textId="77777777" w:rsidR="00FF631B" w:rsidRPr="00C25F90" w:rsidRDefault="00FF631B">
            <w:pPr>
              <w:pStyle w:val="a3"/>
              <w:numPr>
                <w:ilvl w:val="6"/>
                <w:numId w:val="4"/>
              </w:numPr>
              <w:ind w:left="306"/>
              <w:rPr>
                <w:szCs w:val="28"/>
              </w:rPr>
            </w:pPr>
            <w:r w:rsidRPr="00C25F90">
              <w:rPr>
                <w:szCs w:val="28"/>
              </w:rPr>
              <w:t>Заполнить сведения о заявителе</w:t>
            </w:r>
          </w:p>
        </w:tc>
        <w:tc>
          <w:tcPr>
            <w:tcW w:w="4673" w:type="dxa"/>
          </w:tcPr>
          <w:p w14:paraId="21BE631A" w14:textId="77777777" w:rsidR="00FF631B" w:rsidRPr="00C25F90" w:rsidRDefault="00FF631B" w:rsidP="006C7C81">
            <w:pPr>
              <w:pStyle w:val="a3"/>
              <w:ind w:left="319"/>
              <w:rPr>
                <w:szCs w:val="28"/>
              </w:rPr>
            </w:pPr>
          </w:p>
        </w:tc>
      </w:tr>
      <w:tr w:rsidR="00FF631B" w:rsidRPr="00C25F90" w14:paraId="3A62C78F" w14:textId="77777777" w:rsidTr="006C7C81">
        <w:tc>
          <w:tcPr>
            <w:tcW w:w="4672" w:type="dxa"/>
          </w:tcPr>
          <w:p w14:paraId="512664BC" w14:textId="77777777" w:rsidR="00FF631B" w:rsidRPr="00C25F90" w:rsidRDefault="00FF631B">
            <w:pPr>
              <w:pStyle w:val="a3"/>
              <w:numPr>
                <w:ilvl w:val="6"/>
                <w:numId w:val="4"/>
              </w:numPr>
              <w:ind w:left="306"/>
              <w:rPr>
                <w:color w:val="303030" w:themeColor="text1"/>
                <w:szCs w:val="28"/>
              </w:rPr>
            </w:pPr>
            <w:r w:rsidRPr="00C25F90">
              <w:rPr>
                <w:color w:val="303030" w:themeColor="text1"/>
                <w:szCs w:val="28"/>
              </w:rPr>
              <w:t>Заполнить лесной участок</w:t>
            </w:r>
          </w:p>
        </w:tc>
        <w:tc>
          <w:tcPr>
            <w:tcW w:w="4673" w:type="dxa"/>
          </w:tcPr>
          <w:p w14:paraId="48F35723" w14:textId="77777777" w:rsidR="00FF631B" w:rsidRPr="00C25F90" w:rsidRDefault="00FF631B" w:rsidP="006C7C81">
            <w:pPr>
              <w:pStyle w:val="a3"/>
              <w:ind w:left="319"/>
              <w:rPr>
                <w:szCs w:val="28"/>
              </w:rPr>
            </w:pPr>
          </w:p>
        </w:tc>
      </w:tr>
      <w:tr w:rsidR="00FF631B" w:rsidRPr="00C25F90" w14:paraId="2D035384" w14:textId="77777777" w:rsidTr="006C7C81">
        <w:tc>
          <w:tcPr>
            <w:tcW w:w="4672" w:type="dxa"/>
          </w:tcPr>
          <w:p w14:paraId="7A8E9DB9" w14:textId="77777777" w:rsidR="00FF631B" w:rsidRPr="00C25F90" w:rsidRDefault="00FF631B">
            <w:pPr>
              <w:pStyle w:val="a3"/>
              <w:numPr>
                <w:ilvl w:val="6"/>
                <w:numId w:val="4"/>
              </w:numPr>
              <w:ind w:left="306"/>
              <w:rPr>
                <w:color w:val="303030" w:themeColor="text1"/>
                <w:szCs w:val="28"/>
              </w:rPr>
            </w:pPr>
            <w:r w:rsidRPr="00C25F90">
              <w:rPr>
                <w:color w:val="303030" w:themeColor="text1"/>
                <w:szCs w:val="28"/>
              </w:rPr>
              <w:t>Заполнить вид использования лесов</w:t>
            </w:r>
          </w:p>
        </w:tc>
        <w:tc>
          <w:tcPr>
            <w:tcW w:w="4673" w:type="dxa"/>
          </w:tcPr>
          <w:p w14:paraId="4C45CE2C" w14:textId="77777777" w:rsidR="00FF631B" w:rsidRPr="00C25F90" w:rsidRDefault="00FF631B" w:rsidP="006C7C81">
            <w:pPr>
              <w:pStyle w:val="a3"/>
              <w:ind w:left="319"/>
              <w:rPr>
                <w:szCs w:val="28"/>
              </w:rPr>
            </w:pPr>
          </w:p>
        </w:tc>
      </w:tr>
      <w:tr w:rsidR="00FF631B" w:rsidRPr="00C25F90" w14:paraId="60C45A6D" w14:textId="77777777" w:rsidTr="006C7C81">
        <w:tc>
          <w:tcPr>
            <w:tcW w:w="4672" w:type="dxa"/>
          </w:tcPr>
          <w:p w14:paraId="73A7A726" w14:textId="77777777" w:rsidR="00FF631B" w:rsidRPr="00C25F90" w:rsidRDefault="00FF631B">
            <w:pPr>
              <w:pStyle w:val="a3"/>
              <w:numPr>
                <w:ilvl w:val="6"/>
                <w:numId w:val="4"/>
              </w:numPr>
              <w:ind w:left="306"/>
              <w:rPr>
                <w:color w:val="303030" w:themeColor="text1"/>
                <w:szCs w:val="28"/>
              </w:rPr>
            </w:pPr>
            <w:r w:rsidRPr="00C25F90">
              <w:rPr>
                <w:color w:val="303030" w:themeColor="text1"/>
                <w:szCs w:val="28"/>
              </w:rPr>
              <w:t>Заполнить основание образования или уточнения лесного участка</w:t>
            </w:r>
          </w:p>
        </w:tc>
        <w:tc>
          <w:tcPr>
            <w:tcW w:w="4673" w:type="dxa"/>
          </w:tcPr>
          <w:p w14:paraId="01C43F7D" w14:textId="77777777" w:rsidR="00FF631B" w:rsidRPr="00C25F90" w:rsidRDefault="00FF631B" w:rsidP="006C7C81">
            <w:pPr>
              <w:pStyle w:val="a3"/>
              <w:ind w:left="319"/>
              <w:rPr>
                <w:szCs w:val="28"/>
              </w:rPr>
            </w:pPr>
          </w:p>
        </w:tc>
      </w:tr>
      <w:tr w:rsidR="00FF631B" w:rsidRPr="00C25F90" w14:paraId="37835C72" w14:textId="77777777" w:rsidTr="006C7C81">
        <w:tc>
          <w:tcPr>
            <w:tcW w:w="4672" w:type="dxa"/>
          </w:tcPr>
          <w:p w14:paraId="67CDF465" w14:textId="77777777" w:rsidR="00FF631B" w:rsidRPr="00C25F90" w:rsidRDefault="00FF631B">
            <w:pPr>
              <w:pStyle w:val="a3"/>
              <w:numPr>
                <w:ilvl w:val="6"/>
                <w:numId w:val="4"/>
              </w:numPr>
              <w:ind w:left="306"/>
              <w:rPr>
                <w:color w:val="303030" w:themeColor="text1"/>
                <w:szCs w:val="28"/>
              </w:rPr>
            </w:pPr>
            <w:r w:rsidRPr="00C25F90">
              <w:rPr>
                <w:color w:val="303030" w:themeColor="text1"/>
                <w:szCs w:val="28"/>
              </w:rPr>
              <w:t>Заполнить банковские реквизиты</w:t>
            </w:r>
          </w:p>
        </w:tc>
        <w:tc>
          <w:tcPr>
            <w:tcW w:w="4673" w:type="dxa"/>
          </w:tcPr>
          <w:p w14:paraId="6325ADA4" w14:textId="77777777" w:rsidR="00FF631B" w:rsidRPr="00C25F90" w:rsidRDefault="00FF631B" w:rsidP="006C7C81">
            <w:pPr>
              <w:pStyle w:val="a3"/>
              <w:ind w:left="319"/>
              <w:rPr>
                <w:szCs w:val="28"/>
              </w:rPr>
            </w:pPr>
          </w:p>
        </w:tc>
      </w:tr>
      <w:tr w:rsidR="00FF631B" w:rsidRPr="00C25F90" w14:paraId="6B62A92E" w14:textId="77777777" w:rsidTr="006C7C81">
        <w:tc>
          <w:tcPr>
            <w:tcW w:w="4672" w:type="dxa"/>
          </w:tcPr>
          <w:p w14:paraId="457E6285" w14:textId="77777777" w:rsidR="00FF631B" w:rsidRPr="00C25F90" w:rsidRDefault="00FF631B">
            <w:pPr>
              <w:pStyle w:val="a3"/>
              <w:numPr>
                <w:ilvl w:val="6"/>
                <w:numId w:val="4"/>
              </w:numPr>
              <w:ind w:left="306"/>
              <w:rPr>
                <w:color w:val="303030" w:themeColor="text1"/>
                <w:szCs w:val="28"/>
              </w:rPr>
            </w:pPr>
            <w:r w:rsidRPr="00C25F90">
              <w:rPr>
                <w:color w:val="303030" w:themeColor="text1"/>
                <w:szCs w:val="28"/>
              </w:rPr>
              <w:t>Подать заявление</w:t>
            </w:r>
          </w:p>
        </w:tc>
        <w:tc>
          <w:tcPr>
            <w:tcW w:w="4673" w:type="dxa"/>
          </w:tcPr>
          <w:p w14:paraId="1C9671BE" w14:textId="77777777" w:rsidR="00FF631B" w:rsidRPr="00C25F90" w:rsidRDefault="00FF631B">
            <w:pPr>
              <w:pStyle w:val="a3"/>
              <w:numPr>
                <w:ilvl w:val="6"/>
                <w:numId w:val="4"/>
              </w:numPr>
              <w:ind w:left="319"/>
              <w:rPr>
                <w:szCs w:val="28"/>
              </w:rPr>
            </w:pPr>
            <w:r w:rsidRPr="00C25F90">
              <w:rPr>
                <w:szCs w:val="28"/>
              </w:rPr>
              <w:t>Сохранить заявление</w:t>
            </w:r>
          </w:p>
          <w:p w14:paraId="52964F4D" w14:textId="77777777" w:rsidR="00FF631B" w:rsidRPr="00C25F90" w:rsidRDefault="00FF631B">
            <w:pPr>
              <w:pStyle w:val="a3"/>
              <w:numPr>
                <w:ilvl w:val="6"/>
                <w:numId w:val="4"/>
              </w:numPr>
              <w:ind w:left="319"/>
              <w:rPr>
                <w:szCs w:val="28"/>
              </w:rPr>
            </w:pPr>
            <w:r w:rsidRPr="00C25F90">
              <w:rPr>
                <w:szCs w:val="28"/>
              </w:rPr>
              <w:t>Отправить документ на регистрацию в СЭД ПСО</w:t>
            </w:r>
          </w:p>
          <w:p w14:paraId="6B6D2F89" w14:textId="77777777" w:rsidR="00FF631B" w:rsidRPr="00C25F90" w:rsidRDefault="00FF631B">
            <w:pPr>
              <w:pStyle w:val="a3"/>
              <w:numPr>
                <w:ilvl w:val="6"/>
                <w:numId w:val="4"/>
              </w:numPr>
              <w:ind w:left="319"/>
              <w:rPr>
                <w:szCs w:val="28"/>
              </w:rPr>
            </w:pPr>
            <w:r w:rsidRPr="00C25F90">
              <w:rPr>
                <w:szCs w:val="28"/>
              </w:rPr>
              <w:t>Сменить статус заявления на «Новое»</w:t>
            </w:r>
          </w:p>
          <w:p w14:paraId="56C5908E" w14:textId="77777777" w:rsidR="00FF631B" w:rsidRPr="00C25F90" w:rsidRDefault="00FF631B">
            <w:pPr>
              <w:pStyle w:val="a3"/>
              <w:numPr>
                <w:ilvl w:val="6"/>
                <w:numId w:val="4"/>
              </w:numPr>
              <w:ind w:left="319"/>
              <w:rPr>
                <w:szCs w:val="28"/>
              </w:rPr>
            </w:pPr>
            <w:r w:rsidRPr="00C25F90">
              <w:rPr>
                <w:szCs w:val="28"/>
              </w:rPr>
              <w:t>Проверять наличие ответного документа по расписанию</w:t>
            </w:r>
          </w:p>
          <w:p w14:paraId="7447861A" w14:textId="77777777" w:rsidR="00FF631B" w:rsidRPr="00C25F90" w:rsidRDefault="00FF631B">
            <w:pPr>
              <w:pStyle w:val="a3"/>
              <w:numPr>
                <w:ilvl w:val="6"/>
                <w:numId w:val="4"/>
              </w:numPr>
              <w:ind w:left="319"/>
              <w:rPr>
                <w:szCs w:val="28"/>
              </w:rPr>
            </w:pPr>
            <w:r w:rsidRPr="00C25F90">
              <w:rPr>
                <w:szCs w:val="28"/>
              </w:rPr>
              <w:t>Обработать ответ</w:t>
            </w:r>
          </w:p>
          <w:p w14:paraId="76F09093" w14:textId="77777777" w:rsidR="00FF631B" w:rsidRPr="00C25F90" w:rsidRDefault="00FF631B">
            <w:pPr>
              <w:pStyle w:val="a3"/>
              <w:numPr>
                <w:ilvl w:val="6"/>
                <w:numId w:val="4"/>
              </w:numPr>
              <w:ind w:left="319"/>
              <w:rPr>
                <w:szCs w:val="28"/>
              </w:rPr>
            </w:pPr>
            <w:r w:rsidRPr="00C25F90">
              <w:rPr>
                <w:szCs w:val="28"/>
              </w:rPr>
              <w:lastRenderedPageBreak/>
              <w:t>Заполнить регистрационные данные на основе ответа</w:t>
            </w:r>
          </w:p>
          <w:p w14:paraId="05E73E6F" w14:textId="77777777" w:rsidR="00FF631B" w:rsidRPr="00C25F90" w:rsidRDefault="00FF631B">
            <w:pPr>
              <w:pStyle w:val="a3"/>
              <w:numPr>
                <w:ilvl w:val="6"/>
                <w:numId w:val="4"/>
              </w:numPr>
              <w:ind w:left="319"/>
              <w:rPr>
                <w:szCs w:val="28"/>
              </w:rPr>
            </w:pPr>
            <w:r w:rsidRPr="00C25F90">
              <w:rPr>
                <w:szCs w:val="28"/>
              </w:rPr>
              <w:t>Сохранить заявление</w:t>
            </w:r>
          </w:p>
          <w:p w14:paraId="1352D283" w14:textId="77777777" w:rsidR="00FF631B" w:rsidRPr="00C25F90" w:rsidRDefault="00FF631B">
            <w:pPr>
              <w:pStyle w:val="a3"/>
              <w:numPr>
                <w:ilvl w:val="6"/>
                <w:numId w:val="4"/>
              </w:numPr>
              <w:ind w:left="319"/>
              <w:rPr>
                <w:szCs w:val="28"/>
              </w:rPr>
            </w:pPr>
            <w:r w:rsidRPr="00C25F90">
              <w:rPr>
                <w:szCs w:val="28"/>
              </w:rPr>
              <w:t>Сменить статус заявления на «Зарегистрировано»</w:t>
            </w:r>
          </w:p>
        </w:tc>
      </w:tr>
    </w:tbl>
    <w:p w14:paraId="43012F64" w14:textId="77777777" w:rsidR="00FF631B" w:rsidRPr="00C25F90" w:rsidRDefault="00FF631B" w:rsidP="00FF631B">
      <w:pPr>
        <w:rPr>
          <w:szCs w:val="28"/>
        </w:rPr>
      </w:pPr>
    </w:p>
    <w:p w14:paraId="1F83D58A" w14:textId="77777777" w:rsidR="00FF631B" w:rsidRPr="00C25F90" w:rsidRDefault="00FF631B" w:rsidP="00046063">
      <w:pPr>
        <w:rPr>
          <w:b/>
          <w:szCs w:val="28"/>
        </w:rPr>
      </w:pPr>
      <w:r w:rsidRPr="00C25F90">
        <w:rPr>
          <w:b/>
          <w:szCs w:val="28"/>
        </w:rPr>
        <w:t>№6 Подача заявления на предоставление ЛУ в постоянное пользование</w:t>
      </w:r>
    </w:p>
    <w:p w14:paraId="1FA3CA2E" w14:textId="77777777" w:rsidR="00FF631B" w:rsidRPr="00C25F90" w:rsidRDefault="00FF631B" w:rsidP="00046063">
      <w:pPr>
        <w:rPr>
          <w:szCs w:val="28"/>
        </w:rPr>
      </w:pPr>
      <w:r w:rsidRPr="00C25F90">
        <w:rPr>
          <w:b/>
          <w:szCs w:val="28"/>
        </w:rPr>
        <w:t xml:space="preserve">Исполнитель: </w:t>
      </w:r>
      <w:r w:rsidRPr="00C25F90">
        <w:rPr>
          <w:szCs w:val="28"/>
        </w:rPr>
        <w:t>Заявитель</w:t>
      </w:r>
    </w:p>
    <w:p w14:paraId="698FFF48" w14:textId="77777777" w:rsidR="00FF631B" w:rsidRPr="00C25F90" w:rsidRDefault="00FF631B" w:rsidP="00046063">
      <w:pPr>
        <w:rPr>
          <w:szCs w:val="28"/>
        </w:rPr>
      </w:pPr>
      <w:r w:rsidRPr="00C25F90">
        <w:rPr>
          <w:b/>
          <w:szCs w:val="28"/>
        </w:rPr>
        <w:t xml:space="preserve">Предусловие: </w:t>
      </w:r>
      <w:r w:rsidRPr="00C25F90">
        <w:rPr>
          <w:szCs w:val="28"/>
        </w:rPr>
        <w:t>Пользователь авторизован</w:t>
      </w:r>
    </w:p>
    <w:p w14:paraId="54414C50" w14:textId="5C1AAA60" w:rsidR="00FF631B" w:rsidRPr="00C25F90" w:rsidRDefault="00FF631B" w:rsidP="00046063">
      <w:pPr>
        <w:jc w:val="center"/>
        <w:rPr>
          <w:b/>
          <w:szCs w:val="28"/>
        </w:rPr>
      </w:pPr>
      <w:r w:rsidRPr="00C25F90">
        <w:rPr>
          <w:b/>
          <w:szCs w:val="28"/>
        </w:rPr>
        <w:t>Основной сценарий прецедента №</w:t>
      </w:r>
      <w:r w:rsidR="00046063" w:rsidRPr="00C25F90">
        <w:rPr>
          <w:b/>
          <w:szCs w:val="28"/>
        </w:rPr>
        <w:t>6</w:t>
      </w:r>
    </w:p>
    <w:tbl>
      <w:tblPr>
        <w:tblStyle w:val="a4"/>
        <w:tblW w:w="0" w:type="auto"/>
        <w:tblLook w:val="04A0" w:firstRow="1" w:lastRow="0" w:firstColumn="1" w:lastColumn="0" w:noHBand="0" w:noVBand="1"/>
      </w:tblPr>
      <w:tblGrid>
        <w:gridCol w:w="4672"/>
        <w:gridCol w:w="4673"/>
      </w:tblGrid>
      <w:tr w:rsidR="00FF631B" w:rsidRPr="00C25F90" w14:paraId="5D4214FA" w14:textId="77777777" w:rsidTr="006C7C81">
        <w:tc>
          <w:tcPr>
            <w:tcW w:w="4672" w:type="dxa"/>
          </w:tcPr>
          <w:p w14:paraId="68198D20" w14:textId="77777777" w:rsidR="00FF631B" w:rsidRPr="00C25F90" w:rsidRDefault="00FF631B" w:rsidP="006C7C81">
            <w:pPr>
              <w:rPr>
                <w:b/>
                <w:szCs w:val="28"/>
              </w:rPr>
            </w:pPr>
            <w:r w:rsidRPr="00C25F90">
              <w:rPr>
                <w:b/>
                <w:szCs w:val="28"/>
              </w:rPr>
              <w:t>Действие пользователя</w:t>
            </w:r>
          </w:p>
        </w:tc>
        <w:tc>
          <w:tcPr>
            <w:tcW w:w="4673" w:type="dxa"/>
          </w:tcPr>
          <w:p w14:paraId="3747EC54" w14:textId="77777777" w:rsidR="00FF631B" w:rsidRPr="00C25F90" w:rsidRDefault="00FF631B" w:rsidP="006C7C81">
            <w:pPr>
              <w:rPr>
                <w:b/>
                <w:szCs w:val="28"/>
              </w:rPr>
            </w:pPr>
            <w:r w:rsidRPr="00C25F90">
              <w:rPr>
                <w:b/>
                <w:szCs w:val="28"/>
              </w:rPr>
              <w:t>Отклик системы</w:t>
            </w:r>
          </w:p>
        </w:tc>
      </w:tr>
      <w:tr w:rsidR="00FF631B" w:rsidRPr="00C25F90" w14:paraId="291E721E" w14:textId="77777777" w:rsidTr="006C7C81">
        <w:tc>
          <w:tcPr>
            <w:tcW w:w="4672" w:type="dxa"/>
          </w:tcPr>
          <w:p w14:paraId="4B2B9914" w14:textId="77777777" w:rsidR="00FF631B" w:rsidRPr="00C25F90" w:rsidRDefault="00FF631B">
            <w:pPr>
              <w:pStyle w:val="a3"/>
              <w:numPr>
                <w:ilvl w:val="6"/>
                <w:numId w:val="6"/>
              </w:numPr>
              <w:ind w:left="306"/>
              <w:rPr>
                <w:szCs w:val="28"/>
              </w:rPr>
            </w:pPr>
            <w:r w:rsidRPr="00C25F90">
              <w:rPr>
                <w:szCs w:val="28"/>
              </w:rPr>
              <w:t>Перейти в «Каталог услуг»</w:t>
            </w:r>
          </w:p>
        </w:tc>
        <w:tc>
          <w:tcPr>
            <w:tcW w:w="4673" w:type="dxa"/>
          </w:tcPr>
          <w:p w14:paraId="629C816F" w14:textId="77777777" w:rsidR="00FF631B" w:rsidRPr="00C25F90" w:rsidRDefault="00FF631B">
            <w:pPr>
              <w:pStyle w:val="a3"/>
              <w:numPr>
                <w:ilvl w:val="6"/>
                <w:numId w:val="4"/>
              </w:numPr>
              <w:ind w:left="319"/>
              <w:rPr>
                <w:szCs w:val="28"/>
              </w:rPr>
            </w:pPr>
            <w:r w:rsidRPr="00C25F90">
              <w:rPr>
                <w:szCs w:val="28"/>
              </w:rPr>
              <w:t>Вывести список доступных заявлений</w:t>
            </w:r>
          </w:p>
        </w:tc>
      </w:tr>
      <w:tr w:rsidR="00FF631B" w:rsidRPr="00C25F90" w14:paraId="19501CF2" w14:textId="77777777" w:rsidTr="006C7C81">
        <w:tc>
          <w:tcPr>
            <w:tcW w:w="4672" w:type="dxa"/>
          </w:tcPr>
          <w:p w14:paraId="100CA6DE" w14:textId="77777777" w:rsidR="00FF631B" w:rsidRPr="00C25F90" w:rsidRDefault="00FF631B">
            <w:pPr>
              <w:pStyle w:val="a3"/>
              <w:numPr>
                <w:ilvl w:val="6"/>
                <w:numId w:val="4"/>
              </w:numPr>
              <w:ind w:left="306"/>
              <w:rPr>
                <w:szCs w:val="28"/>
              </w:rPr>
            </w:pPr>
            <w:r w:rsidRPr="00C25F90">
              <w:rPr>
                <w:szCs w:val="28"/>
              </w:rPr>
              <w:t>Выбрать услугу «Предоставление земельного (лесного) участка в постоянное (бессрочное) пользование»</w:t>
            </w:r>
          </w:p>
        </w:tc>
        <w:tc>
          <w:tcPr>
            <w:tcW w:w="4673" w:type="dxa"/>
          </w:tcPr>
          <w:p w14:paraId="506A4E71" w14:textId="77777777" w:rsidR="00FF631B" w:rsidRPr="00C25F90" w:rsidRDefault="00FF631B">
            <w:pPr>
              <w:pStyle w:val="a3"/>
              <w:numPr>
                <w:ilvl w:val="6"/>
                <w:numId w:val="2"/>
              </w:numPr>
              <w:ind w:left="319"/>
              <w:rPr>
                <w:szCs w:val="28"/>
              </w:rPr>
            </w:pPr>
            <w:r w:rsidRPr="00C25F90">
              <w:rPr>
                <w:szCs w:val="28"/>
              </w:rPr>
              <w:t>Вывести описание услуги</w:t>
            </w:r>
          </w:p>
        </w:tc>
      </w:tr>
      <w:tr w:rsidR="00FF631B" w:rsidRPr="00C25F90" w14:paraId="09556340" w14:textId="77777777" w:rsidTr="006C7C81">
        <w:tc>
          <w:tcPr>
            <w:tcW w:w="4672" w:type="dxa"/>
          </w:tcPr>
          <w:p w14:paraId="317325DD" w14:textId="77777777" w:rsidR="00FF631B" w:rsidRPr="00C25F90" w:rsidRDefault="00FF631B">
            <w:pPr>
              <w:pStyle w:val="a3"/>
              <w:numPr>
                <w:ilvl w:val="6"/>
                <w:numId w:val="4"/>
              </w:numPr>
              <w:ind w:left="306"/>
              <w:rPr>
                <w:szCs w:val="28"/>
              </w:rPr>
            </w:pPr>
            <w:r w:rsidRPr="00C25F90">
              <w:rPr>
                <w:szCs w:val="28"/>
              </w:rPr>
              <w:t>Получить услугу</w:t>
            </w:r>
          </w:p>
        </w:tc>
        <w:tc>
          <w:tcPr>
            <w:tcW w:w="4673" w:type="dxa"/>
          </w:tcPr>
          <w:p w14:paraId="298060BC" w14:textId="77777777" w:rsidR="00FF631B" w:rsidRPr="00C25F90" w:rsidRDefault="00FF631B">
            <w:pPr>
              <w:pStyle w:val="a3"/>
              <w:numPr>
                <w:ilvl w:val="6"/>
                <w:numId w:val="2"/>
              </w:numPr>
              <w:ind w:left="319"/>
              <w:rPr>
                <w:szCs w:val="28"/>
              </w:rPr>
            </w:pPr>
            <w:r w:rsidRPr="00C25F90">
              <w:rPr>
                <w:szCs w:val="28"/>
              </w:rPr>
              <w:t>Открыть страницу заявления,</w:t>
            </w:r>
          </w:p>
          <w:p w14:paraId="3D0BD0C8" w14:textId="77777777" w:rsidR="00FF631B" w:rsidRPr="00C25F90" w:rsidRDefault="00FF631B">
            <w:pPr>
              <w:pStyle w:val="a3"/>
              <w:numPr>
                <w:ilvl w:val="6"/>
                <w:numId w:val="2"/>
              </w:numPr>
              <w:ind w:left="319"/>
              <w:rPr>
                <w:szCs w:val="28"/>
              </w:rPr>
            </w:pPr>
            <w:r w:rsidRPr="00C25F90">
              <w:rPr>
                <w:szCs w:val="28"/>
              </w:rPr>
              <w:t>Сохранить заявление в статусе «Черновик»</w:t>
            </w:r>
          </w:p>
        </w:tc>
      </w:tr>
      <w:tr w:rsidR="00FF631B" w:rsidRPr="00C25F90" w14:paraId="7D73821B" w14:textId="77777777" w:rsidTr="006C7C81">
        <w:tc>
          <w:tcPr>
            <w:tcW w:w="4672" w:type="dxa"/>
          </w:tcPr>
          <w:p w14:paraId="2BCD3284" w14:textId="77777777" w:rsidR="00FF631B" w:rsidRPr="00C25F90" w:rsidRDefault="00FF631B">
            <w:pPr>
              <w:pStyle w:val="a3"/>
              <w:numPr>
                <w:ilvl w:val="6"/>
                <w:numId w:val="4"/>
              </w:numPr>
              <w:ind w:left="306"/>
              <w:rPr>
                <w:szCs w:val="28"/>
              </w:rPr>
            </w:pPr>
            <w:r w:rsidRPr="00C25F90">
              <w:rPr>
                <w:szCs w:val="28"/>
              </w:rPr>
              <w:t>Заполнить сведения о заявителе</w:t>
            </w:r>
          </w:p>
        </w:tc>
        <w:tc>
          <w:tcPr>
            <w:tcW w:w="4673" w:type="dxa"/>
          </w:tcPr>
          <w:p w14:paraId="7A17C87E" w14:textId="77777777" w:rsidR="00FF631B" w:rsidRPr="00C25F90" w:rsidRDefault="00FF631B" w:rsidP="006C7C81">
            <w:pPr>
              <w:pStyle w:val="a3"/>
              <w:ind w:left="319"/>
              <w:rPr>
                <w:szCs w:val="28"/>
              </w:rPr>
            </w:pPr>
          </w:p>
        </w:tc>
      </w:tr>
      <w:tr w:rsidR="00FF631B" w:rsidRPr="00C25F90" w14:paraId="008B0BD9" w14:textId="77777777" w:rsidTr="006C7C81">
        <w:tc>
          <w:tcPr>
            <w:tcW w:w="4672" w:type="dxa"/>
          </w:tcPr>
          <w:p w14:paraId="53533B38" w14:textId="77777777" w:rsidR="00FF631B" w:rsidRPr="00C25F90" w:rsidRDefault="00FF631B">
            <w:pPr>
              <w:pStyle w:val="a3"/>
              <w:numPr>
                <w:ilvl w:val="6"/>
                <w:numId w:val="4"/>
              </w:numPr>
              <w:ind w:left="306"/>
              <w:rPr>
                <w:szCs w:val="28"/>
              </w:rPr>
            </w:pPr>
            <w:r w:rsidRPr="00C25F90">
              <w:rPr>
                <w:szCs w:val="28"/>
              </w:rPr>
              <w:t>Заполнить лесной участок</w:t>
            </w:r>
          </w:p>
        </w:tc>
        <w:tc>
          <w:tcPr>
            <w:tcW w:w="4673" w:type="dxa"/>
          </w:tcPr>
          <w:p w14:paraId="3B13C576" w14:textId="77777777" w:rsidR="00FF631B" w:rsidRPr="00C25F90" w:rsidRDefault="00FF631B" w:rsidP="006C7C81">
            <w:pPr>
              <w:pStyle w:val="a3"/>
              <w:ind w:left="319"/>
              <w:rPr>
                <w:szCs w:val="28"/>
              </w:rPr>
            </w:pPr>
          </w:p>
        </w:tc>
      </w:tr>
      <w:tr w:rsidR="00FF631B" w:rsidRPr="00C25F90" w14:paraId="4F033A29" w14:textId="77777777" w:rsidTr="006C7C81">
        <w:tc>
          <w:tcPr>
            <w:tcW w:w="4672" w:type="dxa"/>
          </w:tcPr>
          <w:p w14:paraId="71523E59" w14:textId="77777777" w:rsidR="00FF631B" w:rsidRPr="00C25F90" w:rsidRDefault="00FF631B">
            <w:pPr>
              <w:pStyle w:val="a3"/>
              <w:numPr>
                <w:ilvl w:val="6"/>
                <w:numId w:val="4"/>
              </w:numPr>
              <w:ind w:left="306"/>
              <w:rPr>
                <w:szCs w:val="28"/>
              </w:rPr>
            </w:pPr>
            <w:r w:rsidRPr="00C25F90">
              <w:rPr>
                <w:szCs w:val="28"/>
              </w:rPr>
              <w:t>Заполнить вид использования лесов</w:t>
            </w:r>
          </w:p>
        </w:tc>
        <w:tc>
          <w:tcPr>
            <w:tcW w:w="4673" w:type="dxa"/>
          </w:tcPr>
          <w:p w14:paraId="7B2ED736" w14:textId="77777777" w:rsidR="00FF631B" w:rsidRPr="00C25F90" w:rsidRDefault="00FF631B" w:rsidP="006C7C81">
            <w:pPr>
              <w:pStyle w:val="a3"/>
              <w:ind w:left="319"/>
              <w:rPr>
                <w:szCs w:val="28"/>
              </w:rPr>
            </w:pPr>
          </w:p>
        </w:tc>
      </w:tr>
      <w:tr w:rsidR="00FF631B" w:rsidRPr="00C25F90" w14:paraId="4D846777" w14:textId="77777777" w:rsidTr="006C7C81">
        <w:tc>
          <w:tcPr>
            <w:tcW w:w="4672" w:type="dxa"/>
          </w:tcPr>
          <w:p w14:paraId="49DB275D" w14:textId="77777777" w:rsidR="00FF631B" w:rsidRPr="00C25F90" w:rsidRDefault="00FF631B">
            <w:pPr>
              <w:pStyle w:val="a3"/>
              <w:numPr>
                <w:ilvl w:val="6"/>
                <w:numId w:val="4"/>
              </w:numPr>
              <w:ind w:left="306"/>
              <w:rPr>
                <w:szCs w:val="28"/>
              </w:rPr>
            </w:pPr>
            <w:r w:rsidRPr="00C25F90">
              <w:rPr>
                <w:szCs w:val="28"/>
              </w:rPr>
              <w:t>Заполнить наименование объекта (кроме заготовки древесины, рекреации, охотничьего хозяйства)</w:t>
            </w:r>
          </w:p>
        </w:tc>
        <w:tc>
          <w:tcPr>
            <w:tcW w:w="4673" w:type="dxa"/>
          </w:tcPr>
          <w:p w14:paraId="7781E6E9" w14:textId="77777777" w:rsidR="00FF631B" w:rsidRPr="00C25F90" w:rsidRDefault="00FF631B" w:rsidP="006C7C81">
            <w:pPr>
              <w:pStyle w:val="a3"/>
              <w:ind w:left="319"/>
              <w:rPr>
                <w:szCs w:val="28"/>
              </w:rPr>
            </w:pPr>
          </w:p>
        </w:tc>
      </w:tr>
      <w:tr w:rsidR="00FF631B" w:rsidRPr="00C25F90" w14:paraId="1025DAD7" w14:textId="77777777" w:rsidTr="006C7C81">
        <w:tc>
          <w:tcPr>
            <w:tcW w:w="4672" w:type="dxa"/>
          </w:tcPr>
          <w:p w14:paraId="6B820C94" w14:textId="77777777" w:rsidR="00FF631B" w:rsidRPr="00C25F90" w:rsidRDefault="00FF631B">
            <w:pPr>
              <w:pStyle w:val="a3"/>
              <w:numPr>
                <w:ilvl w:val="6"/>
                <w:numId w:val="4"/>
              </w:numPr>
              <w:ind w:left="306"/>
              <w:rPr>
                <w:szCs w:val="28"/>
              </w:rPr>
            </w:pPr>
            <w:r w:rsidRPr="00C25F90">
              <w:rPr>
                <w:szCs w:val="28"/>
              </w:rPr>
              <w:lastRenderedPageBreak/>
              <w:t>Заполнить основание образования или уточнения лесного участка</w:t>
            </w:r>
          </w:p>
        </w:tc>
        <w:tc>
          <w:tcPr>
            <w:tcW w:w="4673" w:type="dxa"/>
          </w:tcPr>
          <w:p w14:paraId="77298D7D" w14:textId="77777777" w:rsidR="00FF631B" w:rsidRPr="00C25F90" w:rsidRDefault="00FF631B" w:rsidP="006C7C81">
            <w:pPr>
              <w:pStyle w:val="a3"/>
              <w:ind w:left="319"/>
              <w:rPr>
                <w:szCs w:val="28"/>
              </w:rPr>
            </w:pPr>
          </w:p>
        </w:tc>
      </w:tr>
      <w:tr w:rsidR="00FF631B" w:rsidRPr="00C25F90" w14:paraId="47274ECE" w14:textId="77777777" w:rsidTr="006C7C81">
        <w:tc>
          <w:tcPr>
            <w:tcW w:w="4672" w:type="dxa"/>
          </w:tcPr>
          <w:p w14:paraId="17492946" w14:textId="77777777" w:rsidR="00FF631B" w:rsidRPr="00C25F90" w:rsidRDefault="00FF631B">
            <w:pPr>
              <w:pStyle w:val="a3"/>
              <w:numPr>
                <w:ilvl w:val="6"/>
                <w:numId w:val="4"/>
              </w:numPr>
              <w:ind w:left="306"/>
              <w:rPr>
                <w:szCs w:val="28"/>
              </w:rPr>
            </w:pPr>
            <w:r w:rsidRPr="00C25F90">
              <w:rPr>
                <w:szCs w:val="28"/>
              </w:rPr>
              <w:t>Заполнить банковские реквизиты</w:t>
            </w:r>
          </w:p>
        </w:tc>
        <w:tc>
          <w:tcPr>
            <w:tcW w:w="4673" w:type="dxa"/>
          </w:tcPr>
          <w:p w14:paraId="6CC11AA0" w14:textId="77777777" w:rsidR="00FF631B" w:rsidRPr="00C25F90" w:rsidRDefault="00FF631B" w:rsidP="006C7C81">
            <w:pPr>
              <w:pStyle w:val="a3"/>
              <w:ind w:left="319"/>
              <w:rPr>
                <w:szCs w:val="28"/>
              </w:rPr>
            </w:pPr>
          </w:p>
        </w:tc>
      </w:tr>
      <w:tr w:rsidR="00FF631B" w:rsidRPr="00C25F90" w14:paraId="2AFAFC96" w14:textId="77777777" w:rsidTr="006C7C81">
        <w:tc>
          <w:tcPr>
            <w:tcW w:w="4672" w:type="dxa"/>
          </w:tcPr>
          <w:p w14:paraId="4A071737" w14:textId="77777777" w:rsidR="00FF631B" w:rsidRPr="00C25F90" w:rsidRDefault="00FF631B">
            <w:pPr>
              <w:pStyle w:val="a3"/>
              <w:numPr>
                <w:ilvl w:val="6"/>
                <w:numId w:val="4"/>
              </w:numPr>
              <w:ind w:left="306"/>
              <w:rPr>
                <w:szCs w:val="28"/>
              </w:rPr>
            </w:pPr>
            <w:r w:rsidRPr="00C25F90">
              <w:rPr>
                <w:szCs w:val="28"/>
              </w:rPr>
              <w:t>Подать заявление</w:t>
            </w:r>
          </w:p>
        </w:tc>
        <w:tc>
          <w:tcPr>
            <w:tcW w:w="4673" w:type="dxa"/>
          </w:tcPr>
          <w:p w14:paraId="0D1285C8" w14:textId="77777777" w:rsidR="00FF631B" w:rsidRPr="00C25F90" w:rsidRDefault="00FF631B">
            <w:pPr>
              <w:pStyle w:val="a3"/>
              <w:numPr>
                <w:ilvl w:val="6"/>
                <w:numId w:val="4"/>
              </w:numPr>
              <w:ind w:left="319"/>
              <w:rPr>
                <w:szCs w:val="28"/>
              </w:rPr>
            </w:pPr>
            <w:r w:rsidRPr="00C25F90">
              <w:rPr>
                <w:szCs w:val="28"/>
              </w:rPr>
              <w:t>Сохранить заявление</w:t>
            </w:r>
          </w:p>
          <w:p w14:paraId="1AA2F33E" w14:textId="77777777" w:rsidR="00FF631B" w:rsidRPr="00C25F90" w:rsidRDefault="00FF631B">
            <w:pPr>
              <w:pStyle w:val="a3"/>
              <w:numPr>
                <w:ilvl w:val="6"/>
                <w:numId w:val="4"/>
              </w:numPr>
              <w:ind w:left="319"/>
              <w:rPr>
                <w:szCs w:val="28"/>
              </w:rPr>
            </w:pPr>
            <w:r w:rsidRPr="00C25F90">
              <w:rPr>
                <w:szCs w:val="28"/>
              </w:rPr>
              <w:t>Сменить статус заявления на «Новое»</w:t>
            </w:r>
          </w:p>
          <w:p w14:paraId="785A6417" w14:textId="77777777" w:rsidR="00FF631B" w:rsidRPr="00C25F90" w:rsidRDefault="00FF631B">
            <w:pPr>
              <w:pStyle w:val="a3"/>
              <w:numPr>
                <w:ilvl w:val="6"/>
                <w:numId w:val="4"/>
              </w:numPr>
              <w:ind w:left="319"/>
              <w:rPr>
                <w:szCs w:val="28"/>
              </w:rPr>
            </w:pPr>
            <w:r w:rsidRPr="00C25F90">
              <w:rPr>
                <w:szCs w:val="28"/>
              </w:rPr>
              <w:t>Отправить документ на регистрацию в СЭД ПСО</w:t>
            </w:r>
          </w:p>
          <w:p w14:paraId="3EBECD01" w14:textId="77777777" w:rsidR="00FF631B" w:rsidRPr="00C25F90" w:rsidRDefault="00FF631B">
            <w:pPr>
              <w:pStyle w:val="a3"/>
              <w:numPr>
                <w:ilvl w:val="6"/>
                <w:numId w:val="4"/>
              </w:numPr>
              <w:ind w:left="319"/>
              <w:rPr>
                <w:szCs w:val="28"/>
              </w:rPr>
            </w:pPr>
            <w:r w:rsidRPr="00C25F90">
              <w:rPr>
                <w:szCs w:val="28"/>
              </w:rPr>
              <w:t>Проверять наличие ответного документа по расписанию</w:t>
            </w:r>
          </w:p>
          <w:p w14:paraId="38CB6293" w14:textId="77777777" w:rsidR="00FF631B" w:rsidRPr="00C25F90" w:rsidRDefault="00FF631B">
            <w:pPr>
              <w:pStyle w:val="a3"/>
              <w:numPr>
                <w:ilvl w:val="6"/>
                <w:numId w:val="4"/>
              </w:numPr>
              <w:ind w:left="319"/>
              <w:rPr>
                <w:szCs w:val="28"/>
              </w:rPr>
            </w:pPr>
            <w:r w:rsidRPr="00C25F90">
              <w:rPr>
                <w:szCs w:val="28"/>
              </w:rPr>
              <w:t>Обработать ответ</w:t>
            </w:r>
          </w:p>
          <w:p w14:paraId="6D91789E" w14:textId="77777777" w:rsidR="00FF631B" w:rsidRPr="00C25F90" w:rsidRDefault="00FF631B">
            <w:pPr>
              <w:pStyle w:val="a3"/>
              <w:numPr>
                <w:ilvl w:val="6"/>
                <w:numId w:val="4"/>
              </w:numPr>
              <w:ind w:left="319"/>
              <w:rPr>
                <w:szCs w:val="28"/>
              </w:rPr>
            </w:pPr>
            <w:r w:rsidRPr="00C25F90">
              <w:rPr>
                <w:szCs w:val="28"/>
              </w:rPr>
              <w:t>Заполнить регистрационные данные на основе ответа</w:t>
            </w:r>
          </w:p>
          <w:p w14:paraId="00CD2FBA" w14:textId="77777777" w:rsidR="00FF631B" w:rsidRPr="00C25F90" w:rsidRDefault="00FF631B">
            <w:pPr>
              <w:pStyle w:val="a3"/>
              <w:numPr>
                <w:ilvl w:val="6"/>
                <w:numId w:val="4"/>
              </w:numPr>
              <w:ind w:left="319"/>
              <w:rPr>
                <w:szCs w:val="28"/>
              </w:rPr>
            </w:pPr>
            <w:r w:rsidRPr="00C25F90">
              <w:rPr>
                <w:szCs w:val="28"/>
              </w:rPr>
              <w:t>Сохранить заявление</w:t>
            </w:r>
          </w:p>
          <w:p w14:paraId="5AAC9C74" w14:textId="77777777" w:rsidR="00FF631B" w:rsidRPr="00C25F90" w:rsidRDefault="00FF631B">
            <w:pPr>
              <w:pStyle w:val="a3"/>
              <w:numPr>
                <w:ilvl w:val="6"/>
                <w:numId w:val="4"/>
              </w:numPr>
              <w:ind w:left="319"/>
              <w:rPr>
                <w:szCs w:val="28"/>
              </w:rPr>
            </w:pPr>
            <w:r w:rsidRPr="00C25F90">
              <w:rPr>
                <w:szCs w:val="28"/>
              </w:rPr>
              <w:t>Сменить статус заявления на «Зарегистрировано»</w:t>
            </w:r>
          </w:p>
        </w:tc>
      </w:tr>
    </w:tbl>
    <w:p w14:paraId="79B8E1C0" w14:textId="77777777" w:rsidR="00FF631B" w:rsidRPr="00C25F90" w:rsidRDefault="00FF631B" w:rsidP="00FF631B">
      <w:pPr>
        <w:rPr>
          <w:szCs w:val="28"/>
        </w:rPr>
      </w:pPr>
    </w:p>
    <w:p w14:paraId="44B98C18" w14:textId="77777777" w:rsidR="00FF631B" w:rsidRPr="00C25F90" w:rsidRDefault="00FF631B" w:rsidP="00046063">
      <w:pPr>
        <w:rPr>
          <w:b/>
          <w:szCs w:val="28"/>
        </w:rPr>
      </w:pPr>
      <w:r w:rsidRPr="00C25F90">
        <w:rPr>
          <w:b/>
          <w:szCs w:val="28"/>
        </w:rPr>
        <w:t>№7 Подача заявления на получение ЛУ в аренду</w:t>
      </w:r>
    </w:p>
    <w:p w14:paraId="1D404C9D" w14:textId="77777777" w:rsidR="00FF631B" w:rsidRPr="00C25F90" w:rsidRDefault="00FF631B" w:rsidP="00046063">
      <w:pPr>
        <w:rPr>
          <w:szCs w:val="28"/>
        </w:rPr>
      </w:pPr>
      <w:r w:rsidRPr="00C25F90">
        <w:rPr>
          <w:b/>
          <w:szCs w:val="28"/>
        </w:rPr>
        <w:t xml:space="preserve">Исполнитель: </w:t>
      </w:r>
      <w:r w:rsidRPr="00C25F90">
        <w:rPr>
          <w:szCs w:val="28"/>
        </w:rPr>
        <w:t>Заявитель</w:t>
      </w:r>
    </w:p>
    <w:p w14:paraId="46C7D8FC" w14:textId="77777777" w:rsidR="00FF631B" w:rsidRPr="00C25F90" w:rsidRDefault="00FF631B" w:rsidP="00046063">
      <w:pPr>
        <w:rPr>
          <w:szCs w:val="28"/>
        </w:rPr>
      </w:pPr>
      <w:r w:rsidRPr="00C25F90">
        <w:rPr>
          <w:b/>
          <w:szCs w:val="28"/>
        </w:rPr>
        <w:t xml:space="preserve">Предусловие: </w:t>
      </w:r>
      <w:r w:rsidRPr="00C25F90">
        <w:rPr>
          <w:szCs w:val="28"/>
        </w:rPr>
        <w:t>Пользователь авторизован</w:t>
      </w:r>
    </w:p>
    <w:p w14:paraId="7BDC0CFE" w14:textId="77777777" w:rsidR="00FF631B" w:rsidRPr="00C25F90" w:rsidRDefault="00FF631B" w:rsidP="00046063">
      <w:pPr>
        <w:jc w:val="center"/>
        <w:rPr>
          <w:b/>
          <w:szCs w:val="28"/>
        </w:rPr>
      </w:pPr>
      <w:r w:rsidRPr="00C25F90">
        <w:rPr>
          <w:b/>
          <w:szCs w:val="28"/>
        </w:rPr>
        <w:t>Основной сценарий прецедента №5</w:t>
      </w:r>
    </w:p>
    <w:tbl>
      <w:tblPr>
        <w:tblStyle w:val="a4"/>
        <w:tblW w:w="0" w:type="auto"/>
        <w:tblLook w:val="04A0" w:firstRow="1" w:lastRow="0" w:firstColumn="1" w:lastColumn="0" w:noHBand="0" w:noVBand="1"/>
      </w:tblPr>
      <w:tblGrid>
        <w:gridCol w:w="4672"/>
        <w:gridCol w:w="4673"/>
      </w:tblGrid>
      <w:tr w:rsidR="00FF631B" w:rsidRPr="00C25F90" w14:paraId="056AA792" w14:textId="77777777" w:rsidTr="006C7C81">
        <w:tc>
          <w:tcPr>
            <w:tcW w:w="4672" w:type="dxa"/>
          </w:tcPr>
          <w:p w14:paraId="43EB571F" w14:textId="77777777" w:rsidR="00FF631B" w:rsidRPr="00C25F90" w:rsidRDefault="00FF631B" w:rsidP="006C7C81">
            <w:pPr>
              <w:rPr>
                <w:b/>
                <w:szCs w:val="28"/>
              </w:rPr>
            </w:pPr>
            <w:r w:rsidRPr="00C25F90">
              <w:rPr>
                <w:b/>
                <w:szCs w:val="28"/>
              </w:rPr>
              <w:t>Действие пользователя</w:t>
            </w:r>
          </w:p>
        </w:tc>
        <w:tc>
          <w:tcPr>
            <w:tcW w:w="4673" w:type="dxa"/>
          </w:tcPr>
          <w:p w14:paraId="367A1B00" w14:textId="77777777" w:rsidR="00FF631B" w:rsidRPr="00C25F90" w:rsidRDefault="00FF631B" w:rsidP="006C7C81">
            <w:pPr>
              <w:rPr>
                <w:b/>
                <w:szCs w:val="28"/>
              </w:rPr>
            </w:pPr>
            <w:r w:rsidRPr="00C25F90">
              <w:rPr>
                <w:b/>
                <w:szCs w:val="28"/>
              </w:rPr>
              <w:t>Отклик системы</w:t>
            </w:r>
          </w:p>
        </w:tc>
      </w:tr>
      <w:tr w:rsidR="00FF631B" w:rsidRPr="00C25F90" w14:paraId="4A4E2C5A" w14:textId="77777777" w:rsidTr="006C7C81">
        <w:tc>
          <w:tcPr>
            <w:tcW w:w="4672" w:type="dxa"/>
          </w:tcPr>
          <w:p w14:paraId="67AB33F9" w14:textId="77777777" w:rsidR="00FF631B" w:rsidRPr="00C25F90" w:rsidRDefault="00FF631B">
            <w:pPr>
              <w:pStyle w:val="a3"/>
              <w:numPr>
                <w:ilvl w:val="6"/>
                <w:numId w:val="7"/>
              </w:numPr>
              <w:ind w:left="306"/>
              <w:rPr>
                <w:szCs w:val="28"/>
              </w:rPr>
            </w:pPr>
            <w:r w:rsidRPr="00C25F90">
              <w:rPr>
                <w:szCs w:val="28"/>
              </w:rPr>
              <w:t>Перейти в «Каталог услуг»</w:t>
            </w:r>
          </w:p>
        </w:tc>
        <w:tc>
          <w:tcPr>
            <w:tcW w:w="4673" w:type="dxa"/>
          </w:tcPr>
          <w:p w14:paraId="2DF5D08B" w14:textId="77777777" w:rsidR="00FF631B" w:rsidRPr="00C25F90" w:rsidRDefault="00FF631B">
            <w:pPr>
              <w:pStyle w:val="a3"/>
              <w:numPr>
                <w:ilvl w:val="6"/>
                <w:numId w:val="4"/>
              </w:numPr>
              <w:ind w:left="319"/>
              <w:rPr>
                <w:szCs w:val="28"/>
              </w:rPr>
            </w:pPr>
            <w:r w:rsidRPr="00C25F90">
              <w:rPr>
                <w:szCs w:val="28"/>
              </w:rPr>
              <w:t>Вывести список доступных заявлений</w:t>
            </w:r>
          </w:p>
        </w:tc>
      </w:tr>
      <w:tr w:rsidR="00FF631B" w:rsidRPr="00C25F90" w14:paraId="3BBE729E" w14:textId="77777777" w:rsidTr="006C7C81">
        <w:tc>
          <w:tcPr>
            <w:tcW w:w="4672" w:type="dxa"/>
          </w:tcPr>
          <w:p w14:paraId="340859F4" w14:textId="77777777" w:rsidR="00FF631B" w:rsidRPr="00C25F90" w:rsidRDefault="00FF631B">
            <w:pPr>
              <w:pStyle w:val="a3"/>
              <w:numPr>
                <w:ilvl w:val="6"/>
                <w:numId w:val="4"/>
              </w:numPr>
              <w:ind w:left="306"/>
              <w:rPr>
                <w:szCs w:val="28"/>
              </w:rPr>
            </w:pPr>
            <w:r w:rsidRPr="00C25F90">
              <w:rPr>
                <w:szCs w:val="28"/>
              </w:rPr>
              <w:t>Выбрать услугу «Предоставление земельного (лесного) участка в аренду»</w:t>
            </w:r>
          </w:p>
        </w:tc>
        <w:tc>
          <w:tcPr>
            <w:tcW w:w="4673" w:type="dxa"/>
          </w:tcPr>
          <w:p w14:paraId="3F6FB6A3" w14:textId="77777777" w:rsidR="00FF631B" w:rsidRPr="00C25F90" w:rsidRDefault="00FF631B">
            <w:pPr>
              <w:pStyle w:val="a3"/>
              <w:numPr>
                <w:ilvl w:val="6"/>
                <w:numId w:val="2"/>
              </w:numPr>
              <w:ind w:left="319"/>
              <w:rPr>
                <w:szCs w:val="28"/>
              </w:rPr>
            </w:pPr>
            <w:r w:rsidRPr="00C25F90">
              <w:rPr>
                <w:szCs w:val="28"/>
              </w:rPr>
              <w:t>Вывести описание услуги</w:t>
            </w:r>
          </w:p>
        </w:tc>
      </w:tr>
      <w:tr w:rsidR="00FF631B" w:rsidRPr="00C25F90" w14:paraId="29E5B6FE" w14:textId="77777777" w:rsidTr="006C7C81">
        <w:tc>
          <w:tcPr>
            <w:tcW w:w="4672" w:type="dxa"/>
          </w:tcPr>
          <w:p w14:paraId="143FE45A" w14:textId="77777777" w:rsidR="00FF631B" w:rsidRPr="00C25F90" w:rsidRDefault="00FF631B">
            <w:pPr>
              <w:pStyle w:val="a3"/>
              <w:numPr>
                <w:ilvl w:val="6"/>
                <w:numId w:val="4"/>
              </w:numPr>
              <w:ind w:left="306"/>
              <w:rPr>
                <w:szCs w:val="28"/>
              </w:rPr>
            </w:pPr>
            <w:r w:rsidRPr="00C25F90">
              <w:rPr>
                <w:szCs w:val="28"/>
              </w:rPr>
              <w:t>Получить услугу</w:t>
            </w:r>
          </w:p>
        </w:tc>
        <w:tc>
          <w:tcPr>
            <w:tcW w:w="4673" w:type="dxa"/>
          </w:tcPr>
          <w:p w14:paraId="72281913" w14:textId="77777777" w:rsidR="00FF631B" w:rsidRPr="00C25F90" w:rsidRDefault="00FF631B">
            <w:pPr>
              <w:pStyle w:val="a3"/>
              <w:numPr>
                <w:ilvl w:val="6"/>
                <w:numId w:val="2"/>
              </w:numPr>
              <w:ind w:left="319"/>
              <w:rPr>
                <w:szCs w:val="28"/>
              </w:rPr>
            </w:pPr>
            <w:r w:rsidRPr="00C25F90">
              <w:rPr>
                <w:szCs w:val="28"/>
              </w:rPr>
              <w:t>Открыть страницу заявления,</w:t>
            </w:r>
          </w:p>
          <w:p w14:paraId="0756D994" w14:textId="77777777" w:rsidR="00FF631B" w:rsidRPr="00C25F90" w:rsidRDefault="00FF631B">
            <w:pPr>
              <w:pStyle w:val="a3"/>
              <w:numPr>
                <w:ilvl w:val="6"/>
                <w:numId w:val="2"/>
              </w:numPr>
              <w:ind w:left="319"/>
              <w:rPr>
                <w:szCs w:val="28"/>
              </w:rPr>
            </w:pPr>
            <w:r w:rsidRPr="00C25F90">
              <w:rPr>
                <w:szCs w:val="28"/>
              </w:rPr>
              <w:lastRenderedPageBreak/>
              <w:t>Сохранить заявление в статусе «Черновик»</w:t>
            </w:r>
          </w:p>
        </w:tc>
      </w:tr>
      <w:tr w:rsidR="00FF631B" w:rsidRPr="00C25F90" w14:paraId="5C1F5CEA" w14:textId="77777777" w:rsidTr="006C7C81">
        <w:tc>
          <w:tcPr>
            <w:tcW w:w="4672" w:type="dxa"/>
          </w:tcPr>
          <w:p w14:paraId="6CA9F8E6" w14:textId="77777777" w:rsidR="00FF631B" w:rsidRPr="00C25F90" w:rsidRDefault="00FF631B">
            <w:pPr>
              <w:pStyle w:val="a3"/>
              <w:numPr>
                <w:ilvl w:val="6"/>
                <w:numId w:val="4"/>
              </w:numPr>
              <w:ind w:left="306"/>
              <w:rPr>
                <w:szCs w:val="28"/>
              </w:rPr>
            </w:pPr>
            <w:r w:rsidRPr="00C25F90">
              <w:rPr>
                <w:szCs w:val="28"/>
              </w:rPr>
              <w:lastRenderedPageBreak/>
              <w:t>Заполнить сведения о заявителе</w:t>
            </w:r>
          </w:p>
        </w:tc>
        <w:tc>
          <w:tcPr>
            <w:tcW w:w="4673" w:type="dxa"/>
          </w:tcPr>
          <w:p w14:paraId="4FBE8C76" w14:textId="77777777" w:rsidR="00FF631B" w:rsidRPr="00C25F90" w:rsidRDefault="00FF631B" w:rsidP="006C7C81">
            <w:pPr>
              <w:pStyle w:val="a3"/>
              <w:ind w:left="319"/>
              <w:rPr>
                <w:szCs w:val="28"/>
              </w:rPr>
            </w:pPr>
          </w:p>
        </w:tc>
      </w:tr>
      <w:tr w:rsidR="00FF631B" w:rsidRPr="00C25F90" w14:paraId="4FA6060C" w14:textId="77777777" w:rsidTr="006C7C81">
        <w:tc>
          <w:tcPr>
            <w:tcW w:w="4672" w:type="dxa"/>
          </w:tcPr>
          <w:p w14:paraId="3A3C52E0" w14:textId="77777777" w:rsidR="00FF631B" w:rsidRPr="00C25F90" w:rsidRDefault="00FF631B">
            <w:pPr>
              <w:pStyle w:val="a3"/>
              <w:numPr>
                <w:ilvl w:val="6"/>
                <w:numId w:val="4"/>
              </w:numPr>
              <w:ind w:left="306"/>
              <w:rPr>
                <w:szCs w:val="28"/>
              </w:rPr>
            </w:pPr>
            <w:r w:rsidRPr="00C25F90">
              <w:rPr>
                <w:szCs w:val="28"/>
              </w:rPr>
              <w:t>Заполнить лесной участок</w:t>
            </w:r>
          </w:p>
        </w:tc>
        <w:tc>
          <w:tcPr>
            <w:tcW w:w="4673" w:type="dxa"/>
          </w:tcPr>
          <w:p w14:paraId="37443B5C" w14:textId="77777777" w:rsidR="00FF631B" w:rsidRPr="00C25F90" w:rsidRDefault="00FF631B" w:rsidP="006C7C81">
            <w:pPr>
              <w:pStyle w:val="a3"/>
              <w:ind w:left="319"/>
              <w:rPr>
                <w:szCs w:val="28"/>
              </w:rPr>
            </w:pPr>
          </w:p>
        </w:tc>
      </w:tr>
      <w:tr w:rsidR="00FF631B" w:rsidRPr="00C25F90" w14:paraId="3A51DDDC" w14:textId="77777777" w:rsidTr="006C7C81">
        <w:tc>
          <w:tcPr>
            <w:tcW w:w="4672" w:type="dxa"/>
          </w:tcPr>
          <w:p w14:paraId="2F42DB18" w14:textId="77777777" w:rsidR="00FF631B" w:rsidRPr="00C25F90" w:rsidRDefault="00FF631B">
            <w:pPr>
              <w:pStyle w:val="a3"/>
              <w:numPr>
                <w:ilvl w:val="6"/>
                <w:numId w:val="4"/>
              </w:numPr>
              <w:ind w:left="306"/>
              <w:rPr>
                <w:szCs w:val="28"/>
              </w:rPr>
            </w:pPr>
            <w:r w:rsidRPr="00C25F90">
              <w:rPr>
                <w:szCs w:val="28"/>
              </w:rPr>
              <w:t>Заполнить вид использования лесов</w:t>
            </w:r>
          </w:p>
        </w:tc>
        <w:tc>
          <w:tcPr>
            <w:tcW w:w="4673" w:type="dxa"/>
          </w:tcPr>
          <w:p w14:paraId="32DBEE4D" w14:textId="77777777" w:rsidR="00FF631B" w:rsidRPr="00C25F90" w:rsidRDefault="00FF631B" w:rsidP="006C7C81">
            <w:pPr>
              <w:pStyle w:val="a3"/>
              <w:ind w:left="319"/>
              <w:rPr>
                <w:szCs w:val="28"/>
              </w:rPr>
            </w:pPr>
          </w:p>
        </w:tc>
      </w:tr>
      <w:tr w:rsidR="00FF631B" w:rsidRPr="00C25F90" w14:paraId="6479E7AF" w14:textId="77777777" w:rsidTr="006C7C81">
        <w:tc>
          <w:tcPr>
            <w:tcW w:w="4672" w:type="dxa"/>
          </w:tcPr>
          <w:p w14:paraId="71B90B3F" w14:textId="77777777" w:rsidR="00FF631B" w:rsidRPr="00C25F90" w:rsidRDefault="00FF631B">
            <w:pPr>
              <w:pStyle w:val="a3"/>
              <w:numPr>
                <w:ilvl w:val="6"/>
                <w:numId w:val="4"/>
              </w:numPr>
              <w:ind w:left="306"/>
              <w:rPr>
                <w:szCs w:val="28"/>
              </w:rPr>
            </w:pPr>
            <w:r w:rsidRPr="00C25F90">
              <w:rPr>
                <w:szCs w:val="28"/>
              </w:rPr>
              <w:t>Заполнить наименование объекта (кроме заготовки древесины, рекреации, охотничьего хозяйства)</w:t>
            </w:r>
          </w:p>
        </w:tc>
        <w:tc>
          <w:tcPr>
            <w:tcW w:w="4673" w:type="dxa"/>
          </w:tcPr>
          <w:p w14:paraId="62F17748" w14:textId="77777777" w:rsidR="00FF631B" w:rsidRPr="00C25F90" w:rsidRDefault="00FF631B" w:rsidP="006C7C81">
            <w:pPr>
              <w:pStyle w:val="a3"/>
              <w:ind w:left="319"/>
              <w:rPr>
                <w:szCs w:val="28"/>
              </w:rPr>
            </w:pPr>
          </w:p>
        </w:tc>
      </w:tr>
      <w:tr w:rsidR="00FF631B" w:rsidRPr="00C25F90" w14:paraId="4187261A" w14:textId="77777777" w:rsidTr="006C7C81">
        <w:tc>
          <w:tcPr>
            <w:tcW w:w="4672" w:type="dxa"/>
          </w:tcPr>
          <w:p w14:paraId="33BA1F4F" w14:textId="77777777" w:rsidR="00FF631B" w:rsidRPr="00C25F90" w:rsidRDefault="00FF631B">
            <w:pPr>
              <w:pStyle w:val="a3"/>
              <w:numPr>
                <w:ilvl w:val="6"/>
                <w:numId w:val="4"/>
              </w:numPr>
              <w:ind w:left="306"/>
              <w:rPr>
                <w:szCs w:val="28"/>
              </w:rPr>
            </w:pPr>
            <w:r w:rsidRPr="00C25F90">
              <w:rPr>
                <w:szCs w:val="28"/>
              </w:rPr>
              <w:t>Заполнить цель, под которую испрашивается лесной участок</w:t>
            </w:r>
          </w:p>
        </w:tc>
        <w:tc>
          <w:tcPr>
            <w:tcW w:w="4673" w:type="dxa"/>
          </w:tcPr>
          <w:p w14:paraId="064FE169" w14:textId="77777777" w:rsidR="00FF631B" w:rsidRPr="00C25F90" w:rsidRDefault="00FF631B" w:rsidP="006C7C81">
            <w:pPr>
              <w:pStyle w:val="a3"/>
              <w:ind w:left="319"/>
              <w:rPr>
                <w:szCs w:val="28"/>
              </w:rPr>
            </w:pPr>
          </w:p>
        </w:tc>
      </w:tr>
      <w:tr w:rsidR="00FF631B" w:rsidRPr="00C25F90" w14:paraId="54CB1137" w14:textId="77777777" w:rsidTr="006C7C81">
        <w:tc>
          <w:tcPr>
            <w:tcW w:w="4672" w:type="dxa"/>
          </w:tcPr>
          <w:p w14:paraId="78CD8CAF" w14:textId="77777777" w:rsidR="00FF631B" w:rsidRPr="00C25F90" w:rsidRDefault="00FF631B">
            <w:pPr>
              <w:pStyle w:val="a3"/>
              <w:numPr>
                <w:ilvl w:val="6"/>
                <w:numId w:val="4"/>
              </w:numPr>
              <w:ind w:left="306"/>
              <w:rPr>
                <w:szCs w:val="28"/>
              </w:rPr>
            </w:pPr>
            <w:r w:rsidRPr="00C25F90">
              <w:rPr>
                <w:szCs w:val="28"/>
              </w:rPr>
              <w:t>Заполнить срок использования лесного участка</w:t>
            </w:r>
          </w:p>
        </w:tc>
        <w:tc>
          <w:tcPr>
            <w:tcW w:w="4673" w:type="dxa"/>
          </w:tcPr>
          <w:p w14:paraId="009AFC3B" w14:textId="77777777" w:rsidR="00FF631B" w:rsidRPr="00C25F90" w:rsidRDefault="00FF631B" w:rsidP="006C7C81">
            <w:pPr>
              <w:pStyle w:val="a3"/>
              <w:ind w:left="319"/>
              <w:rPr>
                <w:szCs w:val="28"/>
              </w:rPr>
            </w:pPr>
          </w:p>
        </w:tc>
      </w:tr>
      <w:tr w:rsidR="00FF631B" w:rsidRPr="00C25F90" w14:paraId="7D25B2F3" w14:textId="77777777" w:rsidTr="006C7C81">
        <w:tc>
          <w:tcPr>
            <w:tcW w:w="4672" w:type="dxa"/>
          </w:tcPr>
          <w:p w14:paraId="0D604426" w14:textId="77777777" w:rsidR="00FF631B" w:rsidRPr="00C25F90" w:rsidRDefault="00FF631B">
            <w:pPr>
              <w:pStyle w:val="a3"/>
              <w:numPr>
                <w:ilvl w:val="6"/>
                <w:numId w:val="4"/>
              </w:numPr>
              <w:ind w:left="306"/>
              <w:rPr>
                <w:szCs w:val="28"/>
              </w:rPr>
            </w:pPr>
            <w:r w:rsidRPr="00C25F90">
              <w:rPr>
                <w:szCs w:val="28"/>
              </w:rPr>
              <w:t>Заполнить обоснование цели, вида и срока использования лесного участка</w:t>
            </w:r>
          </w:p>
        </w:tc>
        <w:tc>
          <w:tcPr>
            <w:tcW w:w="4673" w:type="dxa"/>
          </w:tcPr>
          <w:p w14:paraId="41232A97" w14:textId="77777777" w:rsidR="00FF631B" w:rsidRPr="00C25F90" w:rsidRDefault="00FF631B" w:rsidP="006C7C81">
            <w:pPr>
              <w:pStyle w:val="a3"/>
              <w:ind w:left="319"/>
              <w:rPr>
                <w:szCs w:val="28"/>
              </w:rPr>
            </w:pPr>
          </w:p>
        </w:tc>
      </w:tr>
      <w:tr w:rsidR="00FF631B" w:rsidRPr="00C25F90" w14:paraId="1986FFB7" w14:textId="77777777" w:rsidTr="006C7C81">
        <w:tc>
          <w:tcPr>
            <w:tcW w:w="4672" w:type="dxa"/>
          </w:tcPr>
          <w:p w14:paraId="2A4F1B26" w14:textId="77777777" w:rsidR="00FF631B" w:rsidRPr="00C25F90" w:rsidRDefault="00FF631B">
            <w:pPr>
              <w:pStyle w:val="a3"/>
              <w:numPr>
                <w:ilvl w:val="6"/>
                <w:numId w:val="4"/>
              </w:numPr>
              <w:ind w:left="306"/>
              <w:rPr>
                <w:szCs w:val="28"/>
              </w:rPr>
            </w:pPr>
            <w:r w:rsidRPr="00C25F90">
              <w:rPr>
                <w:szCs w:val="28"/>
              </w:rPr>
              <w:t>Подать заявление</w:t>
            </w:r>
          </w:p>
        </w:tc>
        <w:tc>
          <w:tcPr>
            <w:tcW w:w="4673" w:type="dxa"/>
          </w:tcPr>
          <w:p w14:paraId="37D158D9" w14:textId="77777777" w:rsidR="00FF631B" w:rsidRPr="00C25F90" w:rsidRDefault="00FF631B">
            <w:pPr>
              <w:pStyle w:val="a3"/>
              <w:numPr>
                <w:ilvl w:val="6"/>
                <w:numId w:val="4"/>
              </w:numPr>
              <w:ind w:left="319"/>
              <w:rPr>
                <w:szCs w:val="28"/>
              </w:rPr>
            </w:pPr>
            <w:r w:rsidRPr="00C25F90">
              <w:rPr>
                <w:szCs w:val="28"/>
              </w:rPr>
              <w:t>Сохранить заявление</w:t>
            </w:r>
          </w:p>
          <w:p w14:paraId="754A40B7" w14:textId="77777777" w:rsidR="00FF631B" w:rsidRPr="00C25F90" w:rsidRDefault="00FF631B">
            <w:pPr>
              <w:pStyle w:val="a3"/>
              <w:numPr>
                <w:ilvl w:val="6"/>
                <w:numId w:val="4"/>
              </w:numPr>
              <w:ind w:left="319"/>
              <w:rPr>
                <w:szCs w:val="28"/>
              </w:rPr>
            </w:pPr>
            <w:r w:rsidRPr="00C25F90">
              <w:rPr>
                <w:szCs w:val="28"/>
              </w:rPr>
              <w:t>Сменить статус заявления на «Новое»</w:t>
            </w:r>
          </w:p>
          <w:p w14:paraId="3CA19C0D" w14:textId="77777777" w:rsidR="00FF631B" w:rsidRPr="00C25F90" w:rsidRDefault="00FF631B">
            <w:pPr>
              <w:pStyle w:val="a3"/>
              <w:numPr>
                <w:ilvl w:val="6"/>
                <w:numId w:val="4"/>
              </w:numPr>
              <w:ind w:left="319"/>
              <w:rPr>
                <w:szCs w:val="28"/>
              </w:rPr>
            </w:pPr>
            <w:r w:rsidRPr="00C25F90">
              <w:rPr>
                <w:szCs w:val="28"/>
              </w:rPr>
              <w:t>Отправить документ на регистрацию в СЭД ПСО</w:t>
            </w:r>
          </w:p>
          <w:p w14:paraId="1EEC6409" w14:textId="77777777" w:rsidR="00FF631B" w:rsidRPr="00C25F90" w:rsidRDefault="00FF631B">
            <w:pPr>
              <w:pStyle w:val="a3"/>
              <w:numPr>
                <w:ilvl w:val="6"/>
                <w:numId w:val="4"/>
              </w:numPr>
              <w:ind w:left="319"/>
              <w:rPr>
                <w:szCs w:val="28"/>
              </w:rPr>
            </w:pPr>
            <w:r w:rsidRPr="00C25F90">
              <w:rPr>
                <w:szCs w:val="28"/>
              </w:rPr>
              <w:t>Проверять наличие ответного документа по расписанию</w:t>
            </w:r>
          </w:p>
          <w:p w14:paraId="6DC6616B" w14:textId="77777777" w:rsidR="00FF631B" w:rsidRPr="00C25F90" w:rsidRDefault="00FF631B">
            <w:pPr>
              <w:pStyle w:val="a3"/>
              <w:numPr>
                <w:ilvl w:val="6"/>
                <w:numId w:val="4"/>
              </w:numPr>
              <w:ind w:left="319"/>
              <w:rPr>
                <w:szCs w:val="28"/>
              </w:rPr>
            </w:pPr>
            <w:r w:rsidRPr="00C25F90">
              <w:rPr>
                <w:szCs w:val="28"/>
              </w:rPr>
              <w:t>Обработать ответ</w:t>
            </w:r>
          </w:p>
          <w:p w14:paraId="6E942FE4" w14:textId="77777777" w:rsidR="00FF631B" w:rsidRPr="00C25F90" w:rsidRDefault="00FF631B">
            <w:pPr>
              <w:pStyle w:val="a3"/>
              <w:numPr>
                <w:ilvl w:val="6"/>
                <w:numId w:val="4"/>
              </w:numPr>
              <w:ind w:left="319"/>
              <w:rPr>
                <w:szCs w:val="28"/>
              </w:rPr>
            </w:pPr>
            <w:r w:rsidRPr="00C25F90">
              <w:rPr>
                <w:szCs w:val="28"/>
              </w:rPr>
              <w:t>Заполнить регистрационные данные на основе ответа</w:t>
            </w:r>
          </w:p>
          <w:p w14:paraId="45FE3EEE" w14:textId="77777777" w:rsidR="00FF631B" w:rsidRPr="00C25F90" w:rsidRDefault="00FF631B">
            <w:pPr>
              <w:pStyle w:val="a3"/>
              <w:numPr>
                <w:ilvl w:val="6"/>
                <w:numId w:val="4"/>
              </w:numPr>
              <w:ind w:left="319"/>
              <w:rPr>
                <w:szCs w:val="28"/>
              </w:rPr>
            </w:pPr>
            <w:r w:rsidRPr="00C25F90">
              <w:rPr>
                <w:szCs w:val="28"/>
              </w:rPr>
              <w:t>Сохранить заявление</w:t>
            </w:r>
          </w:p>
          <w:p w14:paraId="45C1091A" w14:textId="77777777" w:rsidR="00FF631B" w:rsidRPr="00C25F90" w:rsidRDefault="00FF631B">
            <w:pPr>
              <w:pStyle w:val="a3"/>
              <w:numPr>
                <w:ilvl w:val="6"/>
                <w:numId w:val="4"/>
              </w:numPr>
              <w:ind w:left="319"/>
              <w:rPr>
                <w:szCs w:val="28"/>
              </w:rPr>
            </w:pPr>
            <w:r w:rsidRPr="00C25F90">
              <w:rPr>
                <w:szCs w:val="28"/>
              </w:rPr>
              <w:lastRenderedPageBreak/>
              <w:t>Сменить статус заявления на «Зарегистрировано»</w:t>
            </w:r>
          </w:p>
        </w:tc>
      </w:tr>
    </w:tbl>
    <w:p w14:paraId="6B0CDE14" w14:textId="77777777" w:rsidR="00FF631B" w:rsidRPr="00C25F90" w:rsidRDefault="00FF631B" w:rsidP="00FF631B">
      <w:pPr>
        <w:rPr>
          <w:szCs w:val="28"/>
        </w:rPr>
      </w:pPr>
    </w:p>
    <w:p w14:paraId="67B093DC" w14:textId="77777777" w:rsidR="00FF631B" w:rsidRPr="00C25F90" w:rsidRDefault="00FF631B" w:rsidP="00046063">
      <w:pPr>
        <w:rPr>
          <w:b/>
          <w:szCs w:val="28"/>
        </w:rPr>
      </w:pPr>
      <w:r w:rsidRPr="00C25F90">
        <w:rPr>
          <w:b/>
          <w:szCs w:val="28"/>
        </w:rPr>
        <w:t>№8 Редактирование своего заявления со статусом «Черновик»</w:t>
      </w:r>
    </w:p>
    <w:p w14:paraId="7C253CA7" w14:textId="77777777" w:rsidR="00FF631B" w:rsidRPr="00C25F90" w:rsidRDefault="00FF631B" w:rsidP="00046063">
      <w:pPr>
        <w:rPr>
          <w:szCs w:val="28"/>
        </w:rPr>
      </w:pPr>
      <w:r w:rsidRPr="00C25F90">
        <w:rPr>
          <w:b/>
          <w:szCs w:val="28"/>
        </w:rPr>
        <w:t xml:space="preserve">Исполнитель: </w:t>
      </w:r>
      <w:r w:rsidRPr="00C25F90">
        <w:rPr>
          <w:szCs w:val="28"/>
        </w:rPr>
        <w:t>Заявитель</w:t>
      </w:r>
    </w:p>
    <w:p w14:paraId="3B94DBCA" w14:textId="77777777" w:rsidR="00FF631B" w:rsidRPr="00C25F90" w:rsidRDefault="00FF631B" w:rsidP="00046063">
      <w:pPr>
        <w:rPr>
          <w:szCs w:val="28"/>
        </w:rPr>
      </w:pPr>
      <w:r w:rsidRPr="00C25F90">
        <w:rPr>
          <w:b/>
          <w:szCs w:val="28"/>
        </w:rPr>
        <w:t xml:space="preserve">Предусловие: </w:t>
      </w:r>
      <w:r w:rsidRPr="00C25F90">
        <w:rPr>
          <w:szCs w:val="28"/>
        </w:rPr>
        <w:t>выполнен прецедент №2 по сценарию 1а.</w:t>
      </w:r>
    </w:p>
    <w:p w14:paraId="58C09771" w14:textId="77777777" w:rsidR="00FF631B" w:rsidRPr="00C25F90" w:rsidRDefault="00FF631B" w:rsidP="00046063">
      <w:pPr>
        <w:jc w:val="center"/>
        <w:rPr>
          <w:b/>
          <w:szCs w:val="28"/>
        </w:rPr>
      </w:pPr>
      <w:r w:rsidRPr="00C25F90">
        <w:rPr>
          <w:b/>
          <w:szCs w:val="28"/>
        </w:rPr>
        <w:t>Основной сценарий прецедента №7</w:t>
      </w:r>
    </w:p>
    <w:tbl>
      <w:tblPr>
        <w:tblStyle w:val="a4"/>
        <w:tblW w:w="0" w:type="auto"/>
        <w:tblLook w:val="04A0" w:firstRow="1" w:lastRow="0" w:firstColumn="1" w:lastColumn="0" w:noHBand="0" w:noVBand="1"/>
      </w:tblPr>
      <w:tblGrid>
        <w:gridCol w:w="4672"/>
        <w:gridCol w:w="4673"/>
      </w:tblGrid>
      <w:tr w:rsidR="00FF631B" w:rsidRPr="00C25F90" w14:paraId="7468ED25" w14:textId="77777777" w:rsidTr="006C7C81">
        <w:tc>
          <w:tcPr>
            <w:tcW w:w="4672" w:type="dxa"/>
          </w:tcPr>
          <w:p w14:paraId="6F7EB9B1" w14:textId="77777777" w:rsidR="00FF631B" w:rsidRPr="00C25F90" w:rsidRDefault="00FF631B" w:rsidP="006C7C81">
            <w:pPr>
              <w:rPr>
                <w:b/>
                <w:szCs w:val="28"/>
              </w:rPr>
            </w:pPr>
            <w:r w:rsidRPr="00C25F90">
              <w:rPr>
                <w:b/>
                <w:szCs w:val="28"/>
              </w:rPr>
              <w:t>Действие пользователя</w:t>
            </w:r>
          </w:p>
        </w:tc>
        <w:tc>
          <w:tcPr>
            <w:tcW w:w="4673" w:type="dxa"/>
          </w:tcPr>
          <w:p w14:paraId="6BA6ADDD" w14:textId="77777777" w:rsidR="00FF631B" w:rsidRPr="00C25F90" w:rsidRDefault="00FF631B" w:rsidP="006C7C81">
            <w:pPr>
              <w:rPr>
                <w:b/>
                <w:szCs w:val="28"/>
              </w:rPr>
            </w:pPr>
            <w:r w:rsidRPr="00C25F90">
              <w:rPr>
                <w:b/>
                <w:szCs w:val="28"/>
              </w:rPr>
              <w:t>Отклик системы</w:t>
            </w:r>
          </w:p>
        </w:tc>
      </w:tr>
      <w:tr w:rsidR="00FF631B" w:rsidRPr="00C25F90" w14:paraId="2A9B27CB" w14:textId="77777777" w:rsidTr="006C7C81">
        <w:tc>
          <w:tcPr>
            <w:tcW w:w="4672" w:type="dxa"/>
          </w:tcPr>
          <w:p w14:paraId="785E9A00" w14:textId="77777777" w:rsidR="00FF631B" w:rsidRPr="00C25F90" w:rsidRDefault="00FF631B" w:rsidP="006C7C81">
            <w:pPr>
              <w:pStyle w:val="a3"/>
              <w:ind w:left="316"/>
              <w:rPr>
                <w:szCs w:val="28"/>
              </w:rPr>
            </w:pPr>
          </w:p>
        </w:tc>
        <w:tc>
          <w:tcPr>
            <w:tcW w:w="4673" w:type="dxa"/>
          </w:tcPr>
          <w:p w14:paraId="6046F20D" w14:textId="77777777" w:rsidR="00FF631B" w:rsidRPr="00C25F90" w:rsidRDefault="00FF631B">
            <w:pPr>
              <w:pStyle w:val="a3"/>
              <w:numPr>
                <w:ilvl w:val="6"/>
                <w:numId w:val="9"/>
              </w:numPr>
              <w:ind w:left="319"/>
              <w:rPr>
                <w:szCs w:val="28"/>
              </w:rPr>
            </w:pPr>
            <w:r w:rsidRPr="00C25F90">
              <w:rPr>
                <w:szCs w:val="28"/>
              </w:rPr>
              <w:t>Проверка статуса заявление на «Черновик»</w:t>
            </w:r>
          </w:p>
          <w:p w14:paraId="1CC0C6E6" w14:textId="77777777" w:rsidR="00FF631B" w:rsidRPr="00C25F90" w:rsidRDefault="00FF631B">
            <w:pPr>
              <w:pStyle w:val="a3"/>
              <w:numPr>
                <w:ilvl w:val="6"/>
                <w:numId w:val="9"/>
              </w:numPr>
              <w:ind w:left="319"/>
              <w:rPr>
                <w:szCs w:val="28"/>
              </w:rPr>
            </w:pPr>
            <w:r w:rsidRPr="00C25F90">
              <w:rPr>
                <w:szCs w:val="28"/>
              </w:rPr>
              <w:t>Разрешить редактирование полей</w:t>
            </w:r>
          </w:p>
        </w:tc>
      </w:tr>
      <w:tr w:rsidR="00FF631B" w:rsidRPr="00C25F90" w14:paraId="6214B0B3" w14:textId="77777777" w:rsidTr="006C7C81">
        <w:tc>
          <w:tcPr>
            <w:tcW w:w="4672" w:type="dxa"/>
          </w:tcPr>
          <w:p w14:paraId="1D52601A" w14:textId="77777777" w:rsidR="00FF631B" w:rsidRPr="00C25F90" w:rsidRDefault="00FF631B">
            <w:pPr>
              <w:pStyle w:val="a3"/>
              <w:numPr>
                <w:ilvl w:val="6"/>
                <w:numId w:val="9"/>
              </w:numPr>
              <w:ind w:left="316"/>
              <w:rPr>
                <w:szCs w:val="28"/>
              </w:rPr>
            </w:pPr>
            <w:r w:rsidRPr="00C25F90">
              <w:rPr>
                <w:szCs w:val="28"/>
              </w:rPr>
              <w:t>Изменить любое из полей, заполненных в сценариях (</w:t>
            </w:r>
            <w:proofErr w:type="gramStart"/>
            <w:r w:rsidRPr="00C25F90">
              <w:rPr>
                <w:szCs w:val="28"/>
              </w:rPr>
              <w:t>3-6</w:t>
            </w:r>
            <w:proofErr w:type="gramEnd"/>
            <w:r w:rsidRPr="00C25F90">
              <w:rPr>
                <w:szCs w:val="28"/>
              </w:rPr>
              <w:t>)</w:t>
            </w:r>
          </w:p>
        </w:tc>
        <w:tc>
          <w:tcPr>
            <w:tcW w:w="4673" w:type="dxa"/>
          </w:tcPr>
          <w:p w14:paraId="7C3D989D" w14:textId="77777777" w:rsidR="00FF631B" w:rsidRPr="00C25F90" w:rsidRDefault="00FF631B" w:rsidP="006C7C81">
            <w:pPr>
              <w:pStyle w:val="a3"/>
              <w:ind w:left="319"/>
              <w:rPr>
                <w:szCs w:val="28"/>
              </w:rPr>
            </w:pPr>
          </w:p>
        </w:tc>
      </w:tr>
      <w:tr w:rsidR="00FF631B" w:rsidRPr="00C25F90" w14:paraId="5FB54258" w14:textId="77777777" w:rsidTr="006C7C81">
        <w:tc>
          <w:tcPr>
            <w:tcW w:w="4672" w:type="dxa"/>
          </w:tcPr>
          <w:p w14:paraId="4ECBB1FF" w14:textId="77777777" w:rsidR="00FF631B" w:rsidRPr="00C25F90" w:rsidRDefault="00FF631B">
            <w:pPr>
              <w:pStyle w:val="a3"/>
              <w:numPr>
                <w:ilvl w:val="6"/>
                <w:numId w:val="2"/>
              </w:numPr>
              <w:ind w:left="306"/>
              <w:rPr>
                <w:szCs w:val="28"/>
              </w:rPr>
            </w:pPr>
            <w:r w:rsidRPr="00C25F90">
              <w:rPr>
                <w:szCs w:val="28"/>
              </w:rPr>
              <w:t>Сохранить изменения</w:t>
            </w:r>
          </w:p>
        </w:tc>
        <w:tc>
          <w:tcPr>
            <w:tcW w:w="4673" w:type="dxa"/>
          </w:tcPr>
          <w:p w14:paraId="77785DD9" w14:textId="77777777" w:rsidR="00FF631B" w:rsidRPr="00C25F90" w:rsidRDefault="00FF631B">
            <w:pPr>
              <w:pStyle w:val="a3"/>
              <w:numPr>
                <w:ilvl w:val="6"/>
                <w:numId w:val="2"/>
              </w:numPr>
              <w:ind w:left="319"/>
              <w:rPr>
                <w:szCs w:val="28"/>
              </w:rPr>
            </w:pPr>
            <w:r w:rsidRPr="00C25F90">
              <w:rPr>
                <w:szCs w:val="28"/>
              </w:rPr>
              <w:t>Сохранение заявление</w:t>
            </w:r>
          </w:p>
        </w:tc>
      </w:tr>
    </w:tbl>
    <w:p w14:paraId="47BF1531" w14:textId="77777777" w:rsidR="00FF631B" w:rsidRPr="00C25F90" w:rsidRDefault="00FF631B" w:rsidP="00FF631B">
      <w:pPr>
        <w:rPr>
          <w:b/>
          <w:szCs w:val="28"/>
        </w:rPr>
      </w:pPr>
    </w:p>
    <w:p w14:paraId="089CCFDF" w14:textId="77777777" w:rsidR="00FF631B" w:rsidRPr="00C25F90" w:rsidRDefault="00FF631B" w:rsidP="00046063">
      <w:pPr>
        <w:rPr>
          <w:szCs w:val="28"/>
        </w:rPr>
      </w:pPr>
      <w:r w:rsidRPr="00C25F90">
        <w:rPr>
          <w:b/>
          <w:szCs w:val="28"/>
        </w:rPr>
        <w:t>Сценарий 8а – причина: с</w:t>
      </w:r>
      <w:r w:rsidRPr="00C25F90">
        <w:rPr>
          <w:szCs w:val="28"/>
        </w:rPr>
        <w:t>татус заявление не черновик.</w:t>
      </w:r>
    </w:p>
    <w:p w14:paraId="02DF540A" w14:textId="77777777" w:rsidR="00FF631B" w:rsidRPr="00C25F90" w:rsidRDefault="00FF631B" w:rsidP="00046063">
      <w:pPr>
        <w:jc w:val="center"/>
        <w:rPr>
          <w:b/>
          <w:szCs w:val="28"/>
        </w:rPr>
      </w:pPr>
      <w:r w:rsidRPr="00C25F90">
        <w:rPr>
          <w:b/>
          <w:szCs w:val="28"/>
        </w:rPr>
        <w:t>Альтернативный сценарий 8а прецедента №8</w:t>
      </w:r>
    </w:p>
    <w:tbl>
      <w:tblPr>
        <w:tblStyle w:val="a4"/>
        <w:tblW w:w="0" w:type="auto"/>
        <w:tblLook w:val="04A0" w:firstRow="1" w:lastRow="0" w:firstColumn="1" w:lastColumn="0" w:noHBand="0" w:noVBand="1"/>
      </w:tblPr>
      <w:tblGrid>
        <w:gridCol w:w="4672"/>
        <w:gridCol w:w="4673"/>
      </w:tblGrid>
      <w:tr w:rsidR="00FF631B" w:rsidRPr="00C25F90" w14:paraId="525D38F0" w14:textId="77777777" w:rsidTr="006C7C81">
        <w:tc>
          <w:tcPr>
            <w:tcW w:w="4672" w:type="dxa"/>
          </w:tcPr>
          <w:p w14:paraId="4CA7B5AF" w14:textId="77777777" w:rsidR="00FF631B" w:rsidRPr="00C25F90" w:rsidRDefault="00FF631B" w:rsidP="006C7C81">
            <w:pPr>
              <w:rPr>
                <w:b/>
                <w:szCs w:val="28"/>
              </w:rPr>
            </w:pPr>
            <w:r w:rsidRPr="00C25F90">
              <w:rPr>
                <w:b/>
                <w:szCs w:val="28"/>
              </w:rPr>
              <w:t>Действие пользователя</w:t>
            </w:r>
          </w:p>
        </w:tc>
        <w:tc>
          <w:tcPr>
            <w:tcW w:w="4673" w:type="dxa"/>
          </w:tcPr>
          <w:p w14:paraId="58F1E14D" w14:textId="77777777" w:rsidR="00FF631B" w:rsidRPr="00C25F90" w:rsidRDefault="00FF631B" w:rsidP="006C7C81">
            <w:pPr>
              <w:rPr>
                <w:b/>
                <w:szCs w:val="28"/>
              </w:rPr>
            </w:pPr>
            <w:r w:rsidRPr="00C25F90">
              <w:rPr>
                <w:b/>
                <w:szCs w:val="28"/>
              </w:rPr>
              <w:t>Отклик системы</w:t>
            </w:r>
          </w:p>
        </w:tc>
      </w:tr>
      <w:tr w:rsidR="00FF631B" w:rsidRPr="00C25F90" w14:paraId="2EDEAD55" w14:textId="77777777" w:rsidTr="006C7C81">
        <w:tc>
          <w:tcPr>
            <w:tcW w:w="4672" w:type="dxa"/>
          </w:tcPr>
          <w:p w14:paraId="5D5E3397" w14:textId="77777777" w:rsidR="00FF631B" w:rsidRPr="00C25F90" w:rsidRDefault="00FF631B" w:rsidP="006C7C81">
            <w:pPr>
              <w:pStyle w:val="a3"/>
              <w:ind w:left="306"/>
              <w:rPr>
                <w:szCs w:val="28"/>
              </w:rPr>
            </w:pPr>
          </w:p>
        </w:tc>
        <w:tc>
          <w:tcPr>
            <w:tcW w:w="4673" w:type="dxa"/>
          </w:tcPr>
          <w:p w14:paraId="01EE10FC" w14:textId="77777777" w:rsidR="00FF631B" w:rsidRPr="00C25F90" w:rsidRDefault="00FF631B" w:rsidP="006C7C81">
            <w:pPr>
              <w:pStyle w:val="a3"/>
              <w:ind w:left="0"/>
              <w:rPr>
                <w:szCs w:val="28"/>
              </w:rPr>
            </w:pPr>
            <w:r w:rsidRPr="00C25F90">
              <w:rPr>
                <w:szCs w:val="28"/>
              </w:rPr>
              <w:t>2</w:t>
            </w:r>
            <w:r w:rsidRPr="00C25F90">
              <w:rPr>
                <w:szCs w:val="28"/>
                <w:lang w:val="en-US"/>
              </w:rPr>
              <w:t>a</w:t>
            </w:r>
            <w:r w:rsidRPr="00C25F90">
              <w:rPr>
                <w:szCs w:val="28"/>
              </w:rPr>
              <w:t>. Запретить редактирование полей</w:t>
            </w:r>
          </w:p>
          <w:p w14:paraId="250E40F5" w14:textId="77777777" w:rsidR="00FF631B" w:rsidRPr="00C25F90" w:rsidRDefault="00FF631B" w:rsidP="006C7C81">
            <w:pPr>
              <w:pStyle w:val="a3"/>
              <w:ind w:left="0"/>
              <w:rPr>
                <w:szCs w:val="28"/>
              </w:rPr>
            </w:pPr>
            <w:r w:rsidRPr="00C25F90">
              <w:rPr>
                <w:szCs w:val="28"/>
              </w:rPr>
              <w:t>3а. Завершение прецедента.</w:t>
            </w:r>
          </w:p>
        </w:tc>
      </w:tr>
    </w:tbl>
    <w:p w14:paraId="2FAC5472" w14:textId="77777777" w:rsidR="00FF631B" w:rsidRPr="00C25F90" w:rsidRDefault="00FF631B" w:rsidP="00FF631B">
      <w:pPr>
        <w:rPr>
          <w:szCs w:val="28"/>
        </w:rPr>
      </w:pPr>
    </w:p>
    <w:p w14:paraId="01306698" w14:textId="77777777" w:rsidR="00FF631B" w:rsidRPr="00C25F90" w:rsidRDefault="00FF631B" w:rsidP="00046063">
      <w:pPr>
        <w:rPr>
          <w:b/>
          <w:szCs w:val="28"/>
        </w:rPr>
      </w:pPr>
      <w:r w:rsidRPr="00C25F90">
        <w:rPr>
          <w:b/>
          <w:szCs w:val="28"/>
        </w:rPr>
        <w:t>№9 Удаление своего заявления со статусом «Черновик»</w:t>
      </w:r>
    </w:p>
    <w:p w14:paraId="38DC8C24" w14:textId="77777777" w:rsidR="00FF631B" w:rsidRPr="00C25F90" w:rsidRDefault="00FF631B" w:rsidP="00046063">
      <w:pPr>
        <w:rPr>
          <w:szCs w:val="28"/>
        </w:rPr>
      </w:pPr>
      <w:r w:rsidRPr="00C25F90">
        <w:rPr>
          <w:b/>
          <w:szCs w:val="28"/>
        </w:rPr>
        <w:t xml:space="preserve">Исполнитель: </w:t>
      </w:r>
      <w:r w:rsidRPr="00C25F90">
        <w:rPr>
          <w:szCs w:val="28"/>
        </w:rPr>
        <w:t>Заявитель</w:t>
      </w:r>
    </w:p>
    <w:p w14:paraId="7FF92062" w14:textId="77777777" w:rsidR="00FF631B" w:rsidRPr="00C25F90" w:rsidRDefault="00FF631B" w:rsidP="00046063">
      <w:pPr>
        <w:rPr>
          <w:szCs w:val="28"/>
        </w:rPr>
      </w:pPr>
      <w:r w:rsidRPr="00C25F90">
        <w:rPr>
          <w:b/>
          <w:szCs w:val="28"/>
        </w:rPr>
        <w:t xml:space="preserve">Предусловие: </w:t>
      </w:r>
      <w:r w:rsidRPr="00C25F90">
        <w:rPr>
          <w:szCs w:val="28"/>
        </w:rPr>
        <w:t>выполнен прецедент №2 по сценарию 1а.</w:t>
      </w:r>
    </w:p>
    <w:p w14:paraId="135C5D12" w14:textId="77777777" w:rsidR="00FF631B" w:rsidRPr="00C25F90" w:rsidRDefault="00FF631B" w:rsidP="00046063">
      <w:pPr>
        <w:jc w:val="center"/>
        <w:rPr>
          <w:b/>
          <w:szCs w:val="28"/>
        </w:rPr>
      </w:pPr>
      <w:r w:rsidRPr="00C25F90">
        <w:rPr>
          <w:b/>
          <w:szCs w:val="28"/>
        </w:rPr>
        <w:t>Основной сценарий прецедента №9</w:t>
      </w:r>
    </w:p>
    <w:tbl>
      <w:tblPr>
        <w:tblStyle w:val="a4"/>
        <w:tblW w:w="0" w:type="auto"/>
        <w:tblLook w:val="04A0" w:firstRow="1" w:lastRow="0" w:firstColumn="1" w:lastColumn="0" w:noHBand="0" w:noVBand="1"/>
      </w:tblPr>
      <w:tblGrid>
        <w:gridCol w:w="4672"/>
        <w:gridCol w:w="4673"/>
      </w:tblGrid>
      <w:tr w:rsidR="00FF631B" w:rsidRPr="00C25F90" w14:paraId="0BE12E84" w14:textId="77777777" w:rsidTr="006C7C81">
        <w:tc>
          <w:tcPr>
            <w:tcW w:w="4672" w:type="dxa"/>
          </w:tcPr>
          <w:p w14:paraId="596B2C9E" w14:textId="77777777" w:rsidR="00FF631B" w:rsidRPr="00C25F90" w:rsidRDefault="00FF631B" w:rsidP="006C7C81">
            <w:pPr>
              <w:rPr>
                <w:b/>
                <w:szCs w:val="28"/>
              </w:rPr>
            </w:pPr>
            <w:r w:rsidRPr="00C25F90">
              <w:rPr>
                <w:b/>
                <w:szCs w:val="28"/>
              </w:rPr>
              <w:t>Действие пользователя</w:t>
            </w:r>
          </w:p>
        </w:tc>
        <w:tc>
          <w:tcPr>
            <w:tcW w:w="4673" w:type="dxa"/>
          </w:tcPr>
          <w:p w14:paraId="7F9B8243" w14:textId="77777777" w:rsidR="00FF631B" w:rsidRPr="00C25F90" w:rsidRDefault="00FF631B" w:rsidP="006C7C81">
            <w:pPr>
              <w:rPr>
                <w:b/>
                <w:szCs w:val="28"/>
              </w:rPr>
            </w:pPr>
            <w:r w:rsidRPr="00C25F90">
              <w:rPr>
                <w:b/>
                <w:szCs w:val="28"/>
              </w:rPr>
              <w:t>Отклик системы</w:t>
            </w:r>
          </w:p>
        </w:tc>
      </w:tr>
      <w:tr w:rsidR="00FF631B" w:rsidRPr="00C25F90" w14:paraId="3B462AE6" w14:textId="77777777" w:rsidTr="006C7C81">
        <w:tc>
          <w:tcPr>
            <w:tcW w:w="4672" w:type="dxa"/>
          </w:tcPr>
          <w:p w14:paraId="58C24043" w14:textId="77777777" w:rsidR="00FF631B" w:rsidRPr="00C25F90" w:rsidRDefault="00FF631B" w:rsidP="006C7C81">
            <w:pPr>
              <w:pStyle w:val="a3"/>
              <w:ind w:left="306"/>
              <w:rPr>
                <w:szCs w:val="28"/>
              </w:rPr>
            </w:pPr>
          </w:p>
        </w:tc>
        <w:tc>
          <w:tcPr>
            <w:tcW w:w="4673" w:type="dxa"/>
          </w:tcPr>
          <w:p w14:paraId="2F284107" w14:textId="77777777" w:rsidR="00FF631B" w:rsidRPr="00C25F90" w:rsidRDefault="00FF631B">
            <w:pPr>
              <w:pStyle w:val="a3"/>
              <w:numPr>
                <w:ilvl w:val="6"/>
                <w:numId w:val="8"/>
              </w:numPr>
              <w:ind w:left="319"/>
              <w:rPr>
                <w:szCs w:val="28"/>
              </w:rPr>
            </w:pPr>
            <w:r w:rsidRPr="00C25F90">
              <w:rPr>
                <w:szCs w:val="28"/>
              </w:rPr>
              <w:t>Проверка статуса заявление на «Черновик»</w:t>
            </w:r>
          </w:p>
          <w:p w14:paraId="36537898" w14:textId="77777777" w:rsidR="00FF631B" w:rsidRPr="00C25F90" w:rsidRDefault="00FF631B">
            <w:pPr>
              <w:pStyle w:val="a3"/>
              <w:numPr>
                <w:ilvl w:val="6"/>
                <w:numId w:val="8"/>
              </w:numPr>
              <w:ind w:left="319"/>
              <w:rPr>
                <w:szCs w:val="28"/>
              </w:rPr>
            </w:pPr>
            <w:r w:rsidRPr="00C25F90">
              <w:rPr>
                <w:szCs w:val="28"/>
              </w:rPr>
              <w:lastRenderedPageBreak/>
              <w:t>Разрешить удаление</w:t>
            </w:r>
          </w:p>
        </w:tc>
      </w:tr>
      <w:tr w:rsidR="00FF631B" w:rsidRPr="00C25F90" w14:paraId="2725DA92" w14:textId="77777777" w:rsidTr="006C7C81">
        <w:tc>
          <w:tcPr>
            <w:tcW w:w="4672" w:type="dxa"/>
          </w:tcPr>
          <w:p w14:paraId="0DE87E91" w14:textId="77777777" w:rsidR="00FF631B" w:rsidRPr="00C25F90" w:rsidRDefault="00FF631B">
            <w:pPr>
              <w:pStyle w:val="a3"/>
              <w:numPr>
                <w:ilvl w:val="6"/>
                <w:numId w:val="8"/>
              </w:numPr>
              <w:ind w:left="306"/>
              <w:rPr>
                <w:szCs w:val="28"/>
              </w:rPr>
            </w:pPr>
            <w:r w:rsidRPr="00C25F90">
              <w:rPr>
                <w:szCs w:val="28"/>
              </w:rPr>
              <w:lastRenderedPageBreak/>
              <w:t>Удалить заявление</w:t>
            </w:r>
          </w:p>
        </w:tc>
        <w:tc>
          <w:tcPr>
            <w:tcW w:w="4673" w:type="dxa"/>
          </w:tcPr>
          <w:p w14:paraId="2B4C3F51" w14:textId="77777777" w:rsidR="00FF631B" w:rsidRPr="00C25F90" w:rsidRDefault="00FF631B">
            <w:pPr>
              <w:pStyle w:val="a3"/>
              <w:numPr>
                <w:ilvl w:val="6"/>
                <w:numId w:val="2"/>
              </w:numPr>
              <w:ind w:left="319"/>
              <w:rPr>
                <w:szCs w:val="28"/>
              </w:rPr>
            </w:pPr>
            <w:r w:rsidRPr="00C25F90">
              <w:rPr>
                <w:szCs w:val="28"/>
              </w:rPr>
              <w:t>Открыть модальное окно «Подтвердите удаление заявления»</w:t>
            </w:r>
          </w:p>
        </w:tc>
      </w:tr>
      <w:tr w:rsidR="00FF631B" w:rsidRPr="00C25F90" w14:paraId="3E83ED98" w14:textId="77777777" w:rsidTr="006C7C81">
        <w:tc>
          <w:tcPr>
            <w:tcW w:w="4672" w:type="dxa"/>
          </w:tcPr>
          <w:p w14:paraId="723EEC33" w14:textId="77777777" w:rsidR="00FF631B" w:rsidRPr="00C25F90" w:rsidRDefault="00FF631B">
            <w:pPr>
              <w:pStyle w:val="a3"/>
              <w:numPr>
                <w:ilvl w:val="6"/>
                <w:numId w:val="2"/>
              </w:numPr>
              <w:ind w:left="306"/>
              <w:rPr>
                <w:szCs w:val="28"/>
              </w:rPr>
            </w:pPr>
            <w:r w:rsidRPr="00C25F90">
              <w:rPr>
                <w:szCs w:val="28"/>
              </w:rPr>
              <w:t>Подтвердить удаление</w:t>
            </w:r>
          </w:p>
        </w:tc>
        <w:tc>
          <w:tcPr>
            <w:tcW w:w="4673" w:type="dxa"/>
          </w:tcPr>
          <w:p w14:paraId="72F86692" w14:textId="77777777" w:rsidR="00FF631B" w:rsidRPr="00C25F90" w:rsidRDefault="00FF631B">
            <w:pPr>
              <w:pStyle w:val="a3"/>
              <w:numPr>
                <w:ilvl w:val="6"/>
                <w:numId w:val="2"/>
              </w:numPr>
              <w:ind w:left="319"/>
              <w:rPr>
                <w:szCs w:val="28"/>
              </w:rPr>
            </w:pPr>
            <w:r w:rsidRPr="00C25F90">
              <w:rPr>
                <w:szCs w:val="28"/>
              </w:rPr>
              <w:t>Удаление заявления</w:t>
            </w:r>
          </w:p>
        </w:tc>
      </w:tr>
    </w:tbl>
    <w:p w14:paraId="663EB21D" w14:textId="77777777" w:rsidR="00FF631B" w:rsidRPr="00C25F90" w:rsidRDefault="00FF631B" w:rsidP="00FF631B">
      <w:pPr>
        <w:rPr>
          <w:szCs w:val="28"/>
        </w:rPr>
      </w:pPr>
    </w:p>
    <w:p w14:paraId="0E43F0D5" w14:textId="77777777" w:rsidR="00FF631B" w:rsidRPr="00C25F90" w:rsidRDefault="00FF631B" w:rsidP="00046063">
      <w:pPr>
        <w:rPr>
          <w:szCs w:val="28"/>
        </w:rPr>
      </w:pPr>
      <w:r w:rsidRPr="00C25F90">
        <w:rPr>
          <w:b/>
          <w:szCs w:val="28"/>
        </w:rPr>
        <w:t xml:space="preserve">Сценарий 9а – причина: </w:t>
      </w:r>
      <w:r w:rsidRPr="00C25F90">
        <w:rPr>
          <w:szCs w:val="28"/>
        </w:rPr>
        <w:t>после нажатия на кнопку удалить пользователь передумал удалять заявление</w:t>
      </w:r>
    </w:p>
    <w:p w14:paraId="5F7ADD3D" w14:textId="77777777" w:rsidR="00FF631B" w:rsidRPr="00C25F90" w:rsidRDefault="00FF631B" w:rsidP="00046063">
      <w:pPr>
        <w:jc w:val="center"/>
        <w:rPr>
          <w:b/>
          <w:szCs w:val="28"/>
        </w:rPr>
      </w:pPr>
      <w:r w:rsidRPr="00C25F90">
        <w:rPr>
          <w:b/>
          <w:szCs w:val="28"/>
        </w:rPr>
        <w:t>Альтернативный сценарий 9а прецедента №9</w:t>
      </w:r>
    </w:p>
    <w:tbl>
      <w:tblPr>
        <w:tblStyle w:val="a4"/>
        <w:tblW w:w="0" w:type="auto"/>
        <w:tblLook w:val="04A0" w:firstRow="1" w:lastRow="0" w:firstColumn="1" w:lastColumn="0" w:noHBand="0" w:noVBand="1"/>
      </w:tblPr>
      <w:tblGrid>
        <w:gridCol w:w="4672"/>
        <w:gridCol w:w="4673"/>
      </w:tblGrid>
      <w:tr w:rsidR="00FF631B" w:rsidRPr="00C25F90" w14:paraId="60EB84CF" w14:textId="77777777" w:rsidTr="006C7C81">
        <w:tc>
          <w:tcPr>
            <w:tcW w:w="4672" w:type="dxa"/>
          </w:tcPr>
          <w:p w14:paraId="07866067" w14:textId="77777777" w:rsidR="00FF631B" w:rsidRPr="00C25F90" w:rsidRDefault="00FF631B" w:rsidP="006C7C81">
            <w:pPr>
              <w:rPr>
                <w:b/>
                <w:szCs w:val="28"/>
              </w:rPr>
            </w:pPr>
            <w:r w:rsidRPr="00C25F90">
              <w:rPr>
                <w:b/>
                <w:szCs w:val="28"/>
              </w:rPr>
              <w:t>Действие пользователя</w:t>
            </w:r>
          </w:p>
        </w:tc>
        <w:tc>
          <w:tcPr>
            <w:tcW w:w="4673" w:type="dxa"/>
          </w:tcPr>
          <w:p w14:paraId="492D10D5" w14:textId="77777777" w:rsidR="00FF631B" w:rsidRPr="00C25F90" w:rsidRDefault="00FF631B" w:rsidP="006C7C81">
            <w:pPr>
              <w:rPr>
                <w:b/>
                <w:szCs w:val="28"/>
              </w:rPr>
            </w:pPr>
            <w:r w:rsidRPr="00C25F90">
              <w:rPr>
                <w:b/>
                <w:szCs w:val="28"/>
              </w:rPr>
              <w:t>Отклик системы</w:t>
            </w:r>
          </w:p>
        </w:tc>
      </w:tr>
      <w:tr w:rsidR="00FF631B" w:rsidRPr="00C25F90" w14:paraId="123A494B" w14:textId="77777777" w:rsidTr="006C7C81">
        <w:tc>
          <w:tcPr>
            <w:tcW w:w="4672" w:type="dxa"/>
          </w:tcPr>
          <w:p w14:paraId="4652D357" w14:textId="77777777" w:rsidR="00FF631B" w:rsidRPr="00C25F90" w:rsidRDefault="00FF631B" w:rsidP="006C7C81">
            <w:pPr>
              <w:pStyle w:val="a3"/>
              <w:ind w:left="-120"/>
              <w:rPr>
                <w:szCs w:val="28"/>
              </w:rPr>
            </w:pPr>
            <w:r w:rsidRPr="00C25F90">
              <w:rPr>
                <w:szCs w:val="28"/>
              </w:rPr>
              <w:t>3а. Отменить удаление</w:t>
            </w:r>
          </w:p>
        </w:tc>
        <w:tc>
          <w:tcPr>
            <w:tcW w:w="4673" w:type="dxa"/>
          </w:tcPr>
          <w:p w14:paraId="728277C9" w14:textId="77777777" w:rsidR="00FF631B" w:rsidRPr="00C25F90" w:rsidRDefault="00FF631B" w:rsidP="006C7C81">
            <w:pPr>
              <w:pStyle w:val="a3"/>
              <w:ind w:left="0"/>
              <w:rPr>
                <w:szCs w:val="28"/>
              </w:rPr>
            </w:pPr>
            <w:r w:rsidRPr="00C25F90">
              <w:rPr>
                <w:szCs w:val="28"/>
              </w:rPr>
              <w:t>4а. Закрыть модальное окно</w:t>
            </w:r>
          </w:p>
        </w:tc>
      </w:tr>
    </w:tbl>
    <w:p w14:paraId="611A6BAE" w14:textId="77777777" w:rsidR="00FF631B" w:rsidRPr="00C25F90" w:rsidRDefault="00FF631B" w:rsidP="00FF631B">
      <w:pPr>
        <w:rPr>
          <w:szCs w:val="28"/>
        </w:rPr>
      </w:pPr>
    </w:p>
    <w:p w14:paraId="4DA1DD35" w14:textId="77777777" w:rsidR="00FF631B" w:rsidRPr="00C25F90" w:rsidRDefault="00FF631B" w:rsidP="00046063">
      <w:pPr>
        <w:rPr>
          <w:szCs w:val="28"/>
        </w:rPr>
      </w:pPr>
      <w:r w:rsidRPr="00C25F90">
        <w:rPr>
          <w:b/>
          <w:szCs w:val="28"/>
        </w:rPr>
        <w:t>Сценарий 9б – причина: с</w:t>
      </w:r>
      <w:r w:rsidRPr="00C25F90">
        <w:rPr>
          <w:szCs w:val="28"/>
        </w:rPr>
        <w:t>татус заявление не черновик.</w:t>
      </w:r>
    </w:p>
    <w:p w14:paraId="55B022C7" w14:textId="77777777" w:rsidR="00FF631B" w:rsidRPr="00C25F90" w:rsidRDefault="00FF631B" w:rsidP="00046063">
      <w:pPr>
        <w:jc w:val="center"/>
        <w:rPr>
          <w:b/>
          <w:szCs w:val="28"/>
        </w:rPr>
      </w:pPr>
      <w:r w:rsidRPr="00C25F90">
        <w:rPr>
          <w:b/>
          <w:szCs w:val="28"/>
        </w:rPr>
        <w:t>Альтернативный сценарий 9б прецедента №9</w:t>
      </w:r>
    </w:p>
    <w:tbl>
      <w:tblPr>
        <w:tblStyle w:val="a4"/>
        <w:tblW w:w="0" w:type="auto"/>
        <w:tblLook w:val="04A0" w:firstRow="1" w:lastRow="0" w:firstColumn="1" w:lastColumn="0" w:noHBand="0" w:noVBand="1"/>
      </w:tblPr>
      <w:tblGrid>
        <w:gridCol w:w="4672"/>
        <w:gridCol w:w="4673"/>
      </w:tblGrid>
      <w:tr w:rsidR="00FF631B" w:rsidRPr="00C25F90" w14:paraId="4885C7D0" w14:textId="77777777" w:rsidTr="006C7C81">
        <w:tc>
          <w:tcPr>
            <w:tcW w:w="4672" w:type="dxa"/>
          </w:tcPr>
          <w:p w14:paraId="6133150B" w14:textId="77777777" w:rsidR="00FF631B" w:rsidRPr="00C25F90" w:rsidRDefault="00FF631B" w:rsidP="006C7C81">
            <w:pPr>
              <w:rPr>
                <w:b/>
                <w:szCs w:val="28"/>
              </w:rPr>
            </w:pPr>
            <w:r w:rsidRPr="00C25F90">
              <w:rPr>
                <w:b/>
                <w:szCs w:val="28"/>
              </w:rPr>
              <w:t>Действие пользователя</w:t>
            </w:r>
          </w:p>
        </w:tc>
        <w:tc>
          <w:tcPr>
            <w:tcW w:w="4673" w:type="dxa"/>
          </w:tcPr>
          <w:p w14:paraId="7FBB1E49" w14:textId="77777777" w:rsidR="00FF631B" w:rsidRPr="00C25F90" w:rsidRDefault="00FF631B" w:rsidP="006C7C81">
            <w:pPr>
              <w:rPr>
                <w:b/>
                <w:szCs w:val="28"/>
              </w:rPr>
            </w:pPr>
            <w:r w:rsidRPr="00C25F90">
              <w:rPr>
                <w:b/>
                <w:szCs w:val="28"/>
              </w:rPr>
              <w:t>Отклик системы</w:t>
            </w:r>
          </w:p>
        </w:tc>
      </w:tr>
      <w:tr w:rsidR="00FF631B" w:rsidRPr="00C25F90" w14:paraId="1395A04E" w14:textId="77777777" w:rsidTr="006C7C81">
        <w:tc>
          <w:tcPr>
            <w:tcW w:w="4672" w:type="dxa"/>
          </w:tcPr>
          <w:p w14:paraId="4F4F429D" w14:textId="77777777" w:rsidR="00FF631B" w:rsidRPr="00C25F90" w:rsidRDefault="00FF631B" w:rsidP="006C7C81">
            <w:pPr>
              <w:pStyle w:val="a3"/>
              <w:ind w:left="306"/>
              <w:rPr>
                <w:szCs w:val="28"/>
              </w:rPr>
            </w:pPr>
          </w:p>
        </w:tc>
        <w:tc>
          <w:tcPr>
            <w:tcW w:w="4673" w:type="dxa"/>
          </w:tcPr>
          <w:p w14:paraId="2EBB68E3" w14:textId="77777777" w:rsidR="00FF631B" w:rsidRPr="00C25F90" w:rsidRDefault="00FF631B" w:rsidP="006C7C81">
            <w:pPr>
              <w:pStyle w:val="a3"/>
              <w:ind w:left="0"/>
              <w:rPr>
                <w:szCs w:val="28"/>
              </w:rPr>
            </w:pPr>
            <w:r w:rsidRPr="00C25F90">
              <w:rPr>
                <w:szCs w:val="28"/>
              </w:rPr>
              <w:t>2</w:t>
            </w:r>
            <w:r w:rsidRPr="00C25F90">
              <w:rPr>
                <w:szCs w:val="28"/>
                <w:lang w:val="en-US"/>
              </w:rPr>
              <w:t>a</w:t>
            </w:r>
            <w:r w:rsidRPr="00C25F90">
              <w:rPr>
                <w:szCs w:val="28"/>
              </w:rPr>
              <w:t>. Запретить удаление</w:t>
            </w:r>
          </w:p>
          <w:p w14:paraId="66B39CDC" w14:textId="77777777" w:rsidR="00FF631B" w:rsidRPr="00C25F90" w:rsidRDefault="00FF631B" w:rsidP="006C7C81">
            <w:pPr>
              <w:pStyle w:val="a3"/>
              <w:ind w:left="0"/>
              <w:rPr>
                <w:szCs w:val="28"/>
              </w:rPr>
            </w:pPr>
            <w:r w:rsidRPr="00C25F90">
              <w:rPr>
                <w:szCs w:val="28"/>
              </w:rPr>
              <w:t>3а. Завершение прецедента.</w:t>
            </w:r>
          </w:p>
        </w:tc>
      </w:tr>
    </w:tbl>
    <w:p w14:paraId="4C56F193" w14:textId="77777777" w:rsidR="00FF631B" w:rsidRPr="00C25F90" w:rsidRDefault="00FF631B" w:rsidP="00114C53">
      <w:pPr>
        <w:ind w:firstLine="0"/>
        <w:rPr>
          <w:szCs w:val="28"/>
        </w:rPr>
      </w:pPr>
    </w:p>
    <w:p w14:paraId="3E7E7609" w14:textId="6910895F" w:rsidR="00FF631B" w:rsidRPr="00C25F90" w:rsidRDefault="00FF631B" w:rsidP="00FF631B">
      <w:pPr>
        <w:rPr>
          <w:szCs w:val="28"/>
        </w:rPr>
      </w:pPr>
      <w:r w:rsidRPr="00C25F90">
        <w:rPr>
          <w:szCs w:val="28"/>
        </w:rPr>
        <w:t xml:space="preserve">Прецеденты </w:t>
      </w:r>
      <w:r w:rsidRPr="00C25F90">
        <w:rPr>
          <w:b/>
          <w:szCs w:val="28"/>
        </w:rPr>
        <w:t>оператора</w:t>
      </w:r>
      <w:r w:rsidRPr="00C25F90">
        <w:rPr>
          <w:szCs w:val="28"/>
        </w:rPr>
        <w:t xml:space="preserve"> в рамках бизнес-процесса (</w:t>
      </w:r>
      <w:r w:rsidR="00114C53" w:rsidRPr="00C25F90">
        <w:rPr>
          <w:szCs w:val="28"/>
        </w:rPr>
        <w:fldChar w:fldCharType="begin"/>
      </w:r>
      <w:r w:rsidR="00114C53" w:rsidRPr="00C25F90">
        <w:rPr>
          <w:szCs w:val="28"/>
        </w:rPr>
        <w:instrText xml:space="preserve"> REF _Ref153897316 \h </w:instrText>
      </w:r>
      <w:r w:rsidR="00C25F90" w:rsidRPr="00C25F90">
        <w:rPr>
          <w:szCs w:val="28"/>
        </w:rPr>
        <w:instrText xml:space="preserve"> \* MERGEFORMAT </w:instrText>
      </w:r>
      <w:r w:rsidR="00114C53" w:rsidRPr="00C25F90">
        <w:rPr>
          <w:szCs w:val="28"/>
        </w:rPr>
      </w:r>
      <w:r w:rsidR="00114C53" w:rsidRPr="00C25F90">
        <w:rPr>
          <w:szCs w:val="28"/>
        </w:rPr>
        <w:fldChar w:fldCharType="separate"/>
      </w:r>
      <w:r w:rsidR="00114C53" w:rsidRPr="00C25F90">
        <w:rPr>
          <w:bCs/>
          <w:szCs w:val="28"/>
        </w:rPr>
        <w:t xml:space="preserve">Рисунок </w:t>
      </w:r>
      <w:r w:rsidR="00114C53" w:rsidRPr="00C25F90">
        <w:rPr>
          <w:bCs/>
          <w:noProof/>
          <w:szCs w:val="28"/>
        </w:rPr>
        <w:t>3</w:t>
      </w:r>
      <w:r w:rsidR="00114C53" w:rsidRPr="00C25F90">
        <w:rPr>
          <w:szCs w:val="28"/>
        </w:rPr>
        <w:fldChar w:fldCharType="end"/>
      </w:r>
      <w:r w:rsidRPr="00C25F90">
        <w:rPr>
          <w:szCs w:val="28"/>
        </w:rPr>
        <w:t>):</w:t>
      </w:r>
    </w:p>
    <w:p w14:paraId="3B95CB24" w14:textId="77777777" w:rsidR="00F6478C" w:rsidRPr="00C25F90" w:rsidRDefault="007C401D" w:rsidP="00F6478C">
      <w:pPr>
        <w:keepNext/>
        <w:ind w:left="-426"/>
      </w:pPr>
      <w:r w:rsidRPr="00C25F90">
        <w:rPr>
          <w:noProof/>
          <w:szCs w:val="28"/>
        </w:rPr>
        <w:lastRenderedPageBreak/>
        <w:drawing>
          <wp:inline distT="0" distB="0" distL="0" distR="0" wp14:anchorId="3D0B87BB" wp14:editId="5FB2E684">
            <wp:extent cx="6115050" cy="5251450"/>
            <wp:effectExtent l="0" t="0" r="0" b="6350"/>
            <wp:docPr id="15460351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15050" cy="5251450"/>
                    </a:xfrm>
                    <a:prstGeom prst="rect">
                      <a:avLst/>
                    </a:prstGeom>
                    <a:noFill/>
                    <a:ln>
                      <a:noFill/>
                    </a:ln>
                  </pic:spPr>
                </pic:pic>
              </a:graphicData>
            </a:graphic>
          </wp:inline>
        </w:drawing>
      </w:r>
    </w:p>
    <w:p w14:paraId="0159E630" w14:textId="16C9B95B" w:rsidR="00FF631B" w:rsidRPr="00C25F90" w:rsidRDefault="00F6478C" w:rsidP="00F6478C">
      <w:pPr>
        <w:pStyle w:val="af1"/>
        <w:rPr>
          <w:b w:val="0"/>
          <w:bCs/>
          <w:szCs w:val="28"/>
        </w:rPr>
      </w:pPr>
      <w:bookmarkStart w:id="10" w:name="_Ref153897316"/>
      <w:r w:rsidRPr="00C25F90">
        <w:rPr>
          <w:b w:val="0"/>
          <w:bCs/>
          <w:szCs w:val="28"/>
        </w:rPr>
        <w:t xml:space="preserve">Рисунок </w:t>
      </w:r>
      <w:r w:rsidRPr="00C25F90">
        <w:rPr>
          <w:b w:val="0"/>
          <w:bCs/>
          <w:szCs w:val="28"/>
        </w:rPr>
        <w:fldChar w:fldCharType="begin"/>
      </w:r>
      <w:r w:rsidRPr="00C25F90">
        <w:rPr>
          <w:b w:val="0"/>
          <w:bCs/>
          <w:szCs w:val="28"/>
        </w:rPr>
        <w:instrText xml:space="preserve"> SEQ Рисунок \* ARABIC </w:instrText>
      </w:r>
      <w:r w:rsidRPr="00C25F90">
        <w:rPr>
          <w:b w:val="0"/>
          <w:bCs/>
          <w:szCs w:val="28"/>
        </w:rPr>
        <w:fldChar w:fldCharType="separate"/>
      </w:r>
      <w:r w:rsidR="00EB5A24" w:rsidRPr="00C25F90">
        <w:rPr>
          <w:b w:val="0"/>
          <w:bCs/>
          <w:noProof/>
          <w:szCs w:val="28"/>
        </w:rPr>
        <w:t>3</w:t>
      </w:r>
      <w:r w:rsidRPr="00C25F90">
        <w:rPr>
          <w:b w:val="0"/>
          <w:bCs/>
          <w:szCs w:val="28"/>
        </w:rPr>
        <w:fldChar w:fldCharType="end"/>
      </w:r>
      <w:bookmarkEnd w:id="10"/>
      <w:r w:rsidRPr="00C25F90">
        <w:rPr>
          <w:b w:val="0"/>
          <w:bCs/>
          <w:noProof/>
          <w:szCs w:val="28"/>
        </w:rPr>
        <w:t xml:space="preserve"> Прецеденты оператора</w:t>
      </w:r>
    </w:p>
    <w:p w14:paraId="70E067E5" w14:textId="77777777" w:rsidR="00FF631B" w:rsidRPr="00C25F90" w:rsidRDefault="00FF631B" w:rsidP="00046063">
      <w:pPr>
        <w:rPr>
          <w:b/>
          <w:szCs w:val="28"/>
        </w:rPr>
      </w:pPr>
      <w:r w:rsidRPr="00C25F90">
        <w:rPr>
          <w:b/>
          <w:szCs w:val="28"/>
        </w:rPr>
        <w:t>№1 Авторизация</w:t>
      </w:r>
    </w:p>
    <w:p w14:paraId="6BFEBFB0" w14:textId="77777777" w:rsidR="00FF631B" w:rsidRPr="00C25F90" w:rsidRDefault="00FF631B" w:rsidP="00046063">
      <w:pPr>
        <w:rPr>
          <w:szCs w:val="28"/>
        </w:rPr>
      </w:pPr>
      <w:r w:rsidRPr="00C25F90">
        <w:rPr>
          <w:b/>
          <w:szCs w:val="28"/>
        </w:rPr>
        <w:t xml:space="preserve">Исполнитель: </w:t>
      </w:r>
      <w:r w:rsidRPr="00C25F90">
        <w:rPr>
          <w:szCs w:val="28"/>
        </w:rPr>
        <w:t>Оператор</w:t>
      </w:r>
    </w:p>
    <w:p w14:paraId="270CC64A" w14:textId="77777777" w:rsidR="00FF631B" w:rsidRPr="00C25F90" w:rsidRDefault="00FF631B" w:rsidP="00046063">
      <w:pPr>
        <w:rPr>
          <w:szCs w:val="28"/>
        </w:rPr>
      </w:pPr>
      <w:r w:rsidRPr="00C25F90">
        <w:rPr>
          <w:b/>
          <w:szCs w:val="28"/>
        </w:rPr>
        <w:t xml:space="preserve">Предусловие: </w:t>
      </w:r>
      <w:r w:rsidRPr="00C25F90">
        <w:rPr>
          <w:szCs w:val="28"/>
        </w:rPr>
        <w:t>Система открыта</w:t>
      </w:r>
    </w:p>
    <w:p w14:paraId="301FC865" w14:textId="77777777" w:rsidR="00FF631B" w:rsidRPr="00C25F90" w:rsidRDefault="00FF631B" w:rsidP="00046063">
      <w:pPr>
        <w:jc w:val="center"/>
        <w:rPr>
          <w:b/>
          <w:szCs w:val="28"/>
        </w:rPr>
      </w:pPr>
      <w:r w:rsidRPr="00C25F90">
        <w:rPr>
          <w:b/>
          <w:szCs w:val="28"/>
        </w:rPr>
        <w:t>Основной сценарий прецедента №1</w:t>
      </w:r>
    </w:p>
    <w:tbl>
      <w:tblPr>
        <w:tblStyle w:val="a4"/>
        <w:tblW w:w="0" w:type="auto"/>
        <w:tblLook w:val="04A0" w:firstRow="1" w:lastRow="0" w:firstColumn="1" w:lastColumn="0" w:noHBand="0" w:noVBand="1"/>
      </w:tblPr>
      <w:tblGrid>
        <w:gridCol w:w="4672"/>
        <w:gridCol w:w="4673"/>
      </w:tblGrid>
      <w:tr w:rsidR="00FF631B" w:rsidRPr="00C25F90" w14:paraId="1472C0CB" w14:textId="77777777" w:rsidTr="006C7C81">
        <w:tc>
          <w:tcPr>
            <w:tcW w:w="4672" w:type="dxa"/>
          </w:tcPr>
          <w:p w14:paraId="4E57976B" w14:textId="77777777" w:rsidR="00FF631B" w:rsidRPr="00C25F90" w:rsidRDefault="00FF631B" w:rsidP="006C7C81">
            <w:pPr>
              <w:rPr>
                <w:b/>
                <w:szCs w:val="28"/>
              </w:rPr>
            </w:pPr>
            <w:r w:rsidRPr="00C25F90">
              <w:rPr>
                <w:b/>
                <w:szCs w:val="28"/>
              </w:rPr>
              <w:t>Действие пользователя</w:t>
            </w:r>
          </w:p>
        </w:tc>
        <w:tc>
          <w:tcPr>
            <w:tcW w:w="4673" w:type="dxa"/>
          </w:tcPr>
          <w:p w14:paraId="1158BDB7" w14:textId="77777777" w:rsidR="00FF631B" w:rsidRPr="00C25F90" w:rsidRDefault="00FF631B" w:rsidP="006C7C81">
            <w:pPr>
              <w:rPr>
                <w:b/>
                <w:szCs w:val="28"/>
              </w:rPr>
            </w:pPr>
            <w:r w:rsidRPr="00C25F90">
              <w:rPr>
                <w:b/>
                <w:szCs w:val="28"/>
              </w:rPr>
              <w:t>Отклик системы</w:t>
            </w:r>
          </w:p>
        </w:tc>
      </w:tr>
      <w:tr w:rsidR="00FF631B" w:rsidRPr="00C25F90" w14:paraId="3F893E7F" w14:textId="77777777" w:rsidTr="006C7C81">
        <w:tc>
          <w:tcPr>
            <w:tcW w:w="4672" w:type="dxa"/>
          </w:tcPr>
          <w:p w14:paraId="115ADEC7" w14:textId="77777777" w:rsidR="00FF631B" w:rsidRPr="00C25F90" w:rsidRDefault="00FF631B">
            <w:pPr>
              <w:pStyle w:val="a3"/>
              <w:numPr>
                <w:ilvl w:val="6"/>
                <w:numId w:val="10"/>
              </w:numPr>
              <w:ind w:left="316"/>
              <w:rPr>
                <w:szCs w:val="28"/>
              </w:rPr>
            </w:pPr>
            <w:r w:rsidRPr="00C25F90">
              <w:rPr>
                <w:szCs w:val="28"/>
              </w:rPr>
              <w:t>Вводит логин и пароль</w:t>
            </w:r>
          </w:p>
        </w:tc>
        <w:tc>
          <w:tcPr>
            <w:tcW w:w="4673" w:type="dxa"/>
          </w:tcPr>
          <w:p w14:paraId="66212027" w14:textId="77777777" w:rsidR="00FF631B" w:rsidRPr="00C25F90" w:rsidRDefault="00FF631B">
            <w:pPr>
              <w:pStyle w:val="a3"/>
              <w:numPr>
                <w:ilvl w:val="6"/>
                <w:numId w:val="2"/>
              </w:numPr>
              <w:ind w:left="319"/>
              <w:rPr>
                <w:szCs w:val="28"/>
              </w:rPr>
            </w:pPr>
            <w:r w:rsidRPr="00C25F90">
              <w:rPr>
                <w:szCs w:val="28"/>
              </w:rPr>
              <w:t>Авторизовать пользователя, определить роли</w:t>
            </w:r>
          </w:p>
          <w:p w14:paraId="1FDB6A49" w14:textId="77777777" w:rsidR="00FF631B" w:rsidRPr="00C25F90" w:rsidRDefault="00FF631B">
            <w:pPr>
              <w:pStyle w:val="a3"/>
              <w:numPr>
                <w:ilvl w:val="6"/>
                <w:numId w:val="2"/>
              </w:numPr>
              <w:ind w:left="319"/>
              <w:rPr>
                <w:szCs w:val="28"/>
              </w:rPr>
            </w:pPr>
            <w:r w:rsidRPr="00C25F90">
              <w:rPr>
                <w:szCs w:val="28"/>
              </w:rPr>
              <w:t>Открыть главную страницу</w:t>
            </w:r>
          </w:p>
        </w:tc>
      </w:tr>
    </w:tbl>
    <w:p w14:paraId="0F2F6F06" w14:textId="77777777" w:rsidR="00FF631B" w:rsidRPr="00C25F90" w:rsidRDefault="00FF631B" w:rsidP="00046063">
      <w:pPr>
        <w:rPr>
          <w:szCs w:val="28"/>
        </w:rPr>
      </w:pPr>
    </w:p>
    <w:p w14:paraId="29C2E756" w14:textId="77777777" w:rsidR="00FF631B" w:rsidRPr="00C25F90" w:rsidRDefault="00FF631B" w:rsidP="00046063">
      <w:pPr>
        <w:rPr>
          <w:szCs w:val="28"/>
        </w:rPr>
      </w:pPr>
      <w:r w:rsidRPr="00C25F90">
        <w:rPr>
          <w:b/>
          <w:szCs w:val="28"/>
        </w:rPr>
        <w:t>Сценарий 1а – причина:</w:t>
      </w:r>
      <w:r w:rsidRPr="00C25F90">
        <w:rPr>
          <w:szCs w:val="28"/>
        </w:rPr>
        <w:t xml:space="preserve"> не верно введен логин или пароль.</w:t>
      </w:r>
    </w:p>
    <w:p w14:paraId="3531A3E3" w14:textId="77777777" w:rsidR="00FF631B" w:rsidRPr="00C25F90" w:rsidRDefault="00FF631B" w:rsidP="00046063">
      <w:pPr>
        <w:jc w:val="center"/>
        <w:rPr>
          <w:b/>
          <w:szCs w:val="28"/>
        </w:rPr>
      </w:pPr>
      <w:r w:rsidRPr="00C25F90">
        <w:rPr>
          <w:b/>
          <w:szCs w:val="28"/>
        </w:rPr>
        <w:t>Альтернативный сценарий 1а прецедента №1</w:t>
      </w:r>
    </w:p>
    <w:tbl>
      <w:tblPr>
        <w:tblStyle w:val="a4"/>
        <w:tblW w:w="0" w:type="auto"/>
        <w:tblLook w:val="04A0" w:firstRow="1" w:lastRow="0" w:firstColumn="1" w:lastColumn="0" w:noHBand="0" w:noVBand="1"/>
      </w:tblPr>
      <w:tblGrid>
        <w:gridCol w:w="4672"/>
        <w:gridCol w:w="4673"/>
      </w:tblGrid>
      <w:tr w:rsidR="00FF631B" w:rsidRPr="00C25F90" w14:paraId="781360A7" w14:textId="77777777" w:rsidTr="006C7C81">
        <w:tc>
          <w:tcPr>
            <w:tcW w:w="4672" w:type="dxa"/>
          </w:tcPr>
          <w:p w14:paraId="4C69068B" w14:textId="77777777" w:rsidR="00FF631B" w:rsidRPr="00C25F90" w:rsidRDefault="00FF631B" w:rsidP="006C7C81">
            <w:pPr>
              <w:rPr>
                <w:b/>
                <w:szCs w:val="28"/>
              </w:rPr>
            </w:pPr>
            <w:r w:rsidRPr="00C25F90">
              <w:rPr>
                <w:b/>
                <w:szCs w:val="28"/>
              </w:rPr>
              <w:lastRenderedPageBreak/>
              <w:t>Действие пользователя</w:t>
            </w:r>
          </w:p>
        </w:tc>
        <w:tc>
          <w:tcPr>
            <w:tcW w:w="4673" w:type="dxa"/>
          </w:tcPr>
          <w:p w14:paraId="742CDC7B" w14:textId="77777777" w:rsidR="00FF631B" w:rsidRPr="00C25F90" w:rsidRDefault="00FF631B" w:rsidP="006C7C81">
            <w:pPr>
              <w:rPr>
                <w:b/>
                <w:szCs w:val="28"/>
              </w:rPr>
            </w:pPr>
            <w:r w:rsidRPr="00C25F90">
              <w:rPr>
                <w:b/>
                <w:szCs w:val="28"/>
              </w:rPr>
              <w:t>Отклик системы</w:t>
            </w:r>
          </w:p>
        </w:tc>
      </w:tr>
      <w:tr w:rsidR="00FF631B" w:rsidRPr="00C25F90" w14:paraId="589F5984" w14:textId="77777777" w:rsidTr="006C7C81">
        <w:tc>
          <w:tcPr>
            <w:tcW w:w="4672" w:type="dxa"/>
          </w:tcPr>
          <w:p w14:paraId="1A6FDE2E" w14:textId="77777777" w:rsidR="00FF631B" w:rsidRPr="00C25F90" w:rsidRDefault="00FF631B" w:rsidP="006C7C81">
            <w:pPr>
              <w:pStyle w:val="a3"/>
              <w:ind w:left="306"/>
              <w:rPr>
                <w:szCs w:val="28"/>
              </w:rPr>
            </w:pPr>
          </w:p>
        </w:tc>
        <w:tc>
          <w:tcPr>
            <w:tcW w:w="4673" w:type="dxa"/>
          </w:tcPr>
          <w:p w14:paraId="50AB59C2" w14:textId="77777777" w:rsidR="00FF631B" w:rsidRPr="00C25F90" w:rsidRDefault="00FF631B" w:rsidP="006C7C81">
            <w:pPr>
              <w:pStyle w:val="a3"/>
              <w:ind w:left="0"/>
              <w:rPr>
                <w:szCs w:val="28"/>
              </w:rPr>
            </w:pPr>
            <w:r w:rsidRPr="00C25F90">
              <w:rPr>
                <w:szCs w:val="28"/>
              </w:rPr>
              <w:t>2</w:t>
            </w:r>
            <w:r w:rsidRPr="00C25F90">
              <w:rPr>
                <w:szCs w:val="28"/>
                <w:lang w:val="en-US"/>
              </w:rPr>
              <w:t>a</w:t>
            </w:r>
            <w:r w:rsidRPr="00C25F90">
              <w:rPr>
                <w:szCs w:val="28"/>
              </w:rPr>
              <w:t>. Вывести сообщение «Не верный логин или пароль»</w:t>
            </w:r>
          </w:p>
        </w:tc>
      </w:tr>
    </w:tbl>
    <w:p w14:paraId="743A0853" w14:textId="77777777" w:rsidR="00FF631B" w:rsidRPr="00C25F90" w:rsidRDefault="00FF631B" w:rsidP="00FF631B">
      <w:pPr>
        <w:rPr>
          <w:b/>
          <w:szCs w:val="28"/>
        </w:rPr>
      </w:pPr>
    </w:p>
    <w:p w14:paraId="715E3D27" w14:textId="77777777" w:rsidR="00FF631B" w:rsidRPr="00C25F90" w:rsidRDefault="00FF631B" w:rsidP="00046063">
      <w:pPr>
        <w:rPr>
          <w:b/>
          <w:szCs w:val="28"/>
        </w:rPr>
      </w:pPr>
      <w:r w:rsidRPr="00C25F90">
        <w:rPr>
          <w:b/>
          <w:szCs w:val="28"/>
        </w:rPr>
        <w:t>№2 Просмотр заявлений</w:t>
      </w:r>
    </w:p>
    <w:p w14:paraId="475CFBAD" w14:textId="77777777" w:rsidR="00FF631B" w:rsidRPr="00C25F90" w:rsidRDefault="00FF631B" w:rsidP="00046063">
      <w:pPr>
        <w:rPr>
          <w:szCs w:val="28"/>
        </w:rPr>
      </w:pPr>
      <w:r w:rsidRPr="00C25F90">
        <w:rPr>
          <w:b/>
          <w:szCs w:val="28"/>
        </w:rPr>
        <w:t xml:space="preserve">Исполнитель: </w:t>
      </w:r>
      <w:r w:rsidRPr="00C25F90">
        <w:rPr>
          <w:szCs w:val="28"/>
        </w:rPr>
        <w:t>Оператор</w:t>
      </w:r>
    </w:p>
    <w:p w14:paraId="552FF516" w14:textId="77777777" w:rsidR="00FF631B" w:rsidRPr="00C25F90" w:rsidRDefault="00FF631B" w:rsidP="00046063">
      <w:pPr>
        <w:rPr>
          <w:szCs w:val="28"/>
        </w:rPr>
      </w:pPr>
      <w:r w:rsidRPr="00C25F90">
        <w:rPr>
          <w:b/>
          <w:szCs w:val="28"/>
        </w:rPr>
        <w:t xml:space="preserve">Предусловие: </w:t>
      </w:r>
      <w:r w:rsidRPr="00C25F90">
        <w:rPr>
          <w:szCs w:val="28"/>
        </w:rPr>
        <w:t>Пользователь авторизован</w:t>
      </w:r>
    </w:p>
    <w:p w14:paraId="2BDA33A5" w14:textId="77777777" w:rsidR="00FF631B" w:rsidRPr="00C25F90" w:rsidRDefault="00FF631B" w:rsidP="00046063">
      <w:pPr>
        <w:jc w:val="center"/>
        <w:rPr>
          <w:b/>
          <w:szCs w:val="28"/>
        </w:rPr>
      </w:pPr>
      <w:r w:rsidRPr="00C25F90">
        <w:rPr>
          <w:b/>
          <w:szCs w:val="28"/>
        </w:rPr>
        <w:t>Основной сценарий прецедента №2</w:t>
      </w:r>
    </w:p>
    <w:tbl>
      <w:tblPr>
        <w:tblStyle w:val="a4"/>
        <w:tblW w:w="0" w:type="auto"/>
        <w:tblLook w:val="04A0" w:firstRow="1" w:lastRow="0" w:firstColumn="1" w:lastColumn="0" w:noHBand="0" w:noVBand="1"/>
      </w:tblPr>
      <w:tblGrid>
        <w:gridCol w:w="4672"/>
        <w:gridCol w:w="4673"/>
      </w:tblGrid>
      <w:tr w:rsidR="00FF631B" w:rsidRPr="00C25F90" w14:paraId="514EF86F" w14:textId="77777777" w:rsidTr="006C7C81">
        <w:tc>
          <w:tcPr>
            <w:tcW w:w="4672" w:type="dxa"/>
          </w:tcPr>
          <w:p w14:paraId="6CFC14EF" w14:textId="77777777" w:rsidR="00FF631B" w:rsidRPr="00C25F90" w:rsidRDefault="00FF631B" w:rsidP="006C7C81">
            <w:pPr>
              <w:rPr>
                <w:b/>
                <w:szCs w:val="28"/>
              </w:rPr>
            </w:pPr>
            <w:r w:rsidRPr="00C25F90">
              <w:rPr>
                <w:b/>
                <w:szCs w:val="28"/>
              </w:rPr>
              <w:t>Действие пользователя</w:t>
            </w:r>
          </w:p>
        </w:tc>
        <w:tc>
          <w:tcPr>
            <w:tcW w:w="4673" w:type="dxa"/>
          </w:tcPr>
          <w:p w14:paraId="1DBC066B" w14:textId="77777777" w:rsidR="00FF631B" w:rsidRPr="00C25F90" w:rsidRDefault="00FF631B" w:rsidP="006C7C81">
            <w:pPr>
              <w:rPr>
                <w:b/>
                <w:szCs w:val="28"/>
              </w:rPr>
            </w:pPr>
            <w:r w:rsidRPr="00C25F90">
              <w:rPr>
                <w:b/>
                <w:szCs w:val="28"/>
              </w:rPr>
              <w:t>Отклик системы</w:t>
            </w:r>
          </w:p>
        </w:tc>
      </w:tr>
      <w:tr w:rsidR="00FF631B" w:rsidRPr="00C25F90" w14:paraId="53333D75" w14:textId="77777777" w:rsidTr="006C7C81">
        <w:tc>
          <w:tcPr>
            <w:tcW w:w="4672" w:type="dxa"/>
          </w:tcPr>
          <w:p w14:paraId="5D9D91B0" w14:textId="77777777" w:rsidR="00FF631B" w:rsidRPr="00C25F90" w:rsidRDefault="00FF631B">
            <w:pPr>
              <w:pStyle w:val="a3"/>
              <w:numPr>
                <w:ilvl w:val="6"/>
                <w:numId w:val="11"/>
              </w:numPr>
              <w:ind w:left="316"/>
              <w:rPr>
                <w:szCs w:val="28"/>
              </w:rPr>
            </w:pPr>
            <w:r w:rsidRPr="00C25F90">
              <w:rPr>
                <w:szCs w:val="28"/>
              </w:rPr>
              <w:t>Перейти в «Мой кабинет»</w:t>
            </w:r>
          </w:p>
        </w:tc>
        <w:tc>
          <w:tcPr>
            <w:tcW w:w="4673" w:type="dxa"/>
          </w:tcPr>
          <w:p w14:paraId="00EB0534" w14:textId="77777777" w:rsidR="00FF631B" w:rsidRPr="00C25F90" w:rsidRDefault="00FF631B">
            <w:pPr>
              <w:pStyle w:val="a3"/>
              <w:numPr>
                <w:ilvl w:val="6"/>
                <w:numId w:val="4"/>
              </w:numPr>
              <w:ind w:left="315"/>
              <w:rPr>
                <w:szCs w:val="28"/>
                <w:lang w:val="en-US"/>
              </w:rPr>
            </w:pPr>
            <w:r w:rsidRPr="00C25F90">
              <w:rPr>
                <w:szCs w:val="28"/>
              </w:rPr>
              <w:t>Открыть кабинет пользователя</w:t>
            </w:r>
          </w:p>
        </w:tc>
      </w:tr>
      <w:tr w:rsidR="00FF631B" w:rsidRPr="00C25F90" w14:paraId="4C222443" w14:textId="77777777" w:rsidTr="006C7C81">
        <w:tc>
          <w:tcPr>
            <w:tcW w:w="4672" w:type="dxa"/>
          </w:tcPr>
          <w:p w14:paraId="6FC999BA" w14:textId="77777777" w:rsidR="00FF631B" w:rsidRPr="00C25F90" w:rsidRDefault="00FF631B">
            <w:pPr>
              <w:pStyle w:val="a3"/>
              <w:numPr>
                <w:ilvl w:val="6"/>
                <w:numId w:val="4"/>
              </w:numPr>
              <w:ind w:left="306"/>
              <w:rPr>
                <w:szCs w:val="28"/>
              </w:rPr>
            </w:pPr>
            <w:r w:rsidRPr="00C25F90">
              <w:rPr>
                <w:szCs w:val="28"/>
              </w:rPr>
              <w:t>Перейти в «Журнал заявлений»</w:t>
            </w:r>
          </w:p>
        </w:tc>
        <w:tc>
          <w:tcPr>
            <w:tcW w:w="4673" w:type="dxa"/>
          </w:tcPr>
          <w:p w14:paraId="241B7347" w14:textId="77777777" w:rsidR="00FF631B" w:rsidRPr="00C25F90" w:rsidRDefault="00FF631B">
            <w:pPr>
              <w:pStyle w:val="a3"/>
              <w:numPr>
                <w:ilvl w:val="6"/>
                <w:numId w:val="2"/>
              </w:numPr>
              <w:ind w:left="319"/>
              <w:rPr>
                <w:szCs w:val="28"/>
              </w:rPr>
            </w:pPr>
            <w:r w:rsidRPr="00C25F90">
              <w:rPr>
                <w:szCs w:val="28"/>
              </w:rPr>
              <w:t>Показать таблицу всех заявлений</w:t>
            </w:r>
          </w:p>
        </w:tc>
      </w:tr>
    </w:tbl>
    <w:p w14:paraId="54D60464" w14:textId="77777777" w:rsidR="00FF631B" w:rsidRPr="00C25F90" w:rsidRDefault="00FF631B" w:rsidP="00FF631B">
      <w:pPr>
        <w:rPr>
          <w:szCs w:val="28"/>
        </w:rPr>
      </w:pPr>
    </w:p>
    <w:p w14:paraId="3173594E" w14:textId="77777777" w:rsidR="00FF631B" w:rsidRPr="00C25F90" w:rsidRDefault="00FF631B" w:rsidP="00046063">
      <w:pPr>
        <w:rPr>
          <w:szCs w:val="28"/>
        </w:rPr>
      </w:pPr>
      <w:r w:rsidRPr="00C25F90">
        <w:rPr>
          <w:b/>
          <w:szCs w:val="28"/>
        </w:rPr>
        <w:t>Сценарий 2а – причина:</w:t>
      </w:r>
      <w:r w:rsidRPr="00C25F90">
        <w:rPr>
          <w:szCs w:val="28"/>
        </w:rPr>
        <w:t xml:space="preserve"> необходимо посмотреть заявления со статусом «новое»</w:t>
      </w:r>
    </w:p>
    <w:p w14:paraId="3135CB2C" w14:textId="77777777" w:rsidR="00FF631B" w:rsidRPr="00C25F90" w:rsidRDefault="00FF631B" w:rsidP="00046063">
      <w:pPr>
        <w:jc w:val="center"/>
        <w:rPr>
          <w:b/>
          <w:szCs w:val="28"/>
        </w:rPr>
      </w:pPr>
      <w:r w:rsidRPr="00C25F90">
        <w:rPr>
          <w:b/>
          <w:szCs w:val="28"/>
        </w:rPr>
        <w:t>Альтернативный сценарий 2а прецедента №2</w:t>
      </w:r>
    </w:p>
    <w:tbl>
      <w:tblPr>
        <w:tblStyle w:val="a4"/>
        <w:tblW w:w="0" w:type="auto"/>
        <w:tblLook w:val="04A0" w:firstRow="1" w:lastRow="0" w:firstColumn="1" w:lastColumn="0" w:noHBand="0" w:noVBand="1"/>
      </w:tblPr>
      <w:tblGrid>
        <w:gridCol w:w="4672"/>
        <w:gridCol w:w="4673"/>
      </w:tblGrid>
      <w:tr w:rsidR="00FF631B" w:rsidRPr="00C25F90" w14:paraId="0015197F" w14:textId="77777777" w:rsidTr="006C7C81">
        <w:tc>
          <w:tcPr>
            <w:tcW w:w="4672" w:type="dxa"/>
          </w:tcPr>
          <w:p w14:paraId="77C0158C" w14:textId="77777777" w:rsidR="00FF631B" w:rsidRPr="00C25F90" w:rsidRDefault="00FF631B" w:rsidP="006C7C81">
            <w:pPr>
              <w:rPr>
                <w:b/>
                <w:szCs w:val="28"/>
              </w:rPr>
            </w:pPr>
            <w:r w:rsidRPr="00C25F90">
              <w:rPr>
                <w:b/>
                <w:szCs w:val="28"/>
              </w:rPr>
              <w:t>Действие пользователя</w:t>
            </w:r>
          </w:p>
        </w:tc>
        <w:tc>
          <w:tcPr>
            <w:tcW w:w="4673" w:type="dxa"/>
          </w:tcPr>
          <w:p w14:paraId="1F078F67" w14:textId="77777777" w:rsidR="00FF631B" w:rsidRPr="00C25F90" w:rsidRDefault="00FF631B" w:rsidP="006C7C81">
            <w:pPr>
              <w:rPr>
                <w:b/>
                <w:szCs w:val="28"/>
              </w:rPr>
            </w:pPr>
            <w:r w:rsidRPr="00C25F90">
              <w:rPr>
                <w:b/>
                <w:szCs w:val="28"/>
              </w:rPr>
              <w:t>Отклик системы</w:t>
            </w:r>
          </w:p>
        </w:tc>
      </w:tr>
      <w:tr w:rsidR="00FF631B" w:rsidRPr="00C25F90" w14:paraId="35BFA872" w14:textId="77777777" w:rsidTr="006C7C81">
        <w:tc>
          <w:tcPr>
            <w:tcW w:w="4672" w:type="dxa"/>
          </w:tcPr>
          <w:p w14:paraId="447FBDA8" w14:textId="77777777" w:rsidR="00FF631B" w:rsidRPr="00C25F90" w:rsidRDefault="00FF631B" w:rsidP="006C7C81">
            <w:pPr>
              <w:pStyle w:val="a3"/>
              <w:ind w:left="-120"/>
              <w:rPr>
                <w:szCs w:val="28"/>
              </w:rPr>
            </w:pPr>
            <w:r w:rsidRPr="00C25F90">
              <w:rPr>
                <w:szCs w:val="28"/>
              </w:rPr>
              <w:t>3</w:t>
            </w:r>
            <w:r w:rsidRPr="00C25F90">
              <w:rPr>
                <w:szCs w:val="28"/>
                <w:lang w:val="en-US"/>
              </w:rPr>
              <w:t>a</w:t>
            </w:r>
            <w:r w:rsidRPr="00C25F90">
              <w:rPr>
                <w:szCs w:val="28"/>
              </w:rPr>
              <w:t xml:space="preserve">. Перейти в «Заявление на регистрации» </w:t>
            </w:r>
          </w:p>
        </w:tc>
        <w:tc>
          <w:tcPr>
            <w:tcW w:w="4673" w:type="dxa"/>
          </w:tcPr>
          <w:p w14:paraId="739BA96D" w14:textId="77777777" w:rsidR="00FF631B" w:rsidRPr="00C25F90" w:rsidRDefault="00FF631B" w:rsidP="006C7C81">
            <w:pPr>
              <w:pStyle w:val="a3"/>
              <w:ind w:left="0"/>
              <w:rPr>
                <w:szCs w:val="28"/>
              </w:rPr>
            </w:pPr>
            <w:r w:rsidRPr="00C25F90">
              <w:rPr>
                <w:szCs w:val="28"/>
              </w:rPr>
              <w:t>4а. Показать таблицу заявлений со статусом «Новое»</w:t>
            </w:r>
          </w:p>
        </w:tc>
      </w:tr>
    </w:tbl>
    <w:p w14:paraId="14ADDBFB" w14:textId="77777777" w:rsidR="00FF631B" w:rsidRPr="00C25F90" w:rsidRDefault="00FF631B" w:rsidP="00FF631B">
      <w:pPr>
        <w:rPr>
          <w:szCs w:val="28"/>
        </w:rPr>
      </w:pPr>
    </w:p>
    <w:p w14:paraId="6CDCF95B" w14:textId="77777777" w:rsidR="00FF631B" w:rsidRPr="00C25F90" w:rsidRDefault="00FF631B" w:rsidP="00046063">
      <w:pPr>
        <w:rPr>
          <w:szCs w:val="28"/>
        </w:rPr>
      </w:pPr>
      <w:r w:rsidRPr="00C25F90">
        <w:rPr>
          <w:b/>
          <w:szCs w:val="28"/>
        </w:rPr>
        <w:t>Сценарий 2б – причина:</w:t>
      </w:r>
      <w:r w:rsidRPr="00C25F90">
        <w:rPr>
          <w:szCs w:val="28"/>
        </w:rPr>
        <w:t xml:space="preserve"> необходимо посмотреть заявления со статусом «Итоговый документ на подписании»</w:t>
      </w:r>
    </w:p>
    <w:p w14:paraId="74571BB4" w14:textId="77777777" w:rsidR="00FF631B" w:rsidRPr="00C25F90" w:rsidRDefault="00FF631B" w:rsidP="00046063">
      <w:pPr>
        <w:jc w:val="center"/>
        <w:rPr>
          <w:b/>
          <w:szCs w:val="28"/>
        </w:rPr>
      </w:pPr>
      <w:r w:rsidRPr="00C25F90">
        <w:rPr>
          <w:b/>
          <w:szCs w:val="28"/>
        </w:rPr>
        <w:t>Альтернативный сценарий 2б прецедента №2</w:t>
      </w:r>
    </w:p>
    <w:tbl>
      <w:tblPr>
        <w:tblStyle w:val="a4"/>
        <w:tblW w:w="0" w:type="auto"/>
        <w:tblLook w:val="04A0" w:firstRow="1" w:lastRow="0" w:firstColumn="1" w:lastColumn="0" w:noHBand="0" w:noVBand="1"/>
      </w:tblPr>
      <w:tblGrid>
        <w:gridCol w:w="4672"/>
        <w:gridCol w:w="4673"/>
      </w:tblGrid>
      <w:tr w:rsidR="00FF631B" w:rsidRPr="00C25F90" w14:paraId="500DBFFF" w14:textId="77777777" w:rsidTr="006C7C81">
        <w:tc>
          <w:tcPr>
            <w:tcW w:w="4672" w:type="dxa"/>
          </w:tcPr>
          <w:p w14:paraId="4CCECE23" w14:textId="77777777" w:rsidR="00FF631B" w:rsidRPr="00C25F90" w:rsidRDefault="00FF631B" w:rsidP="006C7C81">
            <w:pPr>
              <w:rPr>
                <w:b/>
                <w:szCs w:val="28"/>
              </w:rPr>
            </w:pPr>
            <w:r w:rsidRPr="00C25F90">
              <w:rPr>
                <w:b/>
                <w:szCs w:val="28"/>
              </w:rPr>
              <w:t>Действие пользователя</w:t>
            </w:r>
          </w:p>
        </w:tc>
        <w:tc>
          <w:tcPr>
            <w:tcW w:w="4673" w:type="dxa"/>
          </w:tcPr>
          <w:p w14:paraId="34C6F765" w14:textId="77777777" w:rsidR="00FF631B" w:rsidRPr="00C25F90" w:rsidRDefault="00FF631B" w:rsidP="006C7C81">
            <w:pPr>
              <w:rPr>
                <w:b/>
                <w:szCs w:val="28"/>
              </w:rPr>
            </w:pPr>
            <w:r w:rsidRPr="00C25F90">
              <w:rPr>
                <w:b/>
                <w:szCs w:val="28"/>
              </w:rPr>
              <w:t>Отклик системы</w:t>
            </w:r>
          </w:p>
        </w:tc>
      </w:tr>
      <w:tr w:rsidR="00FF631B" w:rsidRPr="00C25F90" w14:paraId="379B782B" w14:textId="77777777" w:rsidTr="006C7C81">
        <w:tc>
          <w:tcPr>
            <w:tcW w:w="4672" w:type="dxa"/>
          </w:tcPr>
          <w:p w14:paraId="3A8B7F77" w14:textId="77777777" w:rsidR="00FF631B" w:rsidRPr="00C25F90" w:rsidRDefault="00FF631B" w:rsidP="006C7C81">
            <w:pPr>
              <w:pStyle w:val="a3"/>
              <w:ind w:left="-120"/>
              <w:rPr>
                <w:szCs w:val="28"/>
              </w:rPr>
            </w:pPr>
            <w:r w:rsidRPr="00C25F90">
              <w:rPr>
                <w:szCs w:val="28"/>
              </w:rPr>
              <w:t>3б. Перейти в «Заявление на подписании»</w:t>
            </w:r>
          </w:p>
        </w:tc>
        <w:tc>
          <w:tcPr>
            <w:tcW w:w="4673" w:type="dxa"/>
          </w:tcPr>
          <w:p w14:paraId="14A5CC4E" w14:textId="77777777" w:rsidR="00FF631B" w:rsidRPr="00C25F90" w:rsidRDefault="00FF631B" w:rsidP="006C7C81">
            <w:pPr>
              <w:pStyle w:val="a3"/>
              <w:ind w:left="0"/>
              <w:rPr>
                <w:szCs w:val="28"/>
              </w:rPr>
            </w:pPr>
            <w:r w:rsidRPr="00C25F90">
              <w:rPr>
                <w:szCs w:val="28"/>
              </w:rPr>
              <w:t>4б. Показать таблицу заявлений со статусом «Итоговый документ на подписании»</w:t>
            </w:r>
          </w:p>
        </w:tc>
      </w:tr>
    </w:tbl>
    <w:p w14:paraId="625DED6C" w14:textId="77777777" w:rsidR="00FF631B" w:rsidRPr="00C25F90" w:rsidRDefault="00FF631B" w:rsidP="00FF631B">
      <w:pPr>
        <w:rPr>
          <w:szCs w:val="28"/>
        </w:rPr>
      </w:pPr>
    </w:p>
    <w:p w14:paraId="486A4657" w14:textId="77777777" w:rsidR="00FF631B" w:rsidRPr="00C25F90" w:rsidRDefault="00FF631B" w:rsidP="00046063">
      <w:pPr>
        <w:rPr>
          <w:szCs w:val="28"/>
        </w:rPr>
      </w:pPr>
      <w:r w:rsidRPr="00C25F90">
        <w:rPr>
          <w:b/>
          <w:szCs w:val="28"/>
        </w:rPr>
        <w:t>Сценарий 2в – причина:</w:t>
      </w:r>
      <w:r w:rsidRPr="00C25F90">
        <w:rPr>
          <w:szCs w:val="28"/>
        </w:rPr>
        <w:t xml:space="preserve"> необходимо просмотреть подробную информацию о заявлении</w:t>
      </w:r>
    </w:p>
    <w:p w14:paraId="301945FB" w14:textId="77777777" w:rsidR="00FF631B" w:rsidRPr="00C25F90" w:rsidRDefault="00FF631B" w:rsidP="00046063">
      <w:pPr>
        <w:jc w:val="center"/>
        <w:rPr>
          <w:b/>
          <w:szCs w:val="28"/>
        </w:rPr>
      </w:pPr>
      <w:r w:rsidRPr="00C25F90">
        <w:rPr>
          <w:b/>
          <w:szCs w:val="28"/>
        </w:rPr>
        <w:t>Альтернативный сценарий 2в прецедента №2</w:t>
      </w:r>
    </w:p>
    <w:tbl>
      <w:tblPr>
        <w:tblStyle w:val="a4"/>
        <w:tblW w:w="0" w:type="auto"/>
        <w:tblLook w:val="04A0" w:firstRow="1" w:lastRow="0" w:firstColumn="1" w:lastColumn="0" w:noHBand="0" w:noVBand="1"/>
      </w:tblPr>
      <w:tblGrid>
        <w:gridCol w:w="4672"/>
        <w:gridCol w:w="4673"/>
      </w:tblGrid>
      <w:tr w:rsidR="00FF631B" w:rsidRPr="00C25F90" w14:paraId="0EA6F3CF" w14:textId="77777777" w:rsidTr="006C7C81">
        <w:tc>
          <w:tcPr>
            <w:tcW w:w="4672" w:type="dxa"/>
          </w:tcPr>
          <w:p w14:paraId="549E87DF" w14:textId="77777777" w:rsidR="00FF631B" w:rsidRPr="00C25F90" w:rsidRDefault="00FF631B" w:rsidP="006C7C81">
            <w:pPr>
              <w:rPr>
                <w:b/>
                <w:szCs w:val="28"/>
              </w:rPr>
            </w:pPr>
            <w:r w:rsidRPr="00C25F90">
              <w:rPr>
                <w:b/>
                <w:szCs w:val="28"/>
              </w:rPr>
              <w:lastRenderedPageBreak/>
              <w:t>Действие пользователя</w:t>
            </w:r>
          </w:p>
        </w:tc>
        <w:tc>
          <w:tcPr>
            <w:tcW w:w="4673" w:type="dxa"/>
          </w:tcPr>
          <w:p w14:paraId="60CF601C" w14:textId="77777777" w:rsidR="00FF631B" w:rsidRPr="00C25F90" w:rsidRDefault="00FF631B" w:rsidP="006C7C81">
            <w:pPr>
              <w:rPr>
                <w:b/>
                <w:szCs w:val="28"/>
              </w:rPr>
            </w:pPr>
            <w:r w:rsidRPr="00C25F90">
              <w:rPr>
                <w:b/>
                <w:szCs w:val="28"/>
              </w:rPr>
              <w:t>Отклик системы</w:t>
            </w:r>
          </w:p>
        </w:tc>
      </w:tr>
      <w:tr w:rsidR="00FF631B" w:rsidRPr="00C25F90" w14:paraId="094BC4C0" w14:textId="77777777" w:rsidTr="006C7C81">
        <w:tc>
          <w:tcPr>
            <w:tcW w:w="4672" w:type="dxa"/>
          </w:tcPr>
          <w:p w14:paraId="35E3F350" w14:textId="77777777" w:rsidR="00FF631B" w:rsidRPr="00C25F90" w:rsidRDefault="00FF631B" w:rsidP="006C7C81">
            <w:pPr>
              <w:pStyle w:val="a3"/>
              <w:ind w:left="0"/>
              <w:rPr>
                <w:szCs w:val="28"/>
              </w:rPr>
            </w:pPr>
            <w:r w:rsidRPr="00C25F90">
              <w:rPr>
                <w:szCs w:val="28"/>
              </w:rPr>
              <w:t>5в. Выбрать заявление</w:t>
            </w:r>
          </w:p>
        </w:tc>
        <w:tc>
          <w:tcPr>
            <w:tcW w:w="4673" w:type="dxa"/>
          </w:tcPr>
          <w:p w14:paraId="04FA16DD" w14:textId="77777777" w:rsidR="00FF631B" w:rsidRPr="00C25F90" w:rsidRDefault="00FF631B" w:rsidP="006C7C81">
            <w:pPr>
              <w:pStyle w:val="a3"/>
              <w:ind w:left="0"/>
              <w:rPr>
                <w:szCs w:val="28"/>
              </w:rPr>
            </w:pPr>
            <w:r w:rsidRPr="00C25F90">
              <w:rPr>
                <w:szCs w:val="28"/>
              </w:rPr>
              <w:t>6в. Открыть страницу с заявлением пользователя.</w:t>
            </w:r>
          </w:p>
        </w:tc>
      </w:tr>
    </w:tbl>
    <w:p w14:paraId="3AC7B086" w14:textId="77777777" w:rsidR="00FF631B" w:rsidRPr="00C25F90" w:rsidRDefault="00FF631B" w:rsidP="00FF631B">
      <w:pPr>
        <w:rPr>
          <w:szCs w:val="28"/>
        </w:rPr>
      </w:pPr>
    </w:p>
    <w:p w14:paraId="19CBD60E" w14:textId="77777777" w:rsidR="00FF631B" w:rsidRPr="00C25F90" w:rsidRDefault="00FF631B" w:rsidP="00046063">
      <w:pPr>
        <w:rPr>
          <w:b/>
          <w:szCs w:val="28"/>
        </w:rPr>
      </w:pPr>
      <w:r w:rsidRPr="00C25F90">
        <w:rPr>
          <w:b/>
          <w:szCs w:val="28"/>
        </w:rPr>
        <w:t>№3 Взять заявление в работу</w:t>
      </w:r>
    </w:p>
    <w:p w14:paraId="3BDF949A" w14:textId="77777777" w:rsidR="00FF631B" w:rsidRPr="00C25F90" w:rsidRDefault="00FF631B" w:rsidP="00046063">
      <w:pPr>
        <w:rPr>
          <w:szCs w:val="28"/>
        </w:rPr>
      </w:pPr>
      <w:r w:rsidRPr="00C25F90">
        <w:rPr>
          <w:b/>
          <w:szCs w:val="28"/>
        </w:rPr>
        <w:t xml:space="preserve">Исполнитель: </w:t>
      </w:r>
      <w:r w:rsidRPr="00C25F90">
        <w:rPr>
          <w:szCs w:val="28"/>
        </w:rPr>
        <w:t>Оператор</w:t>
      </w:r>
    </w:p>
    <w:p w14:paraId="0B54B6A9" w14:textId="77777777" w:rsidR="00FF631B" w:rsidRPr="00C25F90" w:rsidRDefault="00FF631B" w:rsidP="00046063">
      <w:pPr>
        <w:rPr>
          <w:szCs w:val="28"/>
        </w:rPr>
      </w:pPr>
      <w:r w:rsidRPr="00C25F90">
        <w:rPr>
          <w:b/>
          <w:szCs w:val="28"/>
        </w:rPr>
        <w:t xml:space="preserve">Предусловие: </w:t>
      </w:r>
      <w:r w:rsidRPr="00C25F90">
        <w:rPr>
          <w:szCs w:val="28"/>
        </w:rPr>
        <w:t>выполнен прецедент №2 по сценарию 2в.</w:t>
      </w:r>
    </w:p>
    <w:p w14:paraId="4BF01549" w14:textId="77777777" w:rsidR="00FF631B" w:rsidRPr="00C25F90" w:rsidRDefault="00FF631B" w:rsidP="00046063">
      <w:pPr>
        <w:jc w:val="center"/>
        <w:rPr>
          <w:b/>
          <w:szCs w:val="28"/>
        </w:rPr>
      </w:pPr>
      <w:r w:rsidRPr="00C25F90">
        <w:rPr>
          <w:b/>
          <w:szCs w:val="28"/>
        </w:rPr>
        <w:t>Основной сценарий прецедента №3</w:t>
      </w:r>
    </w:p>
    <w:tbl>
      <w:tblPr>
        <w:tblStyle w:val="a4"/>
        <w:tblW w:w="0" w:type="auto"/>
        <w:tblLook w:val="04A0" w:firstRow="1" w:lastRow="0" w:firstColumn="1" w:lastColumn="0" w:noHBand="0" w:noVBand="1"/>
      </w:tblPr>
      <w:tblGrid>
        <w:gridCol w:w="4672"/>
        <w:gridCol w:w="4673"/>
      </w:tblGrid>
      <w:tr w:rsidR="00FF631B" w:rsidRPr="00C25F90" w14:paraId="187801C8" w14:textId="77777777" w:rsidTr="006C7C81">
        <w:tc>
          <w:tcPr>
            <w:tcW w:w="4672" w:type="dxa"/>
          </w:tcPr>
          <w:p w14:paraId="546D6B95" w14:textId="77777777" w:rsidR="00FF631B" w:rsidRPr="00C25F90" w:rsidRDefault="00FF631B" w:rsidP="006C7C81">
            <w:pPr>
              <w:rPr>
                <w:b/>
                <w:szCs w:val="28"/>
              </w:rPr>
            </w:pPr>
            <w:r w:rsidRPr="00C25F90">
              <w:rPr>
                <w:b/>
                <w:szCs w:val="28"/>
              </w:rPr>
              <w:t>Действие пользователя</w:t>
            </w:r>
          </w:p>
        </w:tc>
        <w:tc>
          <w:tcPr>
            <w:tcW w:w="4673" w:type="dxa"/>
          </w:tcPr>
          <w:p w14:paraId="04C519B6" w14:textId="77777777" w:rsidR="00FF631B" w:rsidRPr="00C25F90" w:rsidRDefault="00FF631B" w:rsidP="006C7C81">
            <w:pPr>
              <w:rPr>
                <w:b/>
                <w:szCs w:val="28"/>
              </w:rPr>
            </w:pPr>
            <w:r w:rsidRPr="00C25F90">
              <w:rPr>
                <w:b/>
                <w:szCs w:val="28"/>
              </w:rPr>
              <w:t>Отклик системы</w:t>
            </w:r>
          </w:p>
        </w:tc>
      </w:tr>
      <w:tr w:rsidR="00FF631B" w:rsidRPr="00C25F90" w14:paraId="0F3AB1E6" w14:textId="77777777" w:rsidTr="006C7C81">
        <w:tc>
          <w:tcPr>
            <w:tcW w:w="4672" w:type="dxa"/>
          </w:tcPr>
          <w:p w14:paraId="4EE92501" w14:textId="77777777" w:rsidR="00FF631B" w:rsidRPr="00C25F90" w:rsidRDefault="00FF631B">
            <w:pPr>
              <w:pStyle w:val="a3"/>
              <w:numPr>
                <w:ilvl w:val="6"/>
                <w:numId w:val="4"/>
              </w:numPr>
              <w:ind w:left="306"/>
              <w:rPr>
                <w:szCs w:val="28"/>
              </w:rPr>
            </w:pPr>
            <w:r w:rsidRPr="00C25F90">
              <w:rPr>
                <w:szCs w:val="28"/>
              </w:rPr>
              <w:t>Взять в работу заявление</w:t>
            </w:r>
          </w:p>
        </w:tc>
        <w:tc>
          <w:tcPr>
            <w:tcW w:w="4673" w:type="dxa"/>
          </w:tcPr>
          <w:p w14:paraId="613D7EEA" w14:textId="4892CD03" w:rsidR="00FF631B" w:rsidRPr="00C25F90" w:rsidRDefault="00FF631B">
            <w:pPr>
              <w:pStyle w:val="a3"/>
              <w:numPr>
                <w:ilvl w:val="6"/>
                <w:numId w:val="2"/>
              </w:numPr>
              <w:ind w:left="319"/>
              <w:rPr>
                <w:szCs w:val="28"/>
              </w:rPr>
            </w:pPr>
            <w:r w:rsidRPr="00C25F90">
              <w:rPr>
                <w:szCs w:val="28"/>
              </w:rPr>
              <w:t xml:space="preserve">Назначение оператора </w:t>
            </w:r>
            <w:r w:rsidR="0027199C" w:rsidRPr="00C25F90">
              <w:rPr>
                <w:szCs w:val="28"/>
              </w:rPr>
              <w:t>как</w:t>
            </w:r>
            <w:r w:rsidRPr="00C25F90">
              <w:rPr>
                <w:szCs w:val="28"/>
              </w:rPr>
              <w:t xml:space="preserve"> </w:t>
            </w:r>
            <w:r w:rsidR="00D05422" w:rsidRPr="00C25F90">
              <w:rPr>
                <w:szCs w:val="28"/>
              </w:rPr>
              <w:t>ответственного за</w:t>
            </w:r>
            <w:r w:rsidRPr="00C25F90">
              <w:rPr>
                <w:szCs w:val="28"/>
              </w:rPr>
              <w:t xml:space="preserve"> заявлени</w:t>
            </w:r>
            <w:r w:rsidR="00D05422" w:rsidRPr="00C25F90">
              <w:rPr>
                <w:szCs w:val="28"/>
              </w:rPr>
              <w:t>е</w:t>
            </w:r>
          </w:p>
        </w:tc>
      </w:tr>
    </w:tbl>
    <w:p w14:paraId="59C784B1" w14:textId="77777777" w:rsidR="00FF631B" w:rsidRPr="00C25F90" w:rsidRDefault="00FF631B" w:rsidP="00FF631B">
      <w:pPr>
        <w:rPr>
          <w:szCs w:val="28"/>
        </w:rPr>
      </w:pPr>
    </w:p>
    <w:p w14:paraId="563A66B9" w14:textId="77777777" w:rsidR="00FF631B" w:rsidRPr="00C25F90" w:rsidRDefault="00FF631B" w:rsidP="00D05422">
      <w:pPr>
        <w:rPr>
          <w:b/>
          <w:szCs w:val="28"/>
        </w:rPr>
      </w:pPr>
      <w:r w:rsidRPr="00C25F90">
        <w:rPr>
          <w:b/>
          <w:szCs w:val="28"/>
        </w:rPr>
        <w:t>№4 Создание межведомственного запроса</w:t>
      </w:r>
    </w:p>
    <w:p w14:paraId="19839AAE" w14:textId="77777777" w:rsidR="00FF631B" w:rsidRPr="00C25F90" w:rsidRDefault="00FF631B" w:rsidP="00D05422">
      <w:pPr>
        <w:rPr>
          <w:szCs w:val="28"/>
        </w:rPr>
      </w:pPr>
      <w:r w:rsidRPr="00C25F90">
        <w:rPr>
          <w:b/>
          <w:szCs w:val="28"/>
        </w:rPr>
        <w:t xml:space="preserve">Исполнитель: </w:t>
      </w:r>
      <w:r w:rsidRPr="00C25F90">
        <w:rPr>
          <w:szCs w:val="28"/>
        </w:rPr>
        <w:t>Оператор</w:t>
      </w:r>
    </w:p>
    <w:p w14:paraId="68D1C606" w14:textId="77777777" w:rsidR="00FF631B" w:rsidRPr="00C25F90" w:rsidRDefault="00FF631B" w:rsidP="00D05422">
      <w:pPr>
        <w:rPr>
          <w:szCs w:val="28"/>
        </w:rPr>
      </w:pPr>
      <w:r w:rsidRPr="00C25F90">
        <w:rPr>
          <w:b/>
          <w:szCs w:val="28"/>
        </w:rPr>
        <w:t xml:space="preserve">Предусловие: </w:t>
      </w:r>
      <w:r w:rsidRPr="00C25F90">
        <w:rPr>
          <w:szCs w:val="28"/>
        </w:rPr>
        <w:t>выполнен прецедент №2 по сценарию 2в.</w:t>
      </w:r>
    </w:p>
    <w:p w14:paraId="52A6B297" w14:textId="77777777" w:rsidR="00FF631B" w:rsidRPr="00C25F90" w:rsidRDefault="00FF631B" w:rsidP="00D05422">
      <w:pPr>
        <w:jc w:val="center"/>
        <w:rPr>
          <w:b/>
          <w:szCs w:val="28"/>
        </w:rPr>
      </w:pPr>
      <w:r w:rsidRPr="00C25F90">
        <w:rPr>
          <w:b/>
          <w:szCs w:val="28"/>
        </w:rPr>
        <w:t>Основной сценарий прецедента №4</w:t>
      </w:r>
    </w:p>
    <w:tbl>
      <w:tblPr>
        <w:tblStyle w:val="a4"/>
        <w:tblW w:w="0" w:type="auto"/>
        <w:tblLook w:val="04A0" w:firstRow="1" w:lastRow="0" w:firstColumn="1" w:lastColumn="0" w:noHBand="0" w:noVBand="1"/>
      </w:tblPr>
      <w:tblGrid>
        <w:gridCol w:w="4672"/>
        <w:gridCol w:w="4673"/>
      </w:tblGrid>
      <w:tr w:rsidR="00FF631B" w:rsidRPr="00C25F90" w14:paraId="1EB0A612" w14:textId="77777777" w:rsidTr="006C7C81">
        <w:tc>
          <w:tcPr>
            <w:tcW w:w="4672" w:type="dxa"/>
          </w:tcPr>
          <w:p w14:paraId="601E1F99" w14:textId="77777777" w:rsidR="00FF631B" w:rsidRPr="00C25F90" w:rsidRDefault="00FF631B" w:rsidP="006C7C81">
            <w:pPr>
              <w:rPr>
                <w:b/>
                <w:szCs w:val="28"/>
              </w:rPr>
            </w:pPr>
            <w:r w:rsidRPr="00C25F90">
              <w:rPr>
                <w:b/>
                <w:szCs w:val="28"/>
              </w:rPr>
              <w:t>Действие пользователя</w:t>
            </w:r>
          </w:p>
        </w:tc>
        <w:tc>
          <w:tcPr>
            <w:tcW w:w="4673" w:type="dxa"/>
          </w:tcPr>
          <w:p w14:paraId="7EAF1B20" w14:textId="77777777" w:rsidR="00FF631B" w:rsidRPr="00C25F90" w:rsidRDefault="00FF631B" w:rsidP="006C7C81">
            <w:pPr>
              <w:rPr>
                <w:b/>
                <w:szCs w:val="28"/>
              </w:rPr>
            </w:pPr>
            <w:r w:rsidRPr="00C25F90">
              <w:rPr>
                <w:b/>
                <w:szCs w:val="28"/>
              </w:rPr>
              <w:t>Отклик системы</w:t>
            </w:r>
          </w:p>
        </w:tc>
      </w:tr>
      <w:tr w:rsidR="00FF631B" w:rsidRPr="00C25F90" w14:paraId="524F4A0C" w14:textId="77777777" w:rsidTr="006C7C81">
        <w:tc>
          <w:tcPr>
            <w:tcW w:w="4672" w:type="dxa"/>
          </w:tcPr>
          <w:p w14:paraId="79DFB55C" w14:textId="77777777" w:rsidR="00FF631B" w:rsidRPr="00C25F90" w:rsidRDefault="00FF631B">
            <w:pPr>
              <w:pStyle w:val="a3"/>
              <w:numPr>
                <w:ilvl w:val="6"/>
                <w:numId w:val="12"/>
              </w:numPr>
              <w:ind w:left="316"/>
              <w:rPr>
                <w:szCs w:val="28"/>
              </w:rPr>
            </w:pPr>
            <w:r w:rsidRPr="00C25F90">
              <w:rPr>
                <w:szCs w:val="28"/>
              </w:rPr>
              <w:t>Перейти в раздел заявления «Межведомственные запросы»</w:t>
            </w:r>
          </w:p>
        </w:tc>
        <w:tc>
          <w:tcPr>
            <w:tcW w:w="4673" w:type="dxa"/>
          </w:tcPr>
          <w:p w14:paraId="163D8CCD" w14:textId="77777777" w:rsidR="00FF631B" w:rsidRPr="00C25F90" w:rsidRDefault="00FF631B">
            <w:pPr>
              <w:pStyle w:val="a3"/>
              <w:numPr>
                <w:ilvl w:val="6"/>
                <w:numId w:val="2"/>
              </w:numPr>
              <w:ind w:left="319"/>
              <w:rPr>
                <w:szCs w:val="28"/>
              </w:rPr>
            </w:pPr>
            <w:r w:rsidRPr="00C25F90">
              <w:rPr>
                <w:szCs w:val="28"/>
              </w:rPr>
              <w:t>Открытие страницы межведомственного запроса</w:t>
            </w:r>
          </w:p>
        </w:tc>
      </w:tr>
      <w:tr w:rsidR="00FF631B" w:rsidRPr="00C25F90" w14:paraId="6F914105" w14:textId="77777777" w:rsidTr="006C7C81">
        <w:tc>
          <w:tcPr>
            <w:tcW w:w="4672" w:type="dxa"/>
          </w:tcPr>
          <w:p w14:paraId="46D88354" w14:textId="77777777" w:rsidR="00FF631B" w:rsidRPr="00C25F90" w:rsidRDefault="00FF631B">
            <w:pPr>
              <w:pStyle w:val="a3"/>
              <w:numPr>
                <w:ilvl w:val="6"/>
                <w:numId w:val="12"/>
              </w:numPr>
              <w:ind w:left="316"/>
              <w:rPr>
                <w:szCs w:val="28"/>
              </w:rPr>
            </w:pPr>
            <w:r w:rsidRPr="00C25F90">
              <w:rPr>
                <w:szCs w:val="28"/>
              </w:rPr>
              <w:t>Добавление межведомственного запроса</w:t>
            </w:r>
          </w:p>
        </w:tc>
        <w:tc>
          <w:tcPr>
            <w:tcW w:w="4673" w:type="dxa"/>
          </w:tcPr>
          <w:p w14:paraId="7B33069A" w14:textId="77777777" w:rsidR="00FF631B" w:rsidRPr="00C25F90" w:rsidRDefault="00FF631B">
            <w:pPr>
              <w:pStyle w:val="a3"/>
              <w:numPr>
                <w:ilvl w:val="6"/>
                <w:numId w:val="2"/>
              </w:numPr>
              <w:ind w:left="319"/>
              <w:rPr>
                <w:szCs w:val="28"/>
              </w:rPr>
            </w:pPr>
            <w:r w:rsidRPr="00C25F90">
              <w:rPr>
                <w:szCs w:val="28"/>
              </w:rPr>
              <w:t>Сохранение межведомственного запроса</w:t>
            </w:r>
          </w:p>
        </w:tc>
      </w:tr>
    </w:tbl>
    <w:p w14:paraId="32785F6B" w14:textId="77777777" w:rsidR="00FF631B" w:rsidRPr="00C25F90" w:rsidRDefault="00FF631B" w:rsidP="00FF631B">
      <w:pPr>
        <w:rPr>
          <w:szCs w:val="28"/>
        </w:rPr>
      </w:pPr>
    </w:p>
    <w:p w14:paraId="4EF1566D" w14:textId="77777777" w:rsidR="00FF631B" w:rsidRPr="00C25F90" w:rsidRDefault="00FF631B" w:rsidP="00D05422">
      <w:pPr>
        <w:rPr>
          <w:b/>
          <w:szCs w:val="28"/>
        </w:rPr>
      </w:pPr>
      <w:r w:rsidRPr="00C25F90">
        <w:rPr>
          <w:b/>
          <w:szCs w:val="28"/>
        </w:rPr>
        <w:t>№5 Отправка межведомственного запроса</w:t>
      </w:r>
    </w:p>
    <w:p w14:paraId="1B8D632D" w14:textId="77777777" w:rsidR="00FF631B" w:rsidRPr="00C25F90" w:rsidRDefault="00FF631B" w:rsidP="00D05422">
      <w:pPr>
        <w:rPr>
          <w:szCs w:val="28"/>
        </w:rPr>
      </w:pPr>
      <w:r w:rsidRPr="00C25F90">
        <w:rPr>
          <w:b/>
          <w:szCs w:val="28"/>
        </w:rPr>
        <w:t xml:space="preserve">Исполнитель: </w:t>
      </w:r>
      <w:r w:rsidRPr="00C25F90">
        <w:rPr>
          <w:szCs w:val="28"/>
        </w:rPr>
        <w:t>Оператор</w:t>
      </w:r>
    </w:p>
    <w:p w14:paraId="1A226514" w14:textId="77777777" w:rsidR="00FF631B" w:rsidRPr="00C25F90" w:rsidRDefault="00FF631B" w:rsidP="00D05422">
      <w:pPr>
        <w:rPr>
          <w:szCs w:val="28"/>
        </w:rPr>
      </w:pPr>
      <w:r w:rsidRPr="00C25F90">
        <w:rPr>
          <w:b/>
          <w:szCs w:val="28"/>
        </w:rPr>
        <w:t xml:space="preserve">Предусловие: </w:t>
      </w:r>
      <w:r w:rsidRPr="00C25F90">
        <w:rPr>
          <w:szCs w:val="28"/>
        </w:rPr>
        <w:t>выполнен прецедент №4 по основному сценарию.</w:t>
      </w:r>
    </w:p>
    <w:p w14:paraId="348C7ECB" w14:textId="77777777" w:rsidR="00FF631B" w:rsidRPr="00C25F90" w:rsidRDefault="00FF631B" w:rsidP="00D05422">
      <w:pPr>
        <w:jc w:val="center"/>
        <w:rPr>
          <w:b/>
          <w:szCs w:val="28"/>
        </w:rPr>
      </w:pPr>
      <w:r w:rsidRPr="00C25F90">
        <w:rPr>
          <w:b/>
          <w:szCs w:val="28"/>
        </w:rPr>
        <w:t>Основной сценарий прецедента №5</w:t>
      </w:r>
    </w:p>
    <w:tbl>
      <w:tblPr>
        <w:tblStyle w:val="a4"/>
        <w:tblW w:w="0" w:type="auto"/>
        <w:tblLook w:val="04A0" w:firstRow="1" w:lastRow="0" w:firstColumn="1" w:lastColumn="0" w:noHBand="0" w:noVBand="1"/>
      </w:tblPr>
      <w:tblGrid>
        <w:gridCol w:w="4672"/>
        <w:gridCol w:w="4673"/>
      </w:tblGrid>
      <w:tr w:rsidR="00FF631B" w:rsidRPr="00C25F90" w14:paraId="4F0EB782" w14:textId="77777777" w:rsidTr="006C7C81">
        <w:tc>
          <w:tcPr>
            <w:tcW w:w="4672" w:type="dxa"/>
          </w:tcPr>
          <w:p w14:paraId="0CE8F303" w14:textId="77777777" w:rsidR="00FF631B" w:rsidRPr="00C25F90" w:rsidRDefault="00FF631B" w:rsidP="006C7C81">
            <w:pPr>
              <w:rPr>
                <w:b/>
                <w:szCs w:val="28"/>
              </w:rPr>
            </w:pPr>
            <w:r w:rsidRPr="00C25F90">
              <w:rPr>
                <w:b/>
                <w:szCs w:val="28"/>
              </w:rPr>
              <w:t>Действие пользователя</w:t>
            </w:r>
          </w:p>
        </w:tc>
        <w:tc>
          <w:tcPr>
            <w:tcW w:w="4673" w:type="dxa"/>
          </w:tcPr>
          <w:p w14:paraId="5FBF7595" w14:textId="77777777" w:rsidR="00FF631B" w:rsidRPr="00C25F90" w:rsidRDefault="00FF631B" w:rsidP="006C7C81">
            <w:pPr>
              <w:rPr>
                <w:b/>
                <w:szCs w:val="28"/>
              </w:rPr>
            </w:pPr>
            <w:r w:rsidRPr="00C25F90">
              <w:rPr>
                <w:b/>
                <w:szCs w:val="28"/>
              </w:rPr>
              <w:t>Отклик системы</w:t>
            </w:r>
          </w:p>
        </w:tc>
      </w:tr>
      <w:tr w:rsidR="00FF631B" w:rsidRPr="00C25F90" w14:paraId="66F22C81" w14:textId="77777777" w:rsidTr="006C7C81">
        <w:tc>
          <w:tcPr>
            <w:tcW w:w="4672" w:type="dxa"/>
          </w:tcPr>
          <w:p w14:paraId="02A2E307" w14:textId="77777777" w:rsidR="00FF631B" w:rsidRPr="00C25F90" w:rsidRDefault="00FF631B">
            <w:pPr>
              <w:pStyle w:val="a3"/>
              <w:numPr>
                <w:ilvl w:val="6"/>
                <w:numId w:val="13"/>
              </w:numPr>
              <w:ind w:left="306"/>
              <w:rPr>
                <w:szCs w:val="28"/>
              </w:rPr>
            </w:pPr>
            <w:r w:rsidRPr="00C25F90">
              <w:rPr>
                <w:szCs w:val="28"/>
              </w:rPr>
              <w:t>Подписать СЭД ПСО</w:t>
            </w:r>
          </w:p>
        </w:tc>
        <w:tc>
          <w:tcPr>
            <w:tcW w:w="4673" w:type="dxa"/>
          </w:tcPr>
          <w:p w14:paraId="3DEC2D21" w14:textId="77777777" w:rsidR="00FF631B" w:rsidRPr="00C25F90" w:rsidRDefault="00FF631B">
            <w:pPr>
              <w:pStyle w:val="a3"/>
              <w:numPr>
                <w:ilvl w:val="6"/>
                <w:numId w:val="2"/>
              </w:numPr>
              <w:ind w:left="319"/>
              <w:rPr>
                <w:szCs w:val="28"/>
              </w:rPr>
            </w:pPr>
            <w:r w:rsidRPr="00C25F90">
              <w:rPr>
                <w:szCs w:val="28"/>
              </w:rPr>
              <w:t>Генерация пакета с запросом</w:t>
            </w:r>
          </w:p>
          <w:p w14:paraId="288C1D90" w14:textId="77777777" w:rsidR="00FF631B" w:rsidRPr="00C25F90" w:rsidRDefault="00FF631B">
            <w:pPr>
              <w:pStyle w:val="a3"/>
              <w:numPr>
                <w:ilvl w:val="6"/>
                <w:numId w:val="2"/>
              </w:numPr>
              <w:ind w:left="319"/>
              <w:rPr>
                <w:szCs w:val="28"/>
              </w:rPr>
            </w:pPr>
            <w:r w:rsidRPr="00C25F90">
              <w:rPr>
                <w:szCs w:val="28"/>
              </w:rPr>
              <w:lastRenderedPageBreak/>
              <w:t>Отправка пакета с запросом в «СЭД ПСО»</w:t>
            </w:r>
          </w:p>
          <w:p w14:paraId="2256EE3D" w14:textId="77777777" w:rsidR="00FF631B" w:rsidRPr="00C25F90" w:rsidRDefault="00FF631B">
            <w:pPr>
              <w:pStyle w:val="a3"/>
              <w:numPr>
                <w:ilvl w:val="6"/>
                <w:numId w:val="2"/>
              </w:numPr>
              <w:ind w:left="319"/>
              <w:rPr>
                <w:szCs w:val="28"/>
              </w:rPr>
            </w:pPr>
            <w:r w:rsidRPr="00C25F90">
              <w:rPr>
                <w:szCs w:val="28"/>
              </w:rPr>
              <w:t>Проверка ответа по расписанию</w:t>
            </w:r>
          </w:p>
          <w:p w14:paraId="7BFE543A" w14:textId="77777777" w:rsidR="00FF631B" w:rsidRPr="00C25F90" w:rsidRDefault="00FF631B">
            <w:pPr>
              <w:pStyle w:val="a3"/>
              <w:numPr>
                <w:ilvl w:val="6"/>
                <w:numId w:val="2"/>
              </w:numPr>
              <w:ind w:left="319"/>
              <w:rPr>
                <w:szCs w:val="28"/>
              </w:rPr>
            </w:pPr>
            <w:r w:rsidRPr="00C25F90">
              <w:rPr>
                <w:szCs w:val="28"/>
              </w:rPr>
              <w:t>Сохранение ответного пакета</w:t>
            </w:r>
          </w:p>
        </w:tc>
      </w:tr>
    </w:tbl>
    <w:p w14:paraId="73A23F61" w14:textId="77777777" w:rsidR="00FF631B" w:rsidRPr="00C25F90" w:rsidRDefault="00FF631B" w:rsidP="00FF631B">
      <w:pPr>
        <w:rPr>
          <w:szCs w:val="28"/>
        </w:rPr>
      </w:pPr>
    </w:p>
    <w:p w14:paraId="3266695F" w14:textId="77777777" w:rsidR="00FF631B" w:rsidRPr="00C25F90" w:rsidRDefault="00FF631B" w:rsidP="00D05422">
      <w:pPr>
        <w:rPr>
          <w:b/>
          <w:color w:val="303030" w:themeColor="text1"/>
          <w:szCs w:val="28"/>
        </w:rPr>
      </w:pPr>
      <w:r w:rsidRPr="00C25F90">
        <w:rPr>
          <w:b/>
          <w:szCs w:val="28"/>
        </w:rPr>
        <w:t>№</w:t>
      </w:r>
      <w:r w:rsidRPr="00C25F90">
        <w:rPr>
          <w:b/>
          <w:szCs w:val="28"/>
          <w:lang w:val="en-US"/>
        </w:rPr>
        <w:t>6</w:t>
      </w:r>
      <w:r w:rsidRPr="00C25F90">
        <w:rPr>
          <w:b/>
          <w:szCs w:val="28"/>
        </w:rPr>
        <w:t xml:space="preserve"> </w:t>
      </w:r>
      <w:r w:rsidRPr="00C25F90">
        <w:rPr>
          <w:b/>
          <w:color w:val="303030" w:themeColor="text1"/>
          <w:szCs w:val="28"/>
        </w:rPr>
        <w:t>Принятие решения по заявлению</w:t>
      </w:r>
    </w:p>
    <w:p w14:paraId="1DE5222D" w14:textId="77777777" w:rsidR="00FF631B" w:rsidRPr="00C25F90" w:rsidRDefault="00FF631B" w:rsidP="00D05422">
      <w:pPr>
        <w:rPr>
          <w:color w:val="303030" w:themeColor="text1"/>
          <w:szCs w:val="28"/>
        </w:rPr>
      </w:pPr>
      <w:r w:rsidRPr="00C25F90">
        <w:rPr>
          <w:b/>
          <w:color w:val="303030" w:themeColor="text1"/>
          <w:szCs w:val="28"/>
        </w:rPr>
        <w:t xml:space="preserve">Исполнитель: </w:t>
      </w:r>
      <w:r w:rsidRPr="00C25F90">
        <w:rPr>
          <w:color w:val="303030" w:themeColor="text1"/>
          <w:szCs w:val="28"/>
        </w:rPr>
        <w:t>Оператор</w:t>
      </w:r>
    </w:p>
    <w:p w14:paraId="7A5CE8D1" w14:textId="77777777" w:rsidR="00FF631B" w:rsidRPr="00C25F90" w:rsidRDefault="00FF631B" w:rsidP="00D05422">
      <w:pPr>
        <w:rPr>
          <w:color w:val="303030" w:themeColor="text1"/>
          <w:szCs w:val="28"/>
        </w:rPr>
      </w:pPr>
      <w:r w:rsidRPr="00C25F90">
        <w:rPr>
          <w:b/>
          <w:color w:val="303030" w:themeColor="text1"/>
          <w:szCs w:val="28"/>
        </w:rPr>
        <w:t xml:space="preserve">Предусловие: </w:t>
      </w:r>
      <w:r w:rsidRPr="00C25F90">
        <w:rPr>
          <w:color w:val="303030" w:themeColor="text1"/>
          <w:szCs w:val="28"/>
        </w:rPr>
        <w:t>выполнен прецедент №5 по основному сценарию.</w:t>
      </w:r>
    </w:p>
    <w:p w14:paraId="595C9D46" w14:textId="77777777" w:rsidR="00FF631B" w:rsidRPr="00C25F90" w:rsidRDefault="00FF631B" w:rsidP="00D05422">
      <w:pPr>
        <w:jc w:val="center"/>
        <w:rPr>
          <w:b/>
          <w:color w:val="303030" w:themeColor="text1"/>
          <w:szCs w:val="28"/>
          <w:lang w:val="en-US"/>
        </w:rPr>
      </w:pPr>
      <w:r w:rsidRPr="00C25F90">
        <w:rPr>
          <w:b/>
          <w:color w:val="303030" w:themeColor="text1"/>
          <w:szCs w:val="28"/>
        </w:rPr>
        <w:t>Основной сценарий прецедента №</w:t>
      </w:r>
      <w:r w:rsidRPr="00C25F90">
        <w:rPr>
          <w:b/>
          <w:color w:val="303030" w:themeColor="text1"/>
          <w:szCs w:val="28"/>
          <w:lang w:val="en-US"/>
        </w:rPr>
        <w:t>6</w:t>
      </w:r>
    </w:p>
    <w:tbl>
      <w:tblPr>
        <w:tblStyle w:val="a4"/>
        <w:tblW w:w="0" w:type="auto"/>
        <w:tblLook w:val="04A0" w:firstRow="1" w:lastRow="0" w:firstColumn="1" w:lastColumn="0" w:noHBand="0" w:noVBand="1"/>
      </w:tblPr>
      <w:tblGrid>
        <w:gridCol w:w="4672"/>
        <w:gridCol w:w="4673"/>
      </w:tblGrid>
      <w:tr w:rsidR="00FF631B" w:rsidRPr="00C25F90" w14:paraId="7B6498A6" w14:textId="77777777" w:rsidTr="006C7C81">
        <w:tc>
          <w:tcPr>
            <w:tcW w:w="4672" w:type="dxa"/>
          </w:tcPr>
          <w:p w14:paraId="510A704D" w14:textId="77777777" w:rsidR="00FF631B" w:rsidRPr="00C25F90" w:rsidRDefault="00FF631B" w:rsidP="006C7C81">
            <w:pPr>
              <w:rPr>
                <w:b/>
                <w:color w:val="303030" w:themeColor="text1"/>
                <w:szCs w:val="28"/>
              </w:rPr>
            </w:pPr>
            <w:r w:rsidRPr="00C25F90">
              <w:rPr>
                <w:b/>
                <w:color w:val="303030" w:themeColor="text1"/>
                <w:szCs w:val="28"/>
              </w:rPr>
              <w:t>Действие пользователя</w:t>
            </w:r>
          </w:p>
        </w:tc>
        <w:tc>
          <w:tcPr>
            <w:tcW w:w="4673" w:type="dxa"/>
          </w:tcPr>
          <w:p w14:paraId="18832D11" w14:textId="77777777" w:rsidR="00FF631B" w:rsidRPr="00C25F90" w:rsidRDefault="00FF631B" w:rsidP="006C7C81">
            <w:pPr>
              <w:rPr>
                <w:b/>
                <w:color w:val="303030" w:themeColor="text1"/>
                <w:szCs w:val="28"/>
              </w:rPr>
            </w:pPr>
            <w:r w:rsidRPr="00C25F90">
              <w:rPr>
                <w:b/>
                <w:color w:val="303030" w:themeColor="text1"/>
                <w:szCs w:val="28"/>
              </w:rPr>
              <w:t>Отклик системы</w:t>
            </w:r>
          </w:p>
        </w:tc>
      </w:tr>
      <w:tr w:rsidR="00FF631B" w:rsidRPr="00C25F90" w14:paraId="7C116E9A" w14:textId="77777777" w:rsidTr="006C7C81">
        <w:tc>
          <w:tcPr>
            <w:tcW w:w="4672" w:type="dxa"/>
          </w:tcPr>
          <w:p w14:paraId="5D411057" w14:textId="77777777" w:rsidR="00FF631B" w:rsidRPr="00C25F90" w:rsidRDefault="00FF631B">
            <w:pPr>
              <w:pStyle w:val="a3"/>
              <w:numPr>
                <w:ilvl w:val="6"/>
                <w:numId w:val="14"/>
              </w:numPr>
              <w:ind w:left="317"/>
              <w:rPr>
                <w:color w:val="303030" w:themeColor="text1"/>
                <w:szCs w:val="28"/>
              </w:rPr>
            </w:pPr>
            <w:r w:rsidRPr="00C25F90">
              <w:rPr>
                <w:color w:val="303030" w:themeColor="text1"/>
                <w:szCs w:val="28"/>
              </w:rPr>
              <w:t>Перейти в раздел заявления «Решение»</w:t>
            </w:r>
          </w:p>
        </w:tc>
        <w:tc>
          <w:tcPr>
            <w:tcW w:w="4673" w:type="dxa"/>
          </w:tcPr>
          <w:p w14:paraId="241CB326" w14:textId="77777777" w:rsidR="00FF631B" w:rsidRPr="00C25F90" w:rsidRDefault="00FF631B">
            <w:pPr>
              <w:pStyle w:val="a3"/>
              <w:numPr>
                <w:ilvl w:val="6"/>
                <w:numId w:val="2"/>
              </w:numPr>
              <w:ind w:left="319"/>
              <w:rPr>
                <w:color w:val="303030" w:themeColor="text1"/>
                <w:szCs w:val="28"/>
              </w:rPr>
            </w:pPr>
            <w:r w:rsidRPr="00C25F90">
              <w:rPr>
                <w:szCs w:val="28"/>
              </w:rPr>
              <w:t>Открытие страницы для принятия решения по заявлению</w:t>
            </w:r>
          </w:p>
        </w:tc>
      </w:tr>
      <w:tr w:rsidR="00FF631B" w:rsidRPr="00C25F90" w14:paraId="15DF2BD0" w14:textId="77777777" w:rsidTr="006C7C81">
        <w:tc>
          <w:tcPr>
            <w:tcW w:w="4672" w:type="dxa"/>
          </w:tcPr>
          <w:p w14:paraId="43CCF3D2" w14:textId="77777777" w:rsidR="00FF631B" w:rsidRPr="00C25F90" w:rsidRDefault="00FF631B">
            <w:pPr>
              <w:pStyle w:val="a3"/>
              <w:numPr>
                <w:ilvl w:val="6"/>
                <w:numId w:val="14"/>
              </w:numPr>
              <w:ind w:left="317"/>
              <w:rPr>
                <w:color w:val="303030" w:themeColor="text1"/>
                <w:szCs w:val="28"/>
              </w:rPr>
            </w:pPr>
            <w:r w:rsidRPr="00C25F90">
              <w:rPr>
                <w:color w:val="303030" w:themeColor="text1"/>
                <w:szCs w:val="28"/>
              </w:rPr>
              <w:t>Одобрить заявление</w:t>
            </w:r>
          </w:p>
          <w:p w14:paraId="28B28C18" w14:textId="77777777" w:rsidR="00FF631B" w:rsidRPr="00C25F90" w:rsidRDefault="00FF631B">
            <w:pPr>
              <w:pStyle w:val="a3"/>
              <w:numPr>
                <w:ilvl w:val="6"/>
                <w:numId w:val="14"/>
              </w:numPr>
              <w:ind w:left="317"/>
              <w:rPr>
                <w:color w:val="303030" w:themeColor="text1"/>
                <w:szCs w:val="28"/>
              </w:rPr>
            </w:pPr>
            <w:r w:rsidRPr="00C25F90">
              <w:rPr>
                <w:color w:val="303030" w:themeColor="text1"/>
                <w:szCs w:val="28"/>
              </w:rPr>
              <w:t>Сохранить заявление</w:t>
            </w:r>
          </w:p>
        </w:tc>
        <w:tc>
          <w:tcPr>
            <w:tcW w:w="4673" w:type="dxa"/>
          </w:tcPr>
          <w:p w14:paraId="64B52F29" w14:textId="77777777" w:rsidR="00FF631B" w:rsidRPr="00C25F90" w:rsidRDefault="00FF631B">
            <w:pPr>
              <w:pStyle w:val="a3"/>
              <w:numPr>
                <w:ilvl w:val="6"/>
                <w:numId w:val="2"/>
              </w:numPr>
              <w:ind w:left="319"/>
              <w:rPr>
                <w:szCs w:val="28"/>
              </w:rPr>
            </w:pPr>
            <w:r w:rsidRPr="00C25F90">
              <w:rPr>
                <w:szCs w:val="28"/>
              </w:rPr>
              <w:t>Сохранить заявление</w:t>
            </w:r>
          </w:p>
        </w:tc>
      </w:tr>
    </w:tbl>
    <w:p w14:paraId="2DA07DF7" w14:textId="77777777" w:rsidR="00FF631B" w:rsidRPr="00C25F90" w:rsidRDefault="00FF631B" w:rsidP="00FF631B">
      <w:pPr>
        <w:jc w:val="center"/>
        <w:rPr>
          <w:b/>
          <w:szCs w:val="28"/>
        </w:rPr>
      </w:pPr>
    </w:p>
    <w:p w14:paraId="010D3770" w14:textId="77777777" w:rsidR="00FF631B" w:rsidRPr="00C25F90" w:rsidRDefault="00FF631B" w:rsidP="00D05422">
      <w:pPr>
        <w:jc w:val="center"/>
        <w:rPr>
          <w:b/>
          <w:szCs w:val="28"/>
        </w:rPr>
      </w:pPr>
      <w:r w:rsidRPr="00C25F90">
        <w:rPr>
          <w:b/>
          <w:szCs w:val="28"/>
        </w:rPr>
        <w:t>Альтернативный сценарий 6а прецедента №6</w:t>
      </w:r>
    </w:p>
    <w:tbl>
      <w:tblPr>
        <w:tblStyle w:val="a4"/>
        <w:tblW w:w="0" w:type="auto"/>
        <w:tblLook w:val="04A0" w:firstRow="1" w:lastRow="0" w:firstColumn="1" w:lastColumn="0" w:noHBand="0" w:noVBand="1"/>
      </w:tblPr>
      <w:tblGrid>
        <w:gridCol w:w="4672"/>
        <w:gridCol w:w="4673"/>
      </w:tblGrid>
      <w:tr w:rsidR="00FF631B" w:rsidRPr="00C25F90" w14:paraId="22B06F1C" w14:textId="77777777" w:rsidTr="006C7C81">
        <w:tc>
          <w:tcPr>
            <w:tcW w:w="4672" w:type="dxa"/>
          </w:tcPr>
          <w:p w14:paraId="73147AD5" w14:textId="77777777" w:rsidR="00FF631B" w:rsidRPr="00C25F90" w:rsidRDefault="00FF631B" w:rsidP="006C7C81">
            <w:pPr>
              <w:rPr>
                <w:b/>
                <w:color w:val="303030" w:themeColor="text1"/>
                <w:szCs w:val="28"/>
              </w:rPr>
            </w:pPr>
            <w:r w:rsidRPr="00C25F90">
              <w:rPr>
                <w:b/>
                <w:color w:val="303030" w:themeColor="text1"/>
                <w:szCs w:val="28"/>
              </w:rPr>
              <w:t>Действие пользователя</w:t>
            </w:r>
          </w:p>
        </w:tc>
        <w:tc>
          <w:tcPr>
            <w:tcW w:w="4673" w:type="dxa"/>
          </w:tcPr>
          <w:p w14:paraId="73B93197" w14:textId="77777777" w:rsidR="00FF631B" w:rsidRPr="00C25F90" w:rsidRDefault="00FF631B" w:rsidP="006C7C81">
            <w:pPr>
              <w:rPr>
                <w:b/>
                <w:color w:val="303030" w:themeColor="text1"/>
                <w:szCs w:val="28"/>
              </w:rPr>
            </w:pPr>
            <w:r w:rsidRPr="00C25F90">
              <w:rPr>
                <w:b/>
                <w:color w:val="303030" w:themeColor="text1"/>
                <w:szCs w:val="28"/>
              </w:rPr>
              <w:t>Отклик системы</w:t>
            </w:r>
          </w:p>
        </w:tc>
      </w:tr>
      <w:tr w:rsidR="00FF631B" w:rsidRPr="00C25F90" w14:paraId="606AE69F" w14:textId="77777777" w:rsidTr="006C7C81">
        <w:tc>
          <w:tcPr>
            <w:tcW w:w="4672" w:type="dxa"/>
          </w:tcPr>
          <w:p w14:paraId="65A34562" w14:textId="77777777" w:rsidR="00FF631B" w:rsidRPr="00C25F90" w:rsidRDefault="00FF631B" w:rsidP="006C7C81">
            <w:pPr>
              <w:rPr>
                <w:color w:val="303030" w:themeColor="text1"/>
                <w:szCs w:val="28"/>
              </w:rPr>
            </w:pPr>
            <w:r w:rsidRPr="00C25F90">
              <w:rPr>
                <w:color w:val="303030" w:themeColor="text1"/>
                <w:szCs w:val="28"/>
              </w:rPr>
              <w:t>3а. Отказать заявлению, заполнить основание для отказа</w:t>
            </w:r>
          </w:p>
        </w:tc>
        <w:tc>
          <w:tcPr>
            <w:tcW w:w="4673" w:type="dxa"/>
          </w:tcPr>
          <w:p w14:paraId="43A9B3FE" w14:textId="77777777" w:rsidR="00FF631B" w:rsidRPr="00C25F90" w:rsidRDefault="00FF631B" w:rsidP="006C7C81">
            <w:pPr>
              <w:rPr>
                <w:szCs w:val="28"/>
              </w:rPr>
            </w:pPr>
          </w:p>
        </w:tc>
      </w:tr>
    </w:tbl>
    <w:p w14:paraId="001E4951" w14:textId="77777777" w:rsidR="00FF631B" w:rsidRPr="00C25F90" w:rsidRDefault="00FF631B" w:rsidP="00FF631B">
      <w:pPr>
        <w:rPr>
          <w:szCs w:val="28"/>
        </w:rPr>
      </w:pPr>
    </w:p>
    <w:p w14:paraId="24EF5CF4" w14:textId="77777777" w:rsidR="00FF631B" w:rsidRPr="00C25F90" w:rsidRDefault="00FF631B" w:rsidP="00D05422">
      <w:pPr>
        <w:rPr>
          <w:b/>
          <w:szCs w:val="28"/>
        </w:rPr>
      </w:pPr>
      <w:r w:rsidRPr="00C25F90">
        <w:rPr>
          <w:b/>
          <w:szCs w:val="28"/>
        </w:rPr>
        <w:t>№7 Формирование итогового документа</w:t>
      </w:r>
    </w:p>
    <w:p w14:paraId="0DCDBCC9" w14:textId="77777777" w:rsidR="00FF631B" w:rsidRPr="00C25F90" w:rsidRDefault="00FF631B" w:rsidP="00D05422">
      <w:pPr>
        <w:rPr>
          <w:szCs w:val="28"/>
        </w:rPr>
      </w:pPr>
      <w:r w:rsidRPr="00C25F90">
        <w:rPr>
          <w:b/>
          <w:szCs w:val="28"/>
        </w:rPr>
        <w:t xml:space="preserve">Исполнитель: </w:t>
      </w:r>
      <w:r w:rsidRPr="00C25F90">
        <w:rPr>
          <w:szCs w:val="28"/>
        </w:rPr>
        <w:t>Оператор</w:t>
      </w:r>
    </w:p>
    <w:p w14:paraId="28D0191A" w14:textId="77777777" w:rsidR="00FF631B" w:rsidRPr="00C25F90" w:rsidRDefault="00FF631B" w:rsidP="00D05422">
      <w:pPr>
        <w:rPr>
          <w:bCs/>
          <w:szCs w:val="28"/>
        </w:rPr>
      </w:pPr>
      <w:r w:rsidRPr="00C25F90">
        <w:rPr>
          <w:b/>
          <w:szCs w:val="28"/>
        </w:rPr>
        <w:t xml:space="preserve">Предусловие: </w:t>
      </w:r>
      <w:r w:rsidRPr="00C25F90">
        <w:rPr>
          <w:bCs/>
          <w:szCs w:val="28"/>
        </w:rPr>
        <w:t>выполнен прецедент №6 по основному сценарию</w:t>
      </w:r>
    </w:p>
    <w:p w14:paraId="525FC91F" w14:textId="77777777" w:rsidR="00FF631B" w:rsidRPr="00C25F90" w:rsidRDefault="00FF631B" w:rsidP="00D05422">
      <w:pPr>
        <w:jc w:val="center"/>
        <w:rPr>
          <w:b/>
          <w:szCs w:val="28"/>
        </w:rPr>
      </w:pPr>
      <w:r w:rsidRPr="00C25F90">
        <w:rPr>
          <w:b/>
          <w:szCs w:val="28"/>
        </w:rPr>
        <w:t>Основной сценарий прецедента №7</w:t>
      </w:r>
    </w:p>
    <w:tbl>
      <w:tblPr>
        <w:tblStyle w:val="a4"/>
        <w:tblW w:w="0" w:type="auto"/>
        <w:tblLook w:val="04A0" w:firstRow="1" w:lastRow="0" w:firstColumn="1" w:lastColumn="0" w:noHBand="0" w:noVBand="1"/>
      </w:tblPr>
      <w:tblGrid>
        <w:gridCol w:w="4672"/>
        <w:gridCol w:w="4673"/>
      </w:tblGrid>
      <w:tr w:rsidR="00FF631B" w:rsidRPr="00C25F90" w14:paraId="48A5BAD0" w14:textId="77777777" w:rsidTr="006C7C81">
        <w:tc>
          <w:tcPr>
            <w:tcW w:w="4672" w:type="dxa"/>
          </w:tcPr>
          <w:p w14:paraId="3FB37976" w14:textId="77777777" w:rsidR="00FF631B" w:rsidRPr="00C25F90" w:rsidRDefault="00FF631B" w:rsidP="006C7C81">
            <w:pPr>
              <w:rPr>
                <w:b/>
                <w:color w:val="303030" w:themeColor="text1"/>
                <w:szCs w:val="28"/>
              </w:rPr>
            </w:pPr>
            <w:r w:rsidRPr="00C25F90">
              <w:rPr>
                <w:b/>
                <w:color w:val="303030" w:themeColor="text1"/>
                <w:szCs w:val="28"/>
              </w:rPr>
              <w:t>Действие пользователя</w:t>
            </w:r>
          </w:p>
        </w:tc>
        <w:tc>
          <w:tcPr>
            <w:tcW w:w="4673" w:type="dxa"/>
          </w:tcPr>
          <w:p w14:paraId="63477D7B" w14:textId="77777777" w:rsidR="00FF631B" w:rsidRPr="00C25F90" w:rsidRDefault="00FF631B" w:rsidP="006C7C81">
            <w:pPr>
              <w:rPr>
                <w:b/>
                <w:color w:val="303030" w:themeColor="text1"/>
                <w:szCs w:val="28"/>
              </w:rPr>
            </w:pPr>
            <w:r w:rsidRPr="00C25F90">
              <w:rPr>
                <w:b/>
                <w:color w:val="303030" w:themeColor="text1"/>
                <w:szCs w:val="28"/>
              </w:rPr>
              <w:t>Отклик системы</w:t>
            </w:r>
          </w:p>
        </w:tc>
      </w:tr>
      <w:tr w:rsidR="00FF631B" w:rsidRPr="00C25F90" w14:paraId="66833C5C" w14:textId="77777777" w:rsidTr="006C7C81">
        <w:tc>
          <w:tcPr>
            <w:tcW w:w="4672" w:type="dxa"/>
          </w:tcPr>
          <w:p w14:paraId="18FCA351" w14:textId="77777777" w:rsidR="00FF631B" w:rsidRPr="00C25F90" w:rsidRDefault="00FF631B">
            <w:pPr>
              <w:pStyle w:val="a3"/>
              <w:numPr>
                <w:ilvl w:val="6"/>
                <w:numId w:val="16"/>
              </w:numPr>
              <w:ind w:left="317"/>
              <w:rPr>
                <w:color w:val="303030" w:themeColor="text1"/>
                <w:szCs w:val="28"/>
              </w:rPr>
            </w:pPr>
            <w:r w:rsidRPr="00C25F90">
              <w:rPr>
                <w:color w:val="303030" w:themeColor="text1"/>
                <w:szCs w:val="28"/>
              </w:rPr>
              <w:t>Перейти в раздел заявление «Итоговые документы»</w:t>
            </w:r>
          </w:p>
        </w:tc>
        <w:tc>
          <w:tcPr>
            <w:tcW w:w="4673" w:type="dxa"/>
          </w:tcPr>
          <w:p w14:paraId="2F122787" w14:textId="77777777" w:rsidR="00FF631B" w:rsidRPr="00C25F90" w:rsidRDefault="00FF631B">
            <w:pPr>
              <w:pStyle w:val="a3"/>
              <w:numPr>
                <w:ilvl w:val="6"/>
                <w:numId w:val="2"/>
              </w:numPr>
              <w:ind w:left="319"/>
              <w:rPr>
                <w:color w:val="303030" w:themeColor="text1"/>
                <w:szCs w:val="28"/>
              </w:rPr>
            </w:pPr>
            <w:r w:rsidRPr="00C25F90">
              <w:rPr>
                <w:color w:val="303030" w:themeColor="text1"/>
                <w:szCs w:val="28"/>
              </w:rPr>
              <w:t>Показать страницу с итоговыми документами</w:t>
            </w:r>
          </w:p>
        </w:tc>
      </w:tr>
      <w:tr w:rsidR="00FF631B" w:rsidRPr="00C25F90" w14:paraId="04E9517D" w14:textId="77777777" w:rsidTr="006C7C81">
        <w:tc>
          <w:tcPr>
            <w:tcW w:w="4672" w:type="dxa"/>
          </w:tcPr>
          <w:p w14:paraId="53AF78DA" w14:textId="77777777" w:rsidR="00FF631B" w:rsidRPr="00C25F90" w:rsidRDefault="00FF631B">
            <w:pPr>
              <w:pStyle w:val="a3"/>
              <w:numPr>
                <w:ilvl w:val="6"/>
                <w:numId w:val="16"/>
              </w:numPr>
              <w:ind w:left="317"/>
              <w:rPr>
                <w:color w:val="303030" w:themeColor="text1"/>
                <w:szCs w:val="28"/>
              </w:rPr>
            </w:pPr>
            <w:r w:rsidRPr="00C25F90">
              <w:rPr>
                <w:color w:val="303030" w:themeColor="text1"/>
                <w:szCs w:val="28"/>
              </w:rPr>
              <w:t>Зарегистрировать заявление</w:t>
            </w:r>
          </w:p>
        </w:tc>
        <w:tc>
          <w:tcPr>
            <w:tcW w:w="4673" w:type="dxa"/>
          </w:tcPr>
          <w:p w14:paraId="0DBC1E76" w14:textId="77777777" w:rsidR="00FF631B" w:rsidRPr="00C25F90" w:rsidRDefault="00FF631B">
            <w:pPr>
              <w:pStyle w:val="a3"/>
              <w:numPr>
                <w:ilvl w:val="6"/>
                <w:numId w:val="2"/>
              </w:numPr>
              <w:ind w:left="319"/>
              <w:rPr>
                <w:color w:val="303030" w:themeColor="text1"/>
                <w:szCs w:val="28"/>
              </w:rPr>
            </w:pPr>
            <w:r w:rsidRPr="00C25F90">
              <w:rPr>
                <w:color w:val="303030" w:themeColor="text1"/>
                <w:szCs w:val="28"/>
              </w:rPr>
              <w:t>Открыть модальное окно для создания итогового документа</w:t>
            </w:r>
          </w:p>
        </w:tc>
      </w:tr>
      <w:tr w:rsidR="00FF631B" w:rsidRPr="00C25F90" w14:paraId="3F007110" w14:textId="77777777" w:rsidTr="006C7C81">
        <w:tc>
          <w:tcPr>
            <w:tcW w:w="4672" w:type="dxa"/>
          </w:tcPr>
          <w:p w14:paraId="05E7D9DE" w14:textId="77777777" w:rsidR="00FF631B" w:rsidRPr="00C25F90" w:rsidRDefault="00FF631B">
            <w:pPr>
              <w:pStyle w:val="a3"/>
              <w:numPr>
                <w:ilvl w:val="6"/>
                <w:numId w:val="16"/>
              </w:numPr>
              <w:ind w:left="317"/>
              <w:rPr>
                <w:color w:val="303030" w:themeColor="text1"/>
                <w:szCs w:val="28"/>
              </w:rPr>
            </w:pPr>
            <w:r w:rsidRPr="00C25F90">
              <w:rPr>
                <w:color w:val="303030" w:themeColor="text1"/>
                <w:szCs w:val="28"/>
              </w:rPr>
              <w:lastRenderedPageBreak/>
              <w:t>Заполнить итоговый документ</w:t>
            </w:r>
          </w:p>
          <w:p w14:paraId="2A9DC8A1" w14:textId="77777777" w:rsidR="00FF631B" w:rsidRPr="00C25F90" w:rsidRDefault="00FF631B">
            <w:pPr>
              <w:pStyle w:val="a3"/>
              <w:numPr>
                <w:ilvl w:val="6"/>
                <w:numId w:val="16"/>
              </w:numPr>
              <w:ind w:left="317"/>
              <w:rPr>
                <w:color w:val="303030" w:themeColor="text1"/>
                <w:szCs w:val="28"/>
              </w:rPr>
            </w:pPr>
            <w:r w:rsidRPr="00C25F90">
              <w:rPr>
                <w:color w:val="303030" w:themeColor="text1"/>
                <w:szCs w:val="28"/>
              </w:rPr>
              <w:t>Сохранить и закрыть</w:t>
            </w:r>
          </w:p>
        </w:tc>
        <w:tc>
          <w:tcPr>
            <w:tcW w:w="4673" w:type="dxa"/>
          </w:tcPr>
          <w:p w14:paraId="02269E0F" w14:textId="77777777" w:rsidR="00FF631B" w:rsidRPr="00C25F90" w:rsidRDefault="00FF631B">
            <w:pPr>
              <w:pStyle w:val="a3"/>
              <w:numPr>
                <w:ilvl w:val="6"/>
                <w:numId w:val="2"/>
              </w:numPr>
              <w:ind w:left="319"/>
              <w:rPr>
                <w:color w:val="303030" w:themeColor="text1"/>
                <w:szCs w:val="28"/>
              </w:rPr>
            </w:pPr>
            <w:r w:rsidRPr="00C25F90">
              <w:rPr>
                <w:color w:val="303030" w:themeColor="text1"/>
                <w:szCs w:val="28"/>
              </w:rPr>
              <w:t>Сохранить заявление</w:t>
            </w:r>
          </w:p>
          <w:p w14:paraId="1E8A6990" w14:textId="77777777" w:rsidR="00FF631B" w:rsidRPr="00C25F90" w:rsidRDefault="00FF631B">
            <w:pPr>
              <w:pStyle w:val="a3"/>
              <w:numPr>
                <w:ilvl w:val="6"/>
                <w:numId w:val="2"/>
              </w:numPr>
              <w:ind w:left="319"/>
              <w:rPr>
                <w:color w:val="303030" w:themeColor="text1"/>
                <w:szCs w:val="28"/>
              </w:rPr>
            </w:pPr>
            <w:r w:rsidRPr="00C25F90">
              <w:rPr>
                <w:color w:val="303030" w:themeColor="text1"/>
                <w:szCs w:val="28"/>
              </w:rPr>
              <w:t>Закрыть модальное окно</w:t>
            </w:r>
          </w:p>
        </w:tc>
      </w:tr>
    </w:tbl>
    <w:p w14:paraId="0EFE42B0" w14:textId="77777777" w:rsidR="00FF631B" w:rsidRPr="00C25F90" w:rsidRDefault="00FF631B" w:rsidP="00FF631B">
      <w:pPr>
        <w:rPr>
          <w:szCs w:val="28"/>
        </w:rPr>
      </w:pPr>
    </w:p>
    <w:p w14:paraId="4B51258A" w14:textId="77777777" w:rsidR="00FF631B" w:rsidRPr="00C25F90" w:rsidRDefault="00FF631B" w:rsidP="00D05422">
      <w:pPr>
        <w:rPr>
          <w:b/>
          <w:szCs w:val="28"/>
        </w:rPr>
      </w:pPr>
      <w:r w:rsidRPr="00C25F90">
        <w:rPr>
          <w:b/>
          <w:szCs w:val="28"/>
        </w:rPr>
        <w:t>№8 Отправка на подписание итогового документа</w:t>
      </w:r>
    </w:p>
    <w:p w14:paraId="031A038A" w14:textId="77777777" w:rsidR="00FF631B" w:rsidRPr="00C25F90" w:rsidRDefault="00FF631B" w:rsidP="00D05422">
      <w:pPr>
        <w:rPr>
          <w:szCs w:val="28"/>
        </w:rPr>
      </w:pPr>
      <w:r w:rsidRPr="00C25F90">
        <w:rPr>
          <w:b/>
          <w:szCs w:val="28"/>
        </w:rPr>
        <w:t xml:space="preserve">Исполнитель: </w:t>
      </w:r>
      <w:r w:rsidRPr="00C25F90">
        <w:rPr>
          <w:szCs w:val="28"/>
        </w:rPr>
        <w:t>Оператор</w:t>
      </w:r>
    </w:p>
    <w:p w14:paraId="180687E6" w14:textId="77777777" w:rsidR="00FF631B" w:rsidRPr="00C25F90" w:rsidRDefault="00FF631B" w:rsidP="00D05422">
      <w:pPr>
        <w:rPr>
          <w:bCs/>
          <w:szCs w:val="28"/>
        </w:rPr>
      </w:pPr>
      <w:r w:rsidRPr="00C25F90">
        <w:rPr>
          <w:b/>
          <w:szCs w:val="28"/>
        </w:rPr>
        <w:t xml:space="preserve">Предусловие: </w:t>
      </w:r>
      <w:r w:rsidRPr="00C25F90">
        <w:rPr>
          <w:bCs/>
          <w:szCs w:val="28"/>
        </w:rPr>
        <w:t>выполнен прецедент №7 по основному сценарию</w:t>
      </w:r>
    </w:p>
    <w:p w14:paraId="4D982FF7" w14:textId="77777777" w:rsidR="00FF631B" w:rsidRPr="00C25F90" w:rsidRDefault="00FF631B" w:rsidP="00D05422">
      <w:pPr>
        <w:jc w:val="center"/>
        <w:rPr>
          <w:b/>
          <w:szCs w:val="28"/>
        </w:rPr>
      </w:pPr>
      <w:r w:rsidRPr="00C25F90">
        <w:rPr>
          <w:b/>
          <w:szCs w:val="28"/>
        </w:rPr>
        <w:t>Основной сценарий прецедента №8</w:t>
      </w:r>
    </w:p>
    <w:tbl>
      <w:tblPr>
        <w:tblStyle w:val="a4"/>
        <w:tblW w:w="0" w:type="auto"/>
        <w:tblLook w:val="04A0" w:firstRow="1" w:lastRow="0" w:firstColumn="1" w:lastColumn="0" w:noHBand="0" w:noVBand="1"/>
      </w:tblPr>
      <w:tblGrid>
        <w:gridCol w:w="4672"/>
        <w:gridCol w:w="4673"/>
      </w:tblGrid>
      <w:tr w:rsidR="00FF631B" w:rsidRPr="00C25F90" w14:paraId="604025C4" w14:textId="77777777" w:rsidTr="006C7C81">
        <w:tc>
          <w:tcPr>
            <w:tcW w:w="4672" w:type="dxa"/>
          </w:tcPr>
          <w:p w14:paraId="6274E40E" w14:textId="77777777" w:rsidR="00FF631B" w:rsidRPr="00C25F90" w:rsidRDefault="00FF631B" w:rsidP="006C7C81">
            <w:pPr>
              <w:rPr>
                <w:b/>
                <w:color w:val="303030" w:themeColor="text1"/>
                <w:szCs w:val="28"/>
              </w:rPr>
            </w:pPr>
            <w:r w:rsidRPr="00C25F90">
              <w:rPr>
                <w:b/>
                <w:color w:val="303030" w:themeColor="text1"/>
                <w:szCs w:val="28"/>
              </w:rPr>
              <w:t>Действие пользователя</w:t>
            </w:r>
          </w:p>
        </w:tc>
        <w:tc>
          <w:tcPr>
            <w:tcW w:w="4673" w:type="dxa"/>
          </w:tcPr>
          <w:p w14:paraId="395DD84F" w14:textId="77777777" w:rsidR="00FF631B" w:rsidRPr="00C25F90" w:rsidRDefault="00FF631B" w:rsidP="006C7C81">
            <w:pPr>
              <w:rPr>
                <w:b/>
                <w:color w:val="303030" w:themeColor="text1"/>
                <w:szCs w:val="28"/>
              </w:rPr>
            </w:pPr>
            <w:r w:rsidRPr="00C25F90">
              <w:rPr>
                <w:b/>
                <w:color w:val="303030" w:themeColor="text1"/>
                <w:szCs w:val="28"/>
              </w:rPr>
              <w:t>Отклик системы</w:t>
            </w:r>
          </w:p>
        </w:tc>
      </w:tr>
      <w:tr w:rsidR="00FF631B" w:rsidRPr="00C25F90" w14:paraId="11721893" w14:textId="77777777" w:rsidTr="006C7C81">
        <w:tc>
          <w:tcPr>
            <w:tcW w:w="4672" w:type="dxa"/>
          </w:tcPr>
          <w:p w14:paraId="17F5AC98" w14:textId="77777777" w:rsidR="00FF631B" w:rsidRPr="00C25F90" w:rsidRDefault="00FF631B">
            <w:pPr>
              <w:pStyle w:val="a3"/>
              <w:numPr>
                <w:ilvl w:val="6"/>
                <w:numId w:val="15"/>
              </w:numPr>
              <w:ind w:left="317"/>
              <w:rPr>
                <w:color w:val="303030" w:themeColor="text1"/>
                <w:szCs w:val="28"/>
              </w:rPr>
            </w:pPr>
            <w:r w:rsidRPr="00C25F90">
              <w:rPr>
                <w:color w:val="303030" w:themeColor="text1"/>
                <w:szCs w:val="28"/>
              </w:rPr>
              <w:t>Подписать СЭД ПСО</w:t>
            </w:r>
          </w:p>
        </w:tc>
        <w:tc>
          <w:tcPr>
            <w:tcW w:w="4673" w:type="dxa"/>
          </w:tcPr>
          <w:p w14:paraId="46EAF545" w14:textId="77777777" w:rsidR="00FF631B" w:rsidRPr="00C25F90" w:rsidRDefault="00FF631B">
            <w:pPr>
              <w:pStyle w:val="a3"/>
              <w:numPr>
                <w:ilvl w:val="6"/>
                <w:numId w:val="2"/>
              </w:numPr>
              <w:ind w:left="319"/>
              <w:rPr>
                <w:color w:val="303030" w:themeColor="text1"/>
                <w:szCs w:val="28"/>
              </w:rPr>
            </w:pPr>
            <w:r w:rsidRPr="00C25F90">
              <w:rPr>
                <w:color w:val="303030" w:themeColor="text1"/>
                <w:szCs w:val="28"/>
              </w:rPr>
              <w:t>Генерация пакета с запросом</w:t>
            </w:r>
          </w:p>
          <w:p w14:paraId="3ED03ECB" w14:textId="77777777" w:rsidR="00FF631B" w:rsidRPr="00C25F90" w:rsidRDefault="00FF631B">
            <w:pPr>
              <w:pStyle w:val="a3"/>
              <w:numPr>
                <w:ilvl w:val="6"/>
                <w:numId w:val="2"/>
              </w:numPr>
              <w:ind w:left="319"/>
              <w:rPr>
                <w:color w:val="303030" w:themeColor="text1"/>
                <w:szCs w:val="28"/>
              </w:rPr>
            </w:pPr>
            <w:r w:rsidRPr="00C25F90">
              <w:rPr>
                <w:color w:val="303030" w:themeColor="text1"/>
                <w:szCs w:val="28"/>
              </w:rPr>
              <w:t>Отправка пакета с запросом в «СЭД ПСО»</w:t>
            </w:r>
          </w:p>
          <w:p w14:paraId="5605CCB5" w14:textId="77777777" w:rsidR="00FF631B" w:rsidRPr="00C25F90" w:rsidRDefault="00FF631B">
            <w:pPr>
              <w:pStyle w:val="a3"/>
              <w:numPr>
                <w:ilvl w:val="6"/>
                <w:numId w:val="2"/>
              </w:numPr>
              <w:ind w:left="319"/>
              <w:rPr>
                <w:color w:val="303030" w:themeColor="text1"/>
                <w:szCs w:val="28"/>
              </w:rPr>
            </w:pPr>
            <w:r w:rsidRPr="00C25F90">
              <w:rPr>
                <w:color w:val="303030" w:themeColor="text1"/>
                <w:szCs w:val="28"/>
              </w:rPr>
              <w:t>Проверка ответа по расписанию</w:t>
            </w:r>
          </w:p>
          <w:p w14:paraId="378B293A" w14:textId="77777777" w:rsidR="00FF631B" w:rsidRPr="00C25F90" w:rsidRDefault="00FF631B">
            <w:pPr>
              <w:pStyle w:val="a3"/>
              <w:numPr>
                <w:ilvl w:val="6"/>
                <w:numId w:val="2"/>
              </w:numPr>
              <w:ind w:left="319"/>
              <w:rPr>
                <w:color w:val="303030" w:themeColor="text1"/>
                <w:szCs w:val="28"/>
              </w:rPr>
            </w:pPr>
            <w:r w:rsidRPr="00C25F90">
              <w:rPr>
                <w:color w:val="303030" w:themeColor="text1"/>
                <w:szCs w:val="28"/>
              </w:rPr>
              <w:t>Сохранение ответного пакета</w:t>
            </w:r>
          </w:p>
          <w:p w14:paraId="70B95801" w14:textId="77777777" w:rsidR="00FF631B" w:rsidRPr="00C25F90" w:rsidRDefault="00FF631B">
            <w:pPr>
              <w:pStyle w:val="a3"/>
              <w:numPr>
                <w:ilvl w:val="6"/>
                <w:numId w:val="2"/>
              </w:numPr>
              <w:ind w:left="319"/>
              <w:rPr>
                <w:color w:val="303030" w:themeColor="text1"/>
                <w:szCs w:val="28"/>
              </w:rPr>
            </w:pPr>
            <w:r w:rsidRPr="00C25F90">
              <w:rPr>
                <w:color w:val="303030" w:themeColor="text1"/>
                <w:szCs w:val="28"/>
              </w:rPr>
              <w:t>Перевод заявления в статус «Завершено»</w:t>
            </w:r>
          </w:p>
        </w:tc>
      </w:tr>
    </w:tbl>
    <w:p w14:paraId="61257CC4" w14:textId="77777777" w:rsidR="00FF631B" w:rsidRPr="00C25F90" w:rsidRDefault="00FF631B">
      <w:pPr>
        <w:pStyle w:val="a3"/>
        <w:numPr>
          <w:ilvl w:val="6"/>
          <w:numId w:val="2"/>
        </w:numPr>
        <w:ind w:left="426"/>
        <w:rPr>
          <w:szCs w:val="28"/>
        </w:rPr>
      </w:pPr>
      <w:r w:rsidRPr="00C25F90">
        <w:rPr>
          <w:szCs w:val="28"/>
        </w:rPr>
        <w:br w:type="page"/>
      </w:r>
    </w:p>
    <w:p w14:paraId="76306256" w14:textId="4BEF3975" w:rsidR="00FF631B" w:rsidRDefault="003C6856">
      <w:pPr>
        <w:pStyle w:val="1"/>
        <w:keepLines/>
        <w:pageBreakBefore/>
        <w:numPr>
          <w:ilvl w:val="0"/>
          <w:numId w:val="2"/>
        </w:numPr>
        <w:spacing w:before="240"/>
        <w:jc w:val="center"/>
        <w:rPr>
          <w:sz w:val="28"/>
          <w:szCs w:val="28"/>
        </w:rPr>
      </w:pPr>
      <w:bookmarkStart w:id="11" w:name="_Toc153911406"/>
      <w:r w:rsidRPr="00C25F90">
        <w:rPr>
          <w:sz w:val="28"/>
          <w:szCs w:val="28"/>
        </w:rPr>
        <w:lastRenderedPageBreak/>
        <w:t>ПРОЕКТИРОВАНИЕ ИНФОРМАЦИОННОГО ОБЕСПЕЧЕНИЯ</w:t>
      </w:r>
      <w:bookmarkEnd w:id="11"/>
    </w:p>
    <w:p w14:paraId="7A2622F5" w14:textId="77777777" w:rsidR="00001951" w:rsidRPr="00001951" w:rsidRDefault="00001951" w:rsidP="00001951">
      <w:pPr>
        <w:rPr>
          <w:lang w:val="x-none" w:eastAsia="x-none"/>
        </w:rPr>
      </w:pPr>
    </w:p>
    <w:p w14:paraId="3939761A" w14:textId="2DFDCD07" w:rsidR="00FF631B" w:rsidRDefault="003C6856">
      <w:pPr>
        <w:pStyle w:val="2"/>
        <w:numPr>
          <w:ilvl w:val="1"/>
          <w:numId w:val="2"/>
        </w:numPr>
        <w:spacing w:before="0"/>
        <w:jc w:val="center"/>
        <w:rPr>
          <w:rFonts w:cs="Times New Roman"/>
          <w:szCs w:val="28"/>
        </w:rPr>
      </w:pPr>
      <w:bookmarkStart w:id="12" w:name="_Toc153911407"/>
      <w:r w:rsidRPr="00C25F90">
        <w:rPr>
          <w:rFonts w:cs="Times New Roman"/>
          <w:szCs w:val="28"/>
        </w:rPr>
        <w:t>ОСНОВНЫЕ СУЩНОСТИ</w:t>
      </w:r>
      <w:bookmarkEnd w:id="12"/>
    </w:p>
    <w:p w14:paraId="4B05683E" w14:textId="77777777" w:rsidR="00001951" w:rsidRPr="00001951" w:rsidRDefault="00001951" w:rsidP="00001951"/>
    <w:p w14:paraId="325D8FD7" w14:textId="4D0A3381" w:rsidR="00114C53" w:rsidRPr="00C25F90" w:rsidRDefault="00FF631B" w:rsidP="00114C53">
      <w:pPr>
        <w:keepNext/>
        <w:jc w:val="both"/>
      </w:pPr>
      <w:r w:rsidRPr="00C25F90">
        <w:rPr>
          <w:szCs w:val="28"/>
        </w:rPr>
        <w:t>В бизнес-процессе участвуют следующие сущности: Заявитель, заявление, оператор, документ, итоговый документ, межведомственный запрос (</w:t>
      </w:r>
      <w:r w:rsidR="00114C53" w:rsidRPr="00C25F90">
        <w:rPr>
          <w:szCs w:val="28"/>
        </w:rPr>
        <w:fldChar w:fldCharType="begin"/>
      </w:r>
      <w:r w:rsidR="00114C53" w:rsidRPr="00C25F90">
        <w:rPr>
          <w:szCs w:val="28"/>
        </w:rPr>
        <w:instrText xml:space="preserve"> REF _Ref153897363 \h </w:instrText>
      </w:r>
      <w:r w:rsidR="00513EFA" w:rsidRPr="00C25F90">
        <w:rPr>
          <w:szCs w:val="28"/>
        </w:rPr>
        <w:instrText xml:space="preserve"> \* MERGEFORMAT </w:instrText>
      </w:r>
      <w:r w:rsidR="00114C53" w:rsidRPr="00C25F90">
        <w:rPr>
          <w:szCs w:val="28"/>
        </w:rPr>
      </w:r>
      <w:r w:rsidR="00114C53" w:rsidRPr="00C25F90">
        <w:rPr>
          <w:szCs w:val="28"/>
        </w:rPr>
        <w:fldChar w:fldCharType="separate"/>
      </w:r>
      <w:r w:rsidR="00114C53" w:rsidRPr="00C25F90">
        <w:t xml:space="preserve">Рисунок </w:t>
      </w:r>
      <w:r w:rsidR="00114C53" w:rsidRPr="00C25F90">
        <w:rPr>
          <w:noProof/>
        </w:rPr>
        <w:t>4</w:t>
      </w:r>
      <w:r w:rsidR="00114C53" w:rsidRPr="00C25F90">
        <w:rPr>
          <w:szCs w:val="28"/>
        </w:rPr>
        <w:fldChar w:fldCharType="end"/>
      </w:r>
      <w:r w:rsidRPr="00C25F90">
        <w:rPr>
          <w:szCs w:val="28"/>
        </w:rPr>
        <w:t>) с соответствующими атрибутами.</w:t>
      </w:r>
      <w:r w:rsidRPr="00C25F90">
        <w:rPr>
          <w:noProof/>
          <w:szCs w:val="28"/>
        </w:rPr>
        <w:t xml:space="preserve"> </w:t>
      </w:r>
      <w:r w:rsidRPr="00C25F90">
        <w:rPr>
          <w:noProof/>
          <w:szCs w:val="28"/>
        </w:rPr>
        <w:drawing>
          <wp:inline distT="0" distB="0" distL="0" distR="0" wp14:anchorId="35CE34C7" wp14:editId="3A6C0BAD">
            <wp:extent cx="5923915" cy="3434715"/>
            <wp:effectExtent l="0" t="0" r="635" b="0"/>
            <wp:docPr id="12" name="Рисунок 12" descr="Изображение выглядит как текст, диаграмма, Параллельный, План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Изображение выглядит как текст, диаграмма, Параллельный, ПланАвтоматически созданное описание"/>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23915" cy="3434715"/>
                    </a:xfrm>
                    <a:prstGeom prst="rect">
                      <a:avLst/>
                    </a:prstGeom>
                    <a:noFill/>
                    <a:ln>
                      <a:noFill/>
                    </a:ln>
                  </pic:spPr>
                </pic:pic>
              </a:graphicData>
            </a:graphic>
          </wp:inline>
        </w:drawing>
      </w:r>
    </w:p>
    <w:p w14:paraId="6C749CD5" w14:textId="15966D18" w:rsidR="00FF631B" w:rsidRPr="00C25F90" w:rsidRDefault="00114C53" w:rsidP="00114C53">
      <w:pPr>
        <w:pStyle w:val="af1"/>
        <w:rPr>
          <w:b w:val="0"/>
          <w:bCs/>
          <w:szCs w:val="28"/>
        </w:rPr>
      </w:pPr>
      <w:bookmarkStart w:id="13" w:name="_Ref153897363"/>
      <w:r w:rsidRPr="00C25F90">
        <w:rPr>
          <w:b w:val="0"/>
          <w:bCs/>
        </w:rPr>
        <w:t xml:space="preserve">Рисунок </w:t>
      </w:r>
      <w:r w:rsidRPr="00C25F90">
        <w:rPr>
          <w:b w:val="0"/>
          <w:bCs/>
        </w:rPr>
        <w:fldChar w:fldCharType="begin"/>
      </w:r>
      <w:r w:rsidRPr="00C25F90">
        <w:rPr>
          <w:b w:val="0"/>
          <w:bCs/>
        </w:rPr>
        <w:instrText xml:space="preserve"> SEQ Рисунок \* ARABIC </w:instrText>
      </w:r>
      <w:r w:rsidRPr="00C25F90">
        <w:rPr>
          <w:b w:val="0"/>
          <w:bCs/>
        </w:rPr>
        <w:fldChar w:fldCharType="separate"/>
      </w:r>
      <w:r w:rsidR="00EB5A24" w:rsidRPr="00C25F90">
        <w:rPr>
          <w:b w:val="0"/>
          <w:bCs/>
          <w:noProof/>
        </w:rPr>
        <w:t>4</w:t>
      </w:r>
      <w:r w:rsidRPr="00C25F90">
        <w:rPr>
          <w:b w:val="0"/>
          <w:bCs/>
        </w:rPr>
        <w:fldChar w:fldCharType="end"/>
      </w:r>
      <w:bookmarkEnd w:id="13"/>
      <w:r w:rsidRPr="00C25F90">
        <w:rPr>
          <w:b w:val="0"/>
          <w:bCs/>
        </w:rPr>
        <w:t xml:space="preserve"> </w:t>
      </w:r>
      <w:r w:rsidRPr="00C25F90">
        <w:rPr>
          <w:b w:val="0"/>
          <w:bCs/>
          <w:noProof/>
        </w:rPr>
        <w:t>Диаграмма предметной области</w:t>
      </w:r>
    </w:p>
    <w:p w14:paraId="50B18BF7" w14:textId="1267C370" w:rsidR="001A4502" w:rsidRPr="00C25F90" w:rsidRDefault="001A4502">
      <w:pPr>
        <w:spacing w:after="160" w:line="259" w:lineRule="auto"/>
        <w:rPr>
          <w:szCs w:val="28"/>
        </w:rPr>
      </w:pPr>
      <w:r w:rsidRPr="00C25F90">
        <w:rPr>
          <w:szCs w:val="28"/>
        </w:rPr>
        <w:br w:type="page"/>
      </w:r>
    </w:p>
    <w:p w14:paraId="465374D9" w14:textId="4A86BA98" w:rsidR="00FF631B" w:rsidRDefault="00243052">
      <w:pPr>
        <w:pStyle w:val="2"/>
        <w:numPr>
          <w:ilvl w:val="1"/>
          <w:numId w:val="2"/>
        </w:numPr>
        <w:spacing w:before="0"/>
        <w:jc w:val="center"/>
        <w:rPr>
          <w:rFonts w:cs="Times New Roman"/>
          <w:szCs w:val="28"/>
        </w:rPr>
      </w:pPr>
      <w:bookmarkStart w:id="14" w:name="_Toc153911408"/>
      <w:r w:rsidRPr="00C25F90">
        <w:rPr>
          <w:rFonts w:cs="Times New Roman"/>
          <w:szCs w:val="28"/>
        </w:rPr>
        <w:lastRenderedPageBreak/>
        <w:t>ХРАНИЛИЩЕ ДАННЫХ</w:t>
      </w:r>
      <w:bookmarkEnd w:id="14"/>
    </w:p>
    <w:p w14:paraId="24A7FAA6" w14:textId="77777777" w:rsidR="00001951" w:rsidRPr="00001951" w:rsidRDefault="00001951" w:rsidP="00001951"/>
    <w:p w14:paraId="05930494" w14:textId="526BC49E" w:rsidR="00556343" w:rsidRPr="00C25F90" w:rsidRDefault="00FF631B" w:rsidP="00723A2C">
      <w:pPr>
        <w:jc w:val="both"/>
        <w:rPr>
          <w:szCs w:val="28"/>
        </w:rPr>
      </w:pPr>
      <w:r w:rsidRPr="00C25F90">
        <w:rPr>
          <w:szCs w:val="28"/>
        </w:rPr>
        <w:t>На основе сущностей сформиро</w:t>
      </w:r>
      <w:r w:rsidR="00556343" w:rsidRPr="00C25F90">
        <w:rPr>
          <w:szCs w:val="28"/>
        </w:rPr>
        <w:t>вана</w:t>
      </w:r>
      <w:r w:rsidRPr="00C25F90">
        <w:rPr>
          <w:szCs w:val="28"/>
        </w:rPr>
        <w:t xml:space="preserve"> следующ</w:t>
      </w:r>
      <w:r w:rsidR="00556343" w:rsidRPr="00C25F90">
        <w:rPr>
          <w:szCs w:val="28"/>
        </w:rPr>
        <w:t>ая</w:t>
      </w:r>
      <w:r w:rsidRPr="00C25F90">
        <w:rPr>
          <w:szCs w:val="28"/>
        </w:rPr>
        <w:t xml:space="preserve"> схем</w:t>
      </w:r>
      <w:r w:rsidR="001041A9" w:rsidRPr="00C25F90">
        <w:rPr>
          <w:szCs w:val="28"/>
        </w:rPr>
        <w:t>а</w:t>
      </w:r>
      <w:r w:rsidRPr="00C25F90">
        <w:rPr>
          <w:szCs w:val="28"/>
        </w:rPr>
        <w:t xml:space="preserve"> </w:t>
      </w:r>
      <w:r w:rsidR="009B55BD" w:rsidRPr="00C25F90">
        <w:rPr>
          <w:szCs w:val="28"/>
        </w:rPr>
        <w:t>базы данных</w:t>
      </w:r>
      <w:r w:rsidR="001041A9" w:rsidRPr="00C25F90">
        <w:rPr>
          <w:szCs w:val="28"/>
        </w:rPr>
        <w:t xml:space="preserve"> (</w:t>
      </w:r>
      <w:r w:rsidR="001041A9" w:rsidRPr="00C25F90">
        <w:rPr>
          <w:szCs w:val="28"/>
        </w:rPr>
        <w:fldChar w:fldCharType="begin"/>
      </w:r>
      <w:r w:rsidR="001041A9" w:rsidRPr="00C25F90">
        <w:rPr>
          <w:szCs w:val="28"/>
        </w:rPr>
        <w:instrText xml:space="preserve"> REF _Ref153897444 \h  \* MERGEFORMAT </w:instrText>
      </w:r>
      <w:r w:rsidR="001041A9" w:rsidRPr="00C25F90">
        <w:rPr>
          <w:szCs w:val="28"/>
        </w:rPr>
      </w:r>
      <w:r w:rsidR="001041A9" w:rsidRPr="00C25F90">
        <w:rPr>
          <w:szCs w:val="28"/>
        </w:rPr>
        <w:fldChar w:fldCharType="separate"/>
      </w:r>
      <w:r w:rsidR="001041A9" w:rsidRPr="00C25F90">
        <w:t xml:space="preserve">Рисунок </w:t>
      </w:r>
      <w:r w:rsidR="001041A9" w:rsidRPr="00C25F90">
        <w:rPr>
          <w:noProof/>
        </w:rPr>
        <w:t>5</w:t>
      </w:r>
      <w:r w:rsidR="001041A9" w:rsidRPr="00C25F90">
        <w:rPr>
          <w:szCs w:val="28"/>
        </w:rPr>
        <w:fldChar w:fldCharType="end"/>
      </w:r>
      <w:r w:rsidR="001041A9" w:rsidRPr="00C25F90">
        <w:rPr>
          <w:szCs w:val="28"/>
        </w:rPr>
        <w:t>)</w:t>
      </w:r>
      <w:r w:rsidRPr="00C25F90">
        <w:rPr>
          <w:szCs w:val="28"/>
        </w:rPr>
        <w:t>.</w:t>
      </w:r>
    </w:p>
    <w:p w14:paraId="74B1C124" w14:textId="77777777" w:rsidR="00513EFA" w:rsidRPr="00C25F90" w:rsidRDefault="00723A2C" w:rsidP="00513EFA">
      <w:pPr>
        <w:keepNext/>
        <w:ind w:hanging="567"/>
        <w:jc w:val="both"/>
      </w:pPr>
      <w:r w:rsidRPr="00C25F90">
        <w:rPr>
          <w:noProof/>
          <w:color w:val="FF0000"/>
          <w:szCs w:val="28"/>
          <w:lang w:val="en-US"/>
        </w:rPr>
        <w:drawing>
          <wp:inline distT="0" distB="0" distL="0" distR="0" wp14:anchorId="7E90D51D" wp14:editId="4E6CA905">
            <wp:extent cx="6121400" cy="6997700"/>
            <wp:effectExtent l="0" t="0" r="0" b="0"/>
            <wp:docPr id="64259614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21400" cy="6997700"/>
                    </a:xfrm>
                    <a:prstGeom prst="rect">
                      <a:avLst/>
                    </a:prstGeom>
                    <a:noFill/>
                    <a:ln>
                      <a:noFill/>
                    </a:ln>
                  </pic:spPr>
                </pic:pic>
              </a:graphicData>
            </a:graphic>
          </wp:inline>
        </w:drawing>
      </w:r>
    </w:p>
    <w:p w14:paraId="48145D0E" w14:textId="28A2370E" w:rsidR="00DB4A39" w:rsidRDefault="00513EFA" w:rsidP="001041A9">
      <w:pPr>
        <w:pStyle w:val="af1"/>
        <w:rPr>
          <w:b w:val="0"/>
          <w:bCs/>
          <w:noProof/>
        </w:rPr>
      </w:pPr>
      <w:bookmarkStart w:id="15" w:name="_Ref153897444"/>
      <w:r w:rsidRPr="00C25F90">
        <w:rPr>
          <w:b w:val="0"/>
          <w:bCs/>
        </w:rPr>
        <w:t xml:space="preserve">Рисунок </w:t>
      </w:r>
      <w:r w:rsidRPr="00C25F90">
        <w:rPr>
          <w:b w:val="0"/>
          <w:bCs/>
        </w:rPr>
        <w:fldChar w:fldCharType="begin"/>
      </w:r>
      <w:r w:rsidRPr="00C25F90">
        <w:rPr>
          <w:b w:val="0"/>
          <w:bCs/>
        </w:rPr>
        <w:instrText xml:space="preserve"> SEQ Рисунок \* ARABIC </w:instrText>
      </w:r>
      <w:r w:rsidRPr="00C25F90">
        <w:rPr>
          <w:b w:val="0"/>
          <w:bCs/>
        </w:rPr>
        <w:fldChar w:fldCharType="separate"/>
      </w:r>
      <w:r w:rsidR="00EB5A24" w:rsidRPr="00C25F90">
        <w:rPr>
          <w:b w:val="0"/>
          <w:bCs/>
          <w:noProof/>
        </w:rPr>
        <w:t>5</w:t>
      </w:r>
      <w:r w:rsidRPr="00C25F90">
        <w:rPr>
          <w:b w:val="0"/>
          <w:bCs/>
        </w:rPr>
        <w:fldChar w:fldCharType="end"/>
      </w:r>
      <w:bookmarkEnd w:id="15"/>
      <w:r w:rsidRPr="00C25F90">
        <w:rPr>
          <w:b w:val="0"/>
          <w:bCs/>
          <w:noProof/>
        </w:rPr>
        <w:t xml:space="preserve"> </w:t>
      </w:r>
      <w:r w:rsidRPr="00C25F90">
        <w:rPr>
          <w:b w:val="0"/>
          <w:bCs/>
          <w:noProof/>
          <w:lang w:val="en-US"/>
        </w:rPr>
        <w:t>ER</w:t>
      </w:r>
      <w:r w:rsidRPr="00C25F90">
        <w:rPr>
          <w:b w:val="0"/>
          <w:bCs/>
          <w:noProof/>
        </w:rPr>
        <w:t xml:space="preserve"> диаграмма</w:t>
      </w:r>
    </w:p>
    <w:p w14:paraId="3CB7AB16" w14:textId="77777777" w:rsidR="008D43D4" w:rsidRDefault="008D43D4" w:rsidP="001041A9">
      <w:pPr>
        <w:pStyle w:val="af1"/>
        <w:rPr>
          <w:b w:val="0"/>
          <w:bCs/>
          <w:noProof/>
        </w:rPr>
      </w:pPr>
    </w:p>
    <w:p w14:paraId="2D9E0358" w14:textId="086D63AD" w:rsidR="008D43D4" w:rsidRDefault="008D43D4" w:rsidP="008D43D4">
      <w:pPr>
        <w:pStyle w:val="af1"/>
        <w:jc w:val="both"/>
        <w:rPr>
          <w:b w:val="0"/>
          <w:bCs/>
          <w:szCs w:val="28"/>
        </w:rPr>
      </w:pPr>
      <w:r>
        <w:rPr>
          <w:b w:val="0"/>
          <w:bCs/>
          <w:szCs w:val="28"/>
        </w:rPr>
        <w:t>Описание таблиц:</w:t>
      </w:r>
    </w:p>
    <w:p w14:paraId="70BE5E1D" w14:textId="371E14EB" w:rsidR="008D43D4" w:rsidRDefault="008D43D4">
      <w:pPr>
        <w:pStyle w:val="af1"/>
        <w:numPr>
          <w:ilvl w:val="0"/>
          <w:numId w:val="26"/>
        </w:numPr>
        <w:jc w:val="both"/>
        <w:rPr>
          <w:b w:val="0"/>
          <w:bCs/>
          <w:szCs w:val="28"/>
        </w:rPr>
      </w:pPr>
      <w:r>
        <w:rPr>
          <w:b w:val="0"/>
          <w:bCs/>
          <w:szCs w:val="28"/>
          <w:lang w:val="en-US"/>
        </w:rPr>
        <w:lastRenderedPageBreak/>
        <w:t>request</w:t>
      </w:r>
      <w:r w:rsidRPr="008D43D4">
        <w:rPr>
          <w:b w:val="0"/>
          <w:bCs/>
          <w:szCs w:val="28"/>
        </w:rPr>
        <w:t xml:space="preserve"> – </w:t>
      </w:r>
      <w:r>
        <w:rPr>
          <w:b w:val="0"/>
          <w:bCs/>
          <w:szCs w:val="28"/>
        </w:rPr>
        <w:t>заявление на получение лесного участка</w:t>
      </w:r>
      <w:r w:rsidR="00D456B2">
        <w:rPr>
          <w:b w:val="0"/>
          <w:bCs/>
          <w:szCs w:val="28"/>
        </w:rPr>
        <w:t>,</w:t>
      </w:r>
    </w:p>
    <w:p w14:paraId="7BF988FA" w14:textId="14DCF96D" w:rsidR="001361DA" w:rsidRDefault="001361DA">
      <w:pPr>
        <w:pStyle w:val="af1"/>
        <w:numPr>
          <w:ilvl w:val="0"/>
          <w:numId w:val="26"/>
        </w:numPr>
        <w:jc w:val="both"/>
        <w:rPr>
          <w:b w:val="0"/>
          <w:bCs/>
          <w:szCs w:val="28"/>
        </w:rPr>
      </w:pPr>
      <w:r>
        <w:rPr>
          <w:b w:val="0"/>
          <w:bCs/>
          <w:szCs w:val="28"/>
          <w:lang w:val="en-US"/>
        </w:rPr>
        <w:t>status</w:t>
      </w:r>
      <w:r w:rsidRPr="001361DA">
        <w:rPr>
          <w:b w:val="0"/>
          <w:bCs/>
          <w:szCs w:val="28"/>
        </w:rPr>
        <w:t xml:space="preserve"> – </w:t>
      </w:r>
      <w:r>
        <w:rPr>
          <w:b w:val="0"/>
          <w:bCs/>
          <w:szCs w:val="28"/>
        </w:rPr>
        <w:t>текущий статус заявления (справочник)</w:t>
      </w:r>
      <w:r w:rsidR="00D456B2">
        <w:rPr>
          <w:b w:val="0"/>
          <w:bCs/>
          <w:szCs w:val="28"/>
        </w:rPr>
        <w:t>,</w:t>
      </w:r>
    </w:p>
    <w:p w14:paraId="114912E0" w14:textId="32918D0D" w:rsidR="001361DA" w:rsidRDefault="001361DA">
      <w:pPr>
        <w:pStyle w:val="af1"/>
        <w:numPr>
          <w:ilvl w:val="0"/>
          <w:numId w:val="26"/>
        </w:numPr>
        <w:jc w:val="both"/>
        <w:rPr>
          <w:b w:val="0"/>
          <w:bCs/>
          <w:szCs w:val="28"/>
        </w:rPr>
      </w:pPr>
      <w:r>
        <w:rPr>
          <w:b w:val="0"/>
          <w:bCs/>
          <w:szCs w:val="28"/>
          <w:lang w:val="en-US"/>
        </w:rPr>
        <w:t>status</w:t>
      </w:r>
      <w:r w:rsidRPr="001361DA">
        <w:rPr>
          <w:b w:val="0"/>
          <w:bCs/>
          <w:szCs w:val="28"/>
        </w:rPr>
        <w:t>_</w:t>
      </w:r>
      <w:r>
        <w:rPr>
          <w:b w:val="0"/>
          <w:bCs/>
          <w:szCs w:val="28"/>
          <w:lang w:val="en-US"/>
        </w:rPr>
        <w:t>history</w:t>
      </w:r>
      <w:r w:rsidRPr="001361DA">
        <w:rPr>
          <w:b w:val="0"/>
          <w:bCs/>
          <w:szCs w:val="28"/>
        </w:rPr>
        <w:t xml:space="preserve"> </w:t>
      </w:r>
      <w:r>
        <w:rPr>
          <w:b w:val="0"/>
          <w:bCs/>
          <w:szCs w:val="28"/>
        </w:rPr>
        <w:t>– журнал статусов заявлений</w:t>
      </w:r>
      <w:r w:rsidR="00D456B2">
        <w:rPr>
          <w:b w:val="0"/>
          <w:bCs/>
          <w:szCs w:val="28"/>
        </w:rPr>
        <w:t>,</w:t>
      </w:r>
    </w:p>
    <w:p w14:paraId="7405D89D" w14:textId="4D7C3F34" w:rsidR="001361DA" w:rsidRDefault="001361DA">
      <w:pPr>
        <w:pStyle w:val="af1"/>
        <w:numPr>
          <w:ilvl w:val="0"/>
          <w:numId w:val="26"/>
        </w:numPr>
        <w:jc w:val="both"/>
        <w:rPr>
          <w:b w:val="0"/>
          <w:bCs/>
          <w:szCs w:val="28"/>
        </w:rPr>
      </w:pPr>
      <w:r>
        <w:rPr>
          <w:b w:val="0"/>
          <w:bCs/>
          <w:szCs w:val="28"/>
          <w:lang w:val="en-US"/>
        </w:rPr>
        <w:t xml:space="preserve">person – </w:t>
      </w:r>
      <w:r>
        <w:rPr>
          <w:b w:val="0"/>
          <w:bCs/>
          <w:szCs w:val="28"/>
        </w:rPr>
        <w:t>заявитель</w:t>
      </w:r>
      <w:r w:rsidR="00D456B2">
        <w:rPr>
          <w:b w:val="0"/>
          <w:bCs/>
          <w:szCs w:val="28"/>
        </w:rPr>
        <w:t>,</w:t>
      </w:r>
    </w:p>
    <w:p w14:paraId="06978DF8" w14:textId="6657B309" w:rsidR="001361DA" w:rsidRDefault="001361DA">
      <w:pPr>
        <w:pStyle w:val="af1"/>
        <w:numPr>
          <w:ilvl w:val="0"/>
          <w:numId w:val="26"/>
        </w:numPr>
        <w:jc w:val="both"/>
        <w:rPr>
          <w:b w:val="0"/>
          <w:bCs/>
          <w:szCs w:val="28"/>
        </w:rPr>
      </w:pPr>
      <w:r>
        <w:rPr>
          <w:b w:val="0"/>
          <w:bCs/>
          <w:szCs w:val="28"/>
          <w:lang w:val="en-US"/>
        </w:rPr>
        <w:t>person</w:t>
      </w:r>
      <w:r>
        <w:rPr>
          <w:b w:val="0"/>
          <w:bCs/>
          <w:szCs w:val="28"/>
        </w:rPr>
        <w:t>_</w:t>
      </w:r>
      <w:r>
        <w:rPr>
          <w:b w:val="0"/>
          <w:bCs/>
          <w:szCs w:val="28"/>
          <w:lang w:val="en-US"/>
        </w:rPr>
        <w:t xml:space="preserve">organization – </w:t>
      </w:r>
      <w:r>
        <w:rPr>
          <w:b w:val="0"/>
          <w:bCs/>
          <w:szCs w:val="28"/>
        </w:rPr>
        <w:t>организация заявителя</w:t>
      </w:r>
      <w:r w:rsidR="00D456B2">
        <w:rPr>
          <w:b w:val="0"/>
          <w:bCs/>
          <w:szCs w:val="28"/>
        </w:rPr>
        <w:t>,</w:t>
      </w:r>
    </w:p>
    <w:p w14:paraId="456CF94D" w14:textId="17139C16" w:rsidR="001361DA" w:rsidRDefault="001361DA">
      <w:pPr>
        <w:pStyle w:val="af1"/>
        <w:numPr>
          <w:ilvl w:val="0"/>
          <w:numId w:val="26"/>
        </w:numPr>
        <w:jc w:val="both"/>
        <w:rPr>
          <w:b w:val="0"/>
          <w:bCs/>
          <w:szCs w:val="28"/>
        </w:rPr>
      </w:pPr>
      <w:r>
        <w:rPr>
          <w:b w:val="0"/>
          <w:bCs/>
          <w:szCs w:val="28"/>
          <w:lang w:val="en-US"/>
        </w:rPr>
        <w:t>interagency</w:t>
      </w:r>
      <w:r w:rsidRPr="001361DA">
        <w:rPr>
          <w:b w:val="0"/>
          <w:bCs/>
          <w:szCs w:val="28"/>
        </w:rPr>
        <w:t>_</w:t>
      </w:r>
      <w:r>
        <w:rPr>
          <w:b w:val="0"/>
          <w:bCs/>
          <w:szCs w:val="28"/>
          <w:lang w:val="en-US"/>
        </w:rPr>
        <w:t>query</w:t>
      </w:r>
      <w:r w:rsidRPr="001361DA">
        <w:rPr>
          <w:b w:val="0"/>
          <w:bCs/>
          <w:szCs w:val="28"/>
        </w:rPr>
        <w:t xml:space="preserve"> – </w:t>
      </w:r>
      <w:r>
        <w:rPr>
          <w:b w:val="0"/>
          <w:bCs/>
          <w:szCs w:val="28"/>
        </w:rPr>
        <w:t>межведомственный запрос в рамках заявления</w:t>
      </w:r>
      <w:r w:rsidR="00D456B2">
        <w:rPr>
          <w:b w:val="0"/>
          <w:bCs/>
          <w:szCs w:val="28"/>
        </w:rPr>
        <w:t>,</w:t>
      </w:r>
    </w:p>
    <w:p w14:paraId="63EF6230" w14:textId="330D0F60" w:rsidR="001361DA" w:rsidRDefault="001361DA">
      <w:pPr>
        <w:pStyle w:val="af1"/>
        <w:numPr>
          <w:ilvl w:val="0"/>
          <w:numId w:val="26"/>
        </w:numPr>
        <w:jc w:val="both"/>
        <w:rPr>
          <w:b w:val="0"/>
          <w:bCs/>
          <w:szCs w:val="28"/>
        </w:rPr>
      </w:pPr>
      <w:r>
        <w:rPr>
          <w:b w:val="0"/>
          <w:bCs/>
          <w:szCs w:val="28"/>
          <w:lang w:val="en-US"/>
        </w:rPr>
        <w:t>request</w:t>
      </w:r>
      <w:r w:rsidRPr="001361DA">
        <w:rPr>
          <w:b w:val="0"/>
          <w:bCs/>
          <w:szCs w:val="28"/>
        </w:rPr>
        <w:t>_</w:t>
      </w:r>
      <w:r>
        <w:rPr>
          <w:b w:val="0"/>
          <w:bCs/>
          <w:szCs w:val="28"/>
          <w:lang w:val="en-US"/>
        </w:rPr>
        <w:t>document</w:t>
      </w:r>
      <w:r w:rsidRPr="001361DA">
        <w:rPr>
          <w:b w:val="0"/>
          <w:bCs/>
          <w:szCs w:val="28"/>
        </w:rPr>
        <w:t xml:space="preserve"> – </w:t>
      </w:r>
      <w:r>
        <w:rPr>
          <w:b w:val="0"/>
          <w:bCs/>
          <w:szCs w:val="28"/>
        </w:rPr>
        <w:t>документы заявления (приложенные, итоговый)</w:t>
      </w:r>
      <w:r w:rsidR="00D456B2">
        <w:rPr>
          <w:b w:val="0"/>
          <w:bCs/>
          <w:szCs w:val="28"/>
        </w:rPr>
        <w:t>,</w:t>
      </w:r>
    </w:p>
    <w:p w14:paraId="5E86CD9A" w14:textId="1AC2824A" w:rsidR="001361DA" w:rsidRDefault="001361DA">
      <w:pPr>
        <w:pStyle w:val="af1"/>
        <w:numPr>
          <w:ilvl w:val="0"/>
          <w:numId w:val="26"/>
        </w:numPr>
        <w:jc w:val="both"/>
        <w:rPr>
          <w:b w:val="0"/>
          <w:bCs/>
          <w:szCs w:val="28"/>
        </w:rPr>
      </w:pPr>
      <w:r>
        <w:rPr>
          <w:b w:val="0"/>
          <w:bCs/>
          <w:szCs w:val="28"/>
          <w:lang w:val="en-US"/>
        </w:rPr>
        <w:t xml:space="preserve">document – </w:t>
      </w:r>
      <w:r>
        <w:rPr>
          <w:b w:val="0"/>
          <w:bCs/>
          <w:szCs w:val="28"/>
        </w:rPr>
        <w:t>документ</w:t>
      </w:r>
      <w:r w:rsidR="00D456B2">
        <w:rPr>
          <w:b w:val="0"/>
          <w:bCs/>
          <w:szCs w:val="28"/>
        </w:rPr>
        <w:t>,</w:t>
      </w:r>
    </w:p>
    <w:p w14:paraId="1B3AA985" w14:textId="37678E15" w:rsidR="001361DA" w:rsidRDefault="001361DA">
      <w:pPr>
        <w:pStyle w:val="af1"/>
        <w:numPr>
          <w:ilvl w:val="0"/>
          <w:numId w:val="26"/>
        </w:numPr>
        <w:jc w:val="both"/>
        <w:rPr>
          <w:b w:val="0"/>
          <w:bCs/>
          <w:szCs w:val="28"/>
        </w:rPr>
      </w:pPr>
      <w:r>
        <w:rPr>
          <w:b w:val="0"/>
          <w:bCs/>
          <w:szCs w:val="28"/>
          <w:lang w:val="en-US"/>
        </w:rPr>
        <w:t>document</w:t>
      </w:r>
      <w:r w:rsidRPr="001361DA">
        <w:rPr>
          <w:b w:val="0"/>
          <w:bCs/>
          <w:szCs w:val="28"/>
        </w:rPr>
        <w:t>_</w:t>
      </w:r>
      <w:r>
        <w:rPr>
          <w:b w:val="0"/>
          <w:bCs/>
          <w:szCs w:val="28"/>
          <w:lang w:val="en-US"/>
        </w:rPr>
        <w:t>file</w:t>
      </w:r>
      <w:r w:rsidRPr="001361DA">
        <w:rPr>
          <w:b w:val="0"/>
          <w:bCs/>
          <w:szCs w:val="28"/>
        </w:rPr>
        <w:t xml:space="preserve"> –</w:t>
      </w:r>
      <w:r>
        <w:rPr>
          <w:b w:val="0"/>
          <w:bCs/>
          <w:szCs w:val="28"/>
        </w:rPr>
        <w:t xml:space="preserve"> связь документа и файла документа на файловом хранилище</w:t>
      </w:r>
      <w:r w:rsidR="00D456B2">
        <w:rPr>
          <w:b w:val="0"/>
          <w:bCs/>
          <w:szCs w:val="28"/>
        </w:rPr>
        <w:t>,</w:t>
      </w:r>
    </w:p>
    <w:p w14:paraId="4630B997" w14:textId="43D0AC1C" w:rsidR="001361DA" w:rsidRDefault="001361DA">
      <w:pPr>
        <w:pStyle w:val="af1"/>
        <w:numPr>
          <w:ilvl w:val="0"/>
          <w:numId w:val="26"/>
        </w:numPr>
        <w:jc w:val="both"/>
        <w:rPr>
          <w:b w:val="0"/>
          <w:bCs/>
          <w:szCs w:val="28"/>
        </w:rPr>
      </w:pPr>
      <w:r>
        <w:rPr>
          <w:b w:val="0"/>
          <w:bCs/>
          <w:szCs w:val="28"/>
          <w:lang w:val="en-US"/>
        </w:rPr>
        <w:t>stored</w:t>
      </w:r>
      <w:r w:rsidRPr="001361DA">
        <w:rPr>
          <w:b w:val="0"/>
          <w:bCs/>
          <w:szCs w:val="28"/>
        </w:rPr>
        <w:t>_</w:t>
      </w:r>
      <w:r>
        <w:rPr>
          <w:b w:val="0"/>
          <w:bCs/>
          <w:szCs w:val="28"/>
          <w:lang w:val="en-US"/>
        </w:rPr>
        <w:t>file</w:t>
      </w:r>
      <w:r w:rsidRPr="001361DA">
        <w:rPr>
          <w:b w:val="0"/>
          <w:bCs/>
          <w:szCs w:val="28"/>
        </w:rPr>
        <w:t xml:space="preserve"> – </w:t>
      </w:r>
      <w:r>
        <w:rPr>
          <w:b w:val="0"/>
          <w:bCs/>
          <w:szCs w:val="28"/>
        </w:rPr>
        <w:t>файл</w:t>
      </w:r>
      <w:r w:rsidRPr="001361DA">
        <w:rPr>
          <w:b w:val="0"/>
          <w:bCs/>
          <w:szCs w:val="28"/>
        </w:rPr>
        <w:t xml:space="preserve"> </w:t>
      </w:r>
      <w:r>
        <w:rPr>
          <w:b w:val="0"/>
          <w:bCs/>
          <w:szCs w:val="28"/>
        </w:rPr>
        <w:t>на</w:t>
      </w:r>
      <w:r w:rsidRPr="001361DA">
        <w:rPr>
          <w:b w:val="0"/>
          <w:bCs/>
          <w:szCs w:val="28"/>
        </w:rPr>
        <w:t xml:space="preserve"> </w:t>
      </w:r>
      <w:r>
        <w:rPr>
          <w:b w:val="0"/>
          <w:bCs/>
          <w:szCs w:val="28"/>
        </w:rPr>
        <w:t>серверном файловом хранилище</w:t>
      </w:r>
      <w:r w:rsidR="00D456B2">
        <w:rPr>
          <w:b w:val="0"/>
          <w:bCs/>
          <w:szCs w:val="28"/>
        </w:rPr>
        <w:t>,</w:t>
      </w:r>
    </w:p>
    <w:p w14:paraId="6131DE42" w14:textId="1C3E8A12" w:rsidR="009301CF" w:rsidRPr="00EE0881" w:rsidRDefault="001361DA">
      <w:pPr>
        <w:pStyle w:val="af1"/>
        <w:numPr>
          <w:ilvl w:val="0"/>
          <w:numId w:val="26"/>
        </w:numPr>
        <w:jc w:val="both"/>
        <w:rPr>
          <w:b w:val="0"/>
          <w:bCs/>
          <w:szCs w:val="28"/>
        </w:rPr>
      </w:pPr>
      <w:r>
        <w:rPr>
          <w:b w:val="0"/>
          <w:bCs/>
          <w:szCs w:val="28"/>
          <w:lang w:val="en-US"/>
        </w:rPr>
        <w:t>sed</w:t>
      </w:r>
      <w:r w:rsidRPr="001361DA">
        <w:rPr>
          <w:b w:val="0"/>
          <w:bCs/>
          <w:szCs w:val="28"/>
        </w:rPr>
        <w:t>_</w:t>
      </w:r>
      <w:proofErr w:type="spellStart"/>
      <w:r>
        <w:rPr>
          <w:b w:val="0"/>
          <w:bCs/>
          <w:szCs w:val="28"/>
          <w:lang w:val="en-US"/>
        </w:rPr>
        <w:t>pso</w:t>
      </w:r>
      <w:proofErr w:type="spellEnd"/>
      <w:r w:rsidRPr="001361DA">
        <w:rPr>
          <w:b w:val="0"/>
          <w:bCs/>
          <w:szCs w:val="28"/>
        </w:rPr>
        <w:t>_</w:t>
      </w:r>
      <w:r>
        <w:rPr>
          <w:b w:val="0"/>
          <w:bCs/>
          <w:szCs w:val="28"/>
          <w:lang w:val="en-US"/>
        </w:rPr>
        <w:t>package</w:t>
      </w:r>
      <w:r w:rsidRPr="001361DA">
        <w:rPr>
          <w:b w:val="0"/>
          <w:bCs/>
          <w:szCs w:val="28"/>
        </w:rPr>
        <w:t>_</w:t>
      </w:r>
      <w:r>
        <w:rPr>
          <w:b w:val="0"/>
          <w:bCs/>
          <w:szCs w:val="28"/>
          <w:lang w:val="en-US"/>
        </w:rPr>
        <w:t>status</w:t>
      </w:r>
      <w:r w:rsidRPr="001361DA">
        <w:rPr>
          <w:b w:val="0"/>
          <w:bCs/>
          <w:szCs w:val="28"/>
        </w:rPr>
        <w:t xml:space="preserve"> – </w:t>
      </w:r>
      <w:r>
        <w:rPr>
          <w:b w:val="0"/>
          <w:bCs/>
          <w:szCs w:val="28"/>
        </w:rPr>
        <w:t>информация</w:t>
      </w:r>
      <w:r w:rsidRPr="001361DA">
        <w:rPr>
          <w:b w:val="0"/>
          <w:bCs/>
          <w:szCs w:val="28"/>
        </w:rPr>
        <w:t xml:space="preserve"> </w:t>
      </w:r>
      <w:r>
        <w:rPr>
          <w:b w:val="0"/>
          <w:bCs/>
          <w:szCs w:val="28"/>
        </w:rPr>
        <w:t>о</w:t>
      </w:r>
      <w:r w:rsidRPr="001361DA">
        <w:rPr>
          <w:b w:val="0"/>
          <w:bCs/>
          <w:szCs w:val="28"/>
        </w:rPr>
        <w:t xml:space="preserve"> </w:t>
      </w:r>
      <w:r>
        <w:rPr>
          <w:b w:val="0"/>
          <w:bCs/>
          <w:szCs w:val="28"/>
        </w:rPr>
        <w:t xml:space="preserve">пакетах, отправленных на подписание в сед </w:t>
      </w:r>
      <w:proofErr w:type="spellStart"/>
      <w:r>
        <w:rPr>
          <w:b w:val="0"/>
          <w:bCs/>
          <w:szCs w:val="28"/>
        </w:rPr>
        <w:t>псо</w:t>
      </w:r>
      <w:proofErr w:type="spellEnd"/>
      <w:r w:rsidR="00341385">
        <w:rPr>
          <w:b w:val="0"/>
          <w:bCs/>
          <w:szCs w:val="28"/>
        </w:rPr>
        <w:t>.</w:t>
      </w:r>
    </w:p>
    <w:p w14:paraId="05A32A25" w14:textId="77777777" w:rsidR="00DB4A39" w:rsidRPr="001361DA" w:rsidRDefault="00DB4A39">
      <w:pPr>
        <w:spacing w:after="160" w:line="259" w:lineRule="auto"/>
        <w:rPr>
          <w:szCs w:val="28"/>
        </w:rPr>
      </w:pPr>
      <w:r w:rsidRPr="001361DA">
        <w:rPr>
          <w:szCs w:val="28"/>
        </w:rPr>
        <w:br w:type="page"/>
      </w:r>
    </w:p>
    <w:p w14:paraId="61C4426C" w14:textId="3A3D49D9" w:rsidR="00FB11EE" w:rsidRDefault="001F68DB">
      <w:pPr>
        <w:pStyle w:val="2"/>
        <w:numPr>
          <w:ilvl w:val="1"/>
          <w:numId w:val="2"/>
        </w:numPr>
        <w:spacing w:before="0"/>
        <w:ind w:left="0" w:firstLine="709"/>
        <w:jc w:val="center"/>
        <w:rPr>
          <w:rFonts w:cs="Times New Roman"/>
          <w:szCs w:val="28"/>
        </w:rPr>
      </w:pPr>
      <w:bookmarkStart w:id="16" w:name="_Toc153911409"/>
      <w:r w:rsidRPr="00C25F90">
        <w:rPr>
          <w:rFonts w:cs="Times New Roman"/>
          <w:szCs w:val="28"/>
        </w:rPr>
        <w:lastRenderedPageBreak/>
        <w:t>ИНТЕГРАЦИЯ С СЭД ПСО.</w:t>
      </w:r>
      <w:bookmarkEnd w:id="16"/>
    </w:p>
    <w:p w14:paraId="613A4BBC" w14:textId="77777777" w:rsidR="00001951" w:rsidRPr="00001951" w:rsidRDefault="00001951" w:rsidP="00001951"/>
    <w:p w14:paraId="7721FA23" w14:textId="49E2F8B1" w:rsidR="000D0BFD" w:rsidRPr="00C25F90" w:rsidRDefault="00FB11EE" w:rsidP="00FB11EE">
      <w:pPr>
        <w:jc w:val="both"/>
      </w:pPr>
      <w:r w:rsidRPr="00C25F90">
        <w:t xml:space="preserve">По техническому заданию необходимо реализовать интеграцию между системой ВИС «Лес» и СЭД ПСО. СЭД ПСО предоставил правила обмена сообщениями между системами. Обмен </w:t>
      </w:r>
      <w:r w:rsidR="00E44C66" w:rsidRPr="00C25F90">
        <w:t xml:space="preserve">будет происходить по </w:t>
      </w:r>
      <w:r w:rsidR="00E44C66" w:rsidRPr="00C25F90">
        <w:rPr>
          <w:lang w:val="en-US"/>
        </w:rPr>
        <w:t>FT</w:t>
      </w:r>
      <w:r w:rsidR="00FE43A5" w:rsidRPr="00C25F90">
        <w:rPr>
          <w:lang w:val="en-US"/>
        </w:rPr>
        <w:t>P</w:t>
      </w:r>
      <w:r w:rsidR="00F25165" w:rsidRPr="00C25F90">
        <w:t xml:space="preserve"> </w:t>
      </w:r>
      <w:r w:rsidR="00C1402B" w:rsidRPr="00C1402B">
        <w:t>[10]</w:t>
      </w:r>
      <w:r w:rsidR="00FE43A5" w:rsidRPr="00C25F90">
        <w:t xml:space="preserve"> </w:t>
      </w:r>
      <w:r w:rsidR="00E44C66" w:rsidRPr="00C25F90">
        <w:t>с сообщениями в виде «.</w:t>
      </w:r>
      <w:r w:rsidR="00E44C66" w:rsidRPr="00C25F90">
        <w:rPr>
          <w:lang w:val="en-US"/>
        </w:rPr>
        <w:t>zip</w:t>
      </w:r>
      <w:r w:rsidR="00E44C66" w:rsidRPr="00C25F90">
        <w:t>» архивов</w:t>
      </w:r>
      <w:r w:rsidR="00F25165" w:rsidRPr="00C25F90">
        <w:t xml:space="preserve"> </w:t>
      </w:r>
      <w:r w:rsidR="00C1402B" w:rsidRPr="00C1402B">
        <w:t>[11]</w:t>
      </w:r>
      <w:r w:rsidR="00E44C66" w:rsidRPr="00C25F90">
        <w:t>.</w:t>
      </w:r>
    </w:p>
    <w:p w14:paraId="70417311" w14:textId="2770E1B9" w:rsidR="007A6085" w:rsidRPr="00C25F90" w:rsidRDefault="007A6085" w:rsidP="00FB11EE">
      <w:pPr>
        <w:jc w:val="both"/>
        <w:rPr>
          <w:szCs w:val="28"/>
        </w:rPr>
      </w:pPr>
      <w:r w:rsidRPr="00C25F90">
        <w:rPr>
          <w:szCs w:val="28"/>
        </w:rPr>
        <w:t>В схеме</w:t>
      </w:r>
      <w:r w:rsidR="00E44C66" w:rsidRPr="00C25F90">
        <w:rPr>
          <w:szCs w:val="28"/>
        </w:rPr>
        <w:t>, предоставленной СЭД ПСО,</w:t>
      </w:r>
      <w:r w:rsidRPr="00C25F90">
        <w:rPr>
          <w:szCs w:val="28"/>
        </w:rPr>
        <w:t xml:space="preserve"> представлены 5 типов сообщений:</w:t>
      </w:r>
    </w:p>
    <w:p w14:paraId="19E841EC" w14:textId="1AA63E1A" w:rsidR="007A6085" w:rsidRPr="00C25F90" w:rsidRDefault="007A6085">
      <w:pPr>
        <w:pStyle w:val="a3"/>
        <w:numPr>
          <w:ilvl w:val="0"/>
          <w:numId w:val="23"/>
        </w:numPr>
        <w:ind w:firstLine="709"/>
        <w:jc w:val="both"/>
        <w:rPr>
          <w:szCs w:val="28"/>
        </w:rPr>
      </w:pPr>
      <w:r w:rsidRPr="00C25F90">
        <w:rPr>
          <w:szCs w:val="28"/>
        </w:rPr>
        <w:t>Входящее сообщение (Регистрация заявления)</w:t>
      </w:r>
    </w:p>
    <w:p w14:paraId="7E35C030" w14:textId="25EB8253" w:rsidR="007A6085" w:rsidRPr="00C25F90" w:rsidRDefault="007A6085">
      <w:pPr>
        <w:pStyle w:val="a3"/>
        <w:numPr>
          <w:ilvl w:val="0"/>
          <w:numId w:val="23"/>
        </w:numPr>
        <w:ind w:firstLine="709"/>
        <w:jc w:val="both"/>
        <w:rPr>
          <w:szCs w:val="28"/>
        </w:rPr>
      </w:pPr>
      <w:r w:rsidRPr="00C25F90">
        <w:rPr>
          <w:szCs w:val="28"/>
        </w:rPr>
        <w:t>Итоговый документ (Подписание документа)</w:t>
      </w:r>
    </w:p>
    <w:p w14:paraId="6F1B0040" w14:textId="56D6FEEA" w:rsidR="007A6085" w:rsidRPr="00C25F90" w:rsidRDefault="007A6085">
      <w:pPr>
        <w:pStyle w:val="a3"/>
        <w:numPr>
          <w:ilvl w:val="0"/>
          <w:numId w:val="23"/>
        </w:numPr>
        <w:ind w:firstLine="709"/>
        <w:jc w:val="both"/>
        <w:rPr>
          <w:szCs w:val="28"/>
        </w:rPr>
      </w:pPr>
      <w:r w:rsidRPr="00C25F90">
        <w:rPr>
          <w:szCs w:val="28"/>
        </w:rPr>
        <w:t>Приказ (Подписание документа)</w:t>
      </w:r>
    </w:p>
    <w:p w14:paraId="79E5792E" w14:textId="02E8AC73" w:rsidR="007A6085" w:rsidRPr="00C25F90" w:rsidRDefault="007A6085">
      <w:pPr>
        <w:pStyle w:val="a3"/>
        <w:numPr>
          <w:ilvl w:val="0"/>
          <w:numId w:val="23"/>
        </w:numPr>
        <w:ind w:firstLine="709"/>
        <w:jc w:val="both"/>
        <w:rPr>
          <w:szCs w:val="28"/>
        </w:rPr>
      </w:pPr>
      <w:r w:rsidRPr="00C25F90">
        <w:rPr>
          <w:szCs w:val="28"/>
        </w:rPr>
        <w:t>Письмо (Подписание документа)</w:t>
      </w:r>
    </w:p>
    <w:p w14:paraId="7EE2D95B" w14:textId="359F91F0" w:rsidR="00986880" w:rsidRPr="00C25F90" w:rsidRDefault="007A6085">
      <w:pPr>
        <w:pStyle w:val="a3"/>
        <w:numPr>
          <w:ilvl w:val="0"/>
          <w:numId w:val="23"/>
        </w:numPr>
        <w:ind w:firstLine="709"/>
        <w:jc w:val="both"/>
        <w:rPr>
          <w:szCs w:val="28"/>
        </w:rPr>
      </w:pPr>
      <w:r w:rsidRPr="00C25F90">
        <w:rPr>
          <w:szCs w:val="28"/>
        </w:rPr>
        <w:t>Межведомственный запрос</w:t>
      </w:r>
    </w:p>
    <w:p w14:paraId="417CF1AC" w14:textId="0E64F0E6" w:rsidR="00E44C66" w:rsidRPr="00C25F90" w:rsidRDefault="00986880" w:rsidP="00E44C66">
      <w:pPr>
        <w:jc w:val="both"/>
        <w:rPr>
          <w:szCs w:val="28"/>
        </w:rPr>
      </w:pPr>
      <w:r w:rsidRPr="00C25F90">
        <w:rPr>
          <w:szCs w:val="28"/>
        </w:rPr>
        <w:t>Т.к структура разных типов сообщений похожа, то в рамках отчета рассмотрим схему на примере одного типа сообщений</w:t>
      </w:r>
      <w:r w:rsidR="000D4488" w:rsidRPr="00C25F90">
        <w:rPr>
          <w:szCs w:val="28"/>
        </w:rPr>
        <w:t xml:space="preserve"> – входящего сообщения</w:t>
      </w:r>
      <w:r w:rsidRPr="00C25F90">
        <w:rPr>
          <w:szCs w:val="28"/>
        </w:rPr>
        <w:t>.</w:t>
      </w:r>
    </w:p>
    <w:p w14:paraId="5674DEC4" w14:textId="77777777" w:rsidR="009E3DB3" w:rsidRPr="00C25F90" w:rsidRDefault="009E3DB3" w:rsidP="00E44C66">
      <w:pPr>
        <w:widowControl w:val="0"/>
        <w:jc w:val="both"/>
        <w:rPr>
          <w:szCs w:val="28"/>
        </w:rPr>
      </w:pPr>
      <w:r w:rsidRPr="00C25F90">
        <w:rPr>
          <w:szCs w:val="28"/>
        </w:rPr>
        <w:t>Рассмотрим структуру пакета:</w:t>
      </w:r>
    </w:p>
    <w:p w14:paraId="47B3E885" w14:textId="30EE7AF5" w:rsidR="00E44C66" w:rsidRPr="00CE6D92" w:rsidRDefault="009E3DB3" w:rsidP="00E44C66">
      <w:pPr>
        <w:widowControl w:val="0"/>
        <w:jc w:val="both"/>
        <w:rPr>
          <w:szCs w:val="28"/>
        </w:rPr>
      </w:pPr>
      <w:r w:rsidRPr="00C25F90">
        <w:rPr>
          <w:szCs w:val="28"/>
        </w:rPr>
        <w:t xml:space="preserve">Текст сообщения, описание архива хранятся в </w:t>
      </w:r>
      <w:r w:rsidRPr="00C25F90">
        <w:rPr>
          <w:szCs w:val="28"/>
          <w:lang w:val="en-US"/>
        </w:rPr>
        <w:t>XML</w:t>
      </w:r>
      <w:r w:rsidRPr="00C25F90">
        <w:rPr>
          <w:szCs w:val="28"/>
        </w:rPr>
        <w:t xml:space="preserve"> </w:t>
      </w:r>
      <w:r w:rsidR="00CE6D92" w:rsidRPr="00CE6D92">
        <w:rPr>
          <w:szCs w:val="28"/>
        </w:rPr>
        <w:t>[12]</w:t>
      </w:r>
      <w:r w:rsidRPr="00C25F90">
        <w:rPr>
          <w:szCs w:val="28"/>
        </w:rPr>
        <w:t xml:space="preserve"> формате, файл </w:t>
      </w:r>
      <w:r w:rsidRPr="00C25F90">
        <w:rPr>
          <w:szCs w:val="28"/>
          <w:lang w:val="en-US"/>
        </w:rPr>
        <w:t>passport</w:t>
      </w:r>
      <w:r w:rsidRPr="00C25F90">
        <w:rPr>
          <w:szCs w:val="28"/>
        </w:rPr>
        <w:t>.</w:t>
      </w:r>
      <w:r w:rsidRPr="00C25F90">
        <w:rPr>
          <w:szCs w:val="28"/>
          <w:lang w:val="en-US"/>
        </w:rPr>
        <w:t>xml</w:t>
      </w:r>
      <w:r w:rsidRPr="00C25F90">
        <w:rPr>
          <w:szCs w:val="28"/>
        </w:rPr>
        <w:t>.</w:t>
      </w:r>
      <w:r w:rsidR="00E44C66" w:rsidRPr="00C25F90">
        <w:rPr>
          <w:szCs w:val="28"/>
        </w:rPr>
        <w:t xml:space="preserve"> </w:t>
      </w:r>
      <w:r w:rsidRPr="00C25F90">
        <w:rPr>
          <w:szCs w:val="28"/>
        </w:rPr>
        <w:t xml:space="preserve">Все остальные файлы – </w:t>
      </w:r>
      <w:r w:rsidR="00E44C66" w:rsidRPr="00C25F90">
        <w:rPr>
          <w:color w:val="FF0000"/>
          <w:szCs w:val="28"/>
        </w:rPr>
        <w:fldChar w:fldCharType="begin"/>
      </w:r>
      <w:r w:rsidR="00E44C66" w:rsidRPr="00C25F90">
        <w:rPr>
          <w:color w:val="FF0000"/>
          <w:szCs w:val="28"/>
        </w:rPr>
        <w:instrText xml:space="preserve"> </w:instrText>
      </w:r>
      <w:r w:rsidR="00E44C66" w:rsidRPr="00C25F90">
        <w:rPr>
          <w:color w:val="FF0000"/>
          <w:szCs w:val="28"/>
          <w:lang w:val="en-US"/>
        </w:rPr>
        <w:instrText>REF</w:instrText>
      </w:r>
      <w:r w:rsidR="00E44C66" w:rsidRPr="00C25F90">
        <w:rPr>
          <w:color w:val="FF0000"/>
          <w:szCs w:val="28"/>
        </w:rPr>
        <w:instrText xml:space="preserve"> _</w:instrText>
      </w:r>
      <w:r w:rsidR="00E44C66" w:rsidRPr="00C25F90">
        <w:rPr>
          <w:color w:val="FF0000"/>
          <w:szCs w:val="28"/>
          <w:lang w:val="en-US"/>
        </w:rPr>
        <w:instrText>Ref</w:instrText>
      </w:r>
      <w:r w:rsidR="00E44C66" w:rsidRPr="00C25F90">
        <w:rPr>
          <w:color w:val="FF0000"/>
          <w:szCs w:val="28"/>
        </w:rPr>
        <w:instrText>140653950 \</w:instrText>
      </w:r>
      <w:r w:rsidR="00E44C66" w:rsidRPr="00C25F90">
        <w:rPr>
          <w:color w:val="FF0000"/>
          <w:szCs w:val="28"/>
          <w:lang w:val="en-US"/>
        </w:rPr>
        <w:instrText>h</w:instrText>
      </w:r>
      <w:r w:rsidR="00E44C66" w:rsidRPr="00C25F90">
        <w:rPr>
          <w:color w:val="FF0000"/>
          <w:szCs w:val="28"/>
        </w:rPr>
        <w:instrText xml:space="preserve">  \* </w:instrText>
      </w:r>
      <w:r w:rsidR="00E44C66" w:rsidRPr="00C25F90">
        <w:rPr>
          <w:color w:val="FF0000"/>
          <w:szCs w:val="28"/>
          <w:lang w:val="en-US"/>
        </w:rPr>
        <w:instrText>MERGEFORMAT</w:instrText>
      </w:r>
      <w:r w:rsidR="00E44C66" w:rsidRPr="00C25F90">
        <w:rPr>
          <w:color w:val="FF0000"/>
          <w:szCs w:val="28"/>
        </w:rPr>
        <w:instrText xml:space="preserve"> </w:instrText>
      </w:r>
      <w:r w:rsidR="00E44C66" w:rsidRPr="00C25F90">
        <w:rPr>
          <w:color w:val="FF0000"/>
          <w:szCs w:val="28"/>
        </w:rPr>
      </w:r>
      <w:r w:rsidR="00000000">
        <w:rPr>
          <w:color w:val="FF0000"/>
          <w:szCs w:val="28"/>
        </w:rPr>
        <w:fldChar w:fldCharType="separate"/>
      </w:r>
      <w:r w:rsidR="00E44C66" w:rsidRPr="00C25F90">
        <w:rPr>
          <w:color w:val="FF0000"/>
          <w:szCs w:val="28"/>
        </w:rPr>
        <w:fldChar w:fldCharType="end"/>
      </w:r>
      <w:r w:rsidRPr="00C25F90">
        <w:rPr>
          <w:szCs w:val="28"/>
        </w:rPr>
        <w:t>приложенные к заявлению документы</w:t>
      </w:r>
      <w:r w:rsidR="006D40BF" w:rsidRPr="00C25F90">
        <w:rPr>
          <w:szCs w:val="28"/>
        </w:rPr>
        <w:t xml:space="preserve"> (</w:t>
      </w:r>
      <w:r w:rsidR="006D40BF" w:rsidRPr="00C25F90">
        <w:rPr>
          <w:szCs w:val="28"/>
        </w:rPr>
        <w:fldChar w:fldCharType="begin"/>
      </w:r>
      <w:r w:rsidR="006D40BF" w:rsidRPr="00C25F90">
        <w:rPr>
          <w:szCs w:val="28"/>
        </w:rPr>
        <w:instrText xml:space="preserve"> REF _Ref153897656 \h  \* MERGEFORMAT </w:instrText>
      </w:r>
      <w:r w:rsidR="006D40BF" w:rsidRPr="00C25F90">
        <w:rPr>
          <w:szCs w:val="28"/>
        </w:rPr>
      </w:r>
      <w:r w:rsidR="006D40BF" w:rsidRPr="00C25F90">
        <w:rPr>
          <w:szCs w:val="28"/>
        </w:rPr>
        <w:fldChar w:fldCharType="separate"/>
      </w:r>
      <w:r w:rsidR="006D40BF" w:rsidRPr="00C25F90">
        <w:rPr>
          <w:szCs w:val="28"/>
        </w:rPr>
        <w:t xml:space="preserve">Рисунок </w:t>
      </w:r>
      <w:r w:rsidR="006D40BF" w:rsidRPr="00C25F90">
        <w:rPr>
          <w:noProof/>
          <w:szCs w:val="28"/>
        </w:rPr>
        <w:t>6</w:t>
      </w:r>
      <w:r w:rsidR="006D40BF" w:rsidRPr="00C25F90">
        <w:rPr>
          <w:szCs w:val="28"/>
        </w:rPr>
        <w:fldChar w:fldCharType="end"/>
      </w:r>
      <w:r w:rsidR="006D40BF" w:rsidRPr="00C25F90">
        <w:rPr>
          <w:szCs w:val="28"/>
        </w:rPr>
        <w:t>)</w:t>
      </w:r>
      <w:r w:rsidRPr="00C25F90">
        <w:rPr>
          <w:szCs w:val="28"/>
        </w:rPr>
        <w:t>.</w:t>
      </w:r>
    </w:p>
    <w:p w14:paraId="5BEC0417" w14:textId="77777777" w:rsidR="00E44C66" w:rsidRPr="00C25F90" w:rsidRDefault="00E44C66" w:rsidP="00E44C66">
      <w:pPr>
        <w:keepNext/>
        <w:widowControl w:val="0"/>
        <w:jc w:val="center"/>
        <w:rPr>
          <w:szCs w:val="28"/>
        </w:rPr>
      </w:pPr>
      <w:r w:rsidRPr="00C25F90">
        <w:rPr>
          <w:noProof/>
          <w:szCs w:val="28"/>
        </w:rPr>
        <w:drawing>
          <wp:inline distT="0" distB="0" distL="0" distR="0" wp14:anchorId="45AA2BE2" wp14:editId="2C625BBD">
            <wp:extent cx="5111087" cy="1663397"/>
            <wp:effectExtent l="0" t="0" r="0" b="0"/>
            <wp:docPr id="18" name="Рисунок 18" descr="Изображение выглядит как текст, снимок экрана, Шрифт,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descr="Изображение выглядит как текст, снимок экрана, Шрифт, программное обеспечение&#10;&#10;Автоматически созданное описание"/>
                    <pic:cNvPicPr/>
                  </pic:nvPicPr>
                  <pic:blipFill>
                    <a:blip r:embed="rId69"/>
                    <a:stretch>
                      <a:fillRect/>
                    </a:stretch>
                  </pic:blipFill>
                  <pic:spPr>
                    <a:xfrm>
                      <a:off x="0" y="0"/>
                      <a:ext cx="5140904" cy="1673101"/>
                    </a:xfrm>
                    <a:prstGeom prst="rect">
                      <a:avLst/>
                    </a:prstGeom>
                  </pic:spPr>
                </pic:pic>
              </a:graphicData>
            </a:graphic>
          </wp:inline>
        </w:drawing>
      </w:r>
    </w:p>
    <w:p w14:paraId="2904DC10" w14:textId="2452F97D" w:rsidR="00E44C66" w:rsidRPr="00C25F90" w:rsidRDefault="00E44C66" w:rsidP="00AC30E7">
      <w:pPr>
        <w:pStyle w:val="af1"/>
        <w:rPr>
          <w:b w:val="0"/>
          <w:noProof/>
          <w:szCs w:val="28"/>
        </w:rPr>
      </w:pPr>
      <w:bookmarkStart w:id="17" w:name="_Ref153897656"/>
      <w:r w:rsidRPr="00C25F90">
        <w:rPr>
          <w:b w:val="0"/>
          <w:bCs/>
          <w:szCs w:val="28"/>
        </w:rPr>
        <w:t xml:space="preserve">Рисунок </w:t>
      </w:r>
      <w:r w:rsidRPr="00C25F90">
        <w:rPr>
          <w:b w:val="0"/>
          <w:bCs/>
          <w:szCs w:val="28"/>
        </w:rPr>
        <w:fldChar w:fldCharType="begin"/>
      </w:r>
      <w:r w:rsidRPr="00C25F90">
        <w:rPr>
          <w:b w:val="0"/>
          <w:bCs/>
          <w:szCs w:val="28"/>
        </w:rPr>
        <w:instrText xml:space="preserve"> SEQ Рисунок \* ARABIC </w:instrText>
      </w:r>
      <w:r w:rsidRPr="00C25F90">
        <w:rPr>
          <w:b w:val="0"/>
          <w:bCs/>
          <w:szCs w:val="28"/>
        </w:rPr>
        <w:fldChar w:fldCharType="separate"/>
      </w:r>
      <w:r w:rsidR="00EB5A24" w:rsidRPr="00C25F90">
        <w:rPr>
          <w:b w:val="0"/>
          <w:bCs/>
          <w:noProof/>
          <w:szCs w:val="28"/>
        </w:rPr>
        <w:t>6</w:t>
      </w:r>
      <w:r w:rsidRPr="00C25F90">
        <w:rPr>
          <w:b w:val="0"/>
          <w:bCs/>
          <w:szCs w:val="28"/>
        </w:rPr>
        <w:fldChar w:fldCharType="end"/>
      </w:r>
      <w:bookmarkEnd w:id="17"/>
      <w:r w:rsidRPr="00C25F90">
        <w:rPr>
          <w:b w:val="0"/>
          <w:bCs/>
          <w:szCs w:val="28"/>
        </w:rPr>
        <w:t xml:space="preserve"> Пример </w:t>
      </w:r>
      <w:r w:rsidRPr="00C25F90">
        <w:rPr>
          <w:b w:val="0"/>
          <w:bCs/>
          <w:szCs w:val="28"/>
          <w:lang w:val="en-US"/>
        </w:rPr>
        <w:t>Zip</w:t>
      </w:r>
      <w:r w:rsidRPr="00C25F90">
        <w:rPr>
          <w:b w:val="0"/>
          <w:bCs/>
          <w:szCs w:val="28"/>
        </w:rPr>
        <w:t xml:space="preserve"> пакета входящего сообщения</w:t>
      </w:r>
    </w:p>
    <w:p w14:paraId="2465319B" w14:textId="6945979E" w:rsidR="00675C57" w:rsidRPr="00C25F90" w:rsidRDefault="00675C57" w:rsidP="00AC30E7">
      <w:pPr>
        <w:pStyle w:val="a3"/>
        <w:ind w:left="0"/>
        <w:jc w:val="both"/>
        <w:rPr>
          <w:szCs w:val="28"/>
        </w:rPr>
      </w:pPr>
      <w:r w:rsidRPr="00C25F90">
        <w:rPr>
          <w:szCs w:val="28"/>
        </w:rPr>
        <w:t>Варианты запросов и ответов для «Входящего сообщения»</w:t>
      </w:r>
      <w:r w:rsidR="002B68ED" w:rsidRPr="002B68ED">
        <w:rPr>
          <w:szCs w:val="28"/>
        </w:rPr>
        <w:t xml:space="preserve">, </w:t>
      </w:r>
      <w:r w:rsidR="002B68ED">
        <w:rPr>
          <w:szCs w:val="28"/>
        </w:rPr>
        <w:t>п</w:t>
      </w:r>
      <w:r w:rsidR="00AC30E7" w:rsidRPr="00C25F90">
        <w:rPr>
          <w:szCs w:val="28"/>
        </w:rPr>
        <w:t xml:space="preserve">еречислю их </w:t>
      </w:r>
      <w:r w:rsidR="00E04269" w:rsidRPr="00C25F90">
        <w:rPr>
          <w:szCs w:val="28"/>
        </w:rPr>
        <w:t>в порядке,</w:t>
      </w:r>
      <w:r w:rsidR="00AC30E7" w:rsidRPr="00C25F90">
        <w:rPr>
          <w:szCs w:val="28"/>
        </w:rPr>
        <w:t xml:space="preserve"> указанном на рисунке</w:t>
      </w:r>
      <w:r w:rsidR="002B68ED" w:rsidRPr="002B68ED">
        <w:rPr>
          <w:szCs w:val="28"/>
        </w:rPr>
        <w:t xml:space="preserve"> </w:t>
      </w:r>
      <w:r w:rsidR="002B68ED" w:rsidRPr="00C25F90">
        <w:rPr>
          <w:szCs w:val="28"/>
        </w:rPr>
        <w:t>(</w:t>
      </w:r>
      <w:r w:rsidR="002B68ED" w:rsidRPr="00C25F90">
        <w:rPr>
          <w:szCs w:val="28"/>
        </w:rPr>
        <w:fldChar w:fldCharType="begin"/>
      </w:r>
      <w:r w:rsidR="002B68ED" w:rsidRPr="00C25F90">
        <w:rPr>
          <w:szCs w:val="28"/>
        </w:rPr>
        <w:instrText xml:space="preserve"> REF _Ref153897680 \h  \* MERGEFORMAT </w:instrText>
      </w:r>
      <w:r w:rsidR="002B68ED" w:rsidRPr="00C25F90">
        <w:rPr>
          <w:szCs w:val="28"/>
        </w:rPr>
      </w:r>
      <w:r w:rsidR="002B68ED" w:rsidRPr="00C25F90">
        <w:rPr>
          <w:szCs w:val="28"/>
        </w:rPr>
        <w:fldChar w:fldCharType="separate"/>
      </w:r>
      <w:r w:rsidR="002B68ED" w:rsidRPr="00C25F90">
        <w:rPr>
          <w:szCs w:val="28"/>
        </w:rPr>
        <w:t xml:space="preserve">Рисунок </w:t>
      </w:r>
      <w:r w:rsidR="002B68ED" w:rsidRPr="00C25F90">
        <w:rPr>
          <w:noProof/>
          <w:szCs w:val="28"/>
        </w:rPr>
        <w:t>7</w:t>
      </w:r>
      <w:r w:rsidR="002B68ED" w:rsidRPr="00C25F90">
        <w:rPr>
          <w:szCs w:val="28"/>
        </w:rPr>
        <w:fldChar w:fldCharType="end"/>
      </w:r>
      <w:r w:rsidR="002B68ED" w:rsidRPr="00C25F90">
        <w:rPr>
          <w:szCs w:val="28"/>
        </w:rPr>
        <w:t>)</w:t>
      </w:r>
      <w:r w:rsidR="00AC30E7" w:rsidRPr="00C25F90">
        <w:rPr>
          <w:szCs w:val="28"/>
        </w:rPr>
        <w:t>.</w:t>
      </w:r>
    </w:p>
    <w:p w14:paraId="2939C932" w14:textId="37E99AF2" w:rsidR="00AC30E7" w:rsidRPr="00C25F90" w:rsidRDefault="00E04269">
      <w:pPr>
        <w:pStyle w:val="a3"/>
        <w:numPr>
          <w:ilvl w:val="6"/>
          <w:numId w:val="2"/>
        </w:numPr>
        <w:jc w:val="both"/>
        <w:rPr>
          <w:szCs w:val="28"/>
        </w:rPr>
      </w:pPr>
      <w:r w:rsidRPr="00C25F90">
        <w:rPr>
          <w:szCs w:val="28"/>
        </w:rPr>
        <w:t>Квитанция "Принят в СЭД"</w:t>
      </w:r>
    </w:p>
    <w:p w14:paraId="30B4F9F7" w14:textId="5689E626" w:rsidR="00E04269" w:rsidRPr="00C25F90" w:rsidRDefault="00E04269">
      <w:pPr>
        <w:pStyle w:val="a3"/>
        <w:numPr>
          <w:ilvl w:val="6"/>
          <w:numId w:val="2"/>
        </w:numPr>
        <w:jc w:val="both"/>
        <w:rPr>
          <w:szCs w:val="28"/>
        </w:rPr>
      </w:pPr>
      <w:r w:rsidRPr="00C25F90">
        <w:rPr>
          <w:szCs w:val="28"/>
        </w:rPr>
        <w:t>Квитанция "Отклонено с регистрации"</w:t>
      </w:r>
    </w:p>
    <w:p w14:paraId="1057B56C" w14:textId="232EEDF5" w:rsidR="00E04269" w:rsidRPr="00C25F90" w:rsidRDefault="00E04269">
      <w:pPr>
        <w:pStyle w:val="a3"/>
        <w:numPr>
          <w:ilvl w:val="6"/>
          <w:numId w:val="2"/>
        </w:numPr>
        <w:jc w:val="both"/>
        <w:rPr>
          <w:szCs w:val="28"/>
        </w:rPr>
      </w:pPr>
      <w:r w:rsidRPr="00C25F90">
        <w:rPr>
          <w:szCs w:val="28"/>
        </w:rPr>
        <w:t>Квитанция "Процесс завершен"</w:t>
      </w:r>
    </w:p>
    <w:p w14:paraId="6E5CE0C7" w14:textId="635B1EF4" w:rsidR="00E04269" w:rsidRPr="00C25F90" w:rsidRDefault="00E04269">
      <w:pPr>
        <w:pStyle w:val="a3"/>
        <w:numPr>
          <w:ilvl w:val="6"/>
          <w:numId w:val="2"/>
        </w:numPr>
        <w:jc w:val="both"/>
        <w:rPr>
          <w:szCs w:val="28"/>
        </w:rPr>
      </w:pPr>
      <w:r w:rsidRPr="00C25F90">
        <w:rPr>
          <w:szCs w:val="28"/>
        </w:rPr>
        <w:lastRenderedPageBreak/>
        <w:t>Квитанция "Зарегистрировано"</w:t>
      </w:r>
    </w:p>
    <w:p w14:paraId="08C1986B" w14:textId="56C76A43" w:rsidR="00E04269" w:rsidRPr="00C25F90" w:rsidRDefault="00E04269">
      <w:pPr>
        <w:pStyle w:val="a3"/>
        <w:numPr>
          <w:ilvl w:val="6"/>
          <w:numId w:val="2"/>
        </w:numPr>
        <w:jc w:val="both"/>
        <w:rPr>
          <w:szCs w:val="28"/>
        </w:rPr>
      </w:pPr>
      <w:r w:rsidRPr="00C25F90">
        <w:rPr>
          <w:szCs w:val="28"/>
        </w:rPr>
        <w:t>Контейнер с документом-запросом на создание входящего документа.</w:t>
      </w:r>
    </w:p>
    <w:p w14:paraId="0E0AEE95" w14:textId="77777777" w:rsidR="009D15EE" w:rsidRPr="00C25F90" w:rsidRDefault="00675C57" w:rsidP="00E44C66">
      <w:pPr>
        <w:pStyle w:val="a3"/>
        <w:keepNext/>
        <w:ind w:left="0" w:firstLine="0"/>
        <w:jc w:val="center"/>
      </w:pPr>
      <w:r w:rsidRPr="00C25F90">
        <w:rPr>
          <w:noProof/>
          <w:szCs w:val="28"/>
        </w:rPr>
        <w:drawing>
          <wp:inline distT="0" distB="0" distL="0" distR="0" wp14:anchorId="76A271E1" wp14:editId="6B1B43ED">
            <wp:extent cx="6143477" cy="3971925"/>
            <wp:effectExtent l="0" t="0" r="0" b="0"/>
            <wp:docPr id="9" name="Рисунок 9" descr="Изображение выглядит как текст, снимок экрана, Шрифт, диаграмма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Изображение выглядит как текст, снимок экрана, Шрифт, диаграммаАвтоматически созданное описание"/>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180457" cy="3995834"/>
                    </a:xfrm>
                    <a:prstGeom prst="rect">
                      <a:avLst/>
                    </a:prstGeom>
                    <a:noFill/>
                    <a:ln>
                      <a:noFill/>
                    </a:ln>
                  </pic:spPr>
                </pic:pic>
              </a:graphicData>
            </a:graphic>
          </wp:inline>
        </w:drawing>
      </w:r>
    </w:p>
    <w:p w14:paraId="7F79EC23" w14:textId="4D723135" w:rsidR="00675C57" w:rsidRPr="00C25F90" w:rsidRDefault="009D15EE" w:rsidP="009D15EE">
      <w:pPr>
        <w:pStyle w:val="af1"/>
        <w:rPr>
          <w:b w:val="0"/>
          <w:bCs/>
          <w:szCs w:val="28"/>
        </w:rPr>
      </w:pPr>
      <w:bookmarkStart w:id="18" w:name="_Ref153897680"/>
      <w:r w:rsidRPr="00C25F90">
        <w:rPr>
          <w:b w:val="0"/>
          <w:bCs/>
          <w:szCs w:val="28"/>
        </w:rPr>
        <w:t xml:space="preserve">Рисунок </w:t>
      </w:r>
      <w:r w:rsidRPr="00C25F90">
        <w:rPr>
          <w:b w:val="0"/>
          <w:bCs/>
          <w:szCs w:val="28"/>
        </w:rPr>
        <w:fldChar w:fldCharType="begin"/>
      </w:r>
      <w:r w:rsidRPr="00C25F90">
        <w:rPr>
          <w:b w:val="0"/>
          <w:bCs/>
          <w:szCs w:val="28"/>
        </w:rPr>
        <w:instrText xml:space="preserve"> SEQ Рисунок \* ARABIC </w:instrText>
      </w:r>
      <w:r w:rsidRPr="00C25F90">
        <w:rPr>
          <w:b w:val="0"/>
          <w:bCs/>
          <w:szCs w:val="28"/>
        </w:rPr>
        <w:fldChar w:fldCharType="separate"/>
      </w:r>
      <w:r w:rsidR="00EB5A24" w:rsidRPr="00C25F90">
        <w:rPr>
          <w:b w:val="0"/>
          <w:bCs/>
          <w:noProof/>
          <w:szCs w:val="28"/>
        </w:rPr>
        <w:t>7</w:t>
      </w:r>
      <w:r w:rsidRPr="00C25F90">
        <w:rPr>
          <w:b w:val="0"/>
          <w:bCs/>
          <w:szCs w:val="28"/>
        </w:rPr>
        <w:fldChar w:fldCharType="end"/>
      </w:r>
      <w:bookmarkEnd w:id="18"/>
      <w:r w:rsidRPr="00C25F90">
        <w:rPr>
          <w:b w:val="0"/>
          <w:bCs/>
          <w:szCs w:val="28"/>
        </w:rPr>
        <w:t xml:space="preserve"> Возможные типы входящего сообщения</w:t>
      </w:r>
    </w:p>
    <w:p w14:paraId="1536AD7E" w14:textId="75143616" w:rsidR="009B739B" w:rsidRPr="00C25F90" w:rsidRDefault="00F25165" w:rsidP="009B739B">
      <w:pPr>
        <w:pStyle w:val="af1"/>
        <w:jc w:val="both"/>
        <w:rPr>
          <w:b w:val="0"/>
          <w:bCs/>
          <w:szCs w:val="28"/>
        </w:rPr>
      </w:pPr>
      <w:r w:rsidRPr="00C25F90">
        <w:rPr>
          <w:b w:val="0"/>
          <w:bCs/>
          <w:szCs w:val="28"/>
        </w:rPr>
        <w:t>Рассмотрим с</w:t>
      </w:r>
      <w:r w:rsidR="009B739B" w:rsidRPr="00C25F90">
        <w:rPr>
          <w:b w:val="0"/>
          <w:bCs/>
          <w:szCs w:val="28"/>
        </w:rPr>
        <w:t xml:space="preserve">труктуру </w:t>
      </w:r>
      <w:r w:rsidR="00E92C6D" w:rsidRPr="00C25F90">
        <w:rPr>
          <w:b w:val="0"/>
          <w:bCs/>
          <w:szCs w:val="28"/>
        </w:rPr>
        <w:t>сообщения на примере «Контейнер с документом-запросом на создание входящего документа»</w:t>
      </w:r>
      <w:r w:rsidR="00C452E3" w:rsidRPr="00C25F90">
        <w:rPr>
          <w:b w:val="0"/>
          <w:bCs/>
          <w:szCs w:val="28"/>
        </w:rPr>
        <w:t>. Её</w:t>
      </w:r>
      <w:r w:rsidR="009B739B" w:rsidRPr="00C25F90">
        <w:rPr>
          <w:b w:val="0"/>
          <w:bCs/>
          <w:szCs w:val="28"/>
        </w:rPr>
        <w:t xml:space="preserve"> можно увидеть на рисунках</w:t>
      </w:r>
      <w:r w:rsidR="00550D48" w:rsidRPr="00C25F90">
        <w:rPr>
          <w:b w:val="0"/>
          <w:bCs/>
          <w:szCs w:val="28"/>
        </w:rPr>
        <w:t xml:space="preserve"> (</w:t>
      </w:r>
      <w:r w:rsidR="00550D48" w:rsidRPr="00C25F90">
        <w:rPr>
          <w:b w:val="0"/>
          <w:bCs/>
          <w:szCs w:val="28"/>
        </w:rPr>
        <w:fldChar w:fldCharType="begin"/>
      </w:r>
      <w:r w:rsidR="00550D48" w:rsidRPr="00C25F90">
        <w:rPr>
          <w:b w:val="0"/>
          <w:bCs/>
          <w:szCs w:val="28"/>
        </w:rPr>
        <w:instrText xml:space="preserve"> REF _Ref153870651 \h </w:instrText>
      </w:r>
      <w:r w:rsidR="00C25F90" w:rsidRPr="00C25F90">
        <w:rPr>
          <w:b w:val="0"/>
          <w:bCs/>
          <w:szCs w:val="28"/>
        </w:rPr>
        <w:instrText xml:space="preserve"> \* MERGEFORMAT </w:instrText>
      </w:r>
      <w:r w:rsidR="00550D48" w:rsidRPr="00C25F90">
        <w:rPr>
          <w:b w:val="0"/>
          <w:bCs/>
          <w:szCs w:val="28"/>
        </w:rPr>
      </w:r>
      <w:r w:rsidR="00550D48" w:rsidRPr="00C25F90">
        <w:rPr>
          <w:b w:val="0"/>
          <w:bCs/>
          <w:szCs w:val="28"/>
        </w:rPr>
        <w:fldChar w:fldCharType="separate"/>
      </w:r>
      <w:r w:rsidR="00550D48" w:rsidRPr="00C25F90">
        <w:rPr>
          <w:b w:val="0"/>
          <w:szCs w:val="28"/>
        </w:rPr>
        <w:t xml:space="preserve">Рисунок </w:t>
      </w:r>
      <w:r w:rsidR="00550D48" w:rsidRPr="00C25F90">
        <w:rPr>
          <w:b w:val="0"/>
          <w:noProof/>
          <w:szCs w:val="28"/>
        </w:rPr>
        <w:t>8</w:t>
      </w:r>
      <w:r w:rsidR="00550D48" w:rsidRPr="00C25F90">
        <w:rPr>
          <w:b w:val="0"/>
          <w:bCs/>
          <w:szCs w:val="28"/>
        </w:rPr>
        <w:fldChar w:fldCharType="end"/>
      </w:r>
      <w:r w:rsidR="00550D48" w:rsidRPr="00C25F90">
        <w:rPr>
          <w:b w:val="0"/>
          <w:bCs/>
          <w:szCs w:val="28"/>
        </w:rPr>
        <w:t xml:space="preserve">, </w:t>
      </w:r>
      <w:r w:rsidR="00550D48" w:rsidRPr="00C25F90">
        <w:rPr>
          <w:b w:val="0"/>
          <w:bCs/>
          <w:szCs w:val="28"/>
        </w:rPr>
        <w:fldChar w:fldCharType="begin"/>
      </w:r>
      <w:r w:rsidR="00550D48" w:rsidRPr="00C25F90">
        <w:rPr>
          <w:b w:val="0"/>
          <w:bCs/>
          <w:szCs w:val="28"/>
        </w:rPr>
        <w:instrText xml:space="preserve"> REF _Ref153870652 \h </w:instrText>
      </w:r>
      <w:r w:rsidR="00C25F90" w:rsidRPr="00C25F90">
        <w:rPr>
          <w:b w:val="0"/>
          <w:bCs/>
          <w:szCs w:val="28"/>
        </w:rPr>
        <w:instrText xml:space="preserve"> \* MERGEFORMAT </w:instrText>
      </w:r>
      <w:r w:rsidR="00550D48" w:rsidRPr="00C25F90">
        <w:rPr>
          <w:b w:val="0"/>
          <w:bCs/>
          <w:szCs w:val="28"/>
        </w:rPr>
      </w:r>
      <w:r w:rsidR="00550D48" w:rsidRPr="00C25F90">
        <w:rPr>
          <w:b w:val="0"/>
          <w:bCs/>
          <w:szCs w:val="28"/>
        </w:rPr>
        <w:fldChar w:fldCharType="separate"/>
      </w:r>
      <w:r w:rsidR="00550D48" w:rsidRPr="00C25F90">
        <w:rPr>
          <w:b w:val="0"/>
          <w:szCs w:val="28"/>
        </w:rPr>
        <w:t xml:space="preserve">Рисунок </w:t>
      </w:r>
      <w:r w:rsidR="00550D48" w:rsidRPr="00C25F90">
        <w:rPr>
          <w:b w:val="0"/>
          <w:noProof/>
          <w:szCs w:val="28"/>
        </w:rPr>
        <w:t>9</w:t>
      </w:r>
      <w:r w:rsidR="00550D48" w:rsidRPr="00C25F90">
        <w:rPr>
          <w:b w:val="0"/>
          <w:bCs/>
          <w:szCs w:val="28"/>
        </w:rPr>
        <w:fldChar w:fldCharType="end"/>
      </w:r>
      <w:r w:rsidR="00550D48" w:rsidRPr="00C25F90">
        <w:rPr>
          <w:b w:val="0"/>
          <w:bCs/>
          <w:szCs w:val="28"/>
        </w:rPr>
        <w:t xml:space="preserve">), описание обязательных полей содержатся в </w:t>
      </w:r>
      <w:r w:rsidR="00550D48" w:rsidRPr="00C25F90">
        <w:rPr>
          <w:b w:val="0"/>
          <w:bCs/>
          <w:szCs w:val="28"/>
        </w:rPr>
        <w:fldChar w:fldCharType="begin"/>
      </w:r>
      <w:r w:rsidR="00550D48" w:rsidRPr="00C25F90">
        <w:rPr>
          <w:b w:val="0"/>
          <w:bCs/>
          <w:szCs w:val="28"/>
        </w:rPr>
        <w:instrText xml:space="preserve"> REF _Ref153898869 \h </w:instrText>
      </w:r>
      <w:r w:rsidR="00C25F90" w:rsidRPr="00C25F90">
        <w:rPr>
          <w:b w:val="0"/>
          <w:bCs/>
          <w:szCs w:val="28"/>
        </w:rPr>
        <w:instrText xml:space="preserve"> \* MERGEFORMAT </w:instrText>
      </w:r>
      <w:r w:rsidR="00550D48" w:rsidRPr="00C25F90">
        <w:rPr>
          <w:b w:val="0"/>
          <w:bCs/>
          <w:szCs w:val="28"/>
        </w:rPr>
      </w:r>
      <w:r w:rsidR="00550D48" w:rsidRPr="00C25F90">
        <w:rPr>
          <w:b w:val="0"/>
          <w:bCs/>
          <w:szCs w:val="28"/>
        </w:rPr>
        <w:fldChar w:fldCharType="separate"/>
      </w:r>
      <w:r w:rsidR="00550D48" w:rsidRPr="00C25F90">
        <w:rPr>
          <w:b w:val="0"/>
          <w:bCs/>
        </w:rPr>
        <w:t xml:space="preserve">Таблица </w:t>
      </w:r>
      <w:r w:rsidR="00550D48" w:rsidRPr="00C25F90">
        <w:rPr>
          <w:b w:val="0"/>
          <w:bCs/>
          <w:noProof/>
        </w:rPr>
        <w:t>1</w:t>
      </w:r>
      <w:r w:rsidR="00550D48" w:rsidRPr="00C25F90">
        <w:rPr>
          <w:b w:val="0"/>
          <w:bCs/>
          <w:szCs w:val="28"/>
        </w:rPr>
        <w:fldChar w:fldCharType="end"/>
      </w:r>
      <w:r w:rsidR="000F3A3F" w:rsidRPr="00C25F90">
        <w:rPr>
          <w:b w:val="0"/>
          <w:bCs/>
          <w:szCs w:val="28"/>
        </w:rPr>
        <w:t>.</w:t>
      </w:r>
    </w:p>
    <w:p w14:paraId="2E4908F2" w14:textId="77777777" w:rsidR="00FF631B" w:rsidRPr="00C25F90" w:rsidRDefault="00FF631B" w:rsidP="00E44C66">
      <w:pPr>
        <w:pStyle w:val="af1"/>
        <w:keepNext/>
        <w:ind w:firstLine="0"/>
        <w:rPr>
          <w:szCs w:val="28"/>
        </w:rPr>
      </w:pPr>
      <w:r w:rsidRPr="00C25F90">
        <w:rPr>
          <w:b w:val="0"/>
          <w:noProof/>
          <w:szCs w:val="28"/>
        </w:rPr>
        <w:drawing>
          <wp:inline distT="0" distB="0" distL="0" distR="0" wp14:anchorId="7E470909" wp14:editId="39D7852D">
            <wp:extent cx="5636142" cy="2676525"/>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43966" cy="2680240"/>
                    </a:xfrm>
                    <a:prstGeom prst="rect">
                      <a:avLst/>
                    </a:prstGeom>
                  </pic:spPr>
                </pic:pic>
              </a:graphicData>
            </a:graphic>
          </wp:inline>
        </w:drawing>
      </w:r>
    </w:p>
    <w:p w14:paraId="42E8F68B" w14:textId="7B3F6C07" w:rsidR="00FF631B" w:rsidRPr="00C25F90" w:rsidRDefault="00FF631B" w:rsidP="00FF631B">
      <w:pPr>
        <w:pStyle w:val="af1"/>
        <w:rPr>
          <w:b w:val="0"/>
          <w:noProof/>
          <w:szCs w:val="28"/>
        </w:rPr>
      </w:pPr>
      <w:bookmarkStart w:id="19" w:name="_Ref153870651"/>
      <w:bookmarkStart w:id="20" w:name="_Ref153870630"/>
      <w:r w:rsidRPr="00C25F90">
        <w:rPr>
          <w:b w:val="0"/>
          <w:szCs w:val="28"/>
        </w:rPr>
        <w:t xml:space="preserve">Рисунок </w:t>
      </w:r>
      <w:r w:rsidRPr="00C25F90">
        <w:rPr>
          <w:b w:val="0"/>
          <w:szCs w:val="28"/>
        </w:rPr>
        <w:fldChar w:fldCharType="begin"/>
      </w:r>
      <w:r w:rsidRPr="00C25F90">
        <w:rPr>
          <w:b w:val="0"/>
          <w:szCs w:val="28"/>
        </w:rPr>
        <w:instrText xml:space="preserve"> SEQ Рисунок \* ARABIC </w:instrText>
      </w:r>
      <w:r w:rsidRPr="00C25F90">
        <w:rPr>
          <w:b w:val="0"/>
          <w:szCs w:val="28"/>
        </w:rPr>
        <w:fldChar w:fldCharType="separate"/>
      </w:r>
      <w:r w:rsidR="00EB5A24" w:rsidRPr="00C25F90">
        <w:rPr>
          <w:b w:val="0"/>
          <w:noProof/>
          <w:szCs w:val="28"/>
        </w:rPr>
        <w:t>8</w:t>
      </w:r>
      <w:r w:rsidRPr="00C25F90">
        <w:rPr>
          <w:b w:val="0"/>
          <w:szCs w:val="28"/>
        </w:rPr>
        <w:fldChar w:fldCharType="end"/>
      </w:r>
      <w:bookmarkEnd w:id="19"/>
      <w:r w:rsidRPr="00C25F90">
        <w:rPr>
          <w:b w:val="0"/>
          <w:szCs w:val="28"/>
        </w:rPr>
        <w:t xml:space="preserve"> </w:t>
      </w:r>
      <w:r w:rsidRPr="00C25F90">
        <w:rPr>
          <w:b w:val="0"/>
          <w:noProof/>
          <w:szCs w:val="28"/>
        </w:rPr>
        <w:t xml:space="preserve">Структура объекта </w:t>
      </w:r>
      <w:r w:rsidRPr="00C25F90">
        <w:rPr>
          <w:b w:val="0"/>
          <w:noProof/>
          <w:szCs w:val="28"/>
          <w:lang w:val="en-US"/>
        </w:rPr>
        <w:t>message</w:t>
      </w:r>
      <w:bookmarkEnd w:id="20"/>
    </w:p>
    <w:p w14:paraId="3048227D" w14:textId="77777777" w:rsidR="007A6085" w:rsidRPr="00C25F90" w:rsidRDefault="007A6085">
      <w:pPr>
        <w:pStyle w:val="af1"/>
        <w:keepNext/>
        <w:numPr>
          <w:ilvl w:val="0"/>
          <w:numId w:val="23"/>
        </w:numPr>
        <w:ind w:left="0" w:firstLine="0"/>
        <w:jc w:val="left"/>
        <w:rPr>
          <w:szCs w:val="28"/>
        </w:rPr>
      </w:pPr>
      <w:r w:rsidRPr="00C25F90">
        <w:rPr>
          <w:b w:val="0"/>
          <w:noProof/>
          <w:szCs w:val="28"/>
        </w:rPr>
        <w:lastRenderedPageBreak/>
        <w:drawing>
          <wp:inline distT="0" distB="0" distL="0" distR="0" wp14:anchorId="28CCD114" wp14:editId="49078DF2">
            <wp:extent cx="5345941" cy="8528050"/>
            <wp:effectExtent l="0" t="0" r="7620" b="6350"/>
            <wp:docPr id="17" name="Рисунок 17"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72"/>
                    <a:stretch>
                      <a:fillRect/>
                    </a:stretch>
                  </pic:blipFill>
                  <pic:spPr>
                    <a:xfrm>
                      <a:off x="0" y="0"/>
                      <a:ext cx="5359943" cy="8550387"/>
                    </a:xfrm>
                    <a:prstGeom prst="rect">
                      <a:avLst/>
                    </a:prstGeom>
                  </pic:spPr>
                </pic:pic>
              </a:graphicData>
            </a:graphic>
          </wp:inline>
        </w:drawing>
      </w:r>
    </w:p>
    <w:p w14:paraId="5A5FD074" w14:textId="53A6E80A" w:rsidR="007A6085" w:rsidRPr="00C25F90" w:rsidRDefault="007A6085">
      <w:pPr>
        <w:pStyle w:val="af1"/>
        <w:numPr>
          <w:ilvl w:val="0"/>
          <w:numId w:val="23"/>
        </w:numPr>
        <w:rPr>
          <w:b w:val="0"/>
          <w:szCs w:val="28"/>
        </w:rPr>
      </w:pPr>
      <w:bookmarkStart w:id="21" w:name="_Ref153870652"/>
      <w:r w:rsidRPr="00C25F90">
        <w:rPr>
          <w:b w:val="0"/>
          <w:szCs w:val="28"/>
        </w:rPr>
        <w:t xml:space="preserve">Рисунок </w:t>
      </w:r>
      <w:r w:rsidRPr="00C25F90">
        <w:rPr>
          <w:b w:val="0"/>
          <w:szCs w:val="28"/>
        </w:rPr>
        <w:fldChar w:fldCharType="begin"/>
      </w:r>
      <w:r w:rsidRPr="00C25F90">
        <w:rPr>
          <w:b w:val="0"/>
          <w:szCs w:val="28"/>
        </w:rPr>
        <w:instrText xml:space="preserve"> SEQ Рисунок \* ARABIC </w:instrText>
      </w:r>
      <w:r w:rsidRPr="00C25F90">
        <w:rPr>
          <w:b w:val="0"/>
          <w:szCs w:val="28"/>
        </w:rPr>
        <w:fldChar w:fldCharType="separate"/>
      </w:r>
      <w:r w:rsidR="00EB5A24" w:rsidRPr="00C25F90">
        <w:rPr>
          <w:b w:val="0"/>
          <w:noProof/>
          <w:szCs w:val="28"/>
        </w:rPr>
        <w:t>9</w:t>
      </w:r>
      <w:r w:rsidRPr="00C25F90">
        <w:rPr>
          <w:b w:val="0"/>
          <w:szCs w:val="28"/>
        </w:rPr>
        <w:fldChar w:fldCharType="end"/>
      </w:r>
      <w:bookmarkEnd w:id="21"/>
      <w:r w:rsidRPr="00C25F90">
        <w:rPr>
          <w:b w:val="0"/>
          <w:noProof/>
          <w:szCs w:val="28"/>
        </w:rPr>
        <w:t xml:space="preserve"> Структура </w:t>
      </w:r>
      <w:r w:rsidR="00E92C6D" w:rsidRPr="00C25F90">
        <w:rPr>
          <w:b w:val="0"/>
          <w:noProof/>
          <w:szCs w:val="28"/>
        </w:rPr>
        <w:t>контейнера с документом запросом</w:t>
      </w:r>
    </w:p>
    <w:p w14:paraId="2FDF9AF3" w14:textId="77777777" w:rsidR="007A6085" w:rsidRPr="00C25F90" w:rsidRDefault="007A6085" w:rsidP="00FF631B">
      <w:pPr>
        <w:pStyle w:val="af1"/>
        <w:rPr>
          <w:b w:val="0"/>
          <w:noProof/>
          <w:szCs w:val="28"/>
        </w:rPr>
      </w:pPr>
    </w:p>
    <w:p w14:paraId="6EFAD931" w14:textId="1CD5A03A" w:rsidR="00550D48" w:rsidRPr="00C25F90" w:rsidRDefault="00550D48" w:rsidP="00550D48">
      <w:pPr>
        <w:pStyle w:val="af1"/>
        <w:keepNext/>
        <w:rPr>
          <w:b w:val="0"/>
          <w:bCs/>
        </w:rPr>
      </w:pPr>
      <w:bookmarkStart w:id="22" w:name="_Ref153898869"/>
      <w:r w:rsidRPr="00C25F90">
        <w:rPr>
          <w:b w:val="0"/>
          <w:bCs/>
        </w:rPr>
        <w:lastRenderedPageBreak/>
        <w:t xml:space="preserve">Таблица </w:t>
      </w:r>
      <w:r w:rsidRPr="00C25F90">
        <w:rPr>
          <w:b w:val="0"/>
          <w:bCs/>
        </w:rPr>
        <w:fldChar w:fldCharType="begin"/>
      </w:r>
      <w:r w:rsidRPr="00C25F90">
        <w:rPr>
          <w:b w:val="0"/>
          <w:bCs/>
        </w:rPr>
        <w:instrText xml:space="preserve"> SEQ Таблица \* ARABIC </w:instrText>
      </w:r>
      <w:r w:rsidRPr="00C25F90">
        <w:rPr>
          <w:b w:val="0"/>
          <w:bCs/>
        </w:rPr>
        <w:fldChar w:fldCharType="separate"/>
      </w:r>
      <w:r w:rsidRPr="00C25F90">
        <w:rPr>
          <w:b w:val="0"/>
          <w:bCs/>
          <w:noProof/>
        </w:rPr>
        <w:t>1</w:t>
      </w:r>
      <w:r w:rsidRPr="00C25F90">
        <w:rPr>
          <w:b w:val="0"/>
          <w:bCs/>
        </w:rPr>
        <w:fldChar w:fldCharType="end"/>
      </w:r>
      <w:bookmarkEnd w:id="22"/>
      <w:r w:rsidRPr="00C25F90">
        <w:rPr>
          <w:b w:val="0"/>
          <w:bCs/>
        </w:rPr>
        <w:t xml:space="preserve"> </w:t>
      </w:r>
      <w:r w:rsidRPr="00C25F90">
        <w:rPr>
          <w:b w:val="0"/>
          <w:bCs/>
          <w:noProof/>
        </w:rPr>
        <w:t>Обязательные для заполнения поля</w:t>
      </w:r>
    </w:p>
    <w:tbl>
      <w:tblPr>
        <w:tblStyle w:val="a4"/>
        <w:tblW w:w="0" w:type="auto"/>
        <w:tblLook w:val="04A0" w:firstRow="1" w:lastRow="0" w:firstColumn="1" w:lastColumn="0" w:noHBand="0" w:noVBand="1"/>
      </w:tblPr>
      <w:tblGrid>
        <w:gridCol w:w="3165"/>
        <w:gridCol w:w="6464"/>
      </w:tblGrid>
      <w:tr w:rsidR="00746A84" w:rsidRPr="00C25F90" w14:paraId="31EDEF3E" w14:textId="77777777" w:rsidTr="00550D48">
        <w:tc>
          <w:tcPr>
            <w:tcW w:w="3165" w:type="dxa"/>
          </w:tcPr>
          <w:p w14:paraId="609D61C5" w14:textId="77777777" w:rsidR="00746A84" w:rsidRPr="00C25F90" w:rsidRDefault="00746A84" w:rsidP="006C7C81">
            <w:pPr>
              <w:widowControl w:val="0"/>
              <w:rPr>
                <w:szCs w:val="28"/>
              </w:rPr>
            </w:pPr>
            <w:proofErr w:type="spellStart"/>
            <w:r w:rsidRPr="00C25F90">
              <w:rPr>
                <w:szCs w:val="28"/>
              </w:rPr>
              <w:t>messageId</w:t>
            </w:r>
            <w:proofErr w:type="spellEnd"/>
          </w:p>
        </w:tc>
        <w:tc>
          <w:tcPr>
            <w:tcW w:w="6464" w:type="dxa"/>
          </w:tcPr>
          <w:p w14:paraId="10BCB163" w14:textId="77777777" w:rsidR="00746A84" w:rsidRPr="00C25F90" w:rsidRDefault="00746A84" w:rsidP="001B60A7">
            <w:pPr>
              <w:widowControl w:val="0"/>
              <w:ind w:firstLine="0"/>
              <w:rPr>
                <w:szCs w:val="28"/>
              </w:rPr>
            </w:pPr>
            <w:r w:rsidRPr="00C25F90">
              <w:rPr>
                <w:szCs w:val="28"/>
              </w:rPr>
              <w:t>Идентификатор сообщения</w:t>
            </w:r>
          </w:p>
        </w:tc>
      </w:tr>
      <w:tr w:rsidR="00746A84" w:rsidRPr="00C25F90" w14:paraId="6E2966EC" w14:textId="77777777" w:rsidTr="00550D48">
        <w:tc>
          <w:tcPr>
            <w:tcW w:w="3165" w:type="dxa"/>
          </w:tcPr>
          <w:p w14:paraId="0FFFF3EB" w14:textId="77777777" w:rsidR="00746A84" w:rsidRPr="00C25F90" w:rsidRDefault="00746A84" w:rsidP="006C7C81">
            <w:pPr>
              <w:widowControl w:val="0"/>
              <w:rPr>
                <w:szCs w:val="28"/>
              </w:rPr>
            </w:pPr>
            <w:proofErr w:type="spellStart"/>
            <w:r w:rsidRPr="00C25F90">
              <w:rPr>
                <w:szCs w:val="28"/>
              </w:rPr>
              <w:t>sentDate</w:t>
            </w:r>
            <w:proofErr w:type="spellEnd"/>
          </w:p>
        </w:tc>
        <w:tc>
          <w:tcPr>
            <w:tcW w:w="6464" w:type="dxa"/>
          </w:tcPr>
          <w:p w14:paraId="693D4267" w14:textId="77777777" w:rsidR="00746A84" w:rsidRPr="00C25F90" w:rsidRDefault="00746A84" w:rsidP="001B60A7">
            <w:pPr>
              <w:widowControl w:val="0"/>
              <w:ind w:firstLine="0"/>
              <w:rPr>
                <w:szCs w:val="28"/>
              </w:rPr>
            </w:pPr>
            <w:r w:rsidRPr="00C25F90">
              <w:rPr>
                <w:szCs w:val="28"/>
              </w:rPr>
              <w:t>Дата и время отправки</w:t>
            </w:r>
          </w:p>
        </w:tc>
      </w:tr>
      <w:tr w:rsidR="00746A84" w:rsidRPr="00C25F90" w14:paraId="62D7FC25" w14:textId="77777777" w:rsidTr="00550D48">
        <w:tc>
          <w:tcPr>
            <w:tcW w:w="3165" w:type="dxa"/>
          </w:tcPr>
          <w:p w14:paraId="455E4F17" w14:textId="77777777" w:rsidR="00746A84" w:rsidRPr="00C25F90" w:rsidRDefault="00746A84" w:rsidP="006C7C81">
            <w:pPr>
              <w:widowControl w:val="0"/>
              <w:rPr>
                <w:szCs w:val="28"/>
              </w:rPr>
            </w:pPr>
            <w:proofErr w:type="spellStart"/>
            <w:r w:rsidRPr="00C25F90">
              <w:rPr>
                <w:szCs w:val="28"/>
              </w:rPr>
              <w:t>messageContent</w:t>
            </w:r>
            <w:proofErr w:type="spellEnd"/>
          </w:p>
        </w:tc>
        <w:tc>
          <w:tcPr>
            <w:tcW w:w="6464" w:type="dxa"/>
          </w:tcPr>
          <w:p w14:paraId="4E0CF9CD" w14:textId="77777777" w:rsidR="00746A84" w:rsidRPr="00C25F90" w:rsidRDefault="00746A84" w:rsidP="001B60A7">
            <w:pPr>
              <w:widowControl w:val="0"/>
              <w:ind w:firstLine="0"/>
              <w:rPr>
                <w:szCs w:val="28"/>
              </w:rPr>
            </w:pPr>
            <w:r w:rsidRPr="00C25F90">
              <w:rPr>
                <w:szCs w:val="28"/>
              </w:rPr>
              <w:t>Тип сообщения</w:t>
            </w:r>
          </w:p>
        </w:tc>
      </w:tr>
      <w:tr w:rsidR="00746A84" w:rsidRPr="00C25F90" w14:paraId="65A131F3" w14:textId="77777777" w:rsidTr="00550D48">
        <w:tc>
          <w:tcPr>
            <w:tcW w:w="3165" w:type="dxa"/>
          </w:tcPr>
          <w:p w14:paraId="12F10D02" w14:textId="77777777" w:rsidR="00746A84" w:rsidRPr="00C25F90" w:rsidRDefault="00746A84" w:rsidP="006C7C81">
            <w:pPr>
              <w:widowControl w:val="0"/>
              <w:rPr>
                <w:szCs w:val="28"/>
              </w:rPr>
            </w:pPr>
            <w:proofErr w:type="spellStart"/>
            <w:r w:rsidRPr="00C25F90">
              <w:rPr>
                <w:szCs w:val="28"/>
              </w:rPr>
              <w:t>templateName</w:t>
            </w:r>
            <w:proofErr w:type="spellEnd"/>
          </w:p>
        </w:tc>
        <w:tc>
          <w:tcPr>
            <w:tcW w:w="6464" w:type="dxa"/>
          </w:tcPr>
          <w:p w14:paraId="448CB8FA" w14:textId="77777777" w:rsidR="00746A84" w:rsidRPr="00C25F90" w:rsidRDefault="00746A84" w:rsidP="001B60A7">
            <w:pPr>
              <w:widowControl w:val="0"/>
              <w:ind w:firstLine="0"/>
              <w:rPr>
                <w:szCs w:val="28"/>
              </w:rPr>
            </w:pPr>
            <w:r w:rsidRPr="00C25F90">
              <w:rPr>
                <w:szCs w:val="28"/>
              </w:rPr>
              <w:t>Шаблон документа в СЭД ПСО</w:t>
            </w:r>
          </w:p>
        </w:tc>
      </w:tr>
      <w:tr w:rsidR="00746A84" w:rsidRPr="00C25F90" w14:paraId="4258E81E" w14:textId="77777777" w:rsidTr="00550D48">
        <w:tc>
          <w:tcPr>
            <w:tcW w:w="3165" w:type="dxa"/>
          </w:tcPr>
          <w:p w14:paraId="74061D07" w14:textId="77777777" w:rsidR="00746A84" w:rsidRPr="00C25F90" w:rsidRDefault="00746A84" w:rsidP="006C7C81">
            <w:pPr>
              <w:widowControl w:val="0"/>
              <w:rPr>
                <w:szCs w:val="28"/>
              </w:rPr>
            </w:pPr>
            <w:proofErr w:type="spellStart"/>
            <w:r w:rsidRPr="00C25F90">
              <w:rPr>
                <w:szCs w:val="28"/>
              </w:rPr>
              <w:t>uuid</w:t>
            </w:r>
            <w:proofErr w:type="spellEnd"/>
          </w:p>
        </w:tc>
        <w:tc>
          <w:tcPr>
            <w:tcW w:w="6464" w:type="dxa"/>
          </w:tcPr>
          <w:p w14:paraId="29948902" w14:textId="77777777" w:rsidR="00746A84" w:rsidRPr="00C25F90" w:rsidRDefault="00746A84" w:rsidP="001B60A7">
            <w:pPr>
              <w:widowControl w:val="0"/>
              <w:ind w:firstLine="0"/>
              <w:rPr>
                <w:szCs w:val="28"/>
              </w:rPr>
            </w:pPr>
            <w:r w:rsidRPr="00C25F90">
              <w:rPr>
                <w:szCs w:val="28"/>
              </w:rPr>
              <w:t>Идентификатор документа в ВИС ЛЕС</w:t>
            </w:r>
          </w:p>
        </w:tc>
      </w:tr>
      <w:tr w:rsidR="00746A84" w:rsidRPr="00C25F90" w14:paraId="76BFB41A" w14:textId="77777777" w:rsidTr="00550D48">
        <w:tc>
          <w:tcPr>
            <w:tcW w:w="3165" w:type="dxa"/>
          </w:tcPr>
          <w:p w14:paraId="67CDB14B" w14:textId="77777777" w:rsidR="00746A84" w:rsidRPr="00C25F90" w:rsidRDefault="00746A84" w:rsidP="006C7C81">
            <w:pPr>
              <w:widowControl w:val="0"/>
              <w:rPr>
                <w:szCs w:val="28"/>
              </w:rPr>
            </w:pPr>
            <w:proofErr w:type="spellStart"/>
            <w:r w:rsidRPr="00C25F90">
              <w:rPr>
                <w:szCs w:val="28"/>
              </w:rPr>
              <w:t>title</w:t>
            </w:r>
            <w:proofErr w:type="spellEnd"/>
          </w:p>
        </w:tc>
        <w:tc>
          <w:tcPr>
            <w:tcW w:w="6464" w:type="dxa"/>
          </w:tcPr>
          <w:p w14:paraId="591787C0" w14:textId="77777777" w:rsidR="00746A84" w:rsidRPr="00C25F90" w:rsidRDefault="00746A84" w:rsidP="001B60A7">
            <w:pPr>
              <w:widowControl w:val="0"/>
              <w:ind w:firstLine="0"/>
              <w:rPr>
                <w:szCs w:val="28"/>
              </w:rPr>
            </w:pPr>
            <w:r w:rsidRPr="00C25F90">
              <w:rPr>
                <w:szCs w:val="28"/>
              </w:rPr>
              <w:t>Название документа</w:t>
            </w:r>
          </w:p>
        </w:tc>
      </w:tr>
      <w:tr w:rsidR="00746A84" w:rsidRPr="00C25F90" w14:paraId="3685322C" w14:textId="77777777" w:rsidTr="00550D48">
        <w:tc>
          <w:tcPr>
            <w:tcW w:w="3165" w:type="dxa"/>
          </w:tcPr>
          <w:p w14:paraId="336D441B" w14:textId="77777777" w:rsidR="00746A84" w:rsidRPr="00C25F90" w:rsidRDefault="00746A84" w:rsidP="006C7C81">
            <w:pPr>
              <w:widowControl w:val="0"/>
              <w:rPr>
                <w:szCs w:val="28"/>
              </w:rPr>
            </w:pPr>
            <w:proofErr w:type="spellStart"/>
            <w:r w:rsidRPr="00C25F90">
              <w:rPr>
                <w:szCs w:val="28"/>
              </w:rPr>
              <w:t>contentAttachments</w:t>
            </w:r>
            <w:proofErr w:type="spellEnd"/>
          </w:p>
        </w:tc>
        <w:tc>
          <w:tcPr>
            <w:tcW w:w="6464" w:type="dxa"/>
          </w:tcPr>
          <w:p w14:paraId="01DA80A0" w14:textId="77777777" w:rsidR="00746A84" w:rsidRPr="00C25F90" w:rsidRDefault="00746A84" w:rsidP="001B60A7">
            <w:pPr>
              <w:widowControl w:val="0"/>
              <w:ind w:firstLine="0"/>
              <w:rPr>
                <w:szCs w:val="28"/>
              </w:rPr>
            </w:pPr>
            <w:r w:rsidRPr="00C25F90">
              <w:rPr>
                <w:szCs w:val="28"/>
              </w:rPr>
              <w:t>Приложенные файлы</w:t>
            </w:r>
          </w:p>
        </w:tc>
      </w:tr>
      <w:tr w:rsidR="00746A84" w:rsidRPr="00C25F90" w14:paraId="0CF70447" w14:textId="77777777" w:rsidTr="00550D48">
        <w:tc>
          <w:tcPr>
            <w:tcW w:w="3165" w:type="dxa"/>
          </w:tcPr>
          <w:p w14:paraId="2EE296BB" w14:textId="77777777" w:rsidR="00746A84" w:rsidRPr="00C25F90" w:rsidRDefault="00746A84" w:rsidP="006C7C81">
            <w:pPr>
              <w:widowControl w:val="0"/>
              <w:rPr>
                <w:szCs w:val="28"/>
              </w:rPr>
            </w:pPr>
            <w:proofErr w:type="spellStart"/>
            <w:r w:rsidRPr="00C25F90">
              <w:rPr>
                <w:szCs w:val="28"/>
              </w:rPr>
              <w:t>relpath</w:t>
            </w:r>
            <w:proofErr w:type="spellEnd"/>
          </w:p>
        </w:tc>
        <w:tc>
          <w:tcPr>
            <w:tcW w:w="6464" w:type="dxa"/>
          </w:tcPr>
          <w:p w14:paraId="45BD5F1F" w14:textId="77777777" w:rsidR="00746A84" w:rsidRPr="00C25F90" w:rsidRDefault="00746A84" w:rsidP="001B60A7">
            <w:pPr>
              <w:widowControl w:val="0"/>
              <w:ind w:firstLine="0"/>
              <w:rPr>
                <w:szCs w:val="28"/>
              </w:rPr>
            </w:pPr>
            <w:r w:rsidRPr="00C25F90">
              <w:rPr>
                <w:szCs w:val="28"/>
              </w:rPr>
              <w:t xml:space="preserve">Относительный путь внутри </w:t>
            </w:r>
            <w:r w:rsidRPr="00C25F90">
              <w:rPr>
                <w:szCs w:val="28"/>
                <w:lang w:val="en-US"/>
              </w:rPr>
              <w:t>zip</w:t>
            </w:r>
            <w:r w:rsidRPr="00C25F90">
              <w:rPr>
                <w:szCs w:val="28"/>
              </w:rPr>
              <w:t xml:space="preserve"> архива</w:t>
            </w:r>
          </w:p>
        </w:tc>
      </w:tr>
      <w:tr w:rsidR="00746A84" w:rsidRPr="00C25F90" w14:paraId="63B7AC23" w14:textId="77777777" w:rsidTr="00550D48">
        <w:tc>
          <w:tcPr>
            <w:tcW w:w="3165" w:type="dxa"/>
          </w:tcPr>
          <w:p w14:paraId="7B6BCD5D" w14:textId="77777777" w:rsidR="00746A84" w:rsidRPr="00C25F90" w:rsidRDefault="00746A84" w:rsidP="006C7C81">
            <w:pPr>
              <w:widowControl w:val="0"/>
              <w:rPr>
                <w:szCs w:val="28"/>
              </w:rPr>
            </w:pPr>
            <w:proofErr w:type="spellStart"/>
            <w:r w:rsidRPr="00C25F90">
              <w:rPr>
                <w:szCs w:val="28"/>
              </w:rPr>
              <w:t>name</w:t>
            </w:r>
            <w:proofErr w:type="spellEnd"/>
          </w:p>
        </w:tc>
        <w:tc>
          <w:tcPr>
            <w:tcW w:w="6464" w:type="dxa"/>
          </w:tcPr>
          <w:p w14:paraId="71B2641D" w14:textId="77777777" w:rsidR="00746A84" w:rsidRPr="00C25F90" w:rsidRDefault="00746A84" w:rsidP="001B60A7">
            <w:pPr>
              <w:widowControl w:val="0"/>
              <w:ind w:firstLine="0"/>
              <w:rPr>
                <w:szCs w:val="28"/>
              </w:rPr>
            </w:pPr>
            <w:r w:rsidRPr="00C25F90">
              <w:rPr>
                <w:szCs w:val="28"/>
              </w:rPr>
              <w:t>Наименование файла – отображаемое</w:t>
            </w:r>
          </w:p>
        </w:tc>
      </w:tr>
      <w:tr w:rsidR="00746A84" w:rsidRPr="00C25F90" w14:paraId="57622B8F" w14:textId="77777777" w:rsidTr="00550D48">
        <w:tc>
          <w:tcPr>
            <w:tcW w:w="3165" w:type="dxa"/>
          </w:tcPr>
          <w:p w14:paraId="1853A172" w14:textId="77777777" w:rsidR="00746A84" w:rsidRPr="00C25F90" w:rsidRDefault="00746A84" w:rsidP="006C7C81">
            <w:pPr>
              <w:widowControl w:val="0"/>
              <w:rPr>
                <w:szCs w:val="28"/>
              </w:rPr>
            </w:pPr>
            <w:proofErr w:type="spellStart"/>
            <w:r w:rsidRPr="00C25F90">
              <w:rPr>
                <w:szCs w:val="28"/>
              </w:rPr>
              <w:t>operator</w:t>
            </w:r>
            <w:proofErr w:type="spellEnd"/>
          </w:p>
        </w:tc>
        <w:tc>
          <w:tcPr>
            <w:tcW w:w="6464" w:type="dxa"/>
          </w:tcPr>
          <w:p w14:paraId="5B654703" w14:textId="77777777" w:rsidR="00746A84" w:rsidRPr="00C25F90" w:rsidRDefault="00746A84" w:rsidP="001B60A7">
            <w:pPr>
              <w:widowControl w:val="0"/>
              <w:ind w:firstLine="0"/>
              <w:rPr>
                <w:szCs w:val="28"/>
              </w:rPr>
            </w:pPr>
            <w:r w:rsidRPr="00C25F90">
              <w:rPr>
                <w:szCs w:val="28"/>
              </w:rPr>
              <w:t>Оператор, отправивший документ на подписание</w:t>
            </w:r>
          </w:p>
        </w:tc>
      </w:tr>
    </w:tbl>
    <w:p w14:paraId="4DA6DBAF" w14:textId="77777777" w:rsidR="00746A84" w:rsidRPr="00C25F90" w:rsidRDefault="00746A84" w:rsidP="00DB4A39">
      <w:pPr>
        <w:pStyle w:val="af1"/>
        <w:jc w:val="left"/>
        <w:rPr>
          <w:b w:val="0"/>
          <w:noProof/>
          <w:szCs w:val="28"/>
        </w:rPr>
      </w:pPr>
    </w:p>
    <w:p w14:paraId="1B1E3FDE" w14:textId="29249268" w:rsidR="00FF631B" w:rsidRPr="00C25F90" w:rsidRDefault="00FF631B" w:rsidP="00130C48">
      <w:pPr>
        <w:widowControl w:val="0"/>
        <w:jc w:val="both"/>
        <w:rPr>
          <w:szCs w:val="28"/>
        </w:rPr>
      </w:pPr>
      <w:r w:rsidRPr="00C25F90">
        <w:rPr>
          <w:szCs w:val="28"/>
        </w:rPr>
        <w:t xml:space="preserve">Пример </w:t>
      </w:r>
      <w:r w:rsidRPr="00C25F90">
        <w:rPr>
          <w:szCs w:val="28"/>
          <w:lang w:val="en-US"/>
        </w:rPr>
        <w:t>XML</w:t>
      </w:r>
      <w:r w:rsidRPr="00C25F90">
        <w:rPr>
          <w:szCs w:val="28"/>
        </w:rPr>
        <w:t xml:space="preserve"> </w:t>
      </w:r>
      <w:r w:rsidR="00DB4A39" w:rsidRPr="00C25F90">
        <w:rPr>
          <w:szCs w:val="28"/>
        </w:rPr>
        <w:t xml:space="preserve">сообщения – приказ о согласовании лесного участка </w:t>
      </w:r>
      <w:r w:rsidRPr="00C25F90">
        <w:rPr>
          <w:szCs w:val="28"/>
        </w:rPr>
        <w:t>на листинге 1.</w:t>
      </w:r>
    </w:p>
    <w:p w14:paraId="7284D86D" w14:textId="77777777" w:rsidR="00FF631B" w:rsidRPr="00C25F90" w:rsidRDefault="00FF631B" w:rsidP="00FF631B">
      <w:pPr>
        <w:autoSpaceDE w:val="0"/>
        <w:autoSpaceDN w:val="0"/>
        <w:adjustRightInd w:val="0"/>
        <w:rPr>
          <w:rFonts w:eastAsiaTheme="minorHAnsi"/>
          <w:color w:val="000000"/>
          <w:lang w:val="en-US" w:eastAsia="en-US"/>
        </w:rPr>
      </w:pPr>
      <w:r w:rsidRPr="00C25F90">
        <w:rPr>
          <w:rFonts w:eastAsiaTheme="minorHAnsi"/>
          <w:color w:val="0000FF"/>
          <w:lang w:val="en-US" w:eastAsia="en-US"/>
        </w:rPr>
        <w:t>&lt;?</w:t>
      </w:r>
      <w:r w:rsidRPr="00C25F90">
        <w:rPr>
          <w:rFonts w:eastAsiaTheme="minorHAnsi"/>
          <w:color w:val="A31515"/>
          <w:lang w:val="en-US" w:eastAsia="en-US"/>
        </w:rPr>
        <w:t>xml</w:t>
      </w:r>
      <w:r w:rsidRPr="00C25F90">
        <w:rPr>
          <w:rFonts w:eastAsiaTheme="minorHAnsi"/>
          <w:color w:val="0000FF"/>
          <w:lang w:val="en-US" w:eastAsia="en-US"/>
        </w:rPr>
        <w:t xml:space="preserve"> </w:t>
      </w:r>
      <w:r w:rsidRPr="00C25F90">
        <w:rPr>
          <w:rFonts w:eastAsiaTheme="minorHAnsi"/>
          <w:color w:val="FF0000"/>
          <w:lang w:val="en-US" w:eastAsia="en-US"/>
        </w:rPr>
        <w:t>version</w:t>
      </w:r>
      <w:r w:rsidRPr="00C25F90">
        <w:rPr>
          <w:rFonts w:eastAsiaTheme="minorHAnsi"/>
          <w:color w:val="0000FF"/>
          <w:lang w:val="en-US" w:eastAsia="en-US"/>
        </w:rPr>
        <w:t>=</w:t>
      </w:r>
      <w:r w:rsidRPr="00C25F90">
        <w:rPr>
          <w:rFonts w:eastAsiaTheme="minorHAnsi"/>
          <w:color w:val="000000"/>
          <w:lang w:val="en-US" w:eastAsia="en-US"/>
        </w:rPr>
        <w:t>"</w:t>
      </w:r>
      <w:r w:rsidRPr="00C25F90">
        <w:rPr>
          <w:rFonts w:eastAsiaTheme="minorHAnsi"/>
          <w:color w:val="0000FF"/>
          <w:lang w:val="en-US" w:eastAsia="en-US"/>
        </w:rPr>
        <w:t>1.0</w:t>
      </w:r>
      <w:r w:rsidRPr="00C25F90">
        <w:rPr>
          <w:rFonts w:eastAsiaTheme="minorHAnsi"/>
          <w:color w:val="000000"/>
          <w:lang w:val="en-US" w:eastAsia="en-US"/>
        </w:rPr>
        <w:t>"</w:t>
      </w:r>
      <w:r w:rsidRPr="00C25F90">
        <w:rPr>
          <w:rFonts w:eastAsiaTheme="minorHAnsi"/>
          <w:color w:val="0000FF"/>
          <w:lang w:val="en-US" w:eastAsia="en-US"/>
        </w:rPr>
        <w:t xml:space="preserve"> </w:t>
      </w:r>
      <w:r w:rsidRPr="00C25F90">
        <w:rPr>
          <w:rFonts w:eastAsiaTheme="minorHAnsi"/>
          <w:color w:val="FF0000"/>
          <w:lang w:val="en-US" w:eastAsia="en-US"/>
        </w:rPr>
        <w:t>encoding</w:t>
      </w:r>
      <w:r w:rsidRPr="00C25F90">
        <w:rPr>
          <w:rFonts w:eastAsiaTheme="minorHAnsi"/>
          <w:color w:val="0000FF"/>
          <w:lang w:val="en-US" w:eastAsia="en-US"/>
        </w:rPr>
        <w:t>=</w:t>
      </w:r>
      <w:r w:rsidRPr="00C25F90">
        <w:rPr>
          <w:rFonts w:eastAsiaTheme="minorHAnsi"/>
          <w:color w:val="000000"/>
          <w:lang w:val="en-US" w:eastAsia="en-US"/>
        </w:rPr>
        <w:t>"</w:t>
      </w:r>
      <w:r w:rsidRPr="00C25F90">
        <w:rPr>
          <w:rFonts w:eastAsiaTheme="minorHAnsi"/>
          <w:color w:val="0000FF"/>
          <w:lang w:val="en-US" w:eastAsia="en-US"/>
        </w:rPr>
        <w:t>UTF-8</w:t>
      </w:r>
      <w:r w:rsidRPr="00C25F90">
        <w:rPr>
          <w:rFonts w:eastAsiaTheme="minorHAnsi"/>
          <w:color w:val="000000"/>
          <w:lang w:val="en-US" w:eastAsia="en-US"/>
        </w:rPr>
        <w:t>"</w:t>
      </w:r>
      <w:r w:rsidRPr="00C25F90">
        <w:rPr>
          <w:rFonts w:eastAsiaTheme="minorHAnsi"/>
          <w:color w:val="0000FF"/>
          <w:lang w:val="en-US" w:eastAsia="en-US"/>
        </w:rPr>
        <w:t xml:space="preserve"> </w:t>
      </w:r>
      <w:r w:rsidRPr="00C25F90">
        <w:rPr>
          <w:rFonts w:eastAsiaTheme="minorHAnsi"/>
          <w:color w:val="FF0000"/>
          <w:lang w:val="en-US" w:eastAsia="en-US"/>
        </w:rPr>
        <w:t>standalone</w:t>
      </w:r>
      <w:r w:rsidRPr="00C25F90">
        <w:rPr>
          <w:rFonts w:eastAsiaTheme="minorHAnsi"/>
          <w:color w:val="0000FF"/>
          <w:lang w:val="en-US" w:eastAsia="en-US"/>
        </w:rPr>
        <w:t>=</w:t>
      </w:r>
      <w:r w:rsidRPr="00C25F90">
        <w:rPr>
          <w:rFonts w:eastAsiaTheme="minorHAnsi"/>
          <w:color w:val="000000"/>
          <w:lang w:val="en-US" w:eastAsia="en-US"/>
        </w:rPr>
        <w:t>"</w:t>
      </w:r>
      <w:r w:rsidRPr="00C25F90">
        <w:rPr>
          <w:rFonts w:eastAsiaTheme="minorHAnsi"/>
          <w:color w:val="0000FF"/>
          <w:lang w:val="en-US" w:eastAsia="en-US"/>
        </w:rPr>
        <w:t>yes</w:t>
      </w:r>
      <w:r w:rsidRPr="00C25F90">
        <w:rPr>
          <w:rFonts w:eastAsiaTheme="minorHAnsi"/>
          <w:color w:val="000000"/>
          <w:lang w:val="en-US" w:eastAsia="en-US"/>
        </w:rPr>
        <w:t>"</w:t>
      </w:r>
      <w:r w:rsidRPr="00C25F90">
        <w:rPr>
          <w:rFonts w:eastAsiaTheme="minorHAnsi"/>
          <w:color w:val="0000FF"/>
          <w:lang w:val="en-US" w:eastAsia="en-US"/>
        </w:rPr>
        <w:t>?&gt;</w:t>
      </w:r>
    </w:p>
    <w:p w14:paraId="6D6FB0F3" w14:textId="77777777" w:rsidR="00FF631B" w:rsidRPr="00C25F90" w:rsidRDefault="00FF631B" w:rsidP="00FF631B">
      <w:pPr>
        <w:autoSpaceDE w:val="0"/>
        <w:autoSpaceDN w:val="0"/>
        <w:adjustRightInd w:val="0"/>
        <w:rPr>
          <w:rFonts w:eastAsiaTheme="minorHAnsi"/>
          <w:color w:val="000000"/>
          <w:lang w:val="en-US" w:eastAsia="en-US"/>
        </w:rPr>
      </w:pPr>
      <w:r w:rsidRPr="00C25F90">
        <w:rPr>
          <w:rFonts w:eastAsiaTheme="minorHAnsi"/>
          <w:color w:val="0000FF"/>
          <w:lang w:val="en-US" w:eastAsia="en-US"/>
        </w:rPr>
        <w:t>&lt;</w:t>
      </w:r>
      <w:r w:rsidRPr="00C25F90">
        <w:rPr>
          <w:rFonts w:eastAsiaTheme="minorHAnsi"/>
          <w:color w:val="A31515"/>
          <w:lang w:val="en-US" w:eastAsia="en-US"/>
        </w:rPr>
        <w:t>message</w:t>
      </w:r>
      <w:r w:rsidRPr="00C25F90">
        <w:rPr>
          <w:rFonts w:eastAsiaTheme="minorHAnsi"/>
          <w:color w:val="0000FF"/>
          <w:lang w:val="en-US" w:eastAsia="en-US"/>
        </w:rPr>
        <w:t xml:space="preserve"> </w:t>
      </w:r>
      <w:proofErr w:type="spellStart"/>
      <w:r w:rsidRPr="00C25F90">
        <w:rPr>
          <w:rFonts w:eastAsiaTheme="minorHAnsi"/>
          <w:color w:val="FF0000"/>
          <w:lang w:val="en-US" w:eastAsia="en-US"/>
        </w:rPr>
        <w:t>xmlns</w:t>
      </w:r>
      <w:proofErr w:type="spellEnd"/>
      <w:r w:rsidRPr="00C25F90">
        <w:rPr>
          <w:rFonts w:eastAsiaTheme="minorHAnsi"/>
          <w:color w:val="0000FF"/>
          <w:lang w:val="en-US" w:eastAsia="en-US"/>
        </w:rPr>
        <w:t>=</w:t>
      </w:r>
      <w:r w:rsidRPr="00C25F90">
        <w:rPr>
          <w:rFonts w:eastAsiaTheme="minorHAnsi"/>
          <w:color w:val="000000"/>
          <w:lang w:val="en-US" w:eastAsia="en-US"/>
        </w:rPr>
        <w:t>"</w:t>
      </w:r>
      <w:r w:rsidRPr="00C25F90">
        <w:rPr>
          <w:rFonts w:eastAsiaTheme="minorHAnsi"/>
          <w:color w:val="0000FF"/>
          <w:lang w:val="en-US" w:eastAsia="en-US"/>
        </w:rPr>
        <w:t>http://service.korusconsulting.ru/</w:t>
      </w:r>
      <w:proofErr w:type="spellStart"/>
      <w:r w:rsidRPr="00C25F90">
        <w:rPr>
          <w:rFonts w:eastAsiaTheme="minorHAnsi"/>
          <w:color w:val="0000FF"/>
          <w:lang w:val="en-US" w:eastAsia="en-US"/>
        </w:rPr>
        <w:t>seprip</w:t>
      </w:r>
      <w:proofErr w:type="spellEnd"/>
      <w:r w:rsidRPr="00C25F90">
        <w:rPr>
          <w:rFonts w:eastAsiaTheme="minorHAnsi"/>
          <w:color w:val="000000"/>
          <w:lang w:val="en-US" w:eastAsia="en-US"/>
        </w:rPr>
        <w:t>"</w:t>
      </w:r>
      <w:r w:rsidRPr="00C25F90">
        <w:rPr>
          <w:rFonts w:eastAsiaTheme="minorHAnsi"/>
          <w:color w:val="0000FF"/>
          <w:lang w:val="en-US" w:eastAsia="en-US"/>
        </w:rPr>
        <w:t>&gt;</w:t>
      </w:r>
    </w:p>
    <w:p w14:paraId="70E45515" w14:textId="77777777" w:rsidR="00FF631B" w:rsidRPr="00C25F90" w:rsidRDefault="00FF631B" w:rsidP="00FF631B">
      <w:pPr>
        <w:autoSpaceDE w:val="0"/>
        <w:autoSpaceDN w:val="0"/>
        <w:adjustRightInd w:val="0"/>
        <w:rPr>
          <w:rFonts w:eastAsiaTheme="minorHAnsi"/>
          <w:color w:val="000000"/>
          <w:lang w:val="en-US" w:eastAsia="en-US"/>
        </w:rPr>
      </w:pPr>
      <w:r w:rsidRPr="00C25F90">
        <w:rPr>
          <w:rFonts w:eastAsiaTheme="minorHAnsi"/>
          <w:color w:val="0000FF"/>
          <w:lang w:val="en-US" w:eastAsia="en-US"/>
        </w:rPr>
        <w:t xml:space="preserve">    &lt;</w:t>
      </w:r>
      <w:proofErr w:type="spellStart"/>
      <w:r w:rsidRPr="00C25F90">
        <w:rPr>
          <w:rFonts w:eastAsiaTheme="minorHAnsi"/>
          <w:color w:val="A31515"/>
          <w:lang w:val="en-US" w:eastAsia="en-US"/>
        </w:rPr>
        <w:t>messageId</w:t>
      </w:r>
      <w:proofErr w:type="spellEnd"/>
      <w:r w:rsidRPr="00C25F90">
        <w:rPr>
          <w:rFonts w:eastAsiaTheme="minorHAnsi"/>
          <w:color w:val="0000FF"/>
          <w:lang w:val="en-US" w:eastAsia="en-US"/>
        </w:rPr>
        <w:t>&gt;</w:t>
      </w:r>
      <w:r w:rsidRPr="00C25F90">
        <w:rPr>
          <w:rFonts w:eastAsiaTheme="minorHAnsi"/>
          <w:color w:val="000000"/>
          <w:lang w:val="en-US" w:eastAsia="en-US"/>
        </w:rPr>
        <w:t>99a4a3aa-4215-4377-82bd-ee189d97fce4</w:t>
      </w:r>
      <w:r w:rsidRPr="00C25F90">
        <w:rPr>
          <w:rFonts w:eastAsiaTheme="minorHAnsi"/>
          <w:color w:val="0000FF"/>
          <w:lang w:val="en-US" w:eastAsia="en-US"/>
        </w:rPr>
        <w:t>&lt;/</w:t>
      </w:r>
      <w:proofErr w:type="spellStart"/>
      <w:r w:rsidRPr="00C25F90">
        <w:rPr>
          <w:rFonts w:eastAsiaTheme="minorHAnsi"/>
          <w:color w:val="A31515"/>
          <w:lang w:val="en-US" w:eastAsia="en-US"/>
        </w:rPr>
        <w:t>messageId</w:t>
      </w:r>
      <w:proofErr w:type="spellEnd"/>
      <w:r w:rsidRPr="00C25F90">
        <w:rPr>
          <w:rFonts w:eastAsiaTheme="minorHAnsi"/>
          <w:color w:val="0000FF"/>
          <w:lang w:val="en-US" w:eastAsia="en-US"/>
        </w:rPr>
        <w:t>&gt;</w:t>
      </w:r>
    </w:p>
    <w:p w14:paraId="02A0FBBF" w14:textId="77777777" w:rsidR="00FF631B" w:rsidRPr="00C25F90" w:rsidRDefault="00FF631B" w:rsidP="00FF631B">
      <w:pPr>
        <w:autoSpaceDE w:val="0"/>
        <w:autoSpaceDN w:val="0"/>
        <w:adjustRightInd w:val="0"/>
        <w:rPr>
          <w:rFonts w:eastAsiaTheme="minorHAnsi"/>
          <w:color w:val="000000"/>
          <w:lang w:val="en-US" w:eastAsia="en-US"/>
        </w:rPr>
      </w:pPr>
      <w:r w:rsidRPr="00C25F90">
        <w:rPr>
          <w:rFonts w:eastAsiaTheme="minorHAnsi"/>
          <w:color w:val="0000FF"/>
          <w:lang w:val="en-US" w:eastAsia="en-US"/>
        </w:rPr>
        <w:t xml:space="preserve">    &lt;</w:t>
      </w:r>
      <w:proofErr w:type="spellStart"/>
      <w:r w:rsidRPr="00C25F90">
        <w:rPr>
          <w:rFonts w:eastAsiaTheme="minorHAnsi"/>
          <w:color w:val="A31515"/>
          <w:lang w:val="en-US" w:eastAsia="en-US"/>
        </w:rPr>
        <w:t>sentDate</w:t>
      </w:r>
      <w:proofErr w:type="spellEnd"/>
      <w:r w:rsidRPr="00C25F90">
        <w:rPr>
          <w:rFonts w:eastAsiaTheme="minorHAnsi"/>
          <w:color w:val="0000FF"/>
          <w:lang w:val="en-US" w:eastAsia="en-US"/>
        </w:rPr>
        <w:t>&gt;</w:t>
      </w:r>
      <w:r w:rsidRPr="00C25F90">
        <w:rPr>
          <w:rFonts w:eastAsiaTheme="minorHAnsi"/>
          <w:color w:val="000000"/>
          <w:lang w:val="en-US" w:eastAsia="en-US"/>
        </w:rPr>
        <w:t>2023-05-26T11:51:02.719432600</w:t>
      </w:r>
      <w:r w:rsidRPr="00C25F90">
        <w:rPr>
          <w:rFonts w:eastAsiaTheme="minorHAnsi"/>
          <w:color w:val="0000FF"/>
          <w:lang w:val="en-US" w:eastAsia="en-US"/>
        </w:rPr>
        <w:t>&lt;/</w:t>
      </w:r>
      <w:proofErr w:type="spellStart"/>
      <w:r w:rsidRPr="00C25F90">
        <w:rPr>
          <w:rFonts w:eastAsiaTheme="minorHAnsi"/>
          <w:color w:val="A31515"/>
          <w:lang w:val="en-US" w:eastAsia="en-US"/>
        </w:rPr>
        <w:t>sentDate</w:t>
      </w:r>
      <w:proofErr w:type="spellEnd"/>
      <w:r w:rsidRPr="00C25F90">
        <w:rPr>
          <w:rFonts w:eastAsiaTheme="minorHAnsi"/>
          <w:color w:val="0000FF"/>
          <w:lang w:val="en-US" w:eastAsia="en-US"/>
        </w:rPr>
        <w:t>&gt;</w:t>
      </w:r>
    </w:p>
    <w:p w14:paraId="74E67E43" w14:textId="0C896049" w:rsidR="00FF631B" w:rsidRPr="00C25F90" w:rsidRDefault="00FF631B" w:rsidP="00FF631B">
      <w:pPr>
        <w:autoSpaceDE w:val="0"/>
        <w:autoSpaceDN w:val="0"/>
        <w:adjustRightInd w:val="0"/>
        <w:rPr>
          <w:rFonts w:eastAsiaTheme="minorHAnsi"/>
          <w:color w:val="000000"/>
          <w:lang w:val="en-US" w:eastAsia="en-US"/>
        </w:rPr>
      </w:pPr>
      <w:r w:rsidRPr="00C25F90">
        <w:rPr>
          <w:rFonts w:eastAsiaTheme="minorHAnsi"/>
          <w:color w:val="0000FF"/>
          <w:lang w:val="en-US" w:eastAsia="en-US"/>
        </w:rPr>
        <w:t xml:space="preserve">    &lt;</w:t>
      </w:r>
      <w:proofErr w:type="spellStart"/>
      <w:r w:rsidRPr="00C25F90">
        <w:rPr>
          <w:rFonts w:eastAsiaTheme="minorHAnsi"/>
          <w:color w:val="A31515"/>
          <w:lang w:val="en-US" w:eastAsia="en-US"/>
        </w:rPr>
        <w:t>messageContent</w:t>
      </w:r>
      <w:proofErr w:type="spellEnd"/>
      <w:r w:rsidRPr="00C25F90">
        <w:rPr>
          <w:rFonts w:eastAsiaTheme="minorHAnsi"/>
          <w:color w:val="0000FF"/>
          <w:lang w:val="en-US" w:eastAsia="en-US"/>
        </w:rPr>
        <w:t xml:space="preserve"> </w:t>
      </w:r>
      <w:proofErr w:type="spellStart"/>
      <w:r w:rsidRPr="00C25F90">
        <w:rPr>
          <w:rFonts w:eastAsiaTheme="minorHAnsi"/>
          <w:color w:val="FF0000"/>
          <w:lang w:val="en-US" w:eastAsia="en-US"/>
        </w:rPr>
        <w:t>xmlns:xsi</w:t>
      </w:r>
      <w:proofErr w:type="spellEnd"/>
      <w:r w:rsidRPr="00C25F90">
        <w:rPr>
          <w:rFonts w:eastAsiaTheme="minorHAnsi"/>
          <w:color w:val="0000FF"/>
          <w:lang w:val="en-US" w:eastAsia="en-US"/>
        </w:rPr>
        <w:t>=</w:t>
      </w:r>
      <w:r w:rsidRPr="00C25F90">
        <w:rPr>
          <w:rFonts w:eastAsiaTheme="minorHAnsi"/>
          <w:color w:val="000000"/>
          <w:lang w:val="en-US" w:eastAsia="en-US"/>
        </w:rPr>
        <w:t>"</w:t>
      </w:r>
      <w:r w:rsidRPr="00C25F90">
        <w:rPr>
          <w:rFonts w:eastAsiaTheme="minorHAnsi"/>
          <w:color w:val="0000FF"/>
          <w:lang w:val="en-US" w:eastAsia="en-US"/>
        </w:rPr>
        <w:t>http://www.w3.org/2001/XMLSchema-instance</w:t>
      </w:r>
      <w:r w:rsidRPr="00C25F90">
        <w:rPr>
          <w:rFonts w:eastAsiaTheme="minorHAnsi"/>
          <w:color w:val="000000"/>
          <w:lang w:val="en-US" w:eastAsia="en-US"/>
        </w:rPr>
        <w:t>"</w:t>
      </w:r>
      <w:r w:rsidRPr="00C25F90">
        <w:rPr>
          <w:rFonts w:eastAsiaTheme="minorHAnsi"/>
          <w:color w:val="0000FF"/>
          <w:lang w:val="en-US" w:eastAsia="en-US"/>
        </w:rPr>
        <w:t xml:space="preserve"> </w:t>
      </w:r>
      <w:proofErr w:type="spellStart"/>
      <w:r w:rsidRPr="00C25F90">
        <w:rPr>
          <w:rFonts w:eastAsiaTheme="minorHAnsi"/>
          <w:color w:val="FF0000"/>
          <w:lang w:val="en-US" w:eastAsia="en-US"/>
        </w:rPr>
        <w:t>xsi:type</w:t>
      </w:r>
      <w:proofErr w:type="spellEnd"/>
      <w:r w:rsidRPr="00C25F90">
        <w:rPr>
          <w:rFonts w:eastAsiaTheme="minorHAnsi"/>
          <w:color w:val="0000FF"/>
          <w:lang w:val="en-US" w:eastAsia="en-US"/>
        </w:rPr>
        <w:t>=</w:t>
      </w:r>
      <w:r w:rsidRPr="00C25F90">
        <w:rPr>
          <w:rFonts w:eastAsiaTheme="minorHAnsi"/>
          <w:color w:val="000000"/>
          <w:lang w:val="en-US" w:eastAsia="en-US"/>
        </w:rPr>
        <w:t>"</w:t>
      </w:r>
      <w:proofErr w:type="spellStart"/>
      <w:r w:rsidRPr="00C25F90">
        <w:rPr>
          <w:rFonts w:eastAsiaTheme="minorHAnsi"/>
          <w:color w:val="0000FF"/>
          <w:lang w:val="en-US" w:eastAsia="en-US"/>
        </w:rPr>
        <w:t>sep_rip_</w:t>
      </w:r>
      <w:r w:rsidR="00EA2ACE" w:rsidRPr="00C25F90">
        <w:rPr>
          <w:rFonts w:eastAsiaTheme="minorHAnsi"/>
          <w:color w:val="0000FF"/>
          <w:lang w:val="en-US" w:eastAsia="en-US"/>
        </w:rPr>
        <w:t>incoming</w:t>
      </w:r>
      <w:r w:rsidRPr="00C25F90">
        <w:rPr>
          <w:rFonts w:eastAsiaTheme="minorHAnsi"/>
          <w:color w:val="0000FF"/>
          <w:lang w:val="en-US" w:eastAsia="en-US"/>
        </w:rPr>
        <w:t>_request</w:t>
      </w:r>
      <w:proofErr w:type="spellEnd"/>
      <w:r w:rsidRPr="00C25F90">
        <w:rPr>
          <w:rFonts w:eastAsiaTheme="minorHAnsi"/>
          <w:color w:val="000000"/>
          <w:lang w:val="en-US" w:eastAsia="en-US"/>
        </w:rPr>
        <w:t>"</w:t>
      </w:r>
      <w:r w:rsidRPr="00C25F90">
        <w:rPr>
          <w:rFonts w:eastAsiaTheme="minorHAnsi"/>
          <w:color w:val="0000FF"/>
          <w:lang w:val="en-US" w:eastAsia="en-US"/>
        </w:rPr>
        <w:t>&gt;</w:t>
      </w:r>
    </w:p>
    <w:p w14:paraId="4986D32B" w14:textId="5B9E5DD7" w:rsidR="00FF631B" w:rsidRPr="00C25F90" w:rsidRDefault="00FF631B" w:rsidP="00FF631B">
      <w:pPr>
        <w:autoSpaceDE w:val="0"/>
        <w:autoSpaceDN w:val="0"/>
        <w:adjustRightInd w:val="0"/>
        <w:rPr>
          <w:rFonts w:eastAsiaTheme="minorHAnsi"/>
          <w:color w:val="000000"/>
          <w:lang w:eastAsia="en-US"/>
        </w:rPr>
      </w:pPr>
      <w:r w:rsidRPr="00C25F90">
        <w:rPr>
          <w:rFonts w:eastAsiaTheme="minorHAnsi"/>
          <w:color w:val="0000FF"/>
          <w:lang w:val="en-US" w:eastAsia="en-US"/>
        </w:rPr>
        <w:t xml:space="preserve">        </w:t>
      </w:r>
      <w:r w:rsidRPr="00C25F90">
        <w:rPr>
          <w:rFonts w:eastAsiaTheme="minorHAnsi"/>
          <w:color w:val="0000FF"/>
          <w:lang w:eastAsia="en-US"/>
        </w:rPr>
        <w:t>&lt;</w:t>
      </w:r>
      <w:proofErr w:type="spellStart"/>
      <w:r w:rsidRPr="00C25F90">
        <w:rPr>
          <w:rFonts w:eastAsiaTheme="minorHAnsi"/>
          <w:color w:val="A31515"/>
          <w:lang w:val="en-US" w:eastAsia="en-US"/>
        </w:rPr>
        <w:t>templateName</w:t>
      </w:r>
      <w:proofErr w:type="spellEnd"/>
      <w:r w:rsidRPr="00C25F90">
        <w:rPr>
          <w:rFonts w:eastAsiaTheme="minorHAnsi"/>
          <w:color w:val="0000FF"/>
          <w:lang w:eastAsia="en-US"/>
        </w:rPr>
        <w:t>&gt;</w:t>
      </w:r>
      <w:r w:rsidR="00DB4A39" w:rsidRPr="00C25F90">
        <w:t xml:space="preserve"> </w:t>
      </w:r>
      <w:proofErr w:type="spellStart"/>
      <w:r w:rsidR="00DB4A39" w:rsidRPr="00C25F90">
        <w:rPr>
          <w:rFonts w:eastAsiaTheme="minorHAnsi"/>
          <w:color w:val="000000"/>
          <w:lang w:eastAsia="en-US"/>
        </w:rPr>
        <w:t>ВИС_ЛЕС_Приказ</w:t>
      </w:r>
      <w:proofErr w:type="spellEnd"/>
      <w:r w:rsidR="00DB4A39" w:rsidRPr="00C25F90">
        <w:rPr>
          <w:rFonts w:eastAsiaTheme="minorHAnsi"/>
          <w:color w:val="000000"/>
          <w:lang w:eastAsia="en-US"/>
        </w:rPr>
        <w:t xml:space="preserve"> о согласовании земельного (лесного) участка</w:t>
      </w:r>
      <w:r w:rsidRPr="00C25F90">
        <w:rPr>
          <w:rFonts w:eastAsiaTheme="minorHAnsi"/>
          <w:color w:val="0000FF"/>
          <w:lang w:eastAsia="en-US"/>
        </w:rPr>
        <w:t>&lt;/</w:t>
      </w:r>
      <w:proofErr w:type="spellStart"/>
      <w:r w:rsidRPr="00C25F90">
        <w:rPr>
          <w:rFonts w:eastAsiaTheme="minorHAnsi"/>
          <w:color w:val="A31515"/>
          <w:lang w:val="en-US" w:eastAsia="en-US"/>
        </w:rPr>
        <w:t>templateName</w:t>
      </w:r>
      <w:proofErr w:type="spellEnd"/>
      <w:r w:rsidRPr="00C25F90">
        <w:rPr>
          <w:rFonts w:eastAsiaTheme="minorHAnsi"/>
          <w:color w:val="0000FF"/>
          <w:lang w:eastAsia="en-US"/>
        </w:rPr>
        <w:t>&gt;</w:t>
      </w:r>
    </w:p>
    <w:p w14:paraId="545FE8B8" w14:textId="77777777" w:rsidR="00FF631B" w:rsidRPr="00C25F90" w:rsidRDefault="00FF631B" w:rsidP="00FF631B">
      <w:pPr>
        <w:autoSpaceDE w:val="0"/>
        <w:autoSpaceDN w:val="0"/>
        <w:adjustRightInd w:val="0"/>
        <w:rPr>
          <w:rFonts w:eastAsiaTheme="minorHAnsi"/>
          <w:color w:val="000000"/>
          <w:lang w:val="en-US" w:eastAsia="en-US"/>
        </w:rPr>
      </w:pPr>
      <w:r w:rsidRPr="00C25F90">
        <w:rPr>
          <w:rFonts w:eastAsiaTheme="minorHAnsi"/>
          <w:color w:val="0000FF"/>
          <w:lang w:eastAsia="en-US"/>
        </w:rPr>
        <w:t xml:space="preserve">        </w:t>
      </w:r>
      <w:r w:rsidRPr="00C25F90">
        <w:rPr>
          <w:rFonts w:eastAsiaTheme="minorHAnsi"/>
          <w:color w:val="0000FF"/>
          <w:lang w:val="en-US" w:eastAsia="en-US"/>
        </w:rPr>
        <w:t>&lt;</w:t>
      </w:r>
      <w:r w:rsidRPr="00C25F90">
        <w:rPr>
          <w:rFonts w:eastAsiaTheme="minorHAnsi"/>
          <w:color w:val="A31515"/>
          <w:lang w:val="en-US" w:eastAsia="en-US"/>
        </w:rPr>
        <w:t>document</w:t>
      </w:r>
      <w:r w:rsidRPr="00C25F90">
        <w:rPr>
          <w:rFonts w:eastAsiaTheme="minorHAnsi"/>
          <w:color w:val="0000FF"/>
          <w:lang w:val="en-US" w:eastAsia="en-US"/>
        </w:rPr>
        <w:t>&gt;</w:t>
      </w:r>
    </w:p>
    <w:p w14:paraId="7E6FBB59" w14:textId="77777777" w:rsidR="00FF631B" w:rsidRPr="00C25F90" w:rsidRDefault="00FF631B" w:rsidP="00FF631B">
      <w:pPr>
        <w:autoSpaceDE w:val="0"/>
        <w:autoSpaceDN w:val="0"/>
        <w:adjustRightInd w:val="0"/>
        <w:rPr>
          <w:rFonts w:eastAsiaTheme="minorHAnsi"/>
          <w:color w:val="000000"/>
          <w:lang w:val="en-US" w:eastAsia="en-US"/>
        </w:rPr>
      </w:pPr>
      <w:r w:rsidRPr="00C25F90">
        <w:rPr>
          <w:rFonts w:eastAsiaTheme="minorHAnsi"/>
          <w:color w:val="0000FF"/>
          <w:lang w:val="en-US" w:eastAsia="en-US"/>
        </w:rPr>
        <w:t xml:space="preserve">            &lt;</w:t>
      </w:r>
      <w:proofErr w:type="spellStart"/>
      <w:r w:rsidRPr="00C25F90">
        <w:rPr>
          <w:rFonts w:eastAsiaTheme="minorHAnsi"/>
          <w:color w:val="A31515"/>
          <w:lang w:val="en-US" w:eastAsia="en-US"/>
        </w:rPr>
        <w:t>uuid</w:t>
      </w:r>
      <w:proofErr w:type="spellEnd"/>
      <w:r w:rsidRPr="00C25F90">
        <w:rPr>
          <w:rFonts w:eastAsiaTheme="minorHAnsi"/>
          <w:color w:val="0000FF"/>
          <w:lang w:val="en-US" w:eastAsia="en-US"/>
        </w:rPr>
        <w:t>&gt;</w:t>
      </w:r>
      <w:r w:rsidRPr="00C25F90">
        <w:rPr>
          <w:rFonts w:eastAsiaTheme="minorHAnsi"/>
          <w:color w:val="000000"/>
          <w:lang w:val="en-US" w:eastAsia="en-US"/>
        </w:rPr>
        <w:t>8a4770d8-c521-4c90-aeb2-b92e3fee97cf</w:t>
      </w:r>
      <w:r w:rsidRPr="00C25F90">
        <w:rPr>
          <w:rFonts w:eastAsiaTheme="minorHAnsi"/>
          <w:color w:val="0000FF"/>
          <w:lang w:val="en-US" w:eastAsia="en-US"/>
        </w:rPr>
        <w:t>&lt;/</w:t>
      </w:r>
      <w:proofErr w:type="spellStart"/>
      <w:r w:rsidRPr="00C25F90">
        <w:rPr>
          <w:rFonts w:eastAsiaTheme="minorHAnsi"/>
          <w:color w:val="A31515"/>
          <w:lang w:val="en-US" w:eastAsia="en-US"/>
        </w:rPr>
        <w:t>uuid</w:t>
      </w:r>
      <w:proofErr w:type="spellEnd"/>
      <w:r w:rsidRPr="00C25F90">
        <w:rPr>
          <w:rFonts w:eastAsiaTheme="minorHAnsi"/>
          <w:color w:val="0000FF"/>
          <w:lang w:val="en-US" w:eastAsia="en-US"/>
        </w:rPr>
        <w:t>&gt;</w:t>
      </w:r>
    </w:p>
    <w:p w14:paraId="1F7343BD" w14:textId="2AF1EE57" w:rsidR="00FF631B" w:rsidRPr="00C25F90" w:rsidRDefault="00FF631B" w:rsidP="00FF631B">
      <w:pPr>
        <w:autoSpaceDE w:val="0"/>
        <w:autoSpaceDN w:val="0"/>
        <w:adjustRightInd w:val="0"/>
        <w:rPr>
          <w:rFonts w:eastAsiaTheme="minorHAnsi"/>
          <w:color w:val="000000"/>
          <w:lang w:eastAsia="en-US"/>
        </w:rPr>
      </w:pPr>
      <w:r w:rsidRPr="00C25F90">
        <w:rPr>
          <w:rFonts w:eastAsiaTheme="minorHAnsi"/>
          <w:color w:val="0000FF"/>
          <w:lang w:val="en-US" w:eastAsia="en-US"/>
        </w:rPr>
        <w:t xml:space="preserve">            </w:t>
      </w:r>
      <w:r w:rsidRPr="00C25F90">
        <w:rPr>
          <w:rFonts w:eastAsiaTheme="minorHAnsi"/>
          <w:color w:val="0000FF"/>
          <w:lang w:eastAsia="en-US"/>
        </w:rPr>
        <w:t>&lt;</w:t>
      </w:r>
      <w:proofErr w:type="spellStart"/>
      <w:r w:rsidRPr="00C25F90">
        <w:rPr>
          <w:rFonts w:eastAsiaTheme="minorHAnsi"/>
          <w:color w:val="A31515"/>
          <w:lang w:eastAsia="en-US"/>
        </w:rPr>
        <w:t>title</w:t>
      </w:r>
      <w:proofErr w:type="spellEnd"/>
      <w:r w:rsidRPr="00C25F90">
        <w:rPr>
          <w:rFonts w:eastAsiaTheme="minorHAnsi"/>
          <w:color w:val="0000FF"/>
          <w:lang w:eastAsia="en-US"/>
        </w:rPr>
        <w:t>&gt;</w:t>
      </w:r>
      <w:r w:rsidR="00DB4A39" w:rsidRPr="00C25F90">
        <w:rPr>
          <w:noProof/>
        </w:rPr>
        <w:t xml:space="preserve"> ВИС Лес Приказ о согласовании земельного (лесного) участка #631957</w:t>
      </w:r>
      <w:r w:rsidRPr="00C25F90">
        <w:rPr>
          <w:rFonts w:eastAsiaTheme="minorHAnsi"/>
          <w:color w:val="0000FF"/>
          <w:lang w:eastAsia="en-US"/>
        </w:rPr>
        <w:t>&lt;/</w:t>
      </w:r>
      <w:proofErr w:type="spellStart"/>
      <w:r w:rsidRPr="00C25F90">
        <w:rPr>
          <w:rFonts w:eastAsiaTheme="minorHAnsi"/>
          <w:color w:val="A31515"/>
          <w:lang w:eastAsia="en-US"/>
        </w:rPr>
        <w:t>title</w:t>
      </w:r>
      <w:proofErr w:type="spellEnd"/>
      <w:r w:rsidRPr="00C25F90">
        <w:rPr>
          <w:rFonts w:eastAsiaTheme="minorHAnsi"/>
          <w:color w:val="0000FF"/>
          <w:lang w:eastAsia="en-US"/>
        </w:rPr>
        <w:t>&gt;</w:t>
      </w:r>
    </w:p>
    <w:p w14:paraId="23FA6D9F" w14:textId="77777777" w:rsidR="00FF631B" w:rsidRPr="00C25F90" w:rsidRDefault="00FF631B" w:rsidP="00FF631B">
      <w:pPr>
        <w:autoSpaceDE w:val="0"/>
        <w:autoSpaceDN w:val="0"/>
        <w:adjustRightInd w:val="0"/>
        <w:rPr>
          <w:rFonts w:eastAsiaTheme="minorHAnsi"/>
          <w:color w:val="000000"/>
          <w:lang w:val="en-US" w:eastAsia="en-US"/>
        </w:rPr>
      </w:pPr>
      <w:r w:rsidRPr="00C25F90">
        <w:rPr>
          <w:rFonts w:eastAsiaTheme="minorHAnsi"/>
          <w:color w:val="0000FF"/>
          <w:lang w:eastAsia="en-US"/>
        </w:rPr>
        <w:t xml:space="preserve">            </w:t>
      </w:r>
      <w:r w:rsidRPr="00C25F90">
        <w:rPr>
          <w:rFonts w:eastAsiaTheme="minorHAnsi"/>
          <w:color w:val="0000FF"/>
          <w:lang w:val="en-US" w:eastAsia="en-US"/>
        </w:rPr>
        <w:t>&lt;</w:t>
      </w:r>
      <w:proofErr w:type="spellStart"/>
      <w:r w:rsidRPr="00C25F90">
        <w:rPr>
          <w:rFonts w:eastAsiaTheme="minorHAnsi"/>
          <w:color w:val="A31515"/>
          <w:lang w:val="en-US" w:eastAsia="en-US"/>
        </w:rPr>
        <w:t>contentAttachments</w:t>
      </w:r>
      <w:proofErr w:type="spellEnd"/>
      <w:r w:rsidRPr="00C25F90">
        <w:rPr>
          <w:rFonts w:eastAsiaTheme="minorHAnsi"/>
          <w:color w:val="0000FF"/>
          <w:lang w:val="en-US" w:eastAsia="en-US"/>
        </w:rPr>
        <w:t>&gt;</w:t>
      </w:r>
    </w:p>
    <w:p w14:paraId="594C3CEF" w14:textId="77777777" w:rsidR="00FF631B" w:rsidRPr="00C25F90" w:rsidRDefault="00FF631B" w:rsidP="00FF631B">
      <w:pPr>
        <w:autoSpaceDE w:val="0"/>
        <w:autoSpaceDN w:val="0"/>
        <w:adjustRightInd w:val="0"/>
        <w:rPr>
          <w:rFonts w:eastAsiaTheme="minorHAnsi"/>
          <w:color w:val="000000"/>
          <w:lang w:val="en-US" w:eastAsia="en-US"/>
        </w:rPr>
      </w:pPr>
      <w:r w:rsidRPr="00C25F90">
        <w:rPr>
          <w:rFonts w:eastAsiaTheme="minorHAnsi"/>
          <w:color w:val="0000FF"/>
          <w:lang w:val="en-US" w:eastAsia="en-US"/>
        </w:rPr>
        <w:t xml:space="preserve">                &lt;</w:t>
      </w:r>
      <w:r w:rsidRPr="00C25F90">
        <w:rPr>
          <w:rFonts w:eastAsiaTheme="minorHAnsi"/>
          <w:color w:val="A31515"/>
          <w:lang w:val="en-US" w:eastAsia="en-US"/>
        </w:rPr>
        <w:t>main</w:t>
      </w:r>
      <w:r w:rsidRPr="00C25F90">
        <w:rPr>
          <w:rFonts w:eastAsiaTheme="minorHAnsi"/>
          <w:color w:val="0000FF"/>
          <w:lang w:val="en-US" w:eastAsia="en-US"/>
        </w:rPr>
        <w:t>&gt;</w:t>
      </w:r>
    </w:p>
    <w:p w14:paraId="5CCA844C" w14:textId="77777777" w:rsidR="00FF631B" w:rsidRPr="00C25F90" w:rsidRDefault="00FF631B" w:rsidP="00FF631B">
      <w:pPr>
        <w:autoSpaceDE w:val="0"/>
        <w:autoSpaceDN w:val="0"/>
        <w:adjustRightInd w:val="0"/>
        <w:rPr>
          <w:rFonts w:eastAsiaTheme="minorHAnsi"/>
          <w:color w:val="000000"/>
          <w:lang w:val="en-US" w:eastAsia="en-US"/>
        </w:rPr>
      </w:pPr>
      <w:r w:rsidRPr="00C25F90">
        <w:rPr>
          <w:rFonts w:eastAsiaTheme="minorHAnsi"/>
          <w:color w:val="0000FF"/>
          <w:lang w:val="en-US" w:eastAsia="en-US"/>
        </w:rPr>
        <w:t xml:space="preserve">                    &lt;</w:t>
      </w:r>
      <w:r w:rsidRPr="00C25F90">
        <w:rPr>
          <w:rFonts w:eastAsiaTheme="minorHAnsi"/>
          <w:color w:val="A31515"/>
          <w:lang w:val="en-US" w:eastAsia="en-US"/>
        </w:rPr>
        <w:t>file</w:t>
      </w:r>
      <w:r w:rsidRPr="00C25F90">
        <w:rPr>
          <w:rFonts w:eastAsiaTheme="minorHAnsi"/>
          <w:color w:val="0000FF"/>
          <w:lang w:val="en-US" w:eastAsia="en-US"/>
        </w:rPr>
        <w:t>&gt;</w:t>
      </w:r>
    </w:p>
    <w:p w14:paraId="604251E4" w14:textId="77777777" w:rsidR="00FF631B" w:rsidRPr="00C25F90" w:rsidRDefault="00FF631B" w:rsidP="00FF631B">
      <w:pPr>
        <w:autoSpaceDE w:val="0"/>
        <w:autoSpaceDN w:val="0"/>
        <w:adjustRightInd w:val="0"/>
        <w:rPr>
          <w:rFonts w:eastAsiaTheme="minorHAnsi"/>
          <w:color w:val="000000"/>
          <w:lang w:val="en-US" w:eastAsia="en-US"/>
        </w:rPr>
      </w:pPr>
      <w:r w:rsidRPr="00C25F90">
        <w:rPr>
          <w:rFonts w:eastAsiaTheme="minorHAnsi"/>
          <w:color w:val="0000FF"/>
          <w:lang w:val="en-US" w:eastAsia="en-US"/>
        </w:rPr>
        <w:lastRenderedPageBreak/>
        <w:t xml:space="preserve">                        &lt;</w:t>
      </w:r>
      <w:proofErr w:type="spellStart"/>
      <w:r w:rsidRPr="00C25F90">
        <w:rPr>
          <w:rFonts w:eastAsiaTheme="minorHAnsi"/>
          <w:color w:val="A31515"/>
          <w:lang w:val="en-US" w:eastAsia="en-US"/>
        </w:rPr>
        <w:t>relpath</w:t>
      </w:r>
      <w:proofErr w:type="spellEnd"/>
      <w:r w:rsidRPr="00C25F90">
        <w:rPr>
          <w:rFonts w:eastAsiaTheme="minorHAnsi"/>
          <w:color w:val="0000FF"/>
          <w:lang w:val="en-US" w:eastAsia="en-US"/>
        </w:rPr>
        <w:t>&gt;</w:t>
      </w:r>
      <w:r w:rsidRPr="00C25F90">
        <w:rPr>
          <w:rFonts w:eastAsiaTheme="minorHAnsi"/>
          <w:color w:val="000000"/>
          <w:lang w:val="en-US" w:eastAsia="en-US"/>
        </w:rPr>
        <w:t>5006dba2-cc55-4dc6-af3e-410d6f30750d.docx</w:t>
      </w:r>
      <w:r w:rsidRPr="00C25F90">
        <w:rPr>
          <w:rFonts w:eastAsiaTheme="minorHAnsi"/>
          <w:color w:val="0000FF"/>
          <w:lang w:val="en-US" w:eastAsia="en-US"/>
        </w:rPr>
        <w:t>&lt;/</w:t>
      </w:r>
      <w:proofErr w:type="spellStart"/>
      <w:r w:rsidRPr="00C25F90">
        <w:rPr>
          <w:rFonts w:eastAsiaTheme="minorHAnsi"/>
          <w:color w:val="A31515"/>
          <w:lang w:val="en-US" w:eastAsia="en-US"/>
        </w:rPr>
        <w:t>relpath</w:t>
      </w:r>
      <w:proofErr w:type="spellEnd"/>
      <w:r w:rsidRPr="00C25F90">
        <w:rPr>
          <w:rFonts w:eastAsiaTheme="minorHAnsi"/>
          <w:color w:val="0000FF"/>
          <w:lang w:val="en-US" w:eastAsia="en-US"/>
        </w:rPr>
        <w:t>&gt;</w:t>
      </w:r>
    </w:p>
    <w:p w14:paraId="6B4C8273" w14:textId="77777777" w:rsidR="00FF631B" w:rsidRPr="00C25F90" w:rsidRDefault="00FF631B" w:rsidP="00FF631B">
      <w:pPr>
        <w:autoSpaceDE w:val="0"/>
        <w:autoSpaceDN w:val="0"/>
        <w:adjustRightInd w:val="0"/>
        <w:rPr>
          <w:rFonts w:eastAsiaTheme="minorHAnsi"/>
          <w:color w:val="000000"/>
          <w:lang w:val="en-US" w:eastAsia="en-US"/>
        </w:rPr>
      </w:pPr>
      <w:r w:rsidRPr="00C25F90">
        <w:rPr>
          <w:rFonts w:eastAsiaTheme="minorHAnsi"/>
          <w:color w:val="0000FF"/>
          <w:lang w:val="en-US" w:eastAsia="en-US"/>
        </w:rPr>
        <w:t xml:space="preserve">                        &lt;</w:t>
      </w:r>
      <w:r w:rsidRPr="00C25F90">
        <w:rPr>
          <w:rFonts w:eastAsiaTheme="minorHAnsi"/>
          <w:color w:val="A31515"/>
          <w:lang w:val="en-US" w:eastAsia="en-US"/>
        </w:rPr>
        <w:t>name</w:t>
      </w:r>
      <w:r w:rsidRPr="00C25F90">
        <w:rPr>
          <w:rFonts w:eastAsiaTheme="minorHAnsi"/>
          <w:color w:val="0000FF"/>
          <w:lang w:val="en-US" w:eastAsia="en-US"/>
        </w:rPr>
        <w:t>&gt;</w:t>
      </w:r>
      <w:proofErr w:type="spellStart"/>
      <w:r w:rsidRPr="00C25F90">
        <w:rPr>
          <w:rFonts w:eastAsiaTheme="minorHAnsi"/>
          <w:color w:val="000000"/>
          <w:lang w:val="en-US" w:eastAsia="en-US"/>
        </w:rPr>
        <w:t>object_info</w:t>
      </w:r>
      <w:proofErr w:type="spellEnd"/>
      <w:r w:rsidRPr="00C25F90">
        <w:rPr>
          <w:rFonts w:eastAsiaTheme="minorHAnsi"/>
          <w:color w:val="000000"/>
          <w:lang w:val="en-US" w:eastAsia="en-US"/>
        </w:rPr>
        <w:t xml:space="preserve"> (2).docx</w:t>
      </w:r>
      <w:r w:rsidRPr="00C25F90">
        <w:rPr>
          <w:rFonts w:eastAsiaTheme="minorHAnsi"/>
          <w:color w:val="0000FF"/>
          <w:lang w:val="en-US" w:eastAsia="en-US"/>
        </w:rPr>
        <w:t>&lt;/</w:t>
      </w:r>
      <w:r w:rsidRPr="00C25F90">
        <w:rPr>
          <w:rFonts w:eastAsiaTheme="minorHAnsi"/>
          <w:color w:val="A31515"/>
          <w:lang w:val="en-US" w:eastAsia="en-US"/>
        </w:rPr>
        <w:t>name</w:t>
      </w:r>
      <w:r w:rsidRPr="00C25F90">
        <w:rPr>
          <w:rFonts w:eastAsiaTheme="minorHAnsi"/>
          <w:color w:val="0000FF"/>
          <w:lang w:val="en-US" w:eastAsia="en-US"/>
        </w:rPr>
        <w:t>&gt;</w:t>
      </w:r>
    </w:p>
    <w:p w14:paraId="713561D2" w14:textId="77777777" w:rsidR="00FF631B" w:rsidRPr="00C25F90" w:rsidRDefault="00FF631B" w:rsidP="00FF631B">
      <w:pPr>
        <w:autoSpaceDE w:val="0"/>
        <w:autoSpaceDN w:val="0"/>
        <w:adjustRightInd w:val="0"/>
        <w:rPr>
          <w:rFonts w:eastAsiaTheme="minorHAnsi"/>
          <w:color w:val="000000"/>
          <w:lang w:val="en-US" w:eastAsia="en-US"/>
        </w:rPr>
      </w:pPr>
      <w:r w:rsidRPr="00C25F90">
        <w:rPr>
          <w:rFonts w:eastAsiaTheme="minorHAnsi"/>
          <w:color w:val="0000FF"/>
          <w:lang w:val="en-US" w:eastAsia="en-US"/>
        </w:rPr>
        <w:t xml:space="preserve">                    &lt;/</w:t>
      </w:r>
      <w:r w:rsidRPr="00C25F90">
        <w:rPr>
          <w:rFonts w:eastAsiaTheme="minorHAnsi"/>
          <w:color w:val="A31515"/>
          <w:lang w:val="en-US" w:eastAsia="en-US"/>
        </w:rPr>
        <w:t>file</w:t>
      </w:r>
      <w:r w:rsidRPr="00C25F90">
        <w:rPr>
          <w:rFonts w:eastAsiaTheme="minorHAnsi"/>
          <w:color w:val="0000FF"/>
          <w:lang w:val="en-US" w:eastAsia="en-US"/>
        </w:rPr>
        <w:t>&gt;</w:t>
      </w:r>
    </w:p>
    <w:p w14:paraId="27F6B2CC" w14:textId="77777777" w:rsidR="00FF631B" w:rsidRPr="00C25F90" w:rsidRDefault="00FF631B" w:rsidP="00FF631B">
      <w:pPr>
        <w:autoSpaceDE w:val="0"/>
        <w:autoSpaceDN w:val="0"/>
        <w:adjustRightInd w:val="0"/>
        <w:rPr>
          <w:rFonts w:eastAsiaTheme="minorHAnsi"/>
          <w:color w:val="000000"/>
          <w:lang w:val="en-US" w:eastAsia="en-US"/>
        </w:rPr>
      </w:pPr>
      <w:r w:rsidRPr="00C25F90">
        <w:rPr>
          <w:rFonts w:eastAsiaTheme="minorHAnsi"/>
          <w:color w:val="0000FF"/>
          <w:lang w:val="en-US" w:eastAsia="en-US"/>
        </w:rPr>
        <w:t xml:space="preserve">                &lt;/</w:t>
      </w:r>
      <w:r w:rsidRPr="00C25F90">
        <w:rPr>
          <w:rFonts w:eastAsiaTheme="minorHAnsi"/>
          <w:color w:val="A31515"/>
          <w:lang w:val="en-US" w:eastAsia="en-US"/>
        </w:rPr>
        <w:t>main</w:t>
      </w:r>
      <w:r w:rsidRPr="00C25F90">
        <w:rPr>
          <w:rFonts w:eastAsiaTheme="minorHAnsi"/>
          <w:color w:val="0000FF"/>
          <w:lang w:val="en-US" w:eastAsia="en-US"/>
        </w:rPr>
        <w:t>&gt;</w:t>
      </w:r>
    </w:p>
    <w:p w14:paraId="3E35F92D" w14:textId="77777777" w:rsidR="00FF631B" w:rsidRPr="00C25F90" w:rsidRDefault="00FF631B" w:rsidP="00FF631B">
      <w:pPr>
        <w:autoSpaceDE w:val="0"/>
        <w:autoSpaceDN w:val="0"/>
        <w:adjustRightInd w:val="0"/>
        <w:rPr>
          <w:rFonts w:eastAsiaTheme="minorHAnsi"/>
          <w:color w:val="000000"/>
          <w:lang w:val="en-US" w:eastAsia="en-US"/>
        </w:rPr>
      </w:pPr>
      <w:r w:rsidRPr="00C25F90">
        <w:rPr>
          <w:rFonts w:eastAsiaTheme="minorHAnsi"/>
          <w:color w:val="0000FF"/>
          <w:lang w:val="en-US" w:eastAsia="en-US"/>
        </w:rPr>
        <w:t xml:space="preserve">            &lt;/</w:t>
      </w:r>
      <w:proofErr w:type="spellStart"/>
      <w:r w:rsidRPr="00C25F90">
        <w:rPr>
          <w:rFonts w:eastAsiaTheme="minorHAnsi"/>
          <w:color w:val="A31515"/>
          <w:lang w:val="en-US" w:eastAsia="en-US"/>
        </w:rPr>
        <w:t>contentAttachments</w:t>
      </w:r>
      <w:proofErr w:type="spellEnd"/>
      <w:r w:rsidRPr="00C25F90">
        <w:rPr>
          <w:rFonts w:eastAsiaTheme="minorHAnsi"/>
          <w:color w:val="0000FF"/>
          <w:lang w:val="en-US" w:eastAsia="en-US"/>
        </w:rPr>
        <w:t>&gt;</w:t>
      </w:r>
    </w:p>
    <w:p w14:paraId="37A50E9C" w14:textId="77777777" w:rsidR="00FF631B" w:rsidRPr="00C25F90" w:rsidRDefault="00FF631B" w:rsidP="00FF631B">
      <w:pPr>
        <w:autoSpaceDE w:val="0"/>
        <w:autoSpaceDN w:val="0"/>
        <w:adjustRightInd w:val="0"/>
        <w:rPr>
          <w:rFonts w:eastAsiaTheme="minorHAnsi"/>
          <w:color w:val="000000"/>
          <w:lang w:val="en-US" w:eastAsia="en-US"/>
        </w:rPr>
      </w:pPr>
      <w:r w:rsidRPr="00C25F90">
        <w:rPr>
          <w:rFonts w:eastAsiaTheme="minorHAnsi"/>
          <w:color w:val="0000FF"/>
          <w:lang w:val="en-US" w:eastAsia="en-US"/>
        </w:rPr>
        <w:t xml:space="preserve">        &lt;/</w:t>
      </w:r>
      <w:r w:rsidRPr="00C25F90">
        <w:rPr>
          <w:rFonts w:eastAsiaTheme="minorHAnsi"/>
          <w:color w:val="A31515"/>
          <w:lang w:val="en-US" w:eastAsia="en-US"/>
        </w:rPr>
        <w:t>document</w:t>
      </w:r>
      <w:r w:rsidRPr="00C25F90">
        <w:rPr>
          <w:rFonts w:eastAsiaTheme="minorHAnsi"/>
          <w:color w:val="0000FF"/>
          <w:lang w:val="en-US" w:eastAsia="en-US"/>
        </w:rPr>
        <w:t>&gt;</w:t>
      </w:r>
    </w:p>
    <w:p w14:paraId="522E59A7" w14:textId="77777777" w:rsidR="00FF631B" w:rsidRPr="00C25F90" w:rsidRDefault="00FF631B" w:rsidP="00FF631B">
      <w:pPr>
        <w:autoSpaceDE w:val="0"/>
        <w:autoSpaceDN w:val="0"/>
        <w:adjustRightInd w:val="0"/>
        <w:rPr>
          <w:rFonts w:eastAsiaTheme="minorHAnsi"/>
          <w:color w:val="000000"/>
          <w:lang w:val="en-US" w:eastAsia="en-US"/>
        </w:rPr>
      </w:pPr>
      <w:r w:rsidRPr="00C25F90">
        <w:rPr>
          <w:rFonts w:eastAsiaTheme="minorHAnsi"/>
          <w:color w:val="0000FF"/>
          <w:lang w:val="en-US" w:eastAsia="en-US"/>
        </w:rPr>
        <w:t xml:space="preserve">        &lt;</w:t>
      </w:r>
      <w:r w:rsidRPr="00C25F90">
        <w:rPr>
          <w:rFonts w:eastAsiaTheme="minorHAnsi"/>
          <w:color w:val="A31515"/>
          <w:lang w:val="en-US" w:eastAsia="en-US"/>
        </w:rPr>
        <w:t>operator</w:t>
      </w:r>
      <w:r w:rsidRPr="00C25F90">
        <w:rPr>
          <w:rFonts w:eastAsiaTheme="minorHAnsi"/>
          <w:color w:val="0000FF"/>
          <w:lang w:val="en-US" w:eastAsia="en-US"/>
        </w:rPr>
        <w:t>&gt;</w:t>
      </w:r>
    </w:p>
    <w:p w14:paraId="5732337C" w14:textId="77777777" w:rsidR="00FF631B" w:rsidRPr="00C25F90" w:rsidRDefault="00FF631B" w:rsidP="00FF631B">
      <w:pPr>
        <w:autoSpaceDE w:val="0"/>
        <w:autoSpaceDN w:val="0"/>
        <w:adjustRightInd w:val="0"/>
        <w:rPr>
          <w:rFonts w:eastAsiaTheme="minorHAnsi"/>
          <w:color w:val="000000"/>
          <w:lang w:val="en-US" w:eastAsia="en-US"/>
        </w:rPr>
      </w:pPr>
      <w:r w:rsidRPr="00C25F90">
        <w:rPr>
          <w:rFonts w:eastAsiaTheme="minorHAnsi"/>
          <w:color w:val="0000FF"/>
          <w:lang w:val="en-US" w:eastAsia="en-US"/>
        </w:rPr>
        <w:t xml:space="preserve">            &lt;</w:t>
      </w:r>
      <w:proofErr w:type="spellStart"/>
      <w:r w:rsidRPr="00C25F90">
        <w:rPr>
          <w:rFonts w:eastAsiaTheme="minorHAnsi"/>
          <w:color w:val="A31515"/>
          <w:lang w:val="en-US" w:eastAsia="en-US"/>
        </w:rPr>
        <w:t>internalId</w:t>
      </w:r>
      <w:proofErr w:type="spellEnd"/>
      <w:r w:rsidRPr="00C25F90">
        <w:rPr>
          <w:rFonts w:eastAsiaTheme="minorHAnsi"/>
          <w:color w:val="0000FF"/>
          <w:lang w:val="en-US" w:eastAsia="en-US"/>
        </w:rPr>
        <w:t>&gt;</w:t>
      </w:r>
      <w:r w:rsidRPr="00C25F90">
        <w:rPr>
          <w:rFonts w:eastAsiaTheme="minorHAnsi"/>
          <w:color w:val="000000"/>
          <w:lang w:val="en-US" w:eastAsia="en-US"/>
        </w:rPr>
        <w:t>000a0000003ef717</w:t>
      </w:r>
      <w:r w:rsidRPr="00C25F90">
        <w:rPr>
          <w:rFonts w:eastAsiaTheme="minorHAnsi"/>
          <w:color w:val="0000FF"/>
          <w:lang w:val="en-US" w:eastAsia="en-US"/>
        </w:rPr>
        <w:t>&lt;/</w:t>
      </w:r>
      <w:proofErr w:type="spellStart"/>
      <w:r w:rsidRPr="00C25F90">
        <w:rPr>
          <w:rFonts w:eastAsiaTheme="minorHAnsi"/>
          <w:color w:val="A31515"/>
          <w:lang w:val="en-US" w:eastAsia="en-US"/>
        </w:rPr>
        <w:t>internalId</w:t>
      </w:r>
      <w:proofErr w:type="spellEnd"/>
      <w:r w:rsidRPr="00C25F90">
        <w:rPr>
          <w:rFonts w:eastAsiaTheme="minorHAnsi"/>
          <w:color w:val="0000FF"/>
          <w:lang w:val="en-US" w:eastAsia="en-US"/>
        </w:rPr>
        <w:t>&gt;</w:t>
      </w:r>
    </w:p>
    <w:p w14:paraId="3BEDF164" w14:textId="77777777" w:rsidR="00FF631B" w:rsidRPr="00C25F90" w:rsidRDefault="00FF631B" w:rsidP="00FF631B">
      <w:pPr>
        <w:autoSpaceDE w:val="0"/>
        <w:autoSpaceDN w:val="0"/>
        <w:adjustRightInd w:val="0"/>
        <w:rPr>
          <w:rFonts w:eastAsiaTheme="minorHAnsi"/>
          <w:color w:val="000000"/>
          <w:lang w:val="en-US" w:eastAsia="en-US"/>
        </w:rPr>
      </w:pPr>
      <w:r w:rsidRPr="00C25F90">
        <w:rPr>
          <w:rFonts w:eastAsiaTheme="minorHAnsi"/>
          <w:color w:val="0000FF"/>
          <w:lang w:val="en-US" w:eastAsia="en-US"/>
        </w:rPr>
        <w:t xml:space="preserve">            &lt;</w:t>
      </w:r>
      <w:r w:rsidRPr="00C25F90">
        <w:rPr>
          <w:rFonts w:eastAsiaTheme="minorHAnsi"/>
          <w:color w:val="A31515"/>
          <w:lang w:val="en-US" w:eastAsia="en-US"/>
        </w:rPr>
        <w:t>name</w:t>
      </w:r>
      <w:r w:rsidRPr="00C25F90">
        <w:rPr>
          <w:rFonts w:eastAsiaTheme="minorHAnsi"/>
          <w:color w:val="0000FF"/>
          <w:lang w:val="en-US" w:eastAsia="en-US"/>
        </w:rPr>
        <w:t>&gt;</w:t>
      </w:r>
      <w:proofErr w:type="spellStart"/>
      <w:r w:rsidRPr="00C25F90">
        <w:rPr>
          <w:rFonts w:eastAsiaTheme="minorHAnsi"/>
          <w:color w:val="000000"/>
          <w:lang w:val="en-US" w:eastAsia="en-US"/>
        </w:rPr>
        <w:t>test_rusoft</w:t>
      </w:r>
      <w:proofErr w:type="spellEnd"/>
      <w:r w:rsidRPr="00C25F90">
        <w:rPr>
          <w:rFonts w:eastAsiaTheme="minorHAnsi"/>
          <w:color w:val="0000FF"/>
          <w:lang w:val="en-US" w:eastAsia="en-US"/>
        </w:rPr>
        <w:t>&lt;/</w:t>
      </w:r>
      <w:r w:rsidRPr="00C25F90">
        <w:rPr>
          <w:rFonts w:eastAsiaTheme="minorHAnsi"/>
          <w:color w:val="A31515"/>
          <w:lang w:val="en-US" w:eastAsia="en-US"/>
        </w:rPr>
        <w:t>name</w:t>
      </w:r>
      <w:r w:rsidRPr="00C25F90">
        <w:rPr>
          <w:rFonts w:eastAsiaTheme="minorHAnsi"/>
          <w:color w:val="0000FF"/>
          <w:lang w:val="en-US" w:eastAsia="en-US"/>
        </w:rPr>
        <w:t>&gt;</w:t>
      </w:r>
    </w:p>
    <w:p w14:paraId="32525EE6" w14:textId="77777777" w:rsidR="00FF631B" w:rsidRPr="00C25F90" w:rsidRDefault="00FF631B" w:rsidP="00FF631B">
      <w:pPr>
        <w:autoSpaceDE w:val="0"/>
        <w:autoSpaceDN w:val="0"/>
        <w:adjustRightInd w:val="0"/>
        <w:rPr>
          <w:rFonts w:eastAsiaTheme="minorHAnsi"/>
          <w:color w:val="000000"/>
          <w:lang w:val="en-US" w:eastAsia="en-US"/>
        </w:rPr>
      </w:pPr>
      <w:r w:rsidRPr="00C25F90">
        <w:rPr>
          <w:rFonts w:eastAsiaTheme="minorHAnsi"/>
          <w:color w:val="0000FF"/>
          <w:lang w:val="en-US" w:eastAsia="en-US"/>
        </w:rPr>
        <w:t xml:space="preserve">            &lt;</w:t>
      </w:r>
      <w:r w:rsidRPr="00C25F90">
        <w:rPr>
          <w:rFonts w:eastAsiaTheme="minorHAnsi"/>
          <w:color w:val="A31515"/>
          <w:lang w:val="en-US" w:eastAsia="en-US"/>
        </w:rPr>
        <w:t>login</w:t>
      </w:r>
      <w:r w:rsidRPr="00C25F90">
        <w:rPr>
          <w:rFonts w:eastAsiaTheme="minorHAnsi"/>
          <w:color w:val="0000FF"/>
          <w:lang w:val="en-US" w:eastAsia="en-US"/>
        </w:rPr>
        <w:t>&gt;</w:t>
      </w:r>
      <w:proofErr w:type="spellStart"/>
      <w:r w:rsidRPr="00C25F90">
        <w:rPr>
          <w:rFonts w:eastAsiaTheme="minorHAnsi"/>
          <w:color w:val="000000"/>
          <w:lang w:val="en-US" w:eastAsia="en-US"/>
        </w:rPr>
        <w:t>test_rusoft</w:t>
      </w:r>
      <w:proofErr w:type="spellEnd"/>
      <w:r w:rsidRPr="00C25F90">
        <w:rPr>
          <w:rFonts w:eastAsiaTheme="minorHAnsi"/>
          <w:color w:val="0000FF"/>
          <w:lang w:val="en-US" w:eastAsia="en-US"/>
        </w:rPr>
        <w:t>&lt;/</w:t>
      </w:r>
      <w:r w:rsidRPr="00C25F90">
        <w:rPr>
          <w:rFonts w:eastAsiaTheme="minorHAnsi"/>
          <w:color w:val="A31515"/>
          <w:lang w:val="en-US" w:eastAsia="en-US"/>
        </w:rPr>
        <w:t>login</w:t>
      </w:r>
      <w:r w:rsidRPr="00C25F90">
        <w:rPr>
          <w:rFonts w:eastAsiaTheme="minorHAnsi"/>
          <w:color w:val="0000FF"/>
          <w:lang w:val="en-US" w:eastAsia="en-US"/>
        </w:rPr>
        <w:t>&gt;</w:t>
      </w:r>
    </w:p>
    <w:p w14:paraId="1D0F61AB" w14:textId="77777777" w:rsidR="00FF631B" w:rsidRPr="00C25F90" w:rsidRDefault="00FF631B" w:rsidP="00FF631B">
      <w:pPr>
        <w:autoSpaceDE w:val="0"/>
        <w:autoSpaceDN w:val="0"/>
        <w:adjustRightInd w:val="0"/>
        <w:rPr>
          <w:rFonts w:eastAsiaTheme="minorHAnsi"/>
          <w:color w:val="000000"/>
          <w:lang w:val="en-US" w:eastAsia="en-US"/>
        </w:rPr>
      </w:pPr>
      <w:r w:rsidRPr="00C25F90">
        <w:rPr>
          <w:rFonts w:eastAsiaTheme="minorHAnsi"/>
          <w:color w:val="0000FF"/>
          <w:lang w:val="en-US" w:eastAsia="en-US"/>
        </w:rPr>
        <w:t xml:space="preserve">            &lt;</w:t>
      </w:r>
      <w:proofErr w:type="spellStart"/>
      <w:r w:rsidRPr="00C25F90">
        <w:rPr>
          <w:rFonts w:eastAsiaTheme="minorHAnsi"/>
          <w:color w:val="A31515"/>
          <w:lang w:val="en-US" w:eastAsia="en-US"/>
        </w:rPr>
        <w:t>firstname</w:t>
      </w:r>
      <w:proofErr w:type="spellEnd"/>
      <w:r w:rsidRPr="00C25F90">
        <w:rPr>
          <w:rFonts w:eastAsiaTheme="minorHAnsi"/>
          <w:color w:val="0000FF"/>
          <w:lang w:val="en-US" w:eastAsia="en-US"/>
        </w:rPr>
        <w:t>&gt;</w:t>
      </w:r>
      <w:r w:rsidRPr="00C25F90">
        <w:rPr>
          <w:rFonts w:eastAsiaTheme="minorHAnsi"/>
          <w:color w:val="000000"/>
          <w:lang w:eastAsia="en-US"/>
        </w:rPr>
        <w:t>Пользователь</w:t>
      </w:r>
      <w:r w:rsidRPr="00C25F90">
        <w:rPr>
          <w:rFonts w:eastAsiaTheme="minorHAnsi"/>
          <w:color w:val="0000FF"/>
          <w:lang w:val="en-US" w:eastAsia="en-US"/>
        </w:rPr>
        <w:t>&lt;/</w:t>
      </w:r>
      <w:proofErr w:type="spellStart"/>
      <w:r w:rsidRPr="00C25F90">
        <w:rPr>
          <w:rFonts w:eastAsiaTheme="minorHAnsi"/>
          <w:color w:val="A31515"/>
          <w:lang w:val="en-US" w:eastAsia="en-US"/>
        </w:rPr>
        <w:t>firstname</w:t>
      </w:r>
      <w:proofErr w:type="spellEnd"/>
      <w:r w:rsidRPr="00C25F90">
        <w:rPr>
          <w:rFonts w:eastAsiaTheme="minorHAnsi"/>
          <w:color w:val="0000FF"/>
          <w:lang w:val="en-US" w:eastAsia="en-US"/>
        </w:rPr>
        <w:t>&gt;</w:t>
      </w:r>
    </w:p>
    <w:p w14:paraId="722294DD" w14:textId="77777777" w:rsidR="00FF631B" w:rsidRPr="00C25F90" w:rsidRDefault="00FF631B" w:rsidP="00FF631B">
      <w:pPr>
        <w:autoSpaceDE w:val="0"/>
        <w:autoSpaceDN w:val="0"/>
        <w:adjustRightInd w:val="0"/>
        <w:rPr>
          <w:rFonts w:eastAsiaTheme="minorHAnsi"/>
          <w:color w:val="000000"/>
          <w:lang w:val="en-US" w:eastAsia="en-US"/>
        </w:rPr>
      </w:pPr>
      <w:r w:rsidRPr="00C25F90">
        <w:rPr>
          <w:rFonts w:eastAsiaTheme="minorHAnsi"/>
          <w:color w:val="0000FF"/>
          <w:lang w:val="en-US" w:eastAsia="en-US"/>
        </w:rPr>
        <w:t xml:space="preserve">            &lt;</w:t>
      </w:r>
      <w:r w:rsidRPr="00C25F90">
        <w:rPr>
          <w:rFonts w:eastAsiaTheme="minorHAnsi"/>
          <w:color w:val="A31515"/>
          <w:lang w:val="en-US" w:eastAsia="en-US"/>
        </w:rPr>
        <w:t>surname</w:t>
      </w:r>
      <w:r w:rsidRPr="00C25F90">
        <w:rPr>
          <w:rFonts w:eastAsiaTheme="minorHAnsi"/>
          <w:color w:val="0000FF"/>
          <w:lang w:val="en-US" w:eastAsia="en-US"/>
        </w:rPr>
        <w:t>&gt;</w:t>
      </w:r>
      <w:r w:rsidRPr="00C25F90">
        <w:rPr>
          <w:rFonts w:eastAsiaTheme="minorHAnsi"/>
          <w:color w:val="000000"/>
          <w:lang w:eastAsia="en-US"/>
        </w:rPr>
        <w:t>Тестовый</w:t>
      </w:r>
      <w:r w:rsidRPr="00C25F90">
        <w:rPr>
          <w:rFonts w:eastAsiaTheme="minorHAnsi"/>
          <w:color w:val="0000FF"/>
          <w:lang w:val="en-US" w:eastAsia="en-US"/>
        </w:rPr>
        <w:t>&lt;/</w:t>
      </w:r>
      <w:r w:rsidRPr="00C25F90">
        <w:rPr>
          <w:rFonts w:eastAsiaTheme="minorHAnsi"/>
          <w:color w:val="A31515"/>
          <w:lang w:val="en-US" w:eastAsia="en-US"/>
        </w:rPr>
        <w:t>surname</w:t>
      </w:r>
      <w:r w:rsidRPr="00C25F90">
        <w:rPr>
          <w:rFonts w:eastAsiaTheme="minorHAnsi"/>
          <w:color w:val="0000FF"/>
          <w:lang w:val="en-US" w:eastAsia="en-US"/>
        </w:rPr>
        <w:t>&gt;</w:t>
      </w:r>
    </w:p>
    <w:p w14:paraId="33B5E7E2" w14:textId="77777777" w:rsidR="00FF631B" w:rsidRPr="00C25F90" w:rsidRDefault="00FF631B" w:rsidP="00FF631B">
      <w:pPr>
        <w:autoSpaceDE w:val="0"/>
        <w:autoSpaceDN w:val="0"/>
        <w:adjustRightInd w:val="0"/>
        <w:rPr>
          <w:rFonts w:eastAsiaTheme="minorHAnsi"/>
          <w:color w:val="000000"/>
          <w:lang w:val="en-US" w:eastAsia="en-US"/>
        </w:rPr>
      </w:pPr>
      <w:r w:rsidRPr="00C25F90">
        <w:rPr>
          <w:rFonts w:eastAsiaTheme="minorHAnsi"/>
          <w:color w:val="0000FF"/>
          <w:lang w:val="en-US" w:eastAsia="en-US"/>
        </w:rPr>
        <w:t xml:space="preserve">            &lt;</w:t>
      </w:r>
      <w:r w:rsidRPr="00C25F90">
        <w:rPr>
          <w:rFonts w:eastAsiaTheme="minorHAnsi"/>
          <w:color w:val="A31515"/>
          <w:lang w:val="en-US" w:eastAsia="en-US"/>
        </w:rPr>
        <w:t>patronymic</w:t>
      </w:r>
      <w:r w:rsidRPr="00C25F90">
        <w:rPr>
          <w:rFonts w:eastAsiaTheme="minorHAnsi"/>
          <w:color w:val="0000FF"/>
          <w:lang w:val="en-US" w:eastAsia="en-US"/>
        </w:rPr>
        <w:t>&gt;</w:t>
      </w:r>
      <w:proofErr w:type="spellStart"/>
      <w:r w:rsidRPr="00C25F90">
        <w:rPr>
          <w:rFonts w:eastAsiaTheme="minorHAnsi"/>
          <w:color w:val="000000"/>
          <w:lang w:eastAsia="en-US"/>
        </w:rPr>
        <w:t>Русофт</w:t>
      </w:r>
      <w:proofErr w:type="spellEnd"/>
      <w:r w:rsidRPr="00C25F90">
        <w:rPr>
          <w:rFonts w:eastAsiaTheme="minorHAnsi"/>
          <w:color w:val="0000FF"/>
          <w:lang w:val="en-US" w:eastAsia="en-US"/>
        </w:rPr>
        <w:t>&lt;/</w:t>
      </w:r>
      <w:r w:rsidRPr="00C25F90">
        <w:rPr>
          <w:rFonts w:eastAsiaTheme="minorHAnsi"/>
          <w:color w:val="A31515"/>
          <w:lang w:val="en-US" w:eastAsia="en-US"/>
        </w:rPr>
        <w:t>patronymic</w:t>
      </w:r>
      <w:r w:rsidRPr="00C25F90">
        <w:rPr>
          <w:rFonts w:eastAsiaTheme="minorHAnsi"/>
          <w:color w:val="0000FF"/>
          <w:lang w:val="en-US" w:eastAsia="en-US"/>
        </w:rPr>
        <w:t>&gt;</w:t>
      </w:r>
    </w:p>
    <w:p w14:paraId="648D9DD8" w14:textId="77777777" w:rsidR="00FF631B" w:rsidRPr="00C25F90" w:rsidRDefault="00FF631B" w:rsidP="00FF631B">
      <w:pPr>
        <w:autoSpaceDE w:val="0"/>
        <w:autoSpaceDN w:val="0"/>
        <w:adjustRightInd w:val="0"/>
        <w:rPr>
          <w:rFonts w:eastAsiaTheme="minorHAnsi"/>
          <w:color w:val="000000"/>
          <w:lang w:val="en-US" w:eastAsia="en-US"/>
        </w:rPr>
      </w:pPr>
      <w:r w:rsidRPr="00C25F90">
        <w:rPr>
          <w:rFonts w:eastAsiaTheme="minorHAnsi"/>
          <w:color w:val="0000FF"/>
          <w:lang w:val="en-US" w:eastAsia="en-US"/>
        </w:rPr>
        <w:t xml:space="preserve">            &lt;</w:t>
      </w:r>
      <w:proofErr w:type="spellStart"/>
      <w:r w:rsidRPr="00C25F90">
        <w:rPr>
          <w:rFonts w:eastAsiaTheme="minorHAnsi"/>
          <w:color w:val="A31515"/>
          <w:lang w:val="en-US" w:eastAsia="en-US"/>
        </w:rPr>
        <w:t>filialId</w:t>
      </w:r>
      <w:proofErr w:type="spellEnd"/>
      <w:r w:rsidRPr="00C25F90">
        <w:rPr>
          <w:rFonts w:eastAsiaTheme="minorHAnsi"/>
          <w:color w:val="0000FF"/>
          <w:lang w:val="en-US" w:eastAsia="en-US"/>
        </w:rPr>
        <w:t>&gt;</w:t>
      </w:r>
      <w:r w:rsidRPr="00C25F90">
        <w:rPr>
          <w:rFonts w:eastAsiaTheme="minorHAnsi"/>
          <w:color w:val="000000"/>
          <w:lang w:val="en-US" w:eastAsia="en-US"/>
        </w:rPr>
        <w:t>000900000000c43e</w:t>
      </w:r>
      <w:r w:rsidRPr="00C25F90">
        <w:rPr>
          <w:rFonts w:eastAsiaTheme="minorHAnsi"/>
          <w:color w:val="0000FF"/>
          <w:lang w:val="en-US" w:eastAsia="en-US"/>
        </w:rPr>
        <w:t>&lt;/</w:t>
      </w:r>
      <w:proofErr w:type="spellStart"/>
      <w:r w:rsidRPr="00C25F90">
        <w:rPr>
          <w:rFonts w:eastAsiaTheme="minorHAnsi"/>
          <w:color w:val="A31515"/>
          <w:lang w:val="en-US" w:eastAsia="en-US"/>
        </w:rPr>
        <w:t>filialId</w:t>
      </w:r>
      <w:proofErr w:type="spellEnd"/>
      <w:r w:rsidRPr="00C25F90">
        <w:rPr>
          <w:rFonts w:eastAsiaTheme="minorHAnsi"/>
          <w:color w:val="0000FF"/>
          <w:lang w:val="en-US" w:eastAsia="en-US"/>
        </w:rPr>
        <w:t>&gt;</w:t>
      </w:r>
    </w:p>
    <w:p w14:paraId="27ED5205" w14:textId="77777777" w:rsidR="00FF631B" w:rsidRPr="00C25F90" w:rsidRDefault="00FF631B" w:rsidP="00FF631B">
      <w:pPr>
        <w:autoSpaceDE w:val="0"/>
        <w:autoSpaceDN w:val="0"/>
        <w:adjustRightInd w:val="0"/>
        <w:rPr>
          <w:rFonts w:eastAsiaTheme="minorHAnsi"/>
          <w:color w:val="000000"/>
          <w:lang w:val="en-US" w:eastAsia="en-US"/>
        </w:rPr>
      </w:pPr>
      <w:r w:rsidRPr="00C25F90">
        <w:rPr>
          <w:rFonts w:eastAsiaTheme="minorHAnsi"/>
          <w:color w:val="0000FF"/>
          <w:lang w:val="en-US" w:eastAsia="en-US"/>
        </w:rPr>
        <w:t xml:space="preserve">            &lt;</w:t>
      </w:r>
      <w:proofErr w:type="spellStart"/>
      <w:r w:rsidRPr="00C25F90">
        <w:rPr>
          <w:rFonts w:eastAsiaTheme="minorHAnsi"/>
          <w:color w:val="A31515"/>
          <w:lang w:val="en-US" w:eastAsia="en-US"/>
        </w:rPr>
        <w:t>filialCode</w:t>
      </w:r>
      <w:proofErr w:type="spellEnd"/>
      <w:r w:rsidRPr="00C25F90">
        <w:rPr>
          <w:rFonts w:eastAsiaTheme="minorHAnsi"/>
          <w:color w:val="0000FF"/>
          <w:lang w:val="en-US" w:eastAsia="en-US"/>
        </w:rPr>
        <w:t>&gt;</w:t>
      </w:r>
      <w:r w:rsidRPr="00C25F90">
        <w:rPr>
          <w:rFonts w:eastAsiaTheme="minorHAnsi"/>
          <w:color w:val="000000"/>
          <w:lang w:val="en-US" w:eastAsia="en-US"/>
        </w:rPr>
        <w:t>967</w:t>
      </w:r>
      <w:r w:rsidRPr="00C25F90">
        <w:rPr>
          <w:rFonts w:eastAsiaTheme="minorHAnsi"/>
          <w:color w:val="0000FF"/>
          <w:lang w:val="en-US" w:eastAsia="en-US"/>
        </w:rPr>
        <w:t>&lt;/</w:t>
      </w:r>
      <w:proofErr w:type="spellStart"/>
      <w:r w:rsidRPr="00C25F90">
        <w:rPr>
          <w:rFonts w:eastAsiaTheme="minorHAnsi"/>
          <w:color w:val="A31515"/>
          <w:lang w:val="en-US" w:eastAsia="en-US"/>
        </w:rPr>
        <w:t>filialCode</w:t>
      </w:r>
      <w:proofErr w:type="spellEnd"/>
      <w:r w:rsidRPr="00C25F90">
        <w:rPr>
          <w:rFonts w:eastAsiaTheme="minorHAnsi"/>
          <w:color w:val="0000FF"/>
          <w:lang w:val="en-US" w:eastAsia="en-US"/>
        </w:rPr>
        <w:t>&gt;</w:t>
      </w:r>
    </w:p>
    <w:p w14:paraId="56704888" w14:textId="77777777" w:rsidR="00FF631B" w:rsidRPr="00C25F90" w:rsidRDefault="00FF631B" w:rsidP="00FF631B">
      <w:pPr>
        <w:autoSpaceDE w:val="0"/>
        <w:autoSpaceDN w:val="0"/>
        <w:adjustRightInd w:val="0"/>
        <w:rPr>
          <w:rFonts w:eastAsiaTheme="minorHAnsi"/>
          <w:color w:val="000000"/>
          <w:lang w:eastAsia="en-US"/>
        </w:rPr>
      </w:pPr>
      <w:r w:rsidRPr="00C25F90">
        <w:rPr>
          <w:rFonts w:eastAsiaTheme="minorHAnsi"/>
          <w:color w:val="0000FF"/>
          <w:lang w:val="en-US" w:eastAsia="en-US"/>
        </w:rPr>
        <w:t xml:space="preserve">        </w:t>
      </w:r>
      <w:r w:rsidRPr="00C25F90">
        <w:rPr>
          <w:rFonts w:eastAsiaTheme="minorHAnsi"/>
          <w:color w:val="0000FF"/>
          <w:lang w:eastAsia="en-US"/>
        </w:rPr>
        <w:t>&lt;/</w:t>
      </w:r>
      <w:r w:rsidRPr="00C25F90">
        <w:rPr>
          <w:rFonts w:eastAsiaTheme="minorHAnsi"/>
          <w:color w:val="A31515"/>
          <w:lang w:val="en-US" w:eastAsia="en-US"/>
        </w:rPr>
        <w:t>operator</w:t>
      </w:r>
      <w:r w:rsidRPr="00C25F90">
        <w:rPr>
          <w:rFonts w:eastAsiaTheme="minorHAnsi"/>
          <w:color w:val="0000FF"/>
          <w:lang w:eastAsia="en-US"/>
        </w:rPr>
        <w:t>&gt;</w:t>
      </w:r>
    </w:p>
    <w:p w14:paraId="2C9B6485" w14:textId="77777777" w:rsidR="00FF631B" w:rsidRPr="00C25F90" w:rsidRDefault="00FF631B" w:rsidP="00FF631B">
      <w:pPr>
        <w:autoSpaceDE w:val="0"/>
        <w:autoSpaceDN w:val="0"/>
        <w:adjustRightInd w:val="0"/>
        <w:rPr>
          <w:rFonts w:eastAsiaTheme="minorHAnsi"/>
          <w:color w:val="000000"/>
          <w:lang w:eastAsia="en-US"/>
        </w:rPr>
      </w:pPr>
      <w:r w:rsidRPr="00C25F90">
        <w:rPr>
          <w:rFonts w:eastAsiaTheme="minorHAnsi"/>
          <w:color w:val="0000FF"/>
          <w:lang w:eastAsia="en-US"/>
        </w:rPr>
        <w:t xml:space="preserve">    &lt;/</w:t>
      </w:r>
      <w:proofErr w:type="spellStart"/>
      <w:r w:rsidRPr="00C25F90">
        <w:rPr>
          <w:rFonts w:eastAsiaTheme="minorHAnsi"/>
          <w:color w:val="A31515"/>
          <w:lang w:val="en-US" w:eastAsia="en-US"/>
        </w:rPr>
        <w:t>messageContent</w:t>
      </w:r>
      <w:proofErr w:type="spellEnd"/>
      <w:r w:rsidRPr="00C25F90">
        <w:rPr>
          <w:rFonts w:eastAsiaTheme="minorHAnsi"/>
          <w:color w:val="0000FF"/>
          <w:lang w:eastAsia="en-US"/>
        </w:rPr>
        <w:t>&gt;</w:t>
      </w:r>
    </w:p>
    <w:p w14:paraId="606C175C" w14:textId="77777777" w:rsidR="00FF631B" w:rsidRPr="00C25F90" w:rsidRDefault="00FF631B" w:rsidP="00FF631B">
      <w:pPr>
        <w:autoSpaceDE w:val="0"/>
        <w:autoSpaceDN w:val="0"/>
        <w:adjustRightInd w:val="0"/>
        <w:rPr>
          <w:rFonts w:eastAsiaTheme="minorHAnsi"/>
          <w:color w:val="000000"/>
          <w:lang w:eastAsia="en-US"/>
        </w:rPr>
      </w:pPr>
      <w:r w:rsidRPr="00C25F90">
        <w:rPr>
          <w:rFonts w:eastAsiaTheme="minorHAnsi"/>
          <w:color w:val="0000FF"/>
          <w:lang w:eastAsia="en-US"/>
        </w:rPr>
        <w:t>&lt;/</w:t>
      </w:r>
      <w:r w:rsidRPr="00C25F90">
        <w:rPr>
          <w:rFonts w:eastAsiaTheme="minorHAnsi"/>
          <w:color w:val="A31515"/>
          <w:lang w:val="en-US" w:eastAsia="en-US"/>
        </w:rPr>
        <w:t>message</w:t>
      </w:r>
      <w:r w:rsidRPr="00C25F90">
        <w:rPr>
          <w:rFonts w:eastAsiaTheme="minorHAnsi"/>
          <w:color w:val="0000FF"/>
          <w:lang w:eastAsia="en-US"/>
        </w:rPr>
        <w:t>&gt;</w:t>
      </w:r>
    </w:p>
    <w:p w14:paraId="650CA19E" w14:textId="17BE97BD" w:rsidR="00DB4A39" w:rsidRPr="00C25F90" w:rsidRDefault="00FF631B" w:rsidP="00746A84">
      <w:pPr>
        <w:widowControl w:val="0"/>
        <w:jc w:val="center"/>
        <w:rPr>
          <w:szCs w:val="28"/>
        </w:rPr>
      </w:pPr>
      <w:r w:rsidRPr="00C25F90">
        <w:rPr>
          <w:szCs w:val="28"/>
        </w:rPr>
        <w:t>Листинг 1.</w:t>
      </w:r>
    </w:p>
    <w:p w14:paraId="14B1B9BB" w14:textId="1DB80699" w:rsidR="00746A84" w:rsidRPr="00C25F90" w:rsidRDefault="00746A84" w:rsidP="00746A84">
      <w:pPr>
        <w:widowControl w:val="0"/>
        <w:jc w:val="center"/>
        <w:rPr>
          <w:szCs w:val="28"/>
        </w:rPr>
      </w:pPr>
    </w:p>
    <w:p w14:paraId="38FF4D8B" w14:textId="236BD956" w:rsidR="00FF631B" w:rsidRPr="00C25F90" w:rsidRDefault="00130C48" w:rsidP="00130C48">
      <w:pPr>
        <w:rPr>
          <w:szCs w:val="28"/>
        </w:rPr>
      </w:pPr>
      <w:r w:rsidRPr="00C25F90">
        <w:rPr>
          <w:szCs w:val="28"/>
        </w:rPr>
        <w:t>На основе структуры сообщений можно составить следующую диаграмму состояний заявлени</w:t>
      </w:r>
      <w:r w:rsidR="006D40BF" w:rsidRPr="00C25F90">
        <w:rPr>
          <w:szCs w:val="28"/>
        </w:rPr>
        <w:t>я</w:t>
      </w:r>
      <w:r w:rsidRPr="00C25F90">
        <w:rPr>
          <w:szCs w:val="28"/>
        </w:rPr>
        <w:t>(документ</w:t>
      </w:r>
      <w:r w:rsidR="006D40BF" w:rsidRPr="00C25F90">
        <w:rPr>
          <w:szCs w:val="28"/>
        </w:rPr>
        <w:t>а</w:t>
      </w:r>
      <w:r w:rsidRPr="00C25F90">
        <w:rPr>
          <w:szCs w:val="28"/>
        </w:rPr>
        <w:t>), отправленного на регистрацию</w:t>
      </w:r>
      <w:r w:rsidR="00EB5A24" w:rsidRPr="00C25F90">
        <w:rPr>
          <w:szCs w:val="28"/>
        </w:rPr>
        <w:t xml:space="preserve"> (</w:t>
      </w:r>
      <w:r w:rsidR="00EB5A24" w:rsidRPr="00C25F90">
        <w:rPr>
          <w:szCs w:val="28"/>
        </w:rPr>
        <w:fldChar w:fldCharType="begin"/>
      </w:r>
      <w:r w:rsidR="00EB5A24" w:rsidRPr="00C25F90">
        <w:rPr>
          <w:szCs w:val="28"/>
        </w:rPr>
        <w:instrText xml:space="preserve"> REF _Ref153897781 \h </w:instrText>
      </w:r>
      <w:r w:rsidR="00C25F90" w:rsidRPr="00C25F90">
        <w:rPr>
          <w:szCs w:val="28"/>
        </w:rPr>
        <w:instrText xml:space="preserve"> \* MERGEFORMAT </w:instrText>
      </w:r>
      <w:r w:rsidR="00EB5A24" w:rsidRPr="00C25F90">
        <w:rPr>
          <w:szCs w:val="28"/>
        </w:rPr>
      </w:r>
      <w:r w:rsidR="00EB5A24" w:rsidRPr="00C25F90">
        <w:rPr>
          <w:szCs w:val="28"/>
        </w:rPr>
        <w:fldChar w:fldCharType="separate"/>
      </w:r>
      <w:r w:rsidR="00EB5A24" w:rsidRPr="00C25F90">
        <w:rPr>
          <w:bCs/>
        </w:rPr>
        <w:t xml:space="preserve">Рисунок </w:t>
      </w:r>
      <w:r w:rsidR="00EB5A24" w:rsidRPr="00C25F90">
        <w:rPr>
          <w:bCs/>
          <w:noProof/>
        </w:rPr>
        <w:t>10</w:t>
      </w:r>
      <w:r w:rsidR="00EB5A24" w:rsidRPr="00C25F90">
        <w:rPr>
          <w:szCs w:val="28"/>
        </w:rPr>
        <w:fldChar w:fldCharType="end"/>
      </w:r>
      <w:r w:rsidR="00EB5A24" w:rsidRPr="00C25F90">
        <w:rPr>
          <w:szCs w:val="28"/>
        </w:rPr>
        <w:t>)</w:t>
      </w:r>
      <w:r w:rsidR="00662553" w:rsidRPr="00C25F90">
        <w:rPr>
          <w:szCs w:val="28"/>
        </w:rPr>
        <w:t>.</w:t>
      </w:r>
    </w:p>
    <w:p w14:paraId="3529CCF1" w14:textId="45CEC1DB" w:rsidR="00EB5A24" w:rsidRPr="00C25F90" w:rsidRDefault="00F411B7" w:rsidP="00EB5A24">
      <w:pPr>
        <w:keepNext/>
        <w:jc w:val="center"/>
        <w:rPr>
          <w:bCs/>
        </w:rPr>
      </w:pPr>
      <w:r w:rsidRPr="00F411B7">
        <w:rPr>
          <w:bCs/>
          <w:noProof/>
        </w:rPr>
        <w:lastRenderedPageBreak/>
        <w:drawing>
          <wp:inline distT="0" distB="0" distL="0" distR="0" wp14:anchorId="3963AD5C" wp14:editId="7CFE60A6">
            <wp:extent cx="3695700" cy="3136900"/>
            <wp:effectExtent l="0" t="0" r="0" b="0"/>
            <wp:docPr id="738764166" name="Рисунок 1" descr="Изображение выглядит как текст, снимок экрана, Шрифт, круг&#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764166" name="Рисунок 1" descr="Изображение выглядит как текст, снимок экрана, Шрифт, круг&#10;&#10;Автоматически созданное описание"/>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95700" cy="3136900"/>
                    </a:xfrm>
                    <a:prstGeom prst="rect">
                      <a:avLst/>
                    </a:prstGeom>
                    <a:noFill/>
                    <a:ln>
                      <a:noFill/>
                    </a:ln>
                  </pic:spPr>
                </pic:pic>
              </a:graphicData>
            </a:graphic>
          </wp:inline>
        </w:drawing>
      </w:r>
    </w:p>
    <w:p w14:paraId="354EB2F3" w14:textId="339E9A9B" w:rsidR="00FF631B" w:rsidRPr="00C25F90" w:rsidRDefault="00EB5A24" w:rsidP="00EB5A24">
      <w:pPr>
        <w:pStyle w:val="af1"/>
        <w:rPr>
          <w:b w:val="0"/>
          <w:bCs/>
          <w:szCs w:val="28"/>
        </w:rPr>
      </w:pPr>
      <w:bookmarkStart w:id="23" w:name="_Ref153897781"/>
      <w:r w:rsidRPr="00C25F90">
        <w:rPr>
          <w:b w:val="0"/>
          <w:bCs/>
        </w:rPr>
        <w:t xml:space="preserve">Рисунок </w:t>
      </w:r>
      <w:r w:rsidRPr="00C25F90">
        <w:rPr>
          <w:b w:val="0"/>
          <w:bCs/>
        </w:rPr>
        <w:fldChar w:fldCharType="begin"/>
      </w:r>
      <w:r w:rsidRPr="00C25F90">
        <w:rPr>
          <w:b w:val="0"/>
          <w:bCs/>
        </w:rPr>
        <w:instrText xml:space="preserve"> SEQ Рисунок \* ARABIC </w:instrText>
      </w:r>
      <w:r w:rsidRPr="00C25F90">
        <w:rPr>
          <w:b w:val="0"/>
          <w:bCs/>
        </w:rPr>
        <w:fldChar w:fldCharType="separate"/>
      </w:r>
      <w:r w:rsidRPr="00C25F90">
        <w:rPr>
          <w:b w:val="0"/>
          <w:bCs/>
          <w:noProof/>
        </w:rPr>
        <w:t>10</w:t>
      </w:r>
      <w:r w:rsidRPr="00C25F90">
        <w:rPr>
          <w:b w:val="0"/>
          <w:bCs/>
        </w:rPr>
        <w:fldChar w:fldCharType="end"/>
      </w:r>
      <w:bookmarkEnd w:id="23"/>
      <w:r w:rsidRPr="00C25F90">
        <w:rPr>
          <w:b w:val="0"/>
          <w:bCs/>
        </w:rPr>
        <w:t xml:space="preserve"> </w:t>
      </w:r>
      <w:r w:rsidRPr="00C25F90">
        <w:rPr>
          <w:b w:val="0"/>
          <w:bCs/>
          <w:noProof/>
        </w:rPr>
        <w:t>Состояния заявления, отправленного на подписание</w:t>
      </w:r>
    </w:p>
    <w:p w14:paraId="0DEC8A74" w14:textId="77777777" w:rsidR="00FF631B" w:rsidRPr="00C25F90" w:rsidRDefault="00FF631B" w:rsidP="00FF631B">
      <w:pPr>
        <w:rPr>
          <w:szCs w:val="28"/>
        </w:rPr>
      </w:pPr>
    </w:p>
    <w:p w14:paraId="46883FB5" w14:textId="7FFE4845" w:rsidR="00FF631B" w:rsidRDefault="0031471F">
      <w:pPr>
        <w:pStyle w:val="2"/>
        <w:numPr>
          <w:ilvl w:val="1"/>
          <w:numId w:val="2"/>
        </w:numPr>
        <w:spacing w:before="0"/>
        <w:jc w:val="center"/>
        <w:rPr>
          <w:rFonts w:cs="Times New Roman"/>
          <w:szCs w:val="28"/>
        </w:rPr>
      </w:pPr>
      <w:bookmarkStart w:id="24" w:name="_Toc153911410"/>
      <w:r w:rsidRPr="00C25F90">
        <w:rPr>
          <w:rFonts w:cs="Times New Roman"/>
          <w:szCs w:val="28"/>
        </w:rPr>
        <w:t>СЕРВЕР ОБРАБОТКИ ДАННЫХ</w:t>
      </w:r>
      <w:bookmarkEnd w:id="24"/>
    </w:p>
    <w:p w14:paraId="67A1C31F" w14:textId="77777777" w:rsidR="00001951" w:rsidRPr="00001951" w:rsidRDefault="00001951" w:rsidP="00001951"/>
    <w:p w14:paraId="039CA617" w14:textId="3201E516" w:rsidR="00FF631B" w:rsidRPr="00C25F90" w:rsidRDefault="00D6103D" w:rsidP="00EB5A24">
      <w:pPr>
        <w:jc w:val="both"/>
        <w:rPr>
          <w:szCs w:val="28"/>
        </w:rPr>
      </w:pPr>
      <w:r w:rsidRPr="00C25F90">
        <w:rPr>
          <w:szCs w:val="28"/>
        </w:rPr>
        <w:t xml:space="preserve">В техническом задании указано, что </w:t>
      </w:r>
      <w:r w:rsidR="00615A15">
        <w:rPr>
          <w:szCs w:val="28"/>
        </w:rPr>
        <w:t>подмодули системы</w:t>
      </w:r>
      <w:r w:rsidRPr="00C25F90">
        <w:rPr>
          <w:szCs w:val="28"/>
        </w:rPr>
        <w:t xml:space="preserve"> должн</w:t>
      </w:r>
      <w:r w:rsidR="00615A15">
        <w:rPr>
          <w:szCs w:val="28"/>
        </w:rPr>
        <w:t>ы</w:t>
      </w:r>
      <w:r w:rsidRPr="00C25F90">
        <w:rPr>
          <w:szCs w:val="28"/>
        </w:rPr>
        <w:t xml:space="preserve"> разрабатываться </w:t>
      </w:r>
      <w:r w:rsidR="00D73CDD">
        <w:rPr>
          <w:szCs w:val="28"/>
        </w:rPr>
        <w:t>отдельными приложениями</w:t>
      </w:r>
      <w:r w:rsidR="000F2FED">
        <w:rPr>
          <w:szCs w:val="28"/>
        </w:rPr>
        <w:t xml:space="preserve"> – </w:t>
      </w:r>
      <w:proofErr w:type="spellStart"/>
      <w:r w:rsidR="000F2FED">
        <w:rPr>
          <w:szCs w:val="28"/>
        </w:rPr>
        <w:t>микросервисная</w:t>
      </w:r>
      <w:proofErr w:type="spellEnd"/>
      <w:r w:rsidR="000F2FED">
        <w:rPr>
          <w:szCs w:val="28"/>
        </w:rPr>
        <w:t xml:space="preserve"> архитектура</w:t>
      </w:r>
      <w:r w:rsidRPr="00C25F90">
        <w:rPr>
          <w:szCs w:val="28"/>
        </w:rPr>
        <w:t xml:space="preserve">. </w:t>
      </w:r>
    </w:p>
    <w:p w14:paraId="5B9C0553" w14:textId="7809F812" w:rsidR="00EB5A24" w:rsidRPr="00C25F90" w:rsidRDefault="00EB5A24" w:rsidP="00EB5A24">
      <w:pPr>
        <w:jc w:val="both"/>
        <w:rPr>
          <w:szCs w:val="28"/>
        </w:rPr>
      </w:pPr>
      <w:r w:rsidRPr="00C25F90">
        <w:rPr>
          <w:szCs w:val="28"/>
          <w:lang w:val="en-US"/>
        </w:rPr>
        <w:t>Forest</w:t>
      </w:r>
      <w:r w:rsidRPr="00C25F90">
        <w:rPr>
          <w:szCs w:val="28"/>
        </w:rPr>
        <w:t>-</w:t>
      </w:r>
      <w:proofErr w:type="spellStart"/>
      <w:r w:rsidRPr="00C25F90">
        <w:rPr>
          <w:szCs w:val="28"/>
          <w:lang w:val="en-US"/>
        </w:rPr>
        <w:t>api</w:t>
      </w:r>
      <w:proofErr w:type="spellEnd"/>
      <w:r w:rsidRPr="00C25F90">
        <w:rPr>
          <w:szCs w:val="28"/>
        </w:rPr>
        <w:t xml:space="preserve"> – основное серверное приложение ВИС Лес</w:t>
      </w:r>
      <w:r w:rsidR="00AE7542" w:rsidRPr="00C25F90">
        <w:rPr>
          <w:szCs w:val="28"/>
        </w:rPr>
        <w:t>, для интеграции с СЭД ПСО необходимо спроектировать, разработать отдельное приложение-</w:t>
      </w:r>
      <w:proofErr w:type="spellStart"/>
      <w:r w:rsidR="00AE7542" w:rsidRPr="00C25F90">
        <w:rPr>
          <w:szCs w:val="28"/>
        </w:rPr>
        <w:t>микросервис</w:t>
      </w:r>
      <w:proofErr w:type="spellEnd"/>
      <w:r w:rsidR="00AE7542" w:rsidRPr="00C25F90">
        <w:rPr>
          <w:szCs w:val="28"/>
        </w:rPr>
        <w:t xml:space="preserve"> «</w:t>
      </w:r>
      <w:proofErr w:type="spellStart"/>
      <w:r w:rsidR="00AE7542" w:rsidRPr="00C25F90">
        <w:rPr>
          <w:szCs w:val="28"/>
          <w:lang w:val="en-US"/>
        </w:rPr>
        <w:t>sedpso</w:t>
      </w:r>
      <w:proofErr w:type="spellEnd"/>
      <w:r w:rsidR="00AE7542" w:rsidRPr="00C25F90">
        <w:rPr>
          <w:szCs w:val="28"/>
        </w:rPr>
        <w:t>»</w:t>
      </w:r>
    </w:p>
    <w:p w14:paraId="450C20ED" w14:textId="40640D1D" w:rsidR="00FF631B" w:rsidRPr="00C25F90" w:rsidRDefault="00AE7542" w:rsidP="007F1DB9">
      <w:pPr>
        <w:widowControl w:val="0"/>
        <w:jc w:val="both"/>
        <w:rPr>
          <w:color w:val="303030" w:themeColor="text1"/>
          <w:szCs w:val="28"/>
        </w:rPr>
      </w:pPr>
      <w:proofErr w:type="spellStart"/>
      <w:r w:rsidRPr="00C25F90">
        <w:rPr>
          <w:color w:val="303030" w:themeColor="text1"/>
          <w:szCs w:val="28"/>
        </w:rPr>
        <w:t>Микросервис</w:t>
      </w:r>
      <w:proofErr w:type="spellEnd"/>
      <w:r w:rsidR="00FF631B" w:rsidRPr="00C25F90">
        <w:rPr>
          <w:color w:val="303030" w:themeColor="text1"/>
          <w:szCs w:val="28"/>
        </w:rPr>
        <w:t xml:space="preserve"> </w:t>
      </w:r>
      <w:r w:rsidR="00FC451F" w:rsidRPr="00C25F90">
        <w:rPr>
          <w:color w:val="303030" w:themeColor="text1"/>
          <w:szCs w:val="28"/>
        </w:rPr>
        <w:t>«</w:t>
      </w:r>
      <w:proofErr w:type="spellStart"/>
      <w:r w:rsidR="00FF631B" w:rsidRPr="00C25F90">
        <w:rPr>
          <w:szCs w:val="28"/>
          <w:lang w:val="en-US"/>
        </w:rPr>
        <w:t>sedpso</w:t>
      </w:r>
      <w:proofErr w:type="spellEnd"/>
      <w:r w:rsidR="00FC451F" w:rsidRPr="00C25F90">
        <w:rPr>
          <w:color w:val="303030" w:themeColor="text1"/>
          <w:szCs w:val="28"/>
        </w:rPr>
        <w:t>»</w:t>
      </w:r>
      <w:r w:rsidR="00FF631B" w:rsidRPr="00C25F90">
        <w:rPr>
          <w:color w:val="303030" w:themeColor="text1"/>
          <w:szCs w:val="28"/>
        </w:rPr>
        <w:t xml:space="preserve"> доступен только из приложения </w:t>
      </w:r>
      <w:r w:rsidR="00FF631B" w:rsidRPr="00C25F90">
        <w:rPr>
          <w:color w:val="303030" w:themeColor="text1"/>
          <w:szCs w:val="28"/>
          <w:lang w:val="en-US"/>
        </w:rPr>
        <w:t>forest</w:t>
      </w:r>
      <w:r w:rsidR="00FF631B" w:rsidRPr="00C25F90">
        <w:rPr>
          <w:color w:val="303030" w:themeColor="text1"/>
          <w:szCs w:val="28"/>
        </w:rPr>
        <w:t>-</w:t>
      </w:r>
      <w:proofErr w:type="spellStart"/>
      <w:r w:rsidR="00FF631B" w:rsidRPr="00C25F90">
        <w:rPr>
          <w:color w:val="303030" w:themeColor="text1"/>
          <w:szCs w:val="28"/>
          <w:lang w:val="en-US"/>
        </w:rPr>
        <w:t>api</w:t>
      </w:r>
      <w:proofErr w:type="spellEnd"/>
      <w:r w:rsidR="00FF631B" w:rsidRPr="00C25F90">
        <w:rPr>
          <w:color w:val="303030" w:themeColor="text1"/>
          <w:szCs w:val="28"/>
        </w:rPr>
        <w:t xml:space="preserve">, оба приложения развернуты в </w:t>
      </w:r>
      <w:r w:rsidR="00FC451F" w:rsidRPr="00C25F90">
        <w:rPr>
          <w:color w:val="303030" w:themeColor="text1"/>
          <w:szCs w:val="28"/>
        </w:rPr>
        <w:t>докер</w:t>
      </w:r>
      <w:r w:rsidR="00FF631B" w:rsidRPr="00C25F90">
        <w:rPr>
          <w:color w:val="303030" w:themeColor="text1"/>
          <w:szCs w:val="28"/>
        </w:rPr>
        <w:t xml:space="preserve"> контейнере</w:t>
      </w:r>
      <w:r w:rsidR="00CE6D92" w:rsidRPr="00CE6D92">
        <w:rPr>
          <w:color w:val="303030" w:themeColor="text1"/>
          <w:szCs w:val="28"/>
        </w:rPr>
        <w:t xml:space="preserve"> [13]</w:t>
      </w:r>
      <w:r w:rsidR="00FF631B" w:rsidRPr="00C25F90">
        <w:rPr>
          <w:color w:val="303030" w:themeColor="text1"/>
          <w:szCs w:val="28"/>
        </w:rPr>
        <w:t xml:space="preserve"> и общаются посредством </w:t>
      </w:r>
      <w:r w:rsidR="00FF631B" w:rsidRPr="00C25F90">
        <w:rPr>
          <w:color w:val="303030" w:themeColor="text1"/>
          <w:szCs w:val="28"/>
          <w:lang w:val="en-US"/>
        </w:rPr>
        <w:t>http</w:t>
      </w:r>
      <w:r w:rsidR="00CE6D92" w:rsidRPr="00CE6D92">
        <w:rPr>
          <w:color w:val="303030" w:themeColor="text1"/>
          <w:szCs w:val="28"/>
        </w:rPr>
        <w:t xml:space="preserve"> [14]</w:t>
      </w:r>
      <w:r w:rsidR="00FF631B" w:rsidRPr="00C25F90">
        <w:rPr>
          <w:color w:val="303030" w:themeColor="text1"/>
          <w:szCs w:val="28"/>
        </w:rPr>
        <w:t xml:space="preserve"> сообщений. В контейнер </w:t>
      </w:r>
      <w:proofErr w:type="spellStart"/>
      <w:r w:rsidR="00FF631B" w:rsidRPr="00C25F90">
        <w:rPr>
          <w:color w:val="303030" w:themeColor="text1"/>
          <w:szCs w:val="28"/>
        </w:rPr>
        <w:t>примонтированы</w:t>
      </w:r>
      <w:proofErr w:type="spellEnd"/>
      <w:r w:rsidR="00FF631B" w:rsidRPr="00C25F90">
        <w:rPr>
          <w:color w:val="303030" w:themeColor="text1"/>
          <w:szCs w:val="28"/>
        </w:rPr>
        <w:t xml:space="preserve"> две директории «</w:t>
      </w:r>
      <w:r w:rsidR="00FF631B" w:rsidRPr="00C25F90">
        <w:rPr>
          <w:color w:val="303030" w:themeColor="text1"/>
          <w:szCs w:val="28"/>
          <w:lang w:val="en-US"/>
        </w:rPr>
        <w:t>IN</w:t>
      </w:r>
      <w:r w:rsidR="00FF631B" w:rsidRPr="00C25F90">
        <w:rPr>
          <w:color w:val="303030" w:themeColor="text1"/>
          <w:szCs w:val="28"/>
        </w:rPr>
        <w:t>», «</w:t>
      </w:r>
      <w:r w:rsidR="00FF631B" w:rsidRPr="00C25F90">
        <w:rPr>
          <w:color w:val="303030" w:themeColor="text1"/>
          <w:szCs w:val="28"/>
          <w:lang w:val="en-US"/>
        </w:rPr>
        <w:t>OUT</w:t>
      </w:r>
      <w:r w:rsidR="00FF631B" w:rsidRPr="00C25F90">
        <w:rPr>
          <w:color w:val="303030" w:themeColor="text1"/>
          <w:szCs w:val="28"/>
        </w:rPr>
        <w:t>»</w:t>
      </w:r>
      <w:r w:rsidRPr="00C25F90">
        <w:rPr>
          <w:color w:val="303030" w:themeColor="text1"/>
          <w:szCs w:val="28"/>
        </w:rPr>
        <w:t xml:space="preserve"> - необходимы для передачи сообщений и получения </w:t>
      </w:r>
      <w:r w:rsidR="0003762F" w:rsidRPr="00C25F90">
        <w:rPr>
          <w:color w:val="303030" w:themeColor="text1"/>
          <w:szCs w:val="28"/>
        </w:rPr>
        <w:t>ответа</w:t>
      </w:r>
      <w:r w:rsidR="00EC5BDF">
        <w:rPr>
          <w:color w:val="303030" w:themeColor="text1"/>
          <w:szCs w:val="28"/>
        </w:rPr>
        <w:t xml:space="preserve"> </w:t>
      </w:r>
      <w:r w:rsidR="00EC5BDF" w:rsidRPr="00C25F90">
        <w:rPr>
          <w:color w:val="303030" w:themeColor="text1"/>
          <w:szCs w:val="28"/>
        </w:rPr>
        <w:t>(</w:t>
      </w:r>
      <w:r w:rsidR="00EC5BDF" w:rsidRPr="00C25F90">
        <w:rPr>
          <w:color w:val="303030" w:themeColor="text1"/>
          <w:szCs w:val="28"/>
        </w:rPr>
        <w:fldChar w:fldCharType="begin"/>
      </w:r>
      <w:r w:rsidR="00EC5BDF" w:rsidRPr="00C25F90">
        <w:rPr>
          <w:color w:val="303030" w:themeColor="text1"/>
          <w:szCs w:val="28"/>
        </w:rPr>
        <w:instrText xml:space="preserve"> REF _Ref153897953 \h  \* MERGEFORMAT </w:instrText>
      </w:r>
      <w:r w:rsidR="00EC5BDF" w:rsidRPr="00C25F90">
        <w:rPr>
          <w:color w:val="303030" w:themeColor="text1"/>
          <w:szCs w:val="28"/>
        </w:rPr>
      </w:r>
      <w:r w:rsidR="00EC5BDF" w:rsidRPr="00C25F90">
        <w:rPr>
          <w:color w:val="303030" w:themeColor="text1"/>
          <w:szCs w:val="28"/>
        </w:rPr>
        <w:fldChar w:fldCharType="separate"/>
      </w:r>
      <w:r w:rsidR="00EC5BDF" w:rsidRPr="00C25F90">
        <w:rPr>
          <w:szCs w:val="28"/>
        </w:rPr>
        <w:t xml:space="preserve">Рисунок </w:t>
      </w:r>
      <w:r w:rsidR="00EC5BDF" w:rsidRPr="00C25F90">
        <w:rPr>
          <w:noProof/>
          <w:szCs w:val="28"/>
        </w:rPr>
        <w:t>11</w:t>
      </w:r>
      <w:r w:rsidR="00EC5BDF" w:rsidRPr="00C25F90">
        <w:rPr>
          <w:color w:val="303030" w:themeColor="text1"/>
          <w:szCs w:val="28"/>
        </w:rPr>
        <w:fldChar w:fldCharType="end"/>
      </w:r>
      <w:r w:rsidR="00EC5BDF" w:rsidRPr="00C25F90">
        <w:rPr>
          <w:color w:val="303030" w:themeColor="text1"/>
          <w:szCs w:val="28"/>
        </w:rPr>
        <w:t>)</w:t>
      </w:r>
      <w:r w:rsidR="00BB7CEE">
        <w:rPr>
          <w:color w:val="303030" w:themeColor="text1"/>
          <w:szCs w:val="28"/>
        </w:rPr>
        <w:t>.</w:t>
      </w:r>
    </w:p>
    <w:p w14:paraId="7D57FD2F" w14:textId="77777777" w:rsidR="00FF631B" w:rsidRPr="00C25F90" w:rsidRDefault="00FF631B" w:rsidP="00FF631B">
      <w:pPr>
        <w:keepNext/>
        <w:widowControl w:val="0"/>
        <w:rPr>
          <w:szCs w:val="28"/>
        </w:rPr>
      </w:pPr>
      <w:r w:rsidRPr="00C25F90">
        <w:rPr>
          <w:noProof/>
          <w:szCs w:val="28"/>
        </w:rPr>
        <w:lastRenderedPageBreak/>
        <w:drawing>
          <wp:inline distT="0" distB="0" distL="0" distR="0" wp14:anchorId="0DB4FB68" wp14:editId="731D8F42">
            <wp:extent cx="6120765" cy="3499485"/>
            <wp:effectExtent l="0" t="0" r="0" b="571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20765" cy="3499485"/>
                    </a:xfrm>
                    <a:prstGeom prst="rect">
                      <a:avLst/>
                    </a:prstGeom>
                  </pic:spPr>
                </pic:pic>
              </a:graphicData>
            </a:graphic>
          </wp:inline>
        </w:drawing>
      </w:r>
    </w:p>
    <w:p w14:paraId="1FD3A07D" w14:textId="358F3530" w:rsidR="00FF631B" w:rsidRPr="00C25F90" w:rsidRDefault="00FF631B" w:rsidP="000D0BFD">
      <w:pPr>
        <w:pStyle w:val="af1"/>
        <w:rPr>
          <w:b w:val="0"/>
          <w:bCs/>
          <w:szCs w:val="28"/>
        </w:rPr>
      </w:pPr>
      <w:bookmarkStart w:id="25" w:name="_Ref153897953"/>
      <w:r w:rsidRPr="00C25F90">
        <w:rPr>
          <w:b w:val="0"/>
          <w:bCs/>
          <w:szCs w:val="28"/>
        </w:rPr>
        <w:t xml:space="preserve">Рисунок </w:t>
      </w:r>
      <w:r w:rsidRPr="00C25F90">
        <w:rPr>
          <w:b w:val="0"/>
          <w:bCs/>
          <w:szCs w:val="28"/>
        </w:rPr>
        <w:fldChar w:fldCharType="begin"/>
      </w:r>
      <w:r w:rsidRPr="00C25F90">
        <w:rPr>
          <w:b w:val="0"/>
          <w:bCs/>
          <w:szCs w:val="28"/>
        </w:rPr>
        <w:instrText xml:space="preserve"> </w:instrText>
      </w:r>
      <w:r w:rsidRPr="00C25F90">
        <w:rPr>
          <w:b w:val="0"/>
          <w:bCs/>
          <w:szCs w:val="28"/>
          <w:lang w:val="en-US"/>
        </w:rPr>
        <w:instrText>SEQ</w:instrText>
      </w:r>
      <w:r w:rsidRPr="00C25F90">
        <w:rPr>
          <w:b w:val="0"/>
          <w:bCs/>
          <w:szCs w:val="28"/>
        </w:rPr>
        <w:instrText xml:space="preserve"> Рисунок \* </w:instrText>
      </w:r>
      <w:r w:rsidRPr="00C25F90">
        <w:rPr>
          <w:b w:val="0"/>
          <w:bCs/>
          <w:szCs w:val="28"/>
          <w:lang w:val="en-US"/>
        </w:rPr>
        <w:instrText>ARABIC</w:instrText>
      </w:r>
      <w:r w:rsidRPr="00C25F90">
        <w:rPr>
          <w:b w:val="0"/>
          <w:bCs/>
          <w:szCs w:val="28"/>
        </w:rPr>
        <w:instrText xml:space="preserve"> </w:instrText>
      </w:r>
      <w:r w:rsidRPr="00C25F90">
        <w:rPr>
          <w:b w:val="0"/>
          <w:bCs/>
          <w:szCs w:val="28"/>
        </w:rPr>
        <w:fldChar w:fldCharType="separate"/>
      </w:r>
      <w:r w:rsidR="00EB5A24" w:rsidRPr="007A54E0">
        <w:rPr>
          <w:b w:val="0"/>
          <w:bCs/>
          <w:noProof/>
          <w:szCs w:val="28"/>
        </w:rPr>
        <w:t>11</w:t>
      </w:r>
      <w:r w:rsidRPr="00C25F90">
        <w:rPr>
          <w:b w:val="0"/>
          <w:bCs/>
          <w:szCs w:val="28"/>
        </w:rPr>
        <w:fldChar w:fldCharType="end"/>
      </w:r>
      <w:bookmarkEnd w:id="25"/>
      <w:r w:rsidRPr="00C25F90">
        <w:rPr>
          <w:b w:val="0"/>
          <w:bCs/>
          <w:szCs w:val="28"/>
        </w:rPr>
        <w:t>. Диаграмма развертывания сервисов</w:t>
      </w:r>
    </w:p>
    <w:p w14:paraId="12D7271A" w14:textId="7EA7CA2F" w:rsidR="00FF631B" w:rsidRPr="00C25F90" w:rsidRDefault="00FF631B" w:rsidP="007F1DB9">
      <w:pPr>
        <w:widowControl w:val="0"/>
        <w:jc w:val="both"/>
        <w:rPr>
          <w:szCs w:val="28"/>
        </w:rPr>
      </w:pPr>
      <w:r w:rsidRPr="00C25F90">
        <w:rPr>
          <w:szCs w:val="28"/>
        </w:rPr>
        <w:t xml:space="preserve">Диаграмму взаимодействия можно увидеть на </w:t>
      </w:r>
      <w:r w:rsidR="003A636E" w:rsidRPr="00C25F90">
        <w:rPr>
          <w:szCs w:val="28"/>
        </w:rPr>
        <w:fldChar w:fldCharType="begin"/>
      </w:r>
      <w:r w:rsidR="003A636E" w:rsidRPr="00C25F90">
        <w:rPr>
          <w:szCs w:val="28"/>
        </w:rPr>
        <w:instrText xml:space="preserve"> REF _Ref153898023 \h  \* MERGEFORMAT </w:instrText>
      </w:r>
      <w:r w:rsidR="003A636E" w:rsidRPr="00C25F90">
        <w:rPr>
          <w:szCs w:val="28"/>
        </w:rPr>
      </w:r>
      <w:r w:rsidR="003A636E" w:rsidRPr="00C25F90">
        <w:rPr>
          <w:szCs w:val="28"/>
        </w:rPr>
        <w:fldChar w:fldCharType="separate"/>
      </w:r>
      <w:r w:rsidR="003A636E" w:rsidRPr="00C25F90">
        <w:rPr>
          <w:szCs w:val="28"/>
        </w:rPr>
        <w:t xml:space="preserve">Рисунок </w:t>
      </w:r>
      <w:r w:rsidR="003A636E" w:rsidRPr="00C25F90">
        <w:rPr>
          <w:noProof/>
          <w:szCs w:val="28"/>
        </w:rPr>
        <w:t>12</w:t>
      </w:r>
      <w:r w:rsidR="003A636E" w:rsidRPr="00C25F90">
        <w:rPr>
          <w:szCs w:val="28"/>
        </w:rPr>
        <w:fldChar w:fldCharType="end"/>
      </w:r>
      <w:r w:rsidRPr="00C25F90">
        <w:rPr>
          <w:szCs w:val="28"/>
        </w:rPr>
        <w:t xml:space="preserve">. Цикл взаимодействий можно разделить на четыре этапа. </w:t>
      </w:r>
    </w:p>
    <w:p w14:paraId="6303D634" w14:textId="520FE95B" w:rsidR="00FF631B" w:rsidRPr="00C25F90" w:rsidRDefault="00FF631B">
      <w:pPr>
        <w:pStyle w:val="a3"/>
        <w:widowControl w:val="0"/>
        <w:numPr>
          <w:ilvl w:val="0"/>
          <w:numId w:val="1"/>
        </w:numPr>
        <w:ind w:firstLine="709"/>
        <w:jc w:val="both"/>
        <w:rPr>
          <w:szCs w:val="28"/>
        </w:rPr>
      </w:pPr>
      <w:r w:rsidRPr="00C25F90">
        <w:rPr>
          <w:szCs w:val="28"/>
        </w:rPr>
        <w:t xml:space="preserve">Создание пакета на подписание: клиентское приложение генерирует запрос на подписание документа и отправляет </w:t>
      </w:r>
      <w:proofErr w:type="spellStart"/>
      <w:r w:rsidR="00AA2FF8" w:rsidRPr="00C25F90">
        <w:rPr>
          <w:szCs w:val="28"/>
          <w:lang w:val="en-US"/>
        </w:rPr>
        <w:t>htpp</w:t>
      </w:r>
      <w:proofErr w:type="spellEnd"/>
      <w:r w:rsidR="00AA2FF8" w:rsidRPr="00C25F90">
        <w:rPr>
          <w:szCs w:val="28"/>
        </w:rPr>
        <w:t xml:space="preserve"> </w:t>
      </w:r>
      <w:r w:rsidRPr="00C25F90">
        <w:rPr>
          <w:szCs w:val="28"/>
        </w:rPr>
        <w:t xml:space="preserve">запрос в </w:t>
      </w:r>
      <w:r w:rsidRPr="00C25F90">
        <w:rPr>
          <w:szCs w:val="28"/>
          <w:lang w:val="en-US"/>
        </w:rPr>
        <w:t>forest</w:t>
      </w:r>
      <w:r w:rsidRPr="00C25F90">
        <w:rPr>
          <w:szCs w:val="28"/>
        </w:rPr>
        <w:t>-</w:t>
      </w:r>
      <w:proofErr w:type="spellStart"/>
      <w:r w:rsidRPr="00C25F90">
        <w:rPr>
          <w:szCs w:val="28"/>
          <w:lang w:val="en-US"/>
        </w:rPr>
        <w:t>api</w:t>
      </w:r>
      <w:proofErr w:type="spellEnd"/>
      <w:r w:rsidRPr="00C25F90">
        <w:rPr>
          <w:szCs w:val="28"/>
        </w:rPr>
        <w:t xml:space="preserve">, он в свою очередь перенаправляет запрос в </w:t>
      </w:r>
      <w:proofErr w:type="spellStart"/>
      <w:r w:rsidRPr="00C25F90">
        <w:rPr>
          <w:szCs w:val="28"/>
          <w:lang w:val="en-US"/>
        </w:rPr>
        <w:t>sedpso</w:t>
      </w:r>
      <w:proofErr w:type="spellEnd"/>
      <w:r w:rsidRPr="00C25F90">
        <w:rPr>
          <w:szCs w:val="28"/>
        </w:rPr>
        <w:t xml:space="preserve">. </w:t>
      </w:r>
      <w:proofErr w:type="spellStart"/>
      <w:r w:rsidRPr="00C25F90">
        <w:rPr>
          <w:szCs w:val="28"/>
          <w:lang w:val="en-US"/>
        </w:rPr>
        <w:t>Sedpso</w:t>
      </w:r>
      <w:proofErr w:type="spellEnd"/>
      <w:r w:rsidRPr="00C25F90">
        <w:rPr>
          <w:szCs w:val="28"/>
        </w:rPr>
        <w:t xml:space="preserve"> генерирует </w:t>
      </w:r>
      <w:r w:rsidRPr="00C25F90">
        <w:rPr>
          <w:szCs w:val="28"/>
          <w:lang w:val="en-US"/>
        </w:rPr>
        <w:t>Zip</w:t>
      </w:r>
      <w:r w:rsidRPr="00C25F90">
        <w:rPr>
          <w:szCs w:val="28"/>
        </w:rPr>
        <w:t xml:space="preserve"> пакет в директорию «</w:t>
      </w:r>
      <w:r w:rsidRPr="00C25F90">
        <w:rPr>
          <w:szCs w:val="28"/>
          <w:lang w:val="en-US"/>
        </w:rPr>
        <w:t>IN</w:t>
      </w:r>
      <w:r w:rsidRPr="00C25F90">
        <w:rPr>
          <w:szCs w:val="28"/>
        </w:rPr>
        <w:t xml:space="preserve">» и сохраняет запись в </w:t>
      </w:r>
      <w:r w:rsidR="003A636E" w:rsidRPr="00C25F90">
        <w:rPr>
          <w:szCs w:val="28"/>
        </w:rPr>
        <w:t>базу данных</w:t>
      </w:r>
      <w:r w:rsidRPr="00C25F90">
        <w:rPr>
          <w:szCs w:val="28"/>
        </w:rPr>
        <w:t xml:space="preserve">, по </w:t>
      </w:r>
      <w:r w:rsidRPr="00C25F90">
        <w:rPr>
          <w:szCs w:val="28"/>
          <w:lang w:val="en-US"/>
        </w:rPr>
        <w:t>http</w:t>
      </w:r>
      <w:r w:rsidRPr="00C25F90">
        <w:rPr>
          <w:szCs w:val="28"/>
        </w:rPr>
        <w:t xml:space="preserve"> передаёт идентификатор</w:t>
      </w:r>
      <w:r w:rsidR="003A636E" w:rsidRPr="00C25F90">
        <w:rPr>
          <w:szCs w:val="28"/>
        </w:rPr>
        <w:t xml:space="preserve"> сформированного </w:t>
      </w:r>
      <w:r w:rsidR="009623BE" w:rsidRPr="00C25F90">
        <w:rPr>
          <w:szCs w:val="28"/>
        </w:rPr>
        <w:t>пакета</w:t>
      </w:r>
      <w:r w:rsidR="003A636E" w:rsidRPr="00C25F90">
        <w:rPr>
          <w:szCs w:val="28"/>
        </w:rPr>
        <w:t xml:space="preserve"> в основное приложение</w:t>
      </w:r>
      <w:r w:rsidRPr="00C25F90">
        <w:rPr>
          <w:szCs w:val="28"/>
        </w:rPr>
        <w:t>.</w:t>
      </w:r>
    </w:p>
    <w:p w14:paraId="253D66DA" w14:textId="7A2D2636" w:rsidR="00FF631B" w:rsidRPr="00C25F90" w:rsidRDefault="00FF631B">
      <w:pPr>
        <w:pStyle w:val="a3"/>
        <w:widowControl w:val="0"/>
        <w:numPr>
          <w:ilvl w:val="0"/>
          <w:numId w:val="1"/>
        </w:numPr>
        <w:ind w:firstLine="709"/>
        <w:jc w:val="both"/>
        <w:rPr>
          <w:szCs w:val="28"/>
        </w:rPr>
      </w:pPr>
      <w:r w:rsidRPr="00C25F90">
        <w:rPr>
          <w:szCs w:val="28"/>
        </w:rPr>
        <w:t>Обработка пакета сторонним сервисом: сторонний сервис мониторит директорию «</w:t>
      </w:r>
      <w:r w:rsidRPr="00C25F90">
        <w:rPr>
          <w:szCs w:val="28"/>
          <w:lang w:val="en-US"/>
        </w:rPr>
        <w:t>IN</w:t>
      </w:r>
      <w:r w:rsidRPr="00C25F90">
        <w:rPr>
          <w:szCs w:val="28"/>
        </w:rPr>
        <w:t xml:space="preserve">», после появления в ней </w:t>
      </w:r>
      <w:r w:rsidRPr="00C25F90">
        <w:rPr>
          <w:szCs w:val="28"/>
          <w:lang w:val="en-US"/>
        </w:rPr>
        <w:t>Zip</w:t>
      </w:r>
      <w:r w:rsidRPr="00C25F90">
        <w:rPr>
          <w:szCs w:val="28"/>
        </w:rPr>
        <w:t xml:space="preserve"> пакета он поверяет его</w:t>
      </w:r>
      <w:r w:rsidR="00B621DC" w:rsidRPr="00C25F90">
        <w:rPr>
          <w:szCs w:val="28"/>
        </w:rPr>
        <w:t xml:space="preserve"> на корректность</w:t>
      </w:r>
      <w:r w:rsidRPr="00C25F90">
        <w:rPr>
          <w:szCs w:val="28"/>
        </w:rPr>
        <w:t>,</w:t>
      </w:r>
      <w:r w:rsidR="00855C76" w:rsidRPr="00C25F90">
        <w:rPr>
          <w:szCs w:val="28"/>
        </w:rPr>
        <w:t xml:space="preserve"> после проверки</w:t>
      </w:r>
      <w:r w:rsidRPr="00C25F90">
        <w:rPr>
          <w:szCs w:val="28"/>
        </w:rPr>
        <w:t xml:space="preserve"> отправляет </w:t>
      </w:r>
      <w:r w:rsidR="00074BAD" w:rsidRPr="00C25F90">
        <w:rPr>
          <w:szCs w:val="28"/>
        </w:rPr>
        <w:t xml:space="preserve">сообщение со </w:t>
      </w:r>
      <w:r w:rsidRPr="00C25F90">
        <w:rPr>
          <w:szCs w:val="28"/>
        </w:rPr>
        <w:t>статус</w:t>
      </w:r>
      <w:r w:rsidR="007C31A5" w:rsidRPr="00C25F90">
        <w:rPr>
          <w:szCs w:val="28"/>
        </w:rPr>
        <w:t>ом</w:t>
      </w:r>
      <w:r w:rsidRPr="00C25F90">
        <w:rPr>
          <w:szCs w:val="28"/>
        </w:rPr>
        <w:t xml:space="preserve"> проверки в директорию «</w:t>
      </w:r>
      <w:r w:rsidRPr="00C25F90">
        <w:rPr>
          <w:szCs w:val="28"/>
          <w:lang w:val="en-US"/>
        </w:rPr>
        <w:t>OUT</w:t>
      </w:r>
      <w:r w:rsidRPr="00C25F90">
        <w:rPr>
          <w:szCs w:val="28"/>
        </w:rPr>
        <w:t xml:space="preserve">». </w:t>
      </w:r>
      <w:r w:rsidR="000D31BC" w:rsidRPr="00C25F90">
        <w:rPr>
          <w:szCs w:val="28"/>
        </w:rPr>
        <w:t>«</w:t>
      </w:r>
      <w:proofErr w:type="spellStart"/>
      <w:r w:rsidRPr="00C25F90">
        <w:rPr>
          <w:szCs w:val="28"/>
          <w:lang w:val="en-US"/>
        </w:rPr>
        <w:t>Sedpso</w:t>
      </w:r>
      <w:proofErr w:type="spellEnd"/>
      <w:r w:rsidR="000D31BC" w:rsidRPr="00C25F90">
        <w:rPr>
          <w:szCs w:val="28"/>
        </w:rPr>
        <w:t>»</w:t>
      </w:r>
      <w:r w:rsidRPr="00C25F90">
        <w:rPr>
          <w:szCs w:val="28"/>
        </w:rPr>
        <w:t xml:space="preserve"> мониторит директорию «</w:t>
      </w:r>
      <w:r w:rsidRPr="00C25F90">
        <w:rPr>
          <w:szCs w:val="28"/>
          <w:lang w:val="en-US"/>
        </w:rPr>
        <w:t>OUT</w:t>
      </w:r>
      <w:r w:rsidRPr="00C25F90">
        <w:rPr>
          <w:szCs w:val="28"/>
        </w:rPr>
        <w:t xml:space="preserve">» и после появления в ней </w:t>
      </w:r>
      <w:r w:rsidRPr="00C25F90">
        <w:rPr>
          <w:szCs w:val="28"/>
          <w:lang w:val="en-US"/>
        </w:rPr>
        <w:t>Zip</w:t>
      </w:r>
      <w:r w:rsidRPr="00C25F90">
        <w:rPr>
          <w:szCs w:val="28"/>
        </w:rPr>
        <w:t xml:space="preserve"> пакета обрабатывает его и сохраняет статус ответа в </w:t>
      </w:r>
      <w:r w:rsidR="00123290" w:rsidRPr="00C25F90">
        <w:rPr>
          <w:szCs w:val="28"/>
        </w:rPr>
        <w:t>базу данных</w:t>
      </w:r>
      <w:r w:rsidR="005C74BE" w:rsidRPr="00C25F90">
        <w:rPr>
          <w:szCs w:val="28"/>
        </w:rPr>
        <w:t>, меняет статус сущности для отслеживания статуса</w:t>
      </w:r>
      <w:r w:rsidRPr="00C25F90">
        <w:rPr>
          <w:szCs w:val="28"/>
        </w:rPr>
        <w:t>.</w:t>
      </w:r>
    </w:p>
    <w:p w14:paraId="3F9F8A7E" w14:textId="346FC366" w:rsidR="00FF631B" w:rsidRPr="00C25F90" w:rsidRDefault="00FF631B">
      <w:pPr>
        <w:pStyle w:val="a3"/>
        <w:widowControl w:val="0"/>
        <w:numPr>
          <w:ilvl w:val="0"/>
          <w:numId w:val="1"/>
        </w:numPr>
        <w:ind w:firstLine="709"/>
        <w:jc w:val="both"/>
        <w:rPr>
          <w:szCs w:val="28"/>
        </w:rPr>
      </w:pPr>
      <w:r w:rsidRPr="00C25F90">
        <w:rPr>
          <w:szCs w:val="28"/>
        </w:rPr>
        <w:t xml:space="preserve">Подписание документа сторонним сервисом: </w:t>
      </w:r>
      <w:r w:rsidR="000D0BFD" w:rsidRPr="00C25F90">
        <w:rPr>
          <w:szCs w:val="28"/>
        </w:rPr>
        <w:t>п</w:t>
      </w:r>
      <w:r w:rsidRPr="00C25F90">
        <w:rPr>
          <w:szCs w:val="28"/>
        </w:rPr>
        <w:t xml:space="preserve">осле подписания сторонний сервис генерирует </w:t>
      </w:r>
      <w:r w:rsidRPr="00C25F90">
        <w:rPr>
          <w:szCs w:val="28"/>
          <w:lang w:val="en-US"/>
        </w:rPr>
        <w:t>Zip</w:t>
      </w:r>
      <w:r w:rsidRPr="00C25F90">
        <w:rPr>
          <w:szCs w:val="28"/>
        </w:rPr>
        <w:t xml:space="preserve"> пакет в директорию «</w:t>
      </w:r>
      <w:r w:rsidRPr="00C25F90">
        <w:rPr>
          <w:szCs w:val="28"/>
          <w:lang w:val="en-US"/>
        </w:rPr>
        <w:t>OUT</w:t>
      </w:r>
      <w:r w:rsidRPr="00C25F90">
        <w:rPr>
          <w:szCs w:val="28"/>
        </w:rPr>
        <w:t xml:space="preserve">». </w:t>
      </w:r>
    </w:p>
    <w:p w14:paraId="6690E0AF" w14:textId="77777777" w:rsidR="00FF631B" w:rsidRPr="00C25F90" w:rsidRDefault="00FF631B">
      <w:pPr>
        <w:pStyle w:val="a3"/>
        <w:widowControl w:val="0"/>
        <w:numPr>
          <w:ilvl w:val="0"/>
          <w:numId w:val="1"/>
        </w:numPr>
        <w:ind w:firstLine="709"/>
        <w:jc w:val="both"/>
        <w:rPr>
          <w:szCs w:val="28"/>
        </w:rPr>
      </w:pPr>
      <w:proofErr w:type="spellStart"/>
      <w:r w:rsidRPr="00C25F90">
        <w:rPr>
          <w:szCs w:val="28"/>
          <w:lang w:val="en-US"/>
        </w:rPr>
        <w:t>Sedpso</w:t>
      </w:r>
      <w:proofErr w:type="spellEnd"/>
      <w:r w:rsidRPr="00C25F90">
        <w:rPr>
          <w:szCs w:val="28"/>
        </w:rPr>
        <w:t xml:space="preserve"> проверяет директорию «</w:t>
      </w:r>
      <w:r w:rsidRPr="00C25F90">
        <w:rPr>
          <w:szCs w:val="28"/>
          <w:lang w:val="en-US"/>
        </w:rPr>
        <w:t>OUT</w:t>
      </w:r>
      <w:r w:rsidRPr="00C25F90">
        <w:rPr>
          <w:szCs w:val="28"/>
        </w:rPr>
        <w:t xml:space="preserve">» на наличие </w:t>
      </w:r>
      <w:r w:rsidRPr="00C25F90">
        <w:rPr>
          <w:szCs w:val="28"/>
          <w:lang w:val="en-US"/>
        </w:rPr>
        <w:t>zip</w:t>
      </w:r>
      <w:r w:rsidRPr="00C25F90">
        <w:rPr>
          <w:szCs w:val="28"/>
        </w:rPr>
        <w:t xml:space="preserve"> пакетов, </w:t>
      </w:r>
      <w:r w:rsidRPr="00C25F90">
        <w:rPr>
          <w:szCs w:val="28"/>
        </w:rPr>
        <w:lastRenderedPageBreak/>
        <w:t>обрабатывает его - сохраняет регистрационные данные, изменяет статус сущности для отслеживания статуса.</w:t>
      </w:r>
    </w:p>
    <w:p w14:paraId="5F087C67" w14:textId="77777777" w:rsidR="00FF631B" w:rsidRPr="00C25F90" w:rsidRDefault="00FF631B" w:rsidP="007F1DB9">
      <w:pPr>
        <w:keepNext/>
        <w:widowControl w:val="0"/>
        <w:jc w:val="both"/>
        <w:rPr>
          <w:szCs w:val="28"/>
        </w:rPr>
      </w:pPr>
      <w:r w:rsidRPr="00C25F90">
        <w:rPr>
          <w:noProof/>
          <w:szCs w:val="28"/>
        </w:rPr>
        <w:drawing>
          <wp:inline distT="0" distB="0" distL="0" distR="0" wp14:anchorId="0FC40FFC" wp14:editId="6FA5E500">
            <wp:extent cx="6120765" cy="222948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20765" cy="2229485"/>
                    </a:xfrm>
                    <a:prstGeom prst="rect">
                      <a:avLst/>
                    </a:prstGeom>
                  </pic:spPr>
                </pic:pic>
              </a:graphicData>
            </a:graphic>
          </wp:inline>
        </w:drawing>
      </w:r>
    </w:p>
    <w:p w14:paraId="7218EB45" w14:textId="6C0A4609" w:rsidR="00FF631B" w:rsidRPr="00C25F90" w:rsidRDefault="00FF631B" w:rsidP="0018774E">
      <w:pPr>
        <w:pStyle w:val="af1"/>
        <w:rPr>
          <w:b w:val="0"/>
          <w:szCs w:val="28"/>
        </w:rPr>
      </w:pPr>
      <w:bookmarkStart w:id="26" w:name="_Ref153898023"/>
      <w:r w:rsidRPr="00C25F90">
        <w:rPr>
          <w:b w:val="0"/>
          <w:szCs w:val="28"/>
        </w:rPr>
        <w:t xml:space="preserve">Рисунок </w:t>
      </w:r>
      <w:r w:rsidRPr="00C25F90">
        <w:rPr>
          <w:b w:val="0"/>
          <w:szCs w:val="28"/>
        </w:rPr>
        <w:fldChar w:fldCharType="begin"/>
      </w:r>
      <w:r w:rsidRPr="00C25F90">
        <w:rPr>
          <w:b w:val="0"/>
          <w:szCs w:val="28"/>
        </w:rPr>
        <w:instrText xml:space="preserve"> SEQ Рисунок \* ARABIC </w:instrText>
      </w:r>
      <w:r w:rsidRPr="00C25F90">
        <w:rPr>
          <w:b w:val="0"/>
          <w:szCs w:val="28"/>
        </w:rPr>
        <w:fldChar w:fldCharType="separate"/>
      </w:r>
      <w:r w:rsidR="00EB5A24" w:rsidRPr="00C25F90">
        <w:rPr>
          <w:b w:val="0"/>
          <w:noProof/>
          <w:szCs w:val="28"/>
        </w:rPr>
        <w:t>12</w:t>
      </w:r>
      <w:r w:rsidRPr="00C25F90">
        <w:rPr>
          <w:b w:val="0"/>
          <w:szCs w:val="28"/>
        </w:rPr>
        <w:fldChar w:fldCharType="end"/>
      </w:r>
      <w:bookmarkEnd w:id="26"/>
      <w:r w:rsidRPr="00C25F90">
        <w:rPr>
          <w:b w:val="0"/>
          <w:szCs w:val="28"/>
        </w:rPr>
        <w:t xml:space="preserve"> Диаграмма последовательностей взаимодействий сервисов</w:t>
      </w:r>
    </w:p>
    <w:p w14:paraId="171E1E11" w14:textId="5660059C" w:rsidR="00FF631B" w:rsidRPr="00C25F90" w:rsidRDefault="00FF631B" w:rsidP="00FF631B">
      <w:pPr>
        <w:rPr>
          <w:szCs w:val="28"/>
        </w:rPr>
      </w:pPr>
      <w:r w:rsidRPr="00C25F90">
        <w:rPr>
          <w:szCs w:val="28"/>
        </w:rPr>
        <w:br w:type="page"/>
      </w:r>
    </w:p>
    <w:p w14:paraId="402843F0" w14:textId="42AD7808" w:rsidR="00FF631B" w:rsidRDefault="002627F8" w:rsidP="005F45B0">
      <w:pPr>
        <w:pStyle w:val="1"/>
        <w:ind w:firstLine="0"/>
        <w:jc w:val="center"/>
        <w:rPr>
          <w:sz w:val="28"/>
          <w:szCs w:val="28"/>
        </w:rPr>
      </w:pPr>
      <w:bookmarkStart w:id="27" w:name="_Toc153911411"/>
      <w:r w:rsidRPr="00C25F90">
        <w:rPr>
          <w:sz w:val="28"/>
          <w:szCs w:val="28"/>
        </w:rPr>
        <w:lastRenderedPageBreak/>
        <w:t>ЗАКЛЮЧЕНИЕ</w:t>
      </w:r>
      <w:bookmarkEnd w:id="27"/>
    </w:p>
    <w:p w14:paraId="56243CBB" w14:textId="77777777" w:rsidR="00001951" w:rsidRPr="00001951" w:rsidRDefault="00001951" w:rsidP="00001951">
      <w:pPr>
        <w:rPr>
          <w:lang w:val="x-none" w:eastAsia="x-none"/>
        </w:rPr>
      </w:pPr>
    </w:p>
    <w:p w14:paraId="63C33044" w14:textId="28E19F62" w:rsidR="00F332C7" w:rsidRPr="00C25F90" w:rsidRDefault="00843554" w:rsidP="004B3454">
      <w:r w:rsidRPr="00C25F90">
        <w:t>В рамках данной работы был рассмотрен процесс выдачи лесного участка, спроектирована модель данных, необходимая в данном процессе, спроектирована интеграция двух систем. Результатом проделанной работы является приближение к цели, заявленной в начале работы. Достижение цели планируется в результате дипломной работы.</w:t>
      </w:r>
    </w:p>
    <w:p w14:paraId="10674CEE" w14:textId="1D4F239F" w:rsidR="00FE12A4" w:rsidRPr="00C25F90" w:rsidRDefault="00FE12A4">
      <w:pPr>
        <w:spacing w:after="160" w:line="259" w:lineRule="auto"/>
        <w:ind w:firstLine="0"/>
        <w:rPr>
          <w:rFonts w:eastAsiaTheme="majorEastAsia"/>
          <w:color w:val="303030" w:themeColor="text1"/>
          <w:szCs w:val="28"/>
        </w:rPr>
      </w:pPr>
      <w:r w:rsidRPr="00C25F90">
        <w:rPr>
          <w:szCs w:val="28"/>
        </w:rPr>
        <w:br w:type="page"/>
      </w:r>
    </w:p>
    <w:p w14:paraId="521F97FD" w14:textId="35B0D1A6" w:rsidR="00FF631B" w:rsidRDefault="004C2B03" w:rsidP="00FE12A4">
      <w:pPr>
        <w:pStyle w:val="1"/>
        <w:jc w:val="center"/>
        <w:rPr>
          <w:sz w:val="28"/>
          <w:szCs w:val="28"/>
        </w:rPr>
      </w:pPr>
      <w:bookmarkStart w:id="28" w:name="_Toc153911412"/>
      <w:r w:rsidRPr="00C25F90">
        <w:rPr>
          <w:sz w:val="28"/>
          <w:szCs w:val="28"/>
        </w:rPr>
        <w:lastRenderedPageBreak/>
        <w:t>СПИСОК ИСПОЛЬЗОВАННЫХ ИСТОЧНИКОВ</w:t>
      </w:r>
      <w:bookmarkEnd w:id="28"/>
    </w:p>
    <w:p w14:paraId="31BCD284" w14:textId="77777777" w:rsidR="00001951" w:rsidRPr="00001951" w:rsidRDefault="00001951" w:rsidP="00001951">
      <w:pPr>
        <w:rPr>
          <w:lang w:val="x-none" w:eastAsia="x-none"/>
        </w:rPr>
      </w:pPr>
    </w:p>
    <w:p w14:paraId="47F282B3" w14:textId="77777777" w:rsidR="00CE6D92" w:rsidRDefault="00CE6D92">
      <w:pPr>
        <w:pStyle w:val="a3"/>
        <w:numPr>
          <w:ilvl w:val="0"/>
          <w:numId w:val="25"/>
        </w:numPr>
        <w:spacing w:after="160"/>
        <w:jc w:val="both"/>
        <w:rPr>
          <w:szCs w:val="28"/>
        </w:rPr>
      </w:pPr>
      <w:r w:rsidRPr="00DA5ACB">
        <w:rPr>
          <w:szCs w:val="28"/>
        </w:rPr>
        <w:t xml:space="preserve">Статья 7. Лесной фонд // URL: </w:t>
      </w:r>
      <w:hyperlink r:id="rId76" w:history="1">
        <w:r w:rsidRPr="002B312B">
          <w:rPr>
            <w:rStyle w:val="a8"/>
            <w:szCs w:val="28"/>
          </w:rPr>
          <w:t>https://base.garant.ru/3962077/e88847e78ccd9fdb54482c7fa15982bf</w:t>
        </w:r>
      </w:hyperlink>
      <w:r w:rsidRPr="00DA5ACB">
        <w:rPr>
          <w:szCs w:val="28"/>
        </w:rPr>
        <w:t>/ (дата обращения: 19.12.2023).</w:t>
      </w:r>
    </w:p>
    <w:p w14:paraId="3D8CDBA1" w14:textId="77777777" w:rsidR="00CE6D92" w:rsidRDefault="00CE6D92">
      <w:pPr>
        <w:pStyle w:val="a3"/>
        <w:numPr>
          <w:ilvl w:val="0"/>
          <w:numId w:val="25"/>
        </w:numPr>
        <w:spacing w:after="160"/>
        <w:jc w:val="both"/>
        <w:rPr>
          <w:szCs w:val="28"/>
        </w:rPr>
      </w:pPr>
      <w:r w:rsidRPr="00DA5ACB">
        <w:rPr>
          <w:szCs w:val="28"/>
        </w:rPr>
        <w:t xml:space="preserve">ЛК РФ Статья 6.1. Земли лесного фонда // URL: </w:t>
      </w:r>
      <w:hyperlink r:id="rId77" w:history="1">
        <w:r w:rsidRPr="002B312B">
          <w:rPr>
            <w:rStyle w:val="a8"/>
            <w:szCs w:val="28"/>
          </w:rPr>
          <w:t>https://www.consultant.ru/document/cons_doc_LAW_64299/ee7af8f2c965ebfa961cd92f3446278b87d7678d/</w:t>
        </w:r>
      </w:hyperlink>
      <w:r w:rsidRPr="00DA5ACB">
        <w:rPr>
          <w:szCs w:val="28"/>
        </w:rPr>
        <w:t xml:space="preserve"> (дата обращения: 19.12.2023).</w:t>
      </w:r>
    </w:p>
    <w:p w14:paraId="5FD277B8" w14:textId="77777777" w:rsidR="00CE6D92" w:rsidRPr="00DA5ACB" w:rsidRDefault="00CE6D92">
      <w:pPr>
        <w:pStyle w:val="a3"/>
        <w:numPr>
          <w:ilvl w:val="0"/>
          <w:numId w:val="25"/>
        </w:numPr>
        <w:spacing w:after="160"/>
        <w:jc w:val="both"/>
        <w:rPr>
          <w:szCs w:val="28"/>
        </w:rPr>
      </w:pPr>
      <w:r w:rsidRPr="00DA5ACB">
        <w:rPr>
          <w:szCs w:val="28"/>
        </w:rPr>
        <w:t xml:space="preserve">ЛК РФ Статья 7. Лесной участок // URL: </w:t>
      </w:r>
      <w:hyperlink r:id="rId78" w:history="1">
        <w:r w:rsidRPr="002B312B">
          <w:rPr>
            <w:rStyle w:val="a8"/>
            <w:szCs w:val="28"/>
          </w:rPr>
          <w:t>https://www.consultant.ru/document/cons_doc_LAW_64299/7ae375f311b390ac1c8162bea35b00d78a315665/</w:t>
        </w:r>
      </w:hyperlink>
      <w:r w:rsidRPr="00DA5ACB">
        <w:rPr>
          <w:szCs w:val="28"/>
        </w:rPr>
        <w:t xml:space="preserve"> (дата обращения: 19.12.2023).\</w:t>
      </w:r>
    </w:p>
    <w:p w14:paraId="2847AB95" w14:textId="77777777" w:rsidR="00CE6D92" w:rsidRDefault="00CE6D92">
      <w:pPr>
        <w:pStyle w:val="a3"/>
        <w:numPr>
          <w:ilvl w:val="0"/>
          <w:numId w:val="25"/>
        </w:numPr>
        <w:spacing w:after="160"/>
        <w:jc w:val="both"/>
        <w:rPr>
          <w:szCs w:val="28"/>
        </w:rPr>
      </w:pPr>
      <w:r w:rsidRPr="00DA5ACB">
        <w:rPr>
          <w:szCs w:val="28"/>
        </w:rPr>
        <w:t xml:space="preserve">ЛК РФ Статья 8. Право собственности на лесные участки // URL: </w:t>
      </w:r>
      <w:hyperlink r:id="rId79" w:history="1">
        <w:r w:rsidRPr="002B312B">
          <w:rPr>
            <w:rStyle w:val="a8"/>
            <w:szCs w:val="28"/>
          </w:rPr>
          <w:t>https://www.consultant.ru/document/cons_doc_LAW_64299/ec0eac51ce047cbfa8e73b3ccb07e34e00104db4/</w:t>
        </w:r>
      </w:hyperlink>
      <w:r w:rsidRPr="00DA5ACB">
        <w:rPr>
          <w:szCs w:val="28"/>
        </w:rPr>
        <w:t xml:space="preserve"> (дата обращения: 19.12.2023).</w:t>
      </w:r>
    </w:p>
    <w:p w14:paraId="608E2F85" w14:textId="77777777" w:rsidR="00CE6D92" w:rsidRDefault="00CE6D92">
      <w:pPr>
        <w:pStyle w:val="a3"/>
        <w:numPr>
          <w:ilvl w:val="0"/>
          <w:numId w:val="25"/>
        </w:numPr>
        <w:spacing w:after="160"/>
        <w:jc w:val="both"/>
        <w:rPr>
          <w:szCs w:val="28"/>
        </w:rPr>
      </w:pPr>
      <w:r w:rsidRPr="00DA5ACB">
        <w:rPr>
          <w:szCs w:val="28"/>
        </w:rPr>
        <w:t xml:space="preserve">ЛК РФ Статья 83. Передача осуществления отдельных полномочий Российской Федерации в области лесных отношений органам государственной власти субъектов Российской Федерации // URL: </w:t>
      </w:r>
      <w:hyperlink r:id="rId80" w:history="1">
        <w:r w:rsidRPr="002B312B">
          <w:rPr>
            <w:rStyle w:val="a8"/>
            <w:szCs w:val="28"/>
          </w:rPr>
          <w:t>https://www.consultant.ru/document/cons_doc_LAW_64299/071761b7ed057c6c5ee474b9ec8dce1554520df1/</w:t>
        </w:r>
      </w:hyperlink>
      <w:r w:rsidRPr="00DA5ACB">
        <w:rPr>
          <w:szCs w:val="28"/>
        </w:rPr>
        <w:t xml:space="preserve"> (дата обращения: 19.12.2023).</w:t>
      </w:r>
    </w:p>
    <w:p w14:paraId="49C1EA97" w14:textId="77777777" w:rsidR="00CE6D92" w:rsidRDefault="00CE6D92">
      <w:pPr>
        <w:pStyle w:val="a3"/>
        <w:numPr>
          <w:ilvl w:val="0"/>
          <w:numId w:val="25"/>
        </w:numPr>
        <w:spacing w:after="160"/>
        <w:jc w:val="both"/>
        <w:rPr>
          <w:szCs w:val="28"/>
        </w:rPr>
      </w:pPr>
      <w:r w:rsidRPr="00DA5ACB">
        <w:rPr>
          <w:szCs w:val="28"/>
        </w:rPr>
        <w:t xml:space="preserve">ЗК РФ Статья 18. Собственность на землю субъектов Российской Федерации // URL: </w:t>
      </w:r>
      <w:hyperlink r:id="rId81" w:history="1">
        <w:r w:rsidRPr="002B312B">
          <w:rPr>
            <w:rStyle w:val="a8"/>
            <w:szCs w:val="28"/>
          </w:rPr>
          <w:t>https://www.consultant.ru/document/cons_doc_LAW_33773/6dbea352632956be60b07d5059c4c7811cc30c60/</w:t>
        </w:r>
      </w:hyperlink>
      <w:r w:rsidRPr="00DA5ACB">
        <w:rPr>
          <w:szCs w:val="28"/>
        </w:rPr>
        <w:t xml:space="preserve"> (дата обращения: 19.12.2023).</w:t>
      </w:r>
    </w:p>
    <w:p w14:paraId="2F518490" w14:textId="77777777" w:rsidR="00CE6D92" w:rsidRDefault="00CE6D92">
      <w:pPr>
        <w:pStyle w:val="a3"/>
        <w:numPr>
          <w:ilvl w:val="0"/>
          <w:numId w:val="25"/>
        </w:numPr>
        <w:spacing w:after="160"/>
        <w:jc w:val="both"/>
        <w:rPr>
          <w:szCs w:val="28"/>
        </w:rPr>
      </w:pPr>
      <w:r w:rsidRPr="00DA5ACB">
        <w:rPr>
          <w:szCs w:val="28"/>
        </w:rPr>
        <w:t xml:space="preserve">Система автоматизации документооборота // URL: </w:t>
      </w:r>
      <w:hyperlink r:id="rId82" w:history="1">
        <w:r w:rsidRPr="002B312B">
          <w:rPr>
            <w:rStyle w:val="a8"/>
            <w:szCs w:val="28"/>
          </w:rPr>
          <w:t>https://ru.wikipedia.org/wiki/%D0%A1%D0%B8%D1%81%D1%82%D0%B5%D0%BC%D0%B0_%D0%B0%D0%B2%D1%82%D0%BE%D0%BC%D0%B0%D1%82%D0%B8%D0%B7%D0%B0%D1%86%D0%B8%D0%B8_%D0%B4%D0%BE%D0%BA%D1%83%D0%BC%D0%B5%D0%BD%D1%82%D0%BE%D0%BE%D0%B1%D0%BE%D1%80%D0%BE%D1%82%D0%B0</w:t>
        </w:r>
      </w:hyperlink>
      <w:r w:rsidRPr="00DA5ACB">
        <w:rPr>
          <w:szCs w:val="28"/>
        </w:rPr>
        <w:t xml:space="preserve"> (дата обращения: 19.12.2023).</w:t>
      </w:r>
    </w:p>
    <w:p w14:paraId="65575CC1" w14:textId="77777777" w:rsidR="00CE6D92" w:rsidRDefault="00CE6D92">
      <w:pPr>
        <w:pStyle w:val="a3"/>
        <w:numPr>
          <w:ilvl w:val="0"/>
          <w:numId w:val="25"/>
        </w:numPr>
        <w:spacing w:after="160"/>
        <w:jc w:val="both"/>
        <w:rPr>
          <w:szCs w:val="28"/>
        </w:rPr>
      </w:pPr>
      <w:r w:rsidRPr="00DA5ACB">
        <w:rPr>
          <w:szCs w:val="28"/>
        </w:rPr>
        <w:lastRenderedPageBreak/>
        <w:t xml:space="preserve">Трёхуровневая архитектура // URL: </w:t>
      </w:r>
      <w:hyperlink r:id="rId83" w:history="1">
        <w:r w:rsidRPr="002B312B">
          <w:rPr>
            <w:rStyle w:val="a8"/>
            <w:szCs w:val="28"/>
          </w:rPr>
          <w:t>https://ru.wikipedia.org/wiki/%D0%A2%D1%80%D1%91%D1%85%D1%83%D1%80%D0%BE%D0%B2%D0%BD%D0%B5%D0%B2%D0%B0%D1%8F_%D0%B0%D1%80%D1%85%D0%B8%D1%82%D0%B5%D0%BA%D1%82%D1%83%D1%80%D0%B0</w:t>
        </w:r>
      </w:hyperlink>
      <w:r w:rsidRPr="00DA5ACB">
        <w:rPr>
          <w:szCs w:val="28"/>
        </w:rPr>
        <w:t xml:space="preserve"> (дата обращения: 19.12.2023).</w:t>
      </w:r>
    </w:p>
    <w:p w14:paraId="638E4D26" w14:textId="77777777" w:rsidR="00CE6D92" w:rsidRDefault="00CE6D92">
      <w:pPr>
        <w:pStyle w:val="a3"/>
        <w:numPr>
          <w:ilvl w:val="0"/>
          <w:numId w:val="25"/>
        </w:numPr>
        <w:spacing w:after="160"/>
        <w:jc w:val="both"/>
        <w:rPr>
          <w:szCs w:val="28"/>
        </w:rPr>
      </w:pPr>
      <w:proofErr w:type="spellStart"/>
      <w:r w:rsidRPr="00DA5ACB">
        <w:rPr>
          <w:szCs w:val="28"/>
        </w:rPr>
        <w:t>Микросервисная</w:t>
      </w:r>
      <w:proofErr w:type="spellEnd"/>
      <w:r w:rsidRPr="00DA5ACB">
        <w:rPr>
          <w:szCs w:val="28"/>
        </w:rPr>
        <w:t xml:space="preserve"> архитектура // URL: </w:t>
      </w:r>
      <w:hyperlink r:id="rId84" w:history="1">
        <w:r w:rsidRPr="002B312B">
          <w:rPr>
            <w:rStyle w:val="a8"/>
            <w:szCs w:val="28"/>
          </w:rPr>
          <w:t>https://ru.wikipedia.org/wiki/%D0%9C%D0%B8%D0%BA%D1%80%D0%BE%D1%81%D0%B5%D1%80%D0%B2%D0%B8%D1%81%D0%BD%D0%B0%D1%8F_%D0%B0%D1%80%D1%85%D0%B8%D1%82%D0%B5%D0%BA%D1%82%D1%83%D1%80%D0%B0</w:t>
        </w:r>
      </w:hyperlink>
      <w:r w:rsidRPr="00207D61">
        <w:rPr>
          <w:szCs w:val="28"/>
        </w:rPr>
        <w:t xml:space="preserve"> </w:t>
      </w:r>
      <w:r w:rsidRPr="00DA5ACB">
        <w:rPr>
          <w:szCs w:val="28"/>
        </w:rPr>
        <w:t>(дата обращения: 19.12.2023).</w:t>
      </w:r>
    </w:p>
    <w:p w14:paraId="6532A05D" w14:textId="77777777" w:rsidR="00CE6D92" w:rsidRDefault="00CE6D92">
      <w:pPr>
        <w:pStyle w:val="a3"/>
        <w:numPr>
          <w:ilvl w:val="0"/>
          <w:numId w:val="25"/>
        </w:numPr>
        <w:spacing w:after="160"/>
        <w:jc w:val="both"/>
        <w:rPr>
          <w:szCs w:val="28"/>
        </w:rPr>
      </w:pPr>
      <w:r w:rsidRPr="00207D61">
        <w:rPr>
          <w:szCs w:val="28"/>
        </w:rPr>
        <w:t xml:space="preserve">FTP // URL: </w:t>
      </w:r>
      <w:hyperlink r:id="rId85" w:history="1">
        <w:r w:rsidRPr="002B312B">
          <w:rPr>
            <w:rStyle w:val="a8"/>
            <w:szCs w:val="28"/>
          </w:rPr>
          <w:t>https://ru.wikipedia.org/wiki/FTP</w:t>
        </w:r>
      </w:hyperlink>
      <w:r w:rsidRPr="00207D61">
        <w:rPr>
          <w:szCs w:val="28"/>
        </w:rPr>
        <w:t xml:space="preserve"> (дата обращения: 19.12.2023).</w:t>
      </w:r>
    </w:p>
    <w:p w14:paraId="623F0FC3" w14:textId="77777777" w:rsidR="00CE6D92" w:rsidRDefault="00CE6D92">
      <w:pPr>
        <w:pStyle w:val="a3"/>
        <w:numPr>
          <w:ilvl w:val="0"/>
          <w:numId w:val="25"/>
        </w:numPr>
        <w:spacing w:after="160"/>
        <w:jc w:val="both"/>
        <w:rPr>
          <w:szCs w:val="28"/>
        </w:rPr>
      </w:pPr>
      <w:r w:rsidRPr="00207D61">
        <w:rPr>
          <w:szCs w:val="28"/>
        </w:rPr>
        <w:t xml:space="preserve">ZIP // URL: </w:t>
      </w:r>
      <w:hyperlink r:id="rId86" w:history="1">
        <w:r w:rsidRPr="002B312B">
          <w:rPr>
            <w:rStyle w:val="a8"/>
            <w:szCs w:val="28"/>
          </w:rPr>
          <w:t>https://ru.wikipedia.org/wiki/ZIP</w:t>
        </w:r>
      </w:hyperlink>
      <w:r w:rsidRPr="00207D61">
        <w:rPr>
          <w:szCs w:val="28"/>
        </w:rPr>
        <w:t xml:space="preserve"> (дата обращения: 19.12.2023).</w:t>
      </w:r>
    </w:p>
    <w:p w14:paraId="284C8EF9" w14:textId="77777777" w:rsidR="00CE6D92" w:rsidRDefault="00CE6D92">
      <w:pPr>
        <w:pStyle w:val="a3"/>
        <w:numPr>
          <w:ilvl w:val="0"/>
          <w:numId w:val="25"/>
        </w:numPr>
        <w:spacing w:after="160"/>
        <w:jc w:val="both"/>
        <w:rPr>
          <w:szCs w:val="28"/>
        </w:rPr>
      </w:pPr>
      <w:r w:rsidRPr="00207D61">
        <w:rPr>
          <w:szCs w:val="28"/>
        </w:rPr>
        <w:t xml:space="preserve">XML // URL: </w:t>
      </w:r>
      <w:hyperlink r:id="rId87" w:history="1">
        <w:r w:rsidRPr="002B312B">
          <w:rPr>
            <w:rStyle w:val="a8"/>
            <w:szCs w:val="28"/>
          </w:rPr>
          <w:t>https://ru.wikipedia.org/wiki/XML</w:t>
        </w:r>
      </w:hyperlink>
      <w:r w:rsidRPr="00207D61">
        <w:rPr>
          <w:szCs w:val="28"/>
        </w:rPr>
        <w:t xml:space="preserve"> (дата обращения: 19.12.2023).</w:t>
      </w:r>
    </w:p>
    <w:p w14:paraId="1C15A5D9" w14:textId="77777777" w:rsidR="00CE6D92" w:rsidRDefault="00CE6D92">
      <w:pPr>
        <w:pStyle w:val="a3"/>
        <w:numPr>
          <w:ilvl w:val="0"/>
          <w:numId w:val="25"/>
        </w:numPr>
        <w:spacing w:after="160"/>
        <w:jc w:val="both"/>
        <w:rPr>
          <w:szCs w:val="28"/>
        </w:rPr>
      </w:pPr>
      <w:r w:rsidRPr="00207D61">
        <w:rPr>
          <w:szCs w:val="28"/>
        </w:rPr>
        <w:t xml:space="preserve">Что такое </w:t>
      </w:r>
      <w:proofErr w:type="spellStart"/>
      <w:r w:rsidRPr="00207D61">
        <w:rPr>
          <w:szCs w:val="28"/>
        </w:rPr>
        <w:t>Docker</w:t>
      </w:r>
      <w:proofErr w:type="spellEnd"/>
      <w:r w:rsidRPr="00207D61">
        <w:rPr>
          <w:szCs w:val="28"/>
        </w:rPr>
        <w:t xml:space="preserve"> контейнер // URL: </w:t>
      </w:r>
      <w:hyperlink r:id="rId88" w:history="1">
        <w:r w:rsidRPr="002B312B">
          <w:rPr>
            <w:rStyle w:val="a8"/>
            <w:szCs w:val="28"/>
          </w:rPr>
          <w:t>https://www.nic.ru/help/chto-takoe-docker-kontejner_11346.html</w:t>
        </w:r>
      </w:hyperlink>
      <w:r>
        <w:rPr>
          <w:szCs w:val="28"/>
        </w:rPr>
        <w:t xml:space="preserve"> </w:t>
      </w:r>
      <w:r w:rsidRPr="00207D61">
        <w:rPr>
          <w:szCs w:val="28"/>
        </w:rPr>
        <w:t>(дата обращения: 19.12.2023).</w:t>
      </w:r>
    </w:p>
    <w:p w14:paraId="79D355AA" w14:textId="4DF43103" w:rsidR="00FF631B" w:rsidRDefault="00CE6D92">
      <w:pPr>
        <w:pStyle w:val="a3"/>
        <w:numPr>
          <w:ilvl w:val="0"/>
          <w:numId w:val="25"/>
        </w:numPr>
        <w:spacing w:after="160"/>
        <w:jc w:val="both"/>
        <w:rPr>
          <w:szCs w:val="28"/>
        </w:rPr>
      </w:pPr>
      <w:r w:rsidRPr="00207D61">
        <w:rPr>
          <w:szCs w:val="28"/>
        </w:rPr>
        <w:t xml:space="preserve">HTTP // URL: </w:t>
      </w:r>
      <w:hyperlink r:id="rId89" w:history="1">
        <w:r w:rsidRPr="002B312B">
          <w:rPr>
            <w:rStyle w:val="a8"/>
            <w:szCs w:val="28"/>
          </w:rPr>
          <w:t>https://ru.wikipedia.org/wiki/HTTP</w:t>
        </w:r>
      </w:hyperlink>
      <w:r w:rsidRPr="00207D61">
        <w:rPr>
          <w:szCs w:val="28"/>
        </w:rPr>
        <w:t xml:space="preserve"> (дата обращения: 19.12.2023).</w:t>
      </w:r>
    </w:p>
    <w:p w14:paraId="74A3A75C" w14:textId="392C8A6C" w:rsidR="001151D7" w:rsidRPr="00CE6D92" w:rsidRDefault="001151D7">
      <w:pPr>
        <w:pStyle w:val="a3"/>
        <w:numPr>
          <w:ilvl w:val="0"/>
          <w:numId w:val="25"/>
        </w:numPr>
        <w:spacing w:after="160"/>
        <w:jc w:val="both"/>
        <w:rPr>
          <w:szCs w:val="28"/>
        </w:rPr>
      </w:pPr>
      <w:r w:rsidRPr="001151D7">
        <w:rPr>
          <w:szCs w:val="28"/>
        </w:rPr>
        <w:t xml:space="preserve">ЕИС ЗАКУПКИ // URL: </w:t>
      </w:r>
      <w:hyperlink r:id="rId90" w:history="1">
        <w:r w:rsidRPr="005433D2">
          <w:rPr>
            <w:rStyle w:val="a8"/>
            <w:szCs w:val="28"/>
          </w:rPr>
          <w:t>https://zakupki.gov.ru/epz/order/notice/ok20/view/common-info.html?regNumber=0162200011822000790</w:t>
        </w:r>
      </w:hyperlink>
      <w:r>
        <w:rPr>
          <w:szCs w:val="28"/>
        </w:rPr>
        <w:t xml:space="preserve"> </w:t>
      </w:r>
      <w:r w:rsidRPr="001151D7">
        <w:rPr>
          <w:szCs w:val="28"/>
        </w:rPr>
        <w:t>(дата обращения: 19.12.2023).</w:t>
      </w:r>
    </w:p>
    <w:p w14:paraId="0F0F2C1A" w14:textId="679397AD" w:rsidR="00FF631B" w:rsidRPr="00C25F90" w:rsidRDefault="00FF631B" w:rsidP="00FF631B">
      <w:pPr>
        <w:spacing w:after="160" w:line="259" w:lineRule="auto"/>
        <w:rPr>
          <w:szCs w:val="28"/>
        </w:rPr>
      </w:pPr>
      <w:r w:rsidRPr="00C25F90">
        <w:rPr>
          <w:szCs w:val="28"/>
        </w:rPr>
        <w:br w:type="page"/>
      </w:r>
    </w:p>
    <w:p w14:paraId="62C67682" w14:textId="4E788F3B" w:rsidR="00A60F12" w:rsidRDefault="00A60F12" w:rsidP="00A60F12">
      <w:pPr>
        <w:pStyle w:val="1"/>
        <w:jc w:val="center"/>
        <w:rPr>
          <w:sz w:val="28"/>
          <w:szCs w:val="28"/>
          <w:lang w:val="ru-RU"/>
        </w:rPr>
      </w:pPr>
      <w:bookmarkStart w:id="29" w:name="_Toc153911413"/>
      <w:r w:rsidRPr="00A60F12">
        <w:rPr>
          <w:sz w:val="28"/>
          <w:szCs w:val="28"/>
          <w:lang w:val="ru-RU"/>
        </w:rPr>
        <w:lastRenderedPageBreak/>
        <w:t>ПРИЛОЖЕНИЯ</w:t>
      </w:r>
      <w:bookmarkEnd w:id="29"/>
    </w:p>
    <w:p w14:paraId="6DF7B648" w14:textId="77777777" w:rsidR="00001951" w:rsidRPr="00001951" w:rsidRDefault="00001951" w:rsidP="00001951">
      <w:pPr>
        <w:rPr>
          <w:lang w:eastAsia="x-none"/>
        </w:rPr>
      </w:pPr>
    </w:p>
    <w:p w14:paraId="6AA89247" w14:textId="64FD417E" w:rsidR="00F07BB4" w:rsidRPr="00A60F12" w:rsidRDefault="00FF631B" w:rsidP="00015B3E">
      <w:pPr>
        <w:pStyle w:val="2"/>
        <w:jc w:val="right"/>
      </w:pPr>
      <w:bookmarkStart w:id="30" w:name="_Toc153911414"/>
      <w:r w:rsidRPr="00C25F90">
        <w:t>Приложени</w:t>
      </w:r>
      <w:bookmarkEnd w:id="1"/>
      <w:r w:rsidR="00A60F12">
        <w:t>е 1</w:t>
      </w:r>
      <w:bookmarkEnd w:id="30"/>
    </w:p>
    <w:p w14:paraId="504B8F86" w14:textId="269C31BA" w:rsidR="00ED4B98" w:rsidRPr="0083329C" w:rsidRDefault="0083329C" w:rsidP="004215DC">
      <w:pPr>
        <w:pStyle w:val="22"/>
        <w:spacing w:line="360" w:lineRule="auto"/>
        <w:rPr>
          <w:sz w:val="28"/>
          <w:szCs w:val="28"/>
        </w:rPr>
      </w:pPr>
      <w:r w:rsidRPr="0083329C">
        <w:rPr>
          <w:sz w:val="28"/>
          <w:szCs w:val="28"/>
        </w:rPr>
        <w:t xml:space="preserve">1. </w:t>
      </w:r>
      <w:r w:rsidR="00ED4B98" w:rsidRPr="0083329C">
        <w:rPr>
          <w:sz w:val="28"/>
          <w:szCs w:val="28"/>
        </w:rPr>
        <w:t>Основные положения.</w:t>
      </w:r>
    </w:p>
    <w:p w14:paraId="7DCDE3B0" w14:textId="15D00D34" w:rsidR="00ED4B98" w:rsidRPr="0083329C" w:rsidRDefault="0083329C" w:rsidP="004215DC">
      <w:pPr>
        <w:pStyle w:val="22"/>
        <w:spacing w:line="360" w:lineRule="auto"/>
        <w:rPr>
          <w:sz w:val="28"/>
          <w:szCs w:val="28"/>
        </w:rPr>
      </w:pPr>
      <w:r w:rsidRPr="0083329C">
        <w:rPr>
          <w:sz w:val="28"/>
          <w:szCs w:val="28"/>
        </w:rPr>
        <w:t xml:space="preserve">1.1 </w:t>
      </w:r>
      <w:r w:rsidR="00ED4B98" w:rsidRPr="0083329C">
        <w:rPr>
          <w:sz w:val="28"/>
          <w:szCs w:val="28"/>
        </w:rPr>
        <w:t>Наименование и условное обозначение системы.</w:t>
      </w:r>
    </w:p>
    <w:p w14:paraId="5EA4D93C" w14:textId="77777777" w:rsidR="00ED4B98" w:rsidRPr="0083329C" w:rsidRDefault="00ED4B98" w:rsidP="0083329C">
      <w:pPr>
        <w:ind w:left="426"/>
        <w:rPr>
          <w:szCs w:val="28"/>
        </w:rPr>
      </w:pPr>
      <w:r w:rsidRPr="0083329C">
        <w:rPr>
          <w:szCs w:val="28"/>
        </w:rPr>
        <w:t>Полное наименование системы: Ведомственная информационная Система «Лесопользование Свердловской области».</w:t>
      </w:r>
    </w:p>
    <w:p w14:paraId="752ECE33" w14:textId="77777777" w:rsidR="00ED4B98" w:rsidRPr="0083329C" w:rsidRDefault="00ED4B98" w:rsidP="0083329C">
      <w:pPr>
        <w:ind w:left="426"/>
        <w:rPr>
          <w:szCs w:val="28"/>
        </w:rPr>
      </w:pPr>
      <w:r w:rsidRPr="0083329C">
        <w:rPr>
          <w:szCs w:val="28"/>
        </w:rPr>
        <w:t>Краткое наименование: ВИС «Лесопользование»</w:t>
      </w:r>
    </w:p>
    <w:p w14:paraId="1FA980F3" w14:textId="6ACEEDF4" w:rsidR="00ED4B98" w:rsidRPr="0083329C" w:rsidRDefault="0083329C" w:rsidP="004215DC">
      <w:pPr>
        <w:pStyle w:val="22"/>
        <w:spacing w:line="360" w:lineRule="auto"/>
        <w:jc w:val="both"/>
        <w:rPr>
          <w:sz w:val="28"/>
          <w:szCs w:val="28"/>
        </w:rPr>
      </w:pPr>
      <w:r w:rsidRPr="0083329C">
        <w:rPr>
          <w:sz w:val="28"/>
          <w:szCs w:val="28"/>
        </w:rPr>
        <w:t xml:space="preserve">1.2 </w:t>
      </w:r>
      <w:r w:rsidR="00ED4B98" w:rsidRPr="0083329C">
        <w:rPr>
          <w:sz w:val="28"/>
          <w:szCs w:val="28"/>
        </w:rPr>
        <w:t>Наименование предприятий (объединений) разработчика и заказчика (пользователя) системы и их реквизиты.</w:t>
      </w:r>
    </w:p>
    <w:p w14:paraId="44C4BF05" w14:textId="77777777" w:rsidR="00ED4B98" w:rsidRPr="0083329C" w:rsidRDefault="00ED4B98" w:rsidP="0083329C">
      <w:pPr>
        <w:rPr>
          <w:szCs w:val="28"/>
        </w:rPr>
      </w:pPr>
      <w:r w:rsidRPr="0083329C">
        <w:rPr>
          <w:szCs w:val="28"/>
        </w:rPr>
        <w:t>Заказчик:</w:t>
      </w:r>
    </w:p>
    <w:p w14:paraId="4AE10D5D" w14:textId="77777777" w:rsidR="00ED4B98" w:rsidRPr="0083329C" w:rsidRDefault="00ED4B98" w:rsidP="0083329C">
      <w:pPr>
        <w:ind w:left="708"/>
        <w:rPr>
          <w:szCs w:val="28"/>
        </w:rPr>
      </w:pPr>
      <w:r w:rsidRPr="0083329C">
        <w:rPr>
          <w:szCs w:val="28"/>
        </w:rPr>
        <w:t>Министерство цифрового развития и связи Свердловской области Адрес: 620014, г. Екатеринбург, ул. Московская, д. 11.</w:t>
      </w:r>
    </w:p>
    <w:p w14:paraId="36CA8DDD" w14:textId="77777777" w:rsidR="00ED4B98" w:rsidRPr="00691780" w:rsidRDefault="00ED4B98" w:rsidP="00ED4B98">
      <w:r w:rsidRPr="00691780">
        <w:t xml:space="preserve">Функциональный заказчик: </w:t>
      </w:r>
    </w:p>
    <w:p w14:paraId="13B13267" w14:textId="77777777" w:rsidR="00ED4B98" w:rsidRPr="00691780" w:rsidRDefault="00ED4B98" w:rsidP="00ED4B98">
      <w:pPr>
        <w:ind w:left="708" w:firstLine="708"/>
      </w:pPr>
      <w:r w:rsidRPr="00691780">
        <w:t>Министерство природных ресурсов и экологии Свердловской области</w:t>
      </w:r>
    </w:p>
    <w:p w14:paraId="0FE7481A" w14:textId="77777777" w:rsidR="00ED4B98" w:rsidRPr="00691780" w:rsidRDefault="00ED4B98" w:rsidP="00ED4B98">
      <w:r w:rsidRPr="00691780">
        <w:t>Адрес: 620004, Екатеринбург, ул. Малышева, 101.</w:t>
      </w:r>
    </w:p>
    <w:p w14:paraId="36C5C724" w14:textId="77777777" w:rsidR="00ED4B98" w:rsidRPr="00691780" w:rsidRDefault="00ED4B98" w:rsidP="00ED4B98">
      <w:r w:rsidRPr="00691780">
        <w:t>Исполнитель:</w:t>
      </w:r>
    </w:p>
    <w:p w14:paraId="236F9719" w14:textId="7D352628" w:rsidR="00ED4B98" w:rsidRPr="0083329C" w:rsidRDefault="00ED4B98" w:rsidP="0083329C">
      <w:pPr>
        <w:ind w:left="426"/>
      </w:pPr>
      <w:r w:rsidRPr="00691780">
        <w:t>ООО «Техноком» Адрес: 625013, РФ, Тюменская область, г. Тюмень, ул. Пермякова, дом 1, строение 5, офис 904, Бизнес-центр «Нобель-Парк»</w:t>
      </w:r>
    </w:p>
    <w:p w14:paraId="0B04610B" w14:textId="4E034DDF" w:rsidR="00ED4B98" w:rsidRPr="0083329C" w:rsidRDefault="0083329C" w:rsidP="0083329C">
      <w:pPr>
        <w:pStyle w:val="22"/>
        <w:spacing w:line="360" w:lineRule="auto"/>
        <w:rPr>
          <w:sz w:val="28"/>
          <w:szCs w:val="28"/>
        </w:rPr>
      </w:pPr>
      <w:r w:rsidRPr="0083329C">
        <w:rPr>
          <w:sz w:val="28"/>
          <w:szCs w:val="28"/>
        </w:rPr>
        <w:t xml:space="preserve">1.3 </w:t>
      </w:r>
      <w:r w:rsidR="00ED4B98" w:rsidRPr="0083329C">
        <w:rPr>
          <w:sz w:val="28"/>
          <w:szCs w:val="28"/>
        </w:rPr>
        <w:t>Перечень документов, на основании которых создается система</w:t>
      </w:r>
    </w:p>
    <w:p w14:paraId="420B96FF" w14:textId="77777777" w:rsidR="00ED4B98" w:rsidRPr="00691780" w:rsidRDefault="00ED4B98" w:rsidP="00ED4B98">
      <w:r w:rsidRPr="00691780">
        <w:t>При создании Системы должны быть учтены требования следующих нормативно-правовых актов:</w:t>
      </w:r>
    </w:p>
    <w:p w14:paraId="51AC90B9" w14:textId="77777777" w:rsidR="00ED4B98" w:rsidRPr="00691780" w:rsidRDefault="00ED4B98" w:rsidP="00ED4B98">
      <w:r w:rsidRPr="00691780">
        <w:t></w:t>
      </w:r>
      <w:r w:rsidRPr="00691780">
        <w:tab/>
        <w:t>Федеральный закон от 27.07.2006 № 149-ФЗ «Об информации, информационных технологиях и о защите информации»; (</w:t>
      </w:r>
      <w:hyperlink r:id="rId91" w:history="1">
        <w:r w:rsidRPr="00691780">
          <w:rPr>
            <w:rStyle w:val="a8"/>
          </w:rPr>
          <w:t>http://kremlin.ru/acts/bank/24157</w:t>
        </w:r>
      </w:hyperlink>
      <w:r w:rsidRPr="00691780">
        <w:t>)</w:t>
      </w:r>
    </w:p>
    <w:p w14:paraId="6438EC1C" w14:textId="77777777" w:rsidR="00ED4B98" w:rsidRPr="00691780" w:rsidRDefault="00ED4B98" w:rsidP="00ED4B98">
      <w:r w:rsidRPr="00691780">
        <w:t></w:t>
      </w:r>
      <w:r w:rsidRPr="00691780">
        <w:tab/>
        <w:t>Федеральный закон от 27.07.2006 № 152-ФЗ «О персональных данных»; (</w:t>
      </w:r>
      <w:hyperlink r:id="rId92" w:history="1">
        <w:r w:rsidRPr="00691780">
          <w:rPr>
            <w:rStyle w:val="a8"/>
          </w:rPr>
          <w:t>http://kremlin.ru/acts/bank/24154</w:t>
        </w:r>
      </w:hyperlink>
      <w:r w:rsidRPr="00691780">
        <w:t>)</w:t>
      </w:r>
    </w:p>
    <w:p w14:paraId="76C6E561" w14:textId="77777777" w:rsidR="00ED4B98" w:rsidRPr="00691780" w:rsidRDefault="00ED4B98" w:rsidP="00ED4B98">
      <w:r w:rsidRPr="00691780">
        <w:lastRenderedPageBreak/>
        <w:t></w:t>
      </w:r>
      <w:r w:rsidRPr="00691780">
        <w:tab/>
        <w:t>Федеральный закон от 27.07.2010 № 210-ФЗ «Об организации предоставления государственных и муниципальных услуг»; (</w:t>
      </w:r>
      <w:hyperlink r:id="rId93" w:history="1">
        <w:r w:rsidRPr="00691780">
          <w:rPr>
            <w:rStyle w:val="a8"/>
          </w:rPr>
          <w:t>http://kremlin.ru/acts/bank/31584</w:t>
        </w:r>
      </w:hyperlink>
      <w:r w:rsidRPr="00691780">
        <w:t>)</w:t>
      </w:r>
    </w:p>
    <w:p w14:paraId="475ABA11" w14:textId="77777777" w:rsidR="00ED4B98" w:rsidRPr="00691780" w:rsidRDefault="00ED4B98" w:rsidP="00ED4B98">
      <w:r w:rsidRPr="00691780">
        <w:t></w:t>
      </w:r>
      <w:r w:rsidRPr="00691780">
        <w:tab/>
        <w:t>Федеральный закон от 30.12.2015 № 431-ФЗ «О геодезии, картографии</w:t>
      </w:r>
    </w:p>
    <w:p w14:paraId="7EA0F384" w14:textId="77777777" w:rsidR="00ED4B98" w:rsidRPr="00691780" w:rsidRDefault="00ED4B98" w:rsidP="00ED4B98">
      <w:r w:rsidRPr="00691780">
        <w:t>и пространственных данных и о внесении изменений в отдельные законодательные акты Российской Федерации»; (</w:t>
      </w:r>
      <w:hyperlink r:id="rId94" w:history="1">
        <w:r w:rsidRPr="00691780">
          <w:rPr>
            <w:rStyle w:val="a8"/>
          </w:rPr>
          <w:t>http://kremlin.ru/acts/bank/40372</w:t>
        </w:r>
      </w:hyperlink>
      <w:r w:rsidRPr="00691780">
        <w:t>)</w:t>
      </w:r>
    </w:p>
    <w:p w14:paraId="7FAB0AE2" w14:textId="77777777" w:rsidR="00ED4B98" w:rsidRPr="00691780" w:rsidRDefault="00ED4B98" w:rsidP="00ED4B98">
      <w:r w:rsidRPr="00691780">
        <w:t></w:t>
      </w:r>
      <w:r w:rsidRPr="00691780">
        <w:tab/>
        <w:t xml:space="preserve">Распоряжение Президента РФ от 18.05.2017 № 163-рп «Об утверждении плана перехода на использование отечественных геоинформационных технологий»; ( </w:t>
      </w:r>
      <w:hyperlink r:id="rId95" w:history="1">
        <w:r w:rsidRPr="00691780">
          <w:rPr>
            <w:rStyle w:val="a8"/>
          </w:rPr>
          <w:t>http://kremlin.ru/acts/bank/41927</w:t>
        </w:r>
      </w:hyperlink>
      <w:r w:rsidRPr="00691780">
        <w:t>)</w:t>
      </w:r>
    </w:p>
    <w:p w14:paraId="5FCD6AB9" w14:textId="77777777" w:rsidR="00ED4B98" w:rsidRPr="00691780" w:rsidRDefault="00ED4B98" w:rsidP="00ED4B98">
      <w:r w:rsidRPr="00691780">
        <w:t></w:t>
      </w:r>
      <w:r w:rsidRPr="00691780">
        <w:tab/>
        <w:t>Постановление Правительства Российской Федерации от 21.03.2012 № 211 «Об утверждении перечня мер, направленных на обеспечение выполнения обязанностей, предусмотренных Федеральным законом «О персональных данных» и принятых (</w:t>
      </w:r>
      <w:hyperlink r:id="rId96" w:history="1">
        <w:r w:rsidRPr="00691780">
          <w:rPr>
            <w:rStyle w:val="a8"/>
          </w:rPr>
          <w:t>http://kremlin.ru/acts/bank/41925</w:t>
        </w:r>
      </w:hyperlink>
      <w:r w:rsidRPr="00691780">
        <w:t>)</w:t>
      </w:r>
    </w:p>
    <w:p w14:paraId="66842754" w14:textId="77777777" w:rsidR="00ED4B98" w:rsidRPr="00691780" w:rsidRDefault="00ED4B98" w:rsidP="00ED4B98">
      <w:r w:rsidRPr="00691780">
        <w:t>в соответствии с ним нормативными правовыми актами, операторами, являющимися государственными или муниципальными органами»;</w:t>
      </w:r>
    </w:p>
    <w:p w14:paraId="76E59F79" w14:textId="77777777" w:rsidR="00ED4B98" w:rsidRPr="00691780" w:rsidRDefault="00ED4B98" w:rsidP="00ED4B98">
      <w:r w:rsidRPr="00691780">
        <w:t></w:t>
      </w:r>
      <w:r w:rsidRPr="00691780">
        <w:tab/>
        <w:t>Постановление Правительства Российской Федерации от 01.11.2012 № 1119 «Об утверждении требований к защите персональных данных при их обработке в информационных системах персональных данных»; (</w:t>
      </w:r>
      <w:hyperlink r:id="rId97" w:history="1">
        <w:r w:rsidRPr="00691780">
          <w:rPr>
            <w:rStyle w:val="a8"/>
          </w:rPr>
          <w:t>http://kremlin.ru/acts/bank/35900</w:t>
        </w:r>
      </w:hyperlink>
      <w:r w:rsidRPr="00691780">
        <w:t>)</w:t>
      </w:r>
    </w:p>
    <w:p w14:paraId="6223DC9E" w14:textId="77777777" w:rsidR="00ED4B98" w:rsidRPr="00691780" w:rsidRDefault="00ED4B98" w:rsidP="00ED4B98">
      <w:r w:rsidRPr="00691780">
        <w:t></w:t>
      </w:r>
      <w:r w:rsidRPr="00691780">
        <w:tab/>
        <w:t>Постановление Правительства Российской Федерации от 06.07.2015 № 676 «О требованиях к порядку создания, развития, ввода в эксплуатацию, эксплуатации и вывода из эксплуатации государственных информационных систем и дальнейшего хранения содержащейся в их базах данных информации»; (</w:t>
      </w:r>
      <w:hyperlink r:id="rId98" w:history="1">
        <w:r w:rsidRPr="00691780">
          <w:rPr>
            <w:rStyle w:val="a8"/>
          </w:rPr>
          <w:t>https://base.garant.ru/71120998/</w:t>
        </w:r>
      </w:hyperlink>
      <w:r w:rsidRPr="00691780">
        <w:t>)</w:t>
      </w:r>
    </w:p>
    <w:p w14:paraId="14D37663" w14:textId="0178666F" w:rsidR="00ED4B98" w:rsidRPr="00691780" w:rsidRDefault="00ED4B98" w:rsidP="00ED4B98">
      <w:r w:rsidRPr="00691780">
        <w:t></w:t>
      </w:r>
      <w:r w:rsidRPr="00691780">
        <w:tab/>
        <w:t xml:space="preserve">Постановление Правительства Российской Федерации от 27 ноября 2014 г. № 1244 «Об утверждении Правил выдачи разрешения на использование земель или земельного участка, находящихся в государственной или муниципальной </w:t>
      </w:r>
      <w:proofErr w:type="spellStart"/>
      <w:r w:rsidRPr="00691780">
        <w:t>собств</w:t>
      </w:r>
      <w:r w:rsidR="003266FB">
        <w:t>ы</w:t>
      </w:r>
      <w:r w:rsidRPr="00691780">
        <w:t>енности</w:t>
      </w:r>
      <w:proofErr w:type="spellEnd"/>
      <w:r w:rsidRPr="00691780">
        <w:t>»; (</w:t>
      </w:r>
      <w:hyperlink r:id="rId99" w:history="1">
        <w:r w:rsidRPr="00691780">
          <w:rPr>
            <w:rStyle w:val="a8"/>
          </w:rPr>
          <w:t>https://base.garant.ru/70807806/</w:t>
        </w:r>
      </w:hyperlink>
      <w:r w:rsidRPr="00691780">
        <w:t>)</w:t>
      </w:r>
    </w:p>
    <w:p w14:paraId="0F717767" w14:textId="77777777" w:rsidR="00ED4B98" w:rsidRPr="00691780" w:rsidRDefault="00ED4B98" w:rsidP="00ED4B98">
      <w:r w:rsidRPr="00691780">
        <w:lastRenderedPageBreak/>
        <w:t></w:t>
      </w:r>
      <w:r w:rsidRPr="00691780">
        <w:tab/>
        <w:t>Постановление Правительства Свердловской области от 27.12.2013 г. № 1653-ПП «Об утверждении положения о порядке создания и эксплуатации государственных информационных систем Свердловской области»;</w:t>
      </w:r>
    </w:p>
    <w:p w14:paraId="0EFE702E" w14:textId="77777777" w:rsidR="00ED4B98" w:rsidRPr="00691780" w:rsidRDefault="00ED4B98" w:rsidP="00ED4B98">
      <w:r w:rsidRPr="00691780">
        <w:t></w:t>
      </w:r>
      <w:r w:rsidRPr="00691780">
        <w:tab/>
        <w:t>«Лесной кодекс Российской Федерации» от 04.12.2006 № 200-ФЗ; (</w:t>
      </w:r>
      <w:hyperlink r:id="rId100" w:history="1">
        <w:r w:rsidRPr="00691780">
          <w:rPr>
            <w:rStyle w:val="a8"/>
          </w:rPr>
          <w:t>http://kremlin.ru/acts/bank/24637</w:t>
        </w:r>
      </w:hyperlink>
      <w:r w:rsidRPr="00691780">
        <w:t>)</w:t>
      </w:r>
    </w:p>
    <w:p w14:paraId="52224C4F" w14:textId="77777777" w:rsidR="00ED4B98" w:rsidRPr="00691780" w:rsidRDefault="00ED4B98" w:rsidP="00ED4B98">
      <w:r w:rsidRPr="00691780">
        <w:t></w:t>
      </w:r>
      <w:r w:rsidRPr="00691780">
        <w:tab/>
        <w:t>«Земельный кодекс Российской Федерации» от 25.10.2001 № 136-ФЗ; (</w:t>
      </w:r>
      <w:hyperlink r:id="rId101" w:history="1">
        <w:r w:rsidRPr="00691780">
          <w:rPr>
            <w:rStyle w:val="a8"/>
          </w:rPr>
          <w:t>http://kremlin.ru/acts/bank/17478</w:t>
        </w:r>
      </w:hyperlink>
      <w:r w:rsidRPr="00691780">
        <w:t>)</w:t>
      </w:r>
    </w:p>
    <w:p w14:paraId="08D64400" w14:textId="77777777" w:rsidR="00ED4B98" w:rsidRPr="00691780" w:rsidRDefault="00ED4B98" w:rsidP="00ED4B98">
      <w:r w:rsidRPr="00691780">
        <w:t></w:t>
      </w:r>
      <w:r w:rsidRPr="00691780">
        <w:tab/>
        <w:t>Приказ Министерства природных ресурсов и экологии российской федерации от 27.07.2020 № 491 «Об утверждении Порядка ведения государственного лесного реестра»; (</w:t>
      </w:r>
      <w:hyperlink r:id="rId102" w:history="1">
        <w:r w:rsidRPr="00691780">
          <w:rPr>
            <w:rStyle w:val="a8"/>
          </w:rPr>
          <w:t>http://kremlin.ru/acts/bank/46312</w:t>
        </w:r>
      </w:hyperlink>
      <w:r w:rsidRPr="00691780">
        <w:t>)</w:t>
      </w:r>
    </w:p>
    <w:p w14:paraId="1EFB6A8D" w14:textId="77777777" w:rsidR="00ED4B98" w:rsidRPr="00691780" w:rsidRDefault="00ED4B98" w:rsidP="00ED4B98">
      <w:r w:rsidRPr="00691780">
        <w:t></w:t>
      </w:r>
      <w:r w:rsidRPr="00691780">
        <w:tab/>
        <w:t>Приказ Министерства природных ресурсов Российской Федерации от 31.10.2007 № 282 «Об утверждении Административного регламента исполнения государственной функции по ведению государственного лесного реестра и предоставления государственной услуги по предоставлению выписки из государственного лесного реестра»; (</w:t>
      </w:r>
      <w:hyperlink r:id="rId103" w:history="1">
        <w:r w:rsidRPr="00691780">
          <w:rPr>
            <w:rStyle w:val="a8"/>
          </w:rPr>
          <w:t>http://leskom.nov.ru/docs/entry/242</w:t>
        </w:r>
      </w:hyperlink>
      <w:r w:rsidRPr="00691780">
        <w:t>)</w:t>
      </w:r>
    </w:p>
    <w:p w14:paraId="2E335FB1" w14:textId="77777777" w:rsidR="00ED4B98" w:rsidRPr="00691780" w:rsidRDefault="00ED4B98" w:rsidP="00ED4B98">
      <w:r w:rsidRPr="00691780">
        <w:t></w:t>
      </w:r>
      <w:r w:rsidRPr="00691780">
        <w:tab/>
        <w:t>Приказ Министерства природных ресурсов и экологии Российской Федерации от 10.07.2018 № 800 «О проведении рекультивации и консервации земель»;</w:t>
      </w:r>
    </w:p>
    <w:p w14:paraId="4E0E8998" w14:textId="77777777" w:rsidR="00ED4B98" w:rsidRPr="00691780" w:rsidRDefault="00ED4B98" w:rsidP="00ED4B98">
      <w:pPr>
        <w:spacing w:before="120" w:line="288" w:lineRule="auto"/>
        <w:textAlignment w:val="baseline"/>
        <w:rPr>
          <w:rFonts w:eastAsia="Calibri"/>
          <w:spacing w:val="2"/>
        </w:rPr>
      </w:pPr>
      <w:r w:rsidRPr="00691780">
        <w:rPr>
          <w:rFonts w:eastAsia="Calibri"/>
          <w:spacing w:val="2"/>
        </w:rPr>
        <w:t>Срок выполнения Работ – с момента начала 8 учебного семестра до предварительной защиты дипломной работы.</w:t>
      </w:r>
    </w:p>
    <w:p w14:paraId="7D43385D" w14:textId="4BB0D1CA" w:rsidR="00ED4B98" w:rsidRPr="0083329C" w:rsidRDefault="0083329C" w:rsidP="0083329C">
      <w:pPr>
        <w:pStyle w:val="22"/>
        <w:spacing w:line="360" w:lineRule="auto"/>
        <w:rPr>
          <w:sz w:val="28"/>
          <w:szCs w:val="28"/>
        </w:rPr>
      </w:pPr>
      <w:r w:rsidRPr="0083329C">
        <w:rPr>
          <w:sz w:val="28"/>
          <w:szCs w:val="28"/>
        </w:rPr>
        <w:t>1.</w:t>
      </w:r>
      <w:r w:rsidR="004215DC">
        <w:rPr>
          <w:sz w:val="28"/>
          <w:szCs w:val="28"/>
        </w:rPr>
        <w:t>4</w:t>
      </w:r>
      <w:r w:rsidRPr="0083329C">
        <w:rPr>
          <w:sz w:val="28"/>
          <w:szCs w:val="28"/>
        </w:rPr>
        <w:t xml:space="preserve"> </w:t>
      </w:r>
      <w:r w:rsidR="00ED4B98" w:rsidRPr="0083329C">
        <w:rPr>
          <w:sz w:val="28"/>
          <w:szCs w:val="28"/>
        </w:rPr>
        <w:t xml:space="preserve">Список сокращений и определений </w:t>
      </w:r>
    </w:p>
    <w:tbl>
      <w:tblPr>
        <w:tblStyle w:val="a4"/>
        <w:tblW w:w="0" w:type="auto"/>
        <w:tblLook w:val="04A0" w:firstRow="1" w:lastRow="0" w:firstColumn="1" w:lastColumn="0" w:noHBand="0" w:noVBand="1"/>
      </w:tblPr>
      <w:tblGrid>
        <w:gridCol w:w="2972"/>
        <w:gridCol w:w="6373"/>
      </w:tblGrid>
      <w:tr w:rsidR="00ED4B98" w:rsidRPr="00B975AB" w14:paraId="41B021D2" w14:textId="77777777" w:rsidTr="006865AB">
        <w:tc>
          <w:tcPr>
            <w:tcW w:w="2972" w:type="dxa"/>
            <w:vAlign w:val="center"/>
          </w:tcPr>
          <w:p w14:paraId="16D63E1A" w14:textId="77777777" w:rsidR="00ED4B98" w:rsidRPr="00691780" w:rsidRDefault="00ED4B98" w:rsidP="006865AB">
            <w:pPr>
              <w:rPr>
                <w:lang w:val="en-US"/>
              </w:rPr>
            </w:pPr>
            <w:r w:rsidRPr="00691780">
              <w:rPr>
                <w:sz w:val="22"/>
                <w:szCs w:val="22"/>
              </w:rPr>
              <w:t>API</w:t>
            </w:r>
          </w:p>
        </w:tc>
        <w:tc>
          <w:tcPr>
            <w:tcW w:w="6373" w:type="dxa"/>
            <w:vAlign w:val="center"/>
          </w:tcPr>
          <w:p w14:paraId="341917BB" w14:textId="77777777" w:rsidR="00ED4B98" w:rsidRPr="00691780" w:rsidRDefault="00ED4B98" w:rsidP="006865AB">
            <w:pPr>
              <w:rPr>
                <w:lang w:val="en-US"/>
              </w:rPr>
            </w:pPr>
            <w:r w:rsidRPr="00691780">
              <w:rPr>
                <w:sz w:val="22"/>
                <w:szCs w:val="22"/>
                <w:lang w:val="en-US"/>
              </w:rPr>
              <w:t>(</w:t>
            </w:r>
            <w:proofErr w:type="spellStart"/>
            <w:r w:rsidRPr="00691780">
              <w:rPr>
                <w:sz w:val="22"/>
                <w:szCs w:val="22"/>
              </w:rPr>
              <w:t>англ</w:t>
            </w:r>
            <w:proofErr w:type="spellEnd"/>
            <w:r w:rsidRPr="00691780">
              <w:rPr>
                <w:sz w:val="22"/>
                <w:szCs w:val="22"/>
                <w:lang w:val="en-US"/>
              </w:rPr>
              <w:t xml:space="preserve">. </w:t>
            </w:r>
            <w:r w:rsidRPr="00691780">
              <w:rPr>
                <w:sz w:val="22"/>
                <w:szCs w:val="22"/>
              </w:rPr>
              <w:t>А</w:t>
            </w:r>
            <w:proofErr w:type="spellStart"/>
            <w:r w:rsidRPr="00691780">
              <w:rPr>
                <w:sz w:val="22"/>
                <w:szCs w:val="22"/>
                <w:lang w:val="en-US"/>
              </w:rPr>
              <w:t>pplication</w:t>
            </w:r>
            <w:proofErr w:type="spellEnd"/>
            <w:r w:rsidRPr="00691780">
              <w:rPr>
                <w:sz w:val="22"/>
                <w:szCs w:val="22"/>
                <w:lang w:val="en-US"/>
              </w:rPr>
              <w:t xml:space="preserve"> Programming Interface) </w:t>
            </w:r>
            <w:r w:rsidRPr="00691780">
              <w:rPr>
                <w:sz w:val="22"/>
                <w:szCs w:val="22"/>
              </w:rPr>
              <w:t>программный</w:t>
            </w:r>
            <w:r w:rsidRPr="00691780">
              <w:rPr>
                <w:sz w:val="22"/>
                <w:szCs w:val="22"/>
                <w:lang w:val="en-US"/>
              </w:rPr>
              <w:t xml:space="preserve"> </w:t>
            </w:r>
            <w:r w:rsidRPr="00691780">
              <w:rPr>
                <w:sz w:val="22"/>
                <w:szCs w:val="22"/>
              </w:rPr>
              <w:t>интерфейс</w:t>
            </w:r>
            <w:r w:rsidRPr="00691780">
              <w:rPr>
                <w:sz w:val="22"/>
                <w:szCs w:val="22"/>
                <w:lang w:val="en-US"/>
              </w:rPr>
              <w:t xml:space="preserve"> </w:t>
            </w:r>
            <w:r w:rsidRPr="00691780">
              <w:rPr>
                <w:sz w:val="22"/>
                <w:szCs w:val="22"/>
              </w:rPr>
              <w:t>приложения</w:t>
            </w:r>
          </w:p>
        </w:tc>
      </w:tr>
      <w:tr w:rsidR="00ED4B98" w:rsidRPr="00691780" w14:paraId="702C7CE9" w14:textId="77777777" w:rsidTr="006865AB">
        <w:tc>
          <w:tcPr>
            <w:tcW w:w="2972" w:type="dxa"/>
            <w:vAlign w:val="center"/>
          </w:tcPr>
          <w:p w14:paraId="15242A42" w14:textId="77777777" w:rsidR="00ED4B98" w:rsidRPr="00691780" w:rsidRDefault="00ED4B98" w:rsidP="006865AB">
            <w:pPr>
              <w:rPr>
                <w:sz w:val="22"/>
                <w:szCs w:val="22"/>
              </w:rPr>
            </w:pPr>
            <w:r w:rsidRPr="00691780">
              <w:rPr>
                <w:sz w:val="22"/>
                <w:szCs w:val="22"/>
              </w:rPr>
              <w:t>АИС</w:t>
            </w:r>
          </w:p>
        </w:tc>
        <w:tc>
          <w:tcPr>
            <w:tcW w:w="6373" w:type="dxa"/>
            <w:vAlign w:val="center"/>
          </w:tcPr>
          <w:p w14:paraId="2775E059" w14:textId="77777777" w:rsidR="00ED4B98" w:rsidRPr="00691780" w:rsidRDefault="00ED4B98" w:rsidP="006865AB">
            <w:pPr>
              <w:rPr>
                <w:sz w:val="22"/>
                <w:szCs w:val="22"/>
              </w:rPr>
            </w:pPr>
            <w:r w:rsidRPr="00691780">
              <w:rPr>
                <w:sz w:val="22"/>
                <w:szCs w:val="22"/>
              </w:rPr>
              <w:t>Автоматизированная информационная система</w:t>
            </w:r>
          </w:p>
        </w:tc>
      </w:tr>
      <w:tr w:rsidR="00ED4B98" w:rsidRPr="00691780" w14:paraId="6C58C84B" w14:textId="77777777" w:rsidTr="006865AB">
        <w:tc>
          <w:tcPr>
            <w:tcW w:w="2972" w:type="dxa"/>
            <w:vAlign w:val="center"/>
          </w:tcPr>
          <w:p w14:paraId="75C0FAE4" w14:textId="77777777" w:rsidR="00ED4B98" w:rsidRPr="00691780" w:rsidRDefault="00ED4B98" w:rsidP="006865AB">
            <w:pPr>
              <w:rPr>
                <w:sz w:val="22"/>
                <w:szCs w:val="22"/>
              </w:rPr>
            </w:pPr>
            <w:r w:rsidRPr="00691780">
              <w:rPr>
                <w:sz w:val="22"/>
                <w:szCs w:val="22"/>
              </w:rPr>
              <w:t>БД</w:t>
            </w:r>
          </w:p>
        </w:tc>
        <w:tc>
          <w:tcPr>
            <w:tcW w:w="6373" w:type="dxa"/>
            <w:vAlign w:val="center"/>
          </w:tcPr>
          <w:p w14:paraId="0765ED99" w14:textId="77777777" w:rsidR="00ED4B98" w:rsidRPr="00691780" w:rsidRDefault="00ED4B98" w:rsidP="006865AB">
            <w:pPr>
              <w:rPr>
                <w:sz w:val="22"/>
                <w:szCs w:val="22"/>
              </w:rPr>
            </w:pPr>
            <w:r w:rsidRPr="00691780">
              <w:rPr>
                <w:sz w:val="22"/>
                <w:szCs w:val="22"/>
              </w:rPr>
              <w:t>База данных</w:t>
            </w:r>
          </w:p>
        </w:tc>
      </w:tr>
      <w:tr w:rsidR="00ED4B98" w:rsidRPr="00691780" w14:paraId="4EDB010F" w14:textId="77777777" w:rsidTr="006865AB">
        <w:tc>
          <w:tcPr>
            <w:tcW w:w="2972" w:type="dxa"/>
          </w:tcPr>
          <w:p w14:paraId="6460160D" w14:textId="77777777" w:rsidR="00ED4B98" w:rsidRPr="00691780" w:rsidRDefault="00ED4B98" w:rsidP="006865AB">
            <w:pPr>
              <w:rPr>
                <w:sz w:val="22"/>
                <w:szCs w:val="22"/>
              </w:rPr>
            </w:pPr>
            <w:r w:rsidRPr="00691780">
              <w:rPr>
                <w:sz w:val="22"/>
                <w:szCs w:val="22"/>
              </w:rPr>
              <w:t>ГК</w:t>
            </w:r>
          </w:p>
        </w:tc>
        <w:tc>
          <w:tcPr>
            <w:tcW w:w="6373" w:type="dxa"/>
          </w:tcPr>
          <w:p w14:paraId="553AE11D" w14:textId="77777777" w:rsidR="00ED4B98" w:rsidRPr="00691780" w:rsidRDefault="00ED4B98" w:rsidP="006865AB">
            <w:pPr>
              <w:rPr>
                <w:sz w:val="22"/>
                <w:szCs w:val="22"/>
              </w:rPr>
            </w:pPr>
            <w:r w:rsidRPr="00691780">
              <w:rPr>
                <w:sz w:val="22"/>
                <w:szCs w:val="22"/>
              </w:rPr>
              <w:t>Государственный контракт</w:t>
            </w:r>
          </w:p>
        </w:tc>
      </w:tr>
      <w:tr w:rsidR="00ED4B98" w:rsidRPr="00691780" w14:paraId="41F0D854" w14:textId="77777777" w:rsidTr="006865AB">
        <w:tc>
          <w:tcPr>
            <w:tcW w:w="2972" w:type="dxa"/>
          </w:tcPr>
          <w:p w14:paraId="42C46907" w14:textId="77777777" w:rsidR="00ED4B98" w:rsidRPr="00691780" w:rsidRDefault="00ED4B98" w:rsidP="006865AB">
            <w:pPr>
              <w:rPr>
                <w:sz w:val="22"/>
                <w:szCs w:val="22"/>
              </w:rPr>
            </w:pPr>
            <w:r w:rsidRPr="00691780">
              <w:rPr>
                <w:sz w:val="22"/>
                <w:szCs w:val="22"/>
              </w:rPr>
              <w:t>ЕГАИС ЛЕС</w:t>
            </w:r>
          </w:p>
        </w:tc>
        <w:tc>
          <w:tcPr>
            <w:tcW w:w="6373" w:type="dxa"/>
          </w:tcPr>
          <w:p w14:paraId="03FDFD73" w14:textId="77777777" w:rsidR="00ED4B98" w:rsidRPr="00691780" w:rsidRDefault="00ED4B98" w:rsidP="006865AB">
            <w:pPr>
              <w:rPr>
                <w:sz w:val="22"/>
                <w:szCs w:val="22"/>
              </w:rPr>
            </w:pPr>
            <w:r w:rsidRPr="00691780">
              <w:rPr>
                <w:sz w:val="22"/>
                <w:szCs w:val="22"/>
              </w:rPr>
              <w:t>Единая государственная АИС учета древесины и сделок с ней</w:t>
            </w:r>
          </w:p>
        </w:tc>
      </w:tr>
      <w:tr w:rsidR="00ED4B98" w:rsidRPr="00691780" w14:paraId="5B2D20A3" w14:textId="77777777" w:rsidTr="006865AB">
        <w:tc>
          <w:tcPr>
            <w:tcW w:w="2972" w:type="dxa"/>
            <w:vAlign w:val="center"/>
          </w:tcPr>
          <w:p w14:paraId="2437DA36" w14:textId="77777777" w:rsidR="00ED4B98" w:rsidRPr="00691780" w:rsidRDefault="00ED4B98" w:rsidP="006865AB">
            <w:pPr>
              <w:rPr>
                <w:sz w:val="22"/>
                <w:szCs w:val="22"/>
              </w:rPr>
            </w:pPr>
            <w:r w:rsidRPr="00691780">
              <w:rPr>
                <w:sz w:val="22"/>
                <w:szCs w:val="22"/>
              </w:rPr>
              <w:t>ИС</w:t>
            </w:r>
          </w:p>
        </w:tc>
        <w:tc>
          <w:tcPr>
            <w:tcW w:w="6373" w:type="dxa"/>
            <w:vAlign w:val="center"/>
          </w:tcPr>
          <w:p w14:paraId="0DBB07F6" w14:textId="77777777" w:rsidR="00ED4B98" w:rsidRPr="00691780" w:rsidRDefault="00ED4B98" w:rsidP="006865AB">
            <w:pPr>
              <w:rPr>
                <w:sz w:val="22"/>
                <w:szCs w:val="22"/>
              </w:rPr>
            </w:pPr>
            <w:r w:rsidRPr="00691780">
              <w:rPr>
                <w:sz w:val="22"/>
                <w:szCs w:val="22"/>
              </w:rPr>
              <w:t>Информационная система</w:t>
            </w:r>
          </w:p>
        </w:tc>
      </w:tr>
      <w:tr w:rsidR="00ED4B98" w:rsidRPr="00691780" w14:paraId="41EB93DF" w14:textId="77777777" w:rsidTr="006865AB">
        <w:tc>
          <w:tcPr>
            <w:tcW w:w="2972" w:type="dxa"/>
            <w:vAlign w:val="center"/>
          </w:tcPr>
          <w:p w14:paraId="6D49F6DC" w14:textId="77777777" w:rsidR="00ED4B98" w:rsidRPr="00691780" w:rsidRDefault="00ED4B98" w:rsidP="006865AB">
            <w:pPr>
              <w:rPr>
                <w:sz w:val="22"/>
                <w:szCs w:val="22"/>
              </w:rPr>
            </w:pPr>
            <w:r w:rsidRPr="00691780">
              <w:rPr>
                <w:sz w:val="22"/>
                <w:szCs w:val="22"/>
              </w:rPr>
              <w:t>ИТС</w:t>
            </w:r>
          </w:p>
        </w:tc>
        <w:tc>
          <w:tcPr>
            <w:tcW w:w="6373" w:type="dxa"/>
            <w:vAlign w:val="center"/>
          </w:tcPr>
          <w:p w14:paraId="49905A78" w14:textId="77777777" w:rsidR="00ED4B98" w:rsidRPr="00691780" w:rsidRDefault="00ED4B98" w:rsidP="006865AB">
            <w:pPr>
              <w:rPr>
                <w:sz w:val="22"/>
                <w:szCs w:val="22"/>
              </w:rPr>
            </w:pPr>
            <w:r w:rsidRPr="00691780">
              <w:rPr>
                <w:sz w:val="22"/>
                <w:szCs w:val="22"/>
              </w:rPr>
              <w:t>Информационно-телекоммуникационная система</w:t>
            </w:r>
          </w:p>
        </w:tc>
      </w:tr>
      <w:tr w:rsidR="00ED4B98" w:rsidRPr="00691780" w14:paraId="1E5BA2A1" w14:textId="77777777" w:rsidTr="006865AB">
        <w:tc>
          <w:tcPr>
            <w:tcW w:w="2972" w:type="dxa"/>
            <w:vAlign w:val="center"/>
          </w:tcPr>
          <w:p w14:paraId="60738065" w14:textId="77777777" w:rsidR="00ED4B98" w:rsidRPr="00691780" w:rsidRDefault="00ED4B98" w:rsidP="006865AB">
            <w:pPr>
              <w:rPr>
                <w:sz w:val="22"/>
                <w:szCs w:val="22"/>
              </w:rPr>
            </w:pPr>
            <w:r w:rsidRPr="00691780">
              <w:rPr>
                <w:sz w:val="22"/>
                <w:szCs w:val="22"/>
              </w:rPr>
              <w:t>ОЭ</w:t>
            </w:r>
          </w:p>
        </w:tc>
        <w:tc>
          <w:tcPr>
            <w:tcW w:w="6373" w:type="dxa"/>
            <w:vAlign w:val="center"/>
          </w:tcPr>
          <w:p w14:paraId="4A118D04" w14:textId="77777777" w:rsidR="00ED4B98" w:rsidRPr="00691780" w:rsidRDefault="00ED4B98" w:rsidP="006865AB">
            <w:pPr>
              <w:rPr>
                <w:sz w:val="22"/>
                <w:szCs w:val="22"/>
              </w:rPr>
            </w:pPr>
            <w:r w:rsidRPr="00691780">
              <w:rPr>
                <w:sz w:val="22"/>
                <w:szCs w:val="22"/>
              </w:rPr>
              <w:t>Опытная эксплуатация</w:t>
            </w:r>
          </w:p>
        </w:tc>
      </w:tr>
      <w:tr w:rsidR="00ED4B98" w:rsidRPr="00691780" w14:paraId="6045F7A5" w14:textId="77777777" w:rsidTr="006865AB">
        <w:tc>
          <w:tcPr>
            <w:tcW w:w="2972" w:type="dxa"/>
            <w:vAlign w:val="center"/>
          </w:tcPr>
          <w:p w14:paraId="2B519E54" w14:textId="77777777" w:rsidR="00ED4B98" w:rsidRPr="00691780" w:rsidRDefault="00ED4B98" w:rsidP="006865AB">
            <w:pPr>
              <w:rPr>
                <w:sz w:val="22"/>
                <w:szCs w:val="22"/>
              </w:rPr>
            </w:pPr>
            <w:r w:rsidRPr="00691780">
              <w:rPr>
                <w:sz w:val="22"/>
                <w:szCs w:val="22"/>
              </w:rPr>
              <w:t>ПО</w:t>
            </w:r>
          </w:p>
        </w:tc>
        <w:tc>
          <w:tcPr>
            <w:tcW w:w="6373" w:type="dxa"/>
            <w:vAlign w:val="center"/>
          </w:tcPr>
          <w:p w14:paraId="7533D381" w14:textId="77777777" w:rsidR="00ED4B98" w:rsidRPr="00691780" w:rsidRDefault="00ED4B98" w:rsidP="006865AB">
            <w:pPr>
              <w:rPr>
                <w:sz w:val="22"/>
                <w:szCs w:val="22"/>
              </w:rPr>
            </w:pPr>
            <w:r w:rsidRPr="00691780">
              <w:rPr>
                <w:sz w:val="22"/>
                <w:szCs w:val="22"/>
              </w:rPr>
              <w:t>Программное обеспечение</w:t>
            </w:r>
          </w:p>
        </w:tc>
      </w:tr>
      <w:tr w:rsidR="00ED4B98" w:rsidRPr="00691780" w14:paraId="191BCD47" w14:textId="77777777" w:rsidTr="006865AB">
        <w:tc>
          <w:tcPr>
            <w:tcW w:w="2972" w:type="dxa"/>
            <w:vAlign w:val="center"/>
          </w:tcPr>
          <w:p w14:paraId="7D760C8B" w14:textId="77777777" w:rsidR="00ED4B98" w:rsidRPr="00691780" w:rsidRDefault="00ED4B98" w:rsidP="006865AB">
            <w:pPr>
              <w:rPr>
                <w:sz w:val="22"/>
                <w:szCs w:val="22"/>
              </w:rPr>
            </w:pPr>
            <w:r w:rsidRPr="00691780">
              <w:rPr>
                <w:sz w:val="22"/>
                <w:szCs w:val="22"/>
              </w:rPr>
              <w:lastRenderedPageBreak/>
              <w:t>РЦОД</w:t>
            </w:r>
          </w:p>
        </w:tc>
        <w:tc>
          <w:tcPr>
            <w:tcW w:w="6373" w:type="dxa"/>
            <w:vAlign w:val="center"/>
          </w:tcPr>
          <w:p w14:paraId="34CC350C" w14:textId="77777777" w:rsidR="00ED4B98" w:rsidRPr="00691780" w:rsidRDefault="00ED4B98" w:rsidP="006865AB">
            <w:pPr>
              <w:rPr>
                <w:sz w:val="22"/>
                <w:szCs w:val="22"/>
              </w:rPr>
            </w:pPr>
            <w:r w:rsidRPr="00691780">
              <w:rPr>
                <w:sz w:val="22"/>
                <w:szCs w:val="22"/>
              </w:rPr>
              <w:t>Региональный центр обработки данных</w:t>
            </w:r>
          </w:p>
        </w:tc>
      </w:tr>
      <w:tr w:rsidR="00ED4B98" w:rsidRPr="00691780" w14:paraId="1E3D3171" w14:textId="77777777" w:rsidTr="006865AB">
        <w:tc>
          <w:tcPr>
            <w:tcW w:w="2972" w:type="dxa"/>
            <w:vAlign w:val="center"/>
          </w:tcPr>
          <w:p w14:paraId="5A9ECDF2" w14:textId="77777777" w:rsidR="00ED4B98" w:rsidRPr="00691780" w:rsidRDefault="00ED4B98" w:rsidP="006865AB">
            <w:pPr>
              <w:rPr>
                <w:sz w:val="22"/>
                <w:szCs w:val="22"/>
              </w:rPr>
            </w:pPr>
            <w:r w:rsidRPr="00691780">
              <w:rPr>
                <w:sz w:val="22"/>
                <w:szCs w:val="22"/>
              </w:rPr>
              <w:t>СО</w:t>
            </w:r>
          </w:p>
        </w:tc>
        <w:tc>
          <w:tcPr>
            <w:tcW w:w="6373" w:type="dxa"/>
            <w:vAlign w:val="center"/>
          </w:tcPr>
          <w:p w14:paraId="194F9CC0" w14:textId="77777777" w:rsidR="00ED4B98" w:rsidRPr="00691780" w:rsidRDefault="00ED4B98" w:rsidP="006865AB">
            <w:pPr>
              <w:rPr>
                <w:sz w:val="22"/>
                <w:szCs w:val="22"/>
              </w:rPr>
            </w:pPr>
            <w:r w:rsidRPr="00691780">
              <w:rPr>
                <w:sz w:val="22"/>
                <w:szCs w:val="22"/>
              </w:rPr>
              <w:t>Свердловская область</w:t>
            </w:r>
          </w:p>
        </w:tc>
      </w:tr>
      <w:tr w:rsidR="00ED4B98" w:rsidRPr="00691780" w14:paraId="3B632416" w14:textId="77777777" w:rsidTr="006865AB">
        <w:tc>
          <w:tcPr>
            <w:tcW w:w="2972" w:type="dxa"/>
            <w:vAlign w:val="center"/>
          </w:tcPr>
          <w:p w14:paraId="56E32A32" w14:textId="77777777" w:rsidR="00ED4B98" w:rsidRPr="00691780" w:rsidRDefault="00ED4B98" w:rsidP="006865AB">
            <w:r w:rsidRPr="00691780">
              <w:rPr>
                <w:sz w:val="22"/>
                <w:szCs w:val="22"/>
              </w:rPr>
              <w:t>СУБД</w:t>
            </w:r>
          </w:p>
        </w:tc>
        <w:tc>
          <w:tcPr>
            <w:tcW w:w="6373" w:type="dxa"/>
            <w:vAlign w:val="center"/>
          </w:tcPr>
          <w:p w14:paraId="63D69D73" w14:textId="77777777" w:rsidR="00ED4B98" w:rsidRPr="00691780" w:rsidRDefault="00ED4B98" w:rsidP="006865AB">
            <w:pPr>
              <w:rPr>
                <w:sz w:val="22"/>
                <w:szCs w:val="22"/>
              </w:rPr>
            </w:pPr>
            <w:r w:rsidRPr="00691780">
              <w:rPr>
                <w:sz w:val="22"/>
                <w:szCs w:val="22"/>
              </w:rPr>
              <w:t>Система управления базами данных</w:t>
            </w:r>
          </w:p>
        </w:tc>
      </w:tr>
      <w:tr w:rsidR="00ED4B98" w:rsidRPr="00691780" w14:paraId="0405237E" w14:textId="77777777" w:rsidTr="006865AB">
        <w:tc>
          <w:tcPr>
            <w:tcW w:w="2972" w:type="dxa"/>
            <w:vAlign w:val="center"/>
          </w:tcPr>
          <w:p w14:paraId="656C3BA1" w14:textId="77777777" w:rsidR="00ED4B98" w:rsidRPr="00691780" w:rsidRDefault="00ED4B98" w:rsidP="006865AB">
            <w:pPr>
              <w:rPr>
                <w:sz w:val="22"/>
                <w:szCs w:val="22"/>
              </w:rPr>
            </w:pPr>
            <w:r w:rsidRPr="00691780">
              <w:rPr>
                <w:sz w:val="22"/>
                <w:szCs w:val="22"/>
              </w:rPr>
              <w:t>СЭД</w:t>
            </w:r>
          </w:p>
        </w:tc>
        <w:tc>
          <w:tcPr>
            <w:tcW w:w="6373" w:type="dxa"/>
            <w:vAlign w:val="center"/>
          </w:tcPr>
          <w:p w14:paraId="04386EF3" w14:textId="77777777" w:rsidR="00ED4B98" w:rsidRPr="00691780" w:rsidRDefault="00ED4B98" w:rsidP="006865AB">
            <w:pPr>
              <w:rPr>
                <w:sz w:val="22"/>
                <w:szCs w:val="22"/>
              </w:rPr>
            </w:pPr>
            <w:r w:rsidRPr="00691780">
              <w:rPr>
                <w:sz w:val="22"/>
                <w:szCs w:val="22"/>
              </w:rPr>
              <w:t>Система электронного документооборота</w:t>
            </w:r>
          </w:p>
        </w:tc>
      </w:tr>
      <w:tr w:rsidR="00ED4B98" w:rsidRPr="00691780" w14:paraId="36A96688" w14:textId="77777777" w:rsidTr="006865AB">
        <w:tc>
          <w:tcPr>
            <w:tcW w:w="2972" w:type="dxa"/>
            <w:vAlign w:val="center"/>
          </w:tcPr>
          <w:p w14:paraId="53FCC1C1" w14:textId="77777777" w:rsidR="00ED4B98" w:rsidRPr="00691780" w:rsidRDefault="00ED4B98" w:rsidP="006865AB">
            <w:r w:rsidRPr="00691780">
              <w:rPr>
                <w:sz w:val="22"/>
                <w:szCs w:val="22"/>
              </w:rPr>
              <w:t>ТЗ</w:t>
            </w:r>
          </w:p>
        </w:tc>
        <w:tc>
          <w:tcPr>
            <w:tcW w:w="6373" w:type="dxa"/>
            <w:vAlign w:val="center"/>
          </w:tcPr>
          <w:p w14:paraId="22A1DD09" w14:textId="77777777" w:rsidR="00ED4B98" w:rsidRPr="00691780" w:rsidRDefault="00ED4B98" w:rsidP="006865AB">
            <w:pPr>
              <w:rPr>
                <w:sz w:val="22"/>
                <w:szCs w:val="22"/>
              </w:rPr>
            </w:pPr>
            <w:r w:rsidRPr="00691780">
              <w:rPr>
                <w:sz w:val="22"/>
                <w:szCs w:val="22"/>
              </w:rPr>
              <w:t>Техническое задание на выполнение работ, представленное в виде документа описание объекта закупки</w:t>
            </w:r>
          </w:p>
        </w:tc>
      </w:tr>
      <w:tr w:rsidR="00ED4B98" w:rsidRPr="00691780" w14:paraId="35AC4DC0" w14:textId="77777777" w:rsidTr="006865AB">
        <w:tc>
          <w:tcPr>
            <w:tcW w:w="2972" w:type="dxa"/>
            <w:vAlign w:val="center"/>
          </w:tcPr>
          <w:p w14:paraId="1BCF3518" w14:textId="77777777" w:rsidR="00ED4B98" w:rsidRPr="00691780" w:rsidRDefault="00ED4B98" w:rsidP="006865AB">
            <w:pPr>
              <w:rPr>
                <w:sz w:val="22"/>
                <w:szCs w:val="22"/>
              </w:rPr>
            </w:pPr>
            <w:r w:rsidRPr="00691780">
              <w:rPr>
                <w:sz w:val="22"/>
                <w:szCs w:val="22"/>
              </w:rPr>
              <w:t>ФГИС ЕГРН</w:t>
            </w:r>
          </w:p>
        </w:tc>
        <w:tc>
          <w:tcPr>
            <w:tcW w:w="6373" w:type="dxa"/>
            <w:vAlign w:val="center"/>
          </w:tcPr>
          <w:p w14:paraId="77348A58" w14:textId="77777777" w:rsidR="00ED4B98" w:rsidRPr="00691780" w:rsidRDefault="00ED4B98" w:rsidP="006865AB">
            <w:pPr>
              <w:rPr>
                <w:sz w:val="22"/>
                <w:szCs w:val="22"/>
              </w:rPr>
            </w:pPr>
            <w:r w:rsidRPr="00691780">
              <w:rPr>
                <w:sz w:val="22"/>
                <w:szCs w:val="22"/>
              </w:rPr>
              <w:t>Федеральная государственная информационная система ведения единого государственного реестра недвижимости</w:t>
            </w:r>
          </w:p>
        </w:tc>
      </w:tr>
    </w:tbl>
    <w:p w14:paraId="25FC4FE1" w14:textId="087598CB" w:rsidR="00ED4B98" w:rsidRPr="00691780" w:rsidRDefault="00ED4B98" w:rsidP="00ED4B98">
      <w:pPr>
        <w:spacing w:line="240" w:lineRule="auto"/>
        <w:ind w:firstLine="0"/>
      </w:pPr>
    </w:p>
    <w:p w14:paraId="5B913E48" w14:textId="54B1A5A1" w:rsidR="00ED4B98" w:rsidRPr="0083329C" w:rsidRDefault="004215DC" w:rsidP="004215DC">
      <w:pPr>
        <w:pStyle w:val="22"/>
        <w:spacing w:line="360" w:lineRule="auto"/>
        <w:ind w:left="709" w:firstLine="0"/>
        <w:rPr>
          <w:sz w:val="28"/>
          <w:szCs w:val="28"/>
        </w:rPr>
      </w:pPr>
      <w:r>
        <w:rPr>
          <w:sz w:val="28"/>
          <w:szCs w:val="28"/>
        </w:rPr>
        <w:t xml:space="preserve">2. </w:t>
      </w:r>
      <w:r w:rsidR="00ED4B98" w:rsidRPr="0083329C">
        <w:rPr>
          <w:sz w:val="28"/>
          <w:szCs w:val="28"/>
        </w:rPr>
        <w:t>Цели создания системы</w:t>
      </w:r>
    </w:p>
    <w:p w14:paraId="6E0F3E4C" w14:textId="77777777" w:rsidR="00ED4B98" w:rsidRDefault="00ED4B98" w:rsidP="00ED4B98">
      <w:r w:rsidRPr="00691780">
        <w:t>Целью создания Системы является повышение эффективности принятия решений по управлению лесными участками в части обеспечения органов государственной власти непротиворечивой информацией, а также оптимизировать процесс сбора, хранения и предоставления информации государственного лесного реестра</w:t>
      </w:r>
    </w:p>
    <w:p w14:paraId="76E34907" w14:textId="77777777" w:rsidR="00ED4B98" w:rsidRPr="0083329C" w:rsidRDefault="00ED4B98" w:rsidP="00ED4B98">
      <w:pPr>
        <w:rPr>
          <w:szCs w:val="28"/>
        </w:rPr>
      </w:pPr>
    </w:p>
    <w:p w14:paraId="59D5EA43" w14:textId="20960077" w:rsidR="00ED4B98" w:rsidRPr="0083329C" w:rsidRDefault="0083329C" w:rsidP="0083329C">
      <w:pPr>
        <w:pStyle w:val="22"/>
        <w:spacing w:line="360" w:lineRule="auto"/>
        <w:rPr>
          <w:sz w:val="28"/>
          <w:szCs w:val="28"/>
        </w:rPr>
      </w:pPr>
      <w:r w:rsidRPr="0083329C">
        <w:rPr>
          <w:sz w:val="28"/>
          <w:szCs w:val="28"/>
        </w:rPr>
        <w:t xml:space="preserve">3. </w:t>
      </w:r>
      <w:r w:rsidR="00ED4B98" w:rsidRPr="0083329C">
        <w:rPr>
          <w:sz w:val="28"/>
          <w:szCs w:val="28"/>
        </w:rPr>
        <w:t>Характеристика объекта автоматизации</w:t>
      </w:r>
    </w:p>
    <w:p w14:paraId="7E88E188" w14:textId="61926447" w:rsidR="00ED4B98" w:rsidRPr="001166D4" w:rsidRDefault="00ED4B98" w:rsidP="00ED4B98">
      <w:pPr>
        <w:pStyle w:val="22"/>
        <w:spacing w:before="120" w:after="120" w:line="360" w:lineRule="auto"/>
        <w:jc w:val="both"/>
        <w:rPr>
          <w:b w:val="0"/>
          <w:bCs w:val="0"/>
          <w:sz w:val="28"/>
          <w:szCs w:val="28"/>
        </w:rPr>
      </w:pPr>
      <w:r w:rsidRPr="001166D4">
        <w:rPr>
          <w:b w:val="0"/>
          <w:bCs w:val="0"/>
          <w:sz w:val="28"/>
          <w:szCs w:val="28"/>
        </w:rPr>
        <w:t>Субъектом автоматизации является</w:t>
      </w:r>
      <w:r w:rsidR="001166D4">
        <w:rPr>
          <w:b w:val="0"/>
          <w:bCs w:val="0"/>
          <w:sz w:val="28"/>
          <w:szCs w:val="28"/>
        </w:rPr>
        <w:t>:</w:t>
      </w:r>
      <w:r w:rsidRPr="001166D4">
        <w:rPr>
          <w:b w:val="0"/>
          <w:bCs w:val="0"/>
          <w:sz w:val="28"/>
          <w:szCs w:val="28"/>
        </w:rPr>
        <w:t xml:space="preserve"> Мин</w:t>
      </w:r>
      <w:r w:rsidR="001166D4">
        <w:rPr>
          <w:b w:val="0"/>
          <w:bCs w:val="0"/>
          <w:sz w:val="28"/>
          <w:szCs w:val="28"/>
        </w:rPr>
        <w:t xml:space="preserve">истерство </w:t>
      </w:r>
      <w:r w:rsidRPr="001166D4">
        <w:rPr>
          <w:b w:val="0"/>
          <w:bCs w:val="0"/>
          <w:sz w:val="28"/>
          <w:szCs w:val="28"/>
        </w:rPr>
        <w:t>природы</w:t>
      </w:r>
      <w:r w:rsidR="00030C74">
        <w:rPr>
          <w:b w:val="0"/>
          <w:bCs w:val="0"/>
          <w:sz w:val="28"/>
          <w:szCs w:val="28"/>
        </w:rPr>
        <w:t xml:space="preserve"> и экологии</w:t>
      </w:r>
      <w:r w:rsidRPr="001166D4">
        <w:rPr>
          <w:b w:val="0"/>
          <w:bCs w:val="0"/>
          <w:sz w:val="28"/>
          <w:szCs w:val="28"/>
        </w:rPr>
        <w:t xml:space="preserve"> Свердловской области.</w:t>
      </w:r>
    </w:p>
    <w:p w14:paraId="64410C66" w14:textId="3D640CF4" w:rsidR="00ED4B98" w:rsidRPr="00A7255F" w:rsidRDefault="00ED4B98" w:rsidP="00ED4B98">
      <w:pPr>
        <w:pStyle w:val="Abzatsotstup"/>
        <w:spacing w:line="360" w:lineRule="auto"/>
        <w:ind w:firstLine="709"/>
        <w:rPr>
          <w:rFonts w:ascii="Times New Roman" w:eastAsiaTheme="minorHAnsi" w:hAnsi="Times New Roman" w:cs="Times New Roman"/>
          <w:color w:val="303030" w:themeColor="text1"/>
          <w:sz w:val="28"/>
          <w:szCs w:val="28"/>
        </w:rPr>
      </w:pPr>
      <w:r w:rsidRPr="00A7255F">
        <w:rPr>
          <w:rFonts w:ascii="Times New Roman" w:eastAsiaTheme="minorHAnsi" w:hAnsi="Times New Roman" w:cs="Times New Roman"/>
          <w:color w:val="303030" w:themeColor="text1"/>
          <w:sz w:val="28"/>
          <w:szCs w:val="28"/>
        </w:rPr>
        <w:t xml:space="preserve">Объектом для автоматизации является бизнес-процесс в </w:t>
      </w:r>
      <w:r w:rsidR="00C04751" w:rsidRPr="00A7255F">
        <w:rPr>
          <w:rFonts w:ascii="Times New Roman" w:eastAsiaTheme="minorHAnsi" w:hAnsi="Times New Roman" w:cs="Times New Roman"/>
          <w:color w:val="303030" w:themeColor="text1"/>
          <w:sz w:val="28"/>
          <w:szCs w:val="28"/>
        </w:rPr>
        <w:t>м</w:t>
      </w:r>
      <w:r w:rsidR="00C04751" w:rsidRPr="00A7255F">
        <w:rPr>
          <w:rFonts w:ascii="Times New Roman" w:hAnsi="Times New Roman" w:cs="Times New Roman"/>
          <w:sz w:val="28"/>
          <w:szCs w:val="28"/>
        </w:rPr>
        <w:t>инистерства природы и экологии Свердловской области</w:t>
      </w:r>
      <w:r w:rsidRPr="00A7255F">
        <w:rPr>
          <w:rFonts w:ascii="Times New Roman" w:eastAsiaTheme="minorHAnsi" w:hAnsi="Times New Roman" w:cs="Times New Roman"/>
          <w:color w:val="303030" w:themeColor="text1"/>
          <w:sz w:val="28"/>
          <w:szCs w:val="28"/>
        </w:rPr>
        <w:t xml:space="preserve">: </w:t>
      </w:r>
    </w:p>
    <w:p w14:paraId="2E8597C5" w14:textId="77777777" w:rsidR="00ED4B98" w:rsidRPr="00691780" w:rsidRDefault="00ED4B98" w:rsidP="00ED4B98">
      <w:pPr>
        <w:pStyle w:val="Abzatsotstup"/>
        <w:spacing w:line="360" w:lineRule="auto"/>
        <w:ind w:firstLine="709"/>
        <w:rPr>
          <w:rFonts w:ascii="Times New Roman" w:eastAsiaTheme="minorHAnsi" w:hAnsi="Times New Roman" w:cs="Times New Roman"/>
          <w:color w:val="303030" w:themeColor="text1"/>
          <w:sz w:val="28"/>
          <w:szCs w:val="28"/>
        </w:rPr>
      </w:pPr>
      <w:r w:rsidRPr="00691780">
        <w:rPr>
          <w:rFonts w:ascii="Times New Roman" w:hAnsi="Times New Roman" w:cs="Times New Roman"/>
          <w:sz w:val="28"/>
          <w:szCs w:val="28"/>
        </w:rPr>
        <w:t>Оформление права пользования лесным участком:</w:t>
      </w:r>
    </w:p>
    <w:p w14:paraId="561C3DED" w14:textId="77777777" w:rsidR="00ED4B98" w:rsidRPr="00691780" w:rsidRDefault="00ED4B98">
      <w:pPr>
        <w:pStyle w:val="a3"/>
        <w:numPr>
          <w:ilvl w:val="0"/>
          <w:numId w:val="28"/>
        </w:numPr>
        <w:suppressAutoHyphens/>
        <w:spacing w:after="160"/>
        <w:ind w:left="1134" w:firstLine="709"/>
        <w:rPr>
          <w:szCs w:val="28"/>
        </w:rPr>
      </w:pPr>
      <w:r w:rsidRPr="00691780">
        <w:rPr>
          <w:szCs w:val="28"/>
        </w:rPr>
        <w:t>постоянное (бессрочное) пользование лесным участком;</w:t>
      </w:r>
    </w:p>
    <w:p w14:paraId="14809361" w14:textId="77777777" w:rsidR="00ED4B98" w:rsidRPr="00691780" w:rsidRDefault="00ED4B98">
      <w:pPr>
        <w:pStyle w:val="a3"/>
        <w:numPr>
          <w:ilvl w:val="0"/>
          <w:numId w:val="28"/>
        </w:numPr>
        <w:suppressAutoHyphens/>
        <w:spacing w:after="160"/>
        <w:ind w:left="1134" w:firstLine="709"/>
        <w:rPr>
          <w:szCs w:val="28"/>
        </w:rPr>
      </w:pPr>
      <w:r w:rsidRPr="00691780">
        <w:rPr>
          <w:szCs w:val="28"/>
        </w:rPr>
        <w:t>аренда лесного участка;</w:t>
      </w:r>
    </w:p>
    <w:p w14:paraId="4F5119BC" w14:textId="649FB036" w:rsidR="00ED4B98" w:rsidRPr="004215DC" w:rsidRDefault="00ED4B98">
      <w:pPr>
        <w:pStyle w:val="a3"/>
        <w:numPr>
          <w:ilvl w:val="0"/>
          <w:numId w:val="28"/>
        </w:numPr>
        <w:suppressAutoHyphens/>
        <w:spacing w:after="160"/>
        <w:ind w:left="1134" w:firstLine="709"/>
        <w:rPr>
          <w:szCs w:val="28"/>
        </w:rPr>
      </w:pPr>
      <w:r w:rsidRPr="00691780">
        <w:rPr>
          <w:szCs w:val="28"/>
        </w:rPr>
        <w:t>безвозмездное пользование лесным участком.</w:t>
      </w:r>
    </w:p>
    <w:p w14:paraId="41675FF2" w14:textId="14377838" w:rsidR="00ED4B98" w:rsidRPr="00F30850" w:rsidRDefault="00F30850" w:rsidP="00F30850">
      <w:pPr>
        <w:pStyle w:val="22"/>
        <w:spacing w:line="360" w:lineRule="auto"/>
        <w:rPr>
          <w:sz w:val="28"/>
          <w:szCs w:val="28"/>
        </w:rPr>
      </w:pPr>
      <w:r>
        <w:rPr>
          <w:sz w:val="28"/>
          <w:szCs w:val="28"/>
        </w:rPr>
        <w:t xml:space="preserve">4. </w:t>
      </w:r>
      <w:r w:rsidR="00ED4B98" w:rsidRPr="00F30850">
        <w:rPr>
          <w:sz w:val="28"/>
          <w:szCs w:val="28"/>
        </w:rPr>
        <w:t>Требования к системе</w:t>
      </w:r>
    </w:p>
    <w:p w14:paraId="35D8AFE4" w14:textId="16384523" w:rsidR="00ED4B98" w:rsidRPr="00F30850" w:rsidRDefault="004215DC" w:rsidP="004215DC">
      <w:pPr>
        <w:pStyle w:val="22"/>
        <w:spacing w:line="360" w:lineRule="auto"/>
        <w:ind w:left="709" w:firstLine="0"/>
        <w:rPr>
          <w:sz w:val="28"/>
          <w:szCs w:val="28"/>
        </w:rPr>
      </w:pPr>
      <w:r>
        <w:rPr>
          <w:sz w:val="28"/>
          <w:szCs w:val="28"/>
        </w:rPr>
        <w:t xml:space="preserve">4.1 </w:t>
      </w:r>
      <w:r w:rsidR="00ED4B98" w:rsidRPr="00F30850">
        <w:rPr>
          <w:sz w:val="28"/>
          <w:szCs w:val="28"/>
        </w:rPr>
        <w:t>Требования к функциям (задачам),  выполняемым системой</w:t>
      </w:r>
    </w:p>
    <w:p w14:paraId="54E083A9" w14:textId="4A35F9E4" w:rsidR="00ED4B98" w:rsidRPr="00F30850" w:rsidRDefault="00F30850" w:rsidP="004215DC">
      <w:pPr>
        <w:pStyle w:val="22"/>
        <w:spacing w:line="360" w:lineRule="auto"/>
        <w:jc w:val="both"/>
        <w:rPr>
          <w:sz w:val="28"/>
          <w:szCs w:val="28"/>
        </w:rPr>
      </w:pPr>
      <w:r w:rsidRPr="00F30850">
        <w:rPr>
          <w:sz w:val="28"/>
          <w:szCs w:val="28"/>
        </w:rPr>
        <w:t>4.1.</w:t>
      </w:r>
      <w:r w:rsidR="006B4CF3">
        <w:rPr>
          <w:sz w:val="28"/>
          <w:szCs w:val="28"/>
        </w:rPr>
        <w:t>1</w:t>
      </w:r>
      <w:r w:rsidRPr="00F30850">
        <w:rPr>
          <w:sz w:val="28"/>
          <w:szCs w:val="28"/>
        </w:rPr>
        <w:t xml:space="preserve"> </w:t>
      </w:r>
      <w:r w:rsidR="00ED4B98" w:rsidRPr="00F30850">
        <w:rPr>
          <w:sz w:val="28"/>
          <w:szCs w:val="28"/>
        </w:rPr>
        <w:t>Требования к функциям блока работы с пространственной информацией</w:t>
      </w:r>
    </w:p>
    <w:p w14:paraId="4427CF53" w14:textId="77777777" w:rsidR="00ED4B98" w:rsidRPr="00691780" w:rsidRDefault="00ED4B98">
      <w:pPr>
        <w:pStyle w:val="a3"/>
        <w:numPr>
          <w:ilvl w:val="0"/>
          <w:numId w:val="29"/>
        </w:numPr>
      </w:pPr>
      <w:r w:rsidRPr="00691780">
        <w:t>Навигация по карте:</w:t>
      </w:r>
    </w:p>
    <w:p w14:paraId="46497054" w14:textId="77777777" w:rsidR="00ED4B98" w:rsidRPr="00691780" w:rsidRDefault="00ED4B98">
      <w:pPr>
        <w:pStyle w:val="a3"/>
        <w:numPr>
          <w:ilvl w:val="1"/>
          <w:numId w:val="29"/>
        </w:numPr>
        <w:jc w:val="both"/>
      </w:pPr>
      <w:r w:rsidRPr="00691780">
        <w:lastRenderedPageBreak/>
        <w:t xml:space="preserve"> перемещение карты;</w:t>
      </w:r>
    </w:p>
    <w:p w14:paraId="0A6723CE" w14:textId="77777777" w:rsidR="00ED4B98" w:rsidRPr="00691780" w:rsidRDefault="00ED4B98">
      <w:pPr>
        <w:pStyle w:val="a3"/>
        <w:numPr>
          <w:ilvl w:val="1"/>
          <w:numId w:val="29"/>
        </w:numPr>
        <w:jc w:val="both"/>
      </w:pPr>
      <w:r w:rsidRPr="00691780">
        <w:t>переход к выбранному пользователем экстенту;</w:t>
      </w:r>
    </w:p>
    <w:p w14:paraId="31D54EC8" w14:textId="77777777" w:rsidR="00ED4B98" w:rsidRPr="00691780" w:rsidRDefault="00ED4B98">
      <w:pPr>
        <w:pStyle w:val="a3"/>
        <w:numPr>
          <w:ilvl w:val="1"/>
          <w:numId w:val="29"/>
        </w:numPr>
        <w:jc w:val="both"/>
      </w:pPr>
      <w:r w:rsidRPr="00691780">
        <w:t>переход между предыдущим и последующим экстентами;</w:t>
      </w:r>
    </w:p>
    <w:p w14:paraId="5F3C2A4B" w14:textId="77777777" w:rsidR="00ED4B98" w:rsidRPr="00691780" w:rsidRDefault="00ED4B98">
      <w:pPr>
        <w:pStyle w:val="a3"/>
        <w:numPr>
          <w:ilvl w:val="1"/>
          <w:numId w:val="29"/>
        </w:numPr>
        <w:jc w:val="both"/>
      </w:pPr>
      <w:r w:rsidRPr="00691780">
        <w:t>переход к точке по введенным пользователем координатам;</w:t>
      </w:r>
    </w:p>
    <w:p w14:paraId="222F5EB5" w14:textId="77777777" w:rsidR="00ED4B98" w:rsidRPr="00691780" w:rsidRDefault="00ED4B98">
      <w:pPr>
        <w:pStyle w:val="a3"/>
        <w:numPr>
          <w:ilvl w:val="1"/>
          <w:numId w:val="29"/>
        </w:numPr>
        <w:jc w:val="both"/>
      </w:pPr>
      <w:r w:rsidRPr="00691780">
        <w:t>просмотр обзорной карты и навигация с помощью обзорной карты;</w:t>
      </w:r>
    </w:p>
    <w:p w14:paraId="0E5108F8" w14:textId="77777777" w:rsidR="00ED4B98" w:rsidRPr="00691780" w:rsidRDefault="00ED4B98">
      <w:pPr>
        <w:pStyle w:val="a3"/>
        <w:numPr>
          <w:ilvl w:val="1"/>
          <w:numId w:val="29"/>
        </w:numPr>
        <w:jc w:val="both"/>
      </w:pPr>
      <w:r w:rsidRPr="00691780">
        <w:t>изменение масштаба;</w:t>
      </w:r>
    </w:p>
    <w:p w14:paraId="55D1C2F2" w14:textId="77777777" w:rsidR="00ED4B98" w:rsidRPr="00691780" w:rsidRDefault="00ED4B98">
      <w:pPr>
        <w:pStyle w:val="a3"/>
        <w:numPr>
          <w:ilvl w:val="1"/>
          <w:numId w:val="29"/>
        </w:numPr>
        <w:jc w:val="both"/>
      </w:pPr>
      <w:r w:rsidRPr="00691780">
        <w:t>отображение строки состояния карты: текущий масштаб, масштабная линейка, текущие координаты курсора.</w:t>
      </w:r>
    </w:p>
    <w:p w14:paraId="6B30A83C" w14:textId="77777777" w:rsidR="00ED4B98" w:rsidRPr="00691780" w:rsidRDefault="00ED4B98">
      <w:pPr>
        <w:pStyle w:val="a3"/>
        <w:numPr>
          <w:ilvl w:val="0"/>
          <w:numId w:val="29"/>
        </w:numPr>
        <w:jc w:val="both"/>
      </w:pPr>
      <w:r w:rsidRPr="00691780">
        <w:t>Управление содержанием карты:</w:t>
      </w:r>
    </w:p>
    <w:p w14:paraId="44B2FC55" w14:textId="77777777" w:rsidR="00ED4B98" w:rsidRPr="00691780" w:rsidRDefault="00ED4B98">
      <w:pPr>
        <w:pStyle w:val="a3"/>
        <w:numPr>
          <w:ilvl w:val="1"/>
          <w:numId w:val="29"/>
        </w:numPr>
        <w:jc w:val="both"/>
      </w:pPr>
      <w:r w:rsidRPr="00691780">
        <w:t>просмотр дерева слоев с указанием количества объектов в слое;</w:t>
      </w:r>
    </w:p>
    <w:p w14:paraId="21873082" w14:textId="77777777" w:rsidR="00ED4B98" w:rsidRPr="00691780" w:rsidRDefault="00ED4B98">
      <w:pPr>
        <w:pStyle w:val="a3"/>
        <w:numPr>
          <w:ilvl w:val="1"/>
          <w:numId w:val="29"/>
        </w:numPr>
        <w:jc w:val="both"/>
      </w:pPr>
      <w:r w:rsidRPr="00691780">
        <w:t>включение и отключение отображения слоя;</w:t>
      </w:r>
    </w:p>
    <w:p w14:paraId="5A5CA6B8" w14:textId="77777777" w:rsidR="00ED4B98" w:rsidRPr="00691780" w:rsidRDefault="00ED4B98">
      <w:pPr>
        <w:pStyle w:val="a3"/>
        <w:numPr>
          <w:ilvl w:val="1"/>
          <w:numId w:val="29"/>
        </w:numPr>
        <w:jc w:val="both"/>
      </w:pPr>
      <w:r w:rsidRPr="00691780">
        <w:t>легенда карты:</w:t>
      </w:r>
    </w:p>
    <w:p w14:paraId="2F74C33A" w14:textId="77777777" w:rsidR="00ED4B98" w:rsidRPr="00691780" w:rsidRDefault="00ED4B98">
      <w:pPr>
        <w:pStyle w:val="a3"/>
        <w:numPr>
          <w:ilvl w:val="1"/>
          <w:numId w:val="29"/>
        </w:numPr>
        <w:jc w:val="both"/>
      </w:pPr>
      <w:r w:rsidRPr="00691780">
        <w:t>просмотр легенды карты;</w:t>
      </w:r>
    </w:p>
    <w:p w14:paraId="2D724E81" w14:textId="77777777" w:rsidR="00ED4B98" w:rsidRPr="00691780" w:rsidRDefault="00ED4B98">
      <w:pPr>
        <w:pStyle w:val="a3"/>
        <w:numPr>
          <w:ilvl w:val="1"/>
          <w:numId w:val="29"/>
        </w:numPr>
        <w:jc w:val="both"/>
      </w:pPr>
      <w:r w:rsidRPr="00691780">
        <w:t xml:space="preserve">возможность настройки порядка отображения слоёв в режиме </w:t>
      </w:r>
      <w:proofErr w:type="spellStart"/>
      <w:r w:rsidRPr="00691780">
        <w:t>drag-and-drop</w:t>
      </w:r>
      <w:proofErr w:type="spellEnd"/>
      <w:r w:rsidRPr="00691780">
        <w:t>;</w:t>
      </w:r>
    </w:p>
    <w:p w14:paraId="153A7AD1" w14:textId="77777777" w:rsidR="00ED4B98" w:rsidRPr="00691780" w:rsidRDefault="00ED4B98">
      <w:pPr>
        <w:pStyle w:val="a3"/>
        <w:numPr>
          <w:ilvl w:val="1"/>
          <w:numId w:val="29"/>
        </w:numPr>
        <w:jc w:val="both"/>
      </w:pPr>
      <w:r w:rsidRPr="00691780">
        <w:t>изменение прозрачности слоёв.</w:t>
      </w:r>
    </w:p>
    <w:p w14:paraId="7F865021" w14:textId="77777777" w:rsidR="00ED4B98" w:rsidRPr="00691780" w:rsidRDefault="00ED4B98">
      <w:pPr>
        <w:pStyle w:val="a3"/>
        <w:numPr>
          <w:ilvl w:val="1"/>
          <w:numId w:val="29"/>
        </w:numPr>
        <w:jc w:val="both"/>
      </w:pPr>
      <w:r w:rsidRPr="00691780">
        <w:t>просмотр доступных базовых карт;</w:t>
      </w:r>
    </w:p>
    <w:p w14:paraId="5EBD08A2" w14:textId="77777777" w:rsidR="00ED4B98" w:rsidRPr="00691780" w:rsidRDefault="00ED4B98">
      <w:pPr>
        <w:pStyle w:val="a3"/>
        <w:numPr>
          <w:ilvl w:val="1"/>
          <w:numId w:val="29"/>
        </w:numPr>
        <w:jc w:val="both"/>
      </w:pPr>
      <w:r w:rsidRPr="00691780">
        <w:t>ведение тематических слоев в виде отдельных карт (наборов слоев):</w:t>
      </w:r>
    </w:p>
    <w:p w14:paraId="1501186E" w14:textId="77777777" w:rsidR="00ED4B98" w:rsidRPr="00691780" w:rsidRDefault="00ED4B98">
      <w:pPr>
        <w:pStyle w:val="a3"/>
        <w:numPr>
          <w:ilvl w:val="1"/>
          <w:numId w:val="29"/>
        </w:numPr>
        <w:jc w:val="both"/>
      </w:pPr>
      <w:r w:rsidRPr="00691780">
        <w:t>создание рабочего набора;</w:t>
      </w:r>
    </w:p>
    <w:p w14:paraId="6612E4D0" w14:textId="77777777" w:rsidR="00ED4B98" w:rsidRPr="00691780" w:rsidRDefault="00ED4B98">
      <w:pPr>
        <w:pStyle w:val="a3"/>
        <w:numPr>
          <w:ilvl w:val="1"/>
          <w:numId w:val="29"/>
        </w:numPr>
        <w:jc w:val="both"/>
      </w:pPr>
      <w:r w:rsidRPr="00691780">
        <w:t>редактирование рабочего набора;</w:t>
      </w:r>
    </w:p>
    <w:p w14:paraId="7DE0E9E2" w14:textId="77777777" w:rsidR="00ED4B98" w:rsidRPr="00691780" w:rsidRDefault="00ED4B98">
      <w:pPr>
        <w:pStyle w:val="a3"/>
        <w:numPr>
          <w:ilvl w:val="1"/>
          <w:numId w:val="29"/>
        </w:numPr>
        <w:jc w:val="both"/>
      </w:pPr>
      <w:r w:rsidRPr="00691780">
        <w:t>удаление рабочего набора.</w:t>
      </w:r>
    </w:p>
    <w:p w14:paraId="387979A4" w14:textId="77777777" w:rsidR="00ED4B98" w:rsidRPr="00691780" w:rsidRDefault="00ED4B98">
      <w:pPr>
        <w:pStyle w:val="a3"/>
        <w:numPr>
          <w:ilvl w:val="1"/>
          <w:numId w:val="29"/>
        </w:numPr>
        <w:jc w:val="both"/>
      </w:pPr>
      <w:r w:rsidRPr="00691780">
        <w:t xml:space="preserve">закрытие всех окон, открытых на </w:t>
      </w:r>
      <w:proofErr w:type="spellStart"/>
      <w:r w:rsidRPr="00691780">
        <w:t>Геопортале</w:t>
      </w:r>
      <w:proofErr w:type="spellEnd"/>
      <w:r w:rsidRPr="00691780">
        <w:t>;</w:t>
      </w:r>
    </w:p>
    <w:p w14:paraId="273C49D8" w14:textId="77777777" w:rsidR="00ED4B98" w:rsidRPr="00691780" w:rsidRDefault="00ED4B98">
      <w:pPr>
        <w:pStyle w:val="a3"/>
        <w:numPr>
          <w:ilvl w:val="1"/>
          <w:numId w:val="29"/>
        </w:numPr>
        <w:jc w:val="both"/>
      </w:pPr>
      <w:r w:rsidRPr="00691780">
        <w:t>печать карты с поддержкой форматов листов (А2, А3, А4) и экспорта (PNG, JPG, GIF, BMP, TIFF).</w:t>
      </w:r>
    </w:p>
    <w:p w14:paraId="4EE99EF6" w14:textId="77777777" w:rsidR="00ED4B98" w:rsidRPr="00691780" w:rsidRDefault="00ED4B98">
      <w:pPr>
        <w:pStyle w:val="a3"/>
        <w:numPr>
          <w:ilvl w:val="0"/>
          <w:numId w:val="30"/>
        </w:numPr>
        <w:jc w:val="both"/>
      </w:pPr>
      <w:r w:rsidRPr="00691780">
        <w:t>Поиск:</w:t>
      </w:r>
    </w:p>
    <w:p w14:paraId="738425BF" w14:textId="77777777" w:rsidR="00ED4B98" w:rsidRPr="00691780" w:rsidRDefault="00ED4B98">
      <w:pPr>
        <w:pStyle w:val="a3"/>
        <w:numPr>
          <w:ilvl w:val="1"/>
          <w:numId w:val="30"/>
        </w:numPr>
        <w:jc w:val="both"/>
      </w:pPr>
      <w:r w:rsidRPr="00691780">
        <w:t>пространственный поиск объектов во включенных, включенных и видимых, включенных в текущем экстенте слоях:</w:t>
      </w:r>
    </w:p>
    <w:p w14:paraId="2FA8FD2F" w14:textId="77777777" w:rsidR="00ED4B98" w:rsidRPr="00691780" w:rsidRDefault="00ED4B98">
      <w:pPr>
        <w:pStyle w:val="a3"/>
        <w:numPr>
          <w:ilvl w:val="1"/>
          <w:numId w:val="30"/>
        </w:numPr>
        <w:jc w:val="both"/>
      </w:pPr>
      <w:r w:rsidRPr="00691780">
        <w:t>поиск в точке (идентификация);</w:t>
      </w:r>
    </w:p>
    <w:p w14:paraId="0105C407" w14:textId="77777777" w:rsidR="00ED4B98" w:rsidRPr="00691780" w:rsidRDefault="00ED4B98">
      <w:pPr>
        <w:pStyle w:val="a3"/>
        <w:numPr>
          <w:ilvl w:val="1"/>
          <w:numId w:val="30"/>
        </w:numPr>
        <w:jc w:val="both"/>
      </w:pPr>
      <w:r w:rsidRPr="00691780">
        <w:t>поиск линией;</w:t>
      </w:r>
    </w:p>
    <w:p w14:paraId="553DECC0" w14:textId="77777777" w:rsidR="00ED4B98" w:rsidRPr="00691780" w:rsidRDefault="00ED4B98">
      <w:pPr>
        <w:pStyle w:val="a3"/>
        <w:numPr>
          <w:ilvl w:val="1"/>
          <w:numId w:val="30"/>
        </w:numPr>
        <w:jc w:val="both"/>
      </w:pPr>
      <w:r w:rsidRPr="00691780">
        <w:t>поиск прямоугольной областью;</w:t>
      </w:r>
    </w:p>
    <w:p w14:paraId="43B06209" w14:textId="77777777" w:rsidR="00ED4B98" w:rsidRPr="00691780" w:rsidRDefault="00ED4B98">
      <w:pPr>
        <w:pStyle w:val="a3"/>
        <w:numPr>
          <w:ilvl w:val="1"/>
          <w:numId w:val="30"/>
        </w:numPr>
        <w:jc w:val="both"/>
      </w:pPr>
      <w:r w:rsidRPr="00691780">
        <w:lastRenderedPageBreak/>
        <w:t>поиск многоугольником;</w:t>
      </w:r>
    </w:p>
    <w:p w14:paraId="60ADC1DE" w14:textId="77777777" w:rsidR="00ED4B98" w:rsidRPr="00691780" w:rsidRDefault="00ED4B98">
      <w:pPr>
        <w:pStyle w:val="a3"/>
        <w:numPr>
          <w:ilvl w:val="1"/>
          <w:numId w:val="30"/>
        </w:numPr>
        <w:jc w:val="both"/>
      </w:pPr>
      <w:r w:rsidRPr="00691780">
        <w:t>поиск ближайших объектов.</w:t>
      </w:r>
    </w:p>
    <w:p w14:paraId="04F3503F" w14:textId="77777777" w:rsidR="00ED4B98" w:rsidRPr="00691780" w:rsidRDefault="00ED4B98">
      <w:pPr>
        <w:pStyle w:val="a3"/>
        <w:numPr>
          <w:ilvl w:val="1"/>
          <w:numId w:val="30"/>
        </w:numPr>
        <w:jc w:val="both"/>
      </w:pPr>
      <w:r w:rsidRPr="00691780">
        <w:t>получение карточки объекта верхнего слоя;</w:t>
      </w:r>
    </w:p>
    <w:p w14:paraId="055A3843" w14:textId="77777777" w:rsidR="00ED4B98" w:rsidRPr="00691780" w:rsidRDefault="00ED4B98">
      <w:pPr>
        <w:pStyle w:val="a3"/>
        <w:numPr>
          <w:ilvl w:val="1"/>
          <w:numId w:val="30"/>
        </w:numPr>
        <w:jc w:val="both"/>
      </w:pPr>
      <w:r w:rsidRPr="00691780">
        <w:t>атрибутивный поиск во включенных, включенных и видимых, включенных в текущем экстенте слоях:</w:t>
      </w:r>
    </w:p>
    <w:p w14:paraId="712D1EBB" w14:textId="77777777" w:rsidR="00ED4B98" w:rsidRPr="00691780" w:rsidRDefault="00ED4B98">
      <w:pPr>
        <w:pStyle w:val="a3"/>
        <w:numPr>
          <w:ilvl w:val="1"/>
          <w:numId w:val="30"/>
        </w:numPr>
        <w:jc w:val="both"/>
      </w:pPr>
      <w:r w:rsidRPr="00691780">
        <w:t>быстрый (по подстроке во всех включенных слоях по всем полям);</w:t>
      </w:r>
    </w:p>
    <w:p w14:paraId="6B00D535" w14:textId="77777777" w:rsidR="00ED4B98" w:rsidRPr="00691780" w:rsidRDefault="00ED4B98">
      <w:pPr>
        <w:pStyle w:val="a3"/>
        <w:numPr>
          <w:ilvl w:val="1"/>
          <w:numId w:val="30"/>
        </w:numPr>
        <w:jc w:val="both"/>
      </w:pPr>
      <w:r w:rsidRPr="00691780">
        <w:t>расширенный (поиск объектов в выбранном пользователем слое с заданием и/или условий на выбранные поля).</w:t>
      </w:r>
    </w:p>
    <w:p w14:paraId="1A00340A" w14:textId="77777777" w:rsidR="00ED4B98" w:rsidRPr="00691780" w:rsidRDefault="00ED4B98">
      <w:pPr>
        <w:pStyle w:val="a3"/>
        <w:numPr>
          <w:ilvl w:val="1"/>
          <w:numId w:val="30"/>
        </w:numPr>
        <w:jc w:val="both"/>
      </w:pPr>
      <w:r w:rsidRPr="00691780">
        <w:t>отображение результатов пространственного и атрибутивного поиска в табличной форме с указанием количества найденных объектов в каждом слое, перечня найденных объектов и ключевых характеристик каждого найденного объекта с возможностью экспорта результатов поиска в файл;</w:t>
      </w:r>
    </w:p>
    <w:p w14:paraId="14D918C3" w14:textId="77777777" w:rsidR="00ED4B98" w:rsidRPr="00691780" w:rsidRDefault="00ED4B98">
      <w:pPr>
        <w:pStyle w:val="a3"/>
        <w:numPr>
          <w:ilvl w:val="1"/>
          <w:numId w:val="30"/>
        </w:numPr>
        <w:jc w:val="both"/>
      </w:pPr>
      <w:r w:rsidRPr="00691780">
        <w:t>выбор объекта из результатов поиска для перехода к объекту.</w:t>
      </w:r>
    </w:p>
    <w:p w14:paraId="67979BFF" w14:textId="77777777" w:rsidR="00ED4B98" w:rsidRPr="00691780" w:rsidRDefault="00ED4B98">
      <w:pPr>
        <w:pStyle w:val="a3"/>
        <w:numPr>
          <w:ilvl w:val="0"/>
          <w:numId w:val="30"/>
        </w:numPr>
        <w:jc w:val="both"/>
      </w:pPr>
      <w:r w:rsidRPr="00691780">
        <w:t>Функции выбранного объекта:</w:t>
      </w:r>
    </w:p>
    <w:p w14:paraId="3E487774" w14:textId="77777777" w:rsidR="00ED4B98" w:rsidRPr="00691780" w:rsidRDefault="00ED4B98">
      <w:pPr>
        <w:pStyle w:val="a3"/>
        <w:numPr>
          <w:ilvl w:val="1"/>
          <w:numId w:val="30"/>
        </w:numPr>
        <w:jc w:val="both"/>
      </w:pPr>
      <w:r w:rsidRPr="00691780">
        <w:t>редактирование объекта:</w:t>
      </w:r>
    </w:p>
    <w:p w14:paraId="7D1B739B" w14:textId="77777777" w:rsidR="00ED4B98" w:rsidRPr="00691780" w:rsidRDefault="00ED4B98">
      <w:pPr>
        <w:pStyle w:val="a3"/>
        <w:numPr>
          <w:ilvl w:val="1"/>
          <w:numId w:val="30"/>
        </w:numPr>
        <w:jc w:val="both"/>
      </w:pPr>
      <w:r w:rsidRPr="00691780">
        <w:t>примыкание;</w:t>
      </w:r>
    </w:p>
    <w:p w14:paraId="212EF2AD" w14:textId="77777777" w:rsidR="00ED4B98" w:rsidRPr="00691780" w:rsidRDefault="00ED4B98">
      <w:pPr>
        <w:pStyle w:val="a3"/>
        <w:numPr>
          <w:ilvl w:val="1"/>
          <w:numId w:val="30"/>
        </w:numPr>
        <w:jc w:val="both"/>
      </w:pPr>
      <w:r w:rsidRPr="00691780">
        <w:t>выделение геометрии;</w:t>
      </w:r>
    </w:p>
    <w:p w14:paraId="2120A9F2" w14:textId="77777777" w:rsidR="00ED4B98" w:rsidRPr="00691780" w:rsidRDefault="00ED4B98">
      <w:pPr>
        <w:pStyle w:val="a3"/>
        <w:numPr>
          <w:ilvl w:val="1"/>
          <w:numId w:val="30"/>
        </w:numPr>
        <w:jc w:val="both"/>
      </w:pPr>
      <w:r w:rsidRPr="00691780">
        <w:t>разделение геометрии.</w:t>
      </w:r>
    </w:p>
    <w:p w14:paraId="7D246D3F" w14:textId="77777777" w:rsidR="00ED4B98" w:rsidRPr="00691780" w:rsidRDefault="00ED4B98">
      <w:pPr>
        <w:pStyle w:val="a3"/>
        <w:numPr>
          <w:ilvl w:val="1"/>
          <w:numId w:val="30"/>
        </w:numPr>
        <w:jc w:val="both"/>
      </w:pPr>
      <w:r w:rsidRPr="00691780">
        <w:t>копирование объекта;</w:t>
      </w:r>
    </w:p>
    <w:p w14:paraId="797FFCE6" w14:textId="77777777" w:rsidR="00ED4B98" w:rsidRPr="00691780" w:rsidRDefault="00ED4B98">
      <w:pPr>
        <w:pStyle w:val="a3"/>
        <w:numPr>
          <w:ilvl w:val="1"/>
          <w:numId w:val="30"/>
        </w:numPr>
        <w:jc w:val="both"/>
      </w:pPr>
      <w:r w:rsidRPr="00691780">
        <w:t>удаление объекта;</w:t>
      </w:r>
    </w:p>
    <w:p w14:paraId="3E15FCDD" w14:textId="77777777" w:rsidR="00ED4B98" w:rsidRPr="00691780" w:rsidRDefault="00ED4B98">
      <w:pPr>
        <w:pStyle w:val="a3"/>
        <w:numPr>
          <w:ilvl w:val="1"/>
          <w:numId w:val="30"/>
        </w:numPr>
        <w:jc w:val="both"/>
      </w:pPr>
      <w:r w:rsidRPr="00691780">
        <w:t>поиск в объекте;</w:t>
      </w:r>
    </w:p>
    <w:p w14:paraId="6C92871E" w14:textId="77777777" w:rsidR="00ED4B98" w:rsidRPr="00691780" w:rsidRDefault="00ED4B98">
      <w:pPr>
        <w:pStyle w:val="a3"/>
        <w:numPr>
          <w:ilvl w:val="1"/>
          <w:numId w:val="30"/>
        </w:numPr>
        <w:jc w:val="both"/>
      </w:pPr>
      <w:r w:rsidRPr="00691780">
        <w:t>приближение к объекту</w:t>
      </w:r>
      <w:r w:rsidRPr="00691780">
        <w:rPr>
          <w:lang w:val="en-US"/>
        </w:rPr>
        <w:t>;</w:t>
      </w:r>
    </w:p>
    <w:p w14:paraId="4C568C20" w14:textId="77777777" w:rsidR="00ED4B98" w:rsidRPr="00691780" w:rsidRDefault="00ED4B98">
      <w:pPr>
        <w:pStyle w:val="a3"/>
        <w:numPr>
          <w:ilvl w:val="1"/>
          <w:numId w:val="30"/>
        </w:numPr>
        <w:jc w:val="both"/>
      </w:pPr>
      <w:r w:rsidRPr="00691780">
        <w:t>печать атрибутов объекта;</w:t>
      </w:r>
    </w:p>
    <w:p w14:paraId="2F4A75C7" w14:textId="77777777" w:rsidR="00ED4B98" w:rsidRPr="00691780" w:rsidRDefault="00ED4B98">
      <w:pPr>
        <w:pStyle w:val="a3"/>
        <w:numPr>
          <w:ilvl w:val="1"/>
          <w:numId w:val="30"/>
        </w:numPr>
        <w:jc w:val="both"/>
      </w:pPr>
      <w:r w:rsidRPr="00691780">
        <w:t>получение сведений об объекте в виде отчёта;</w:t>
      </w:r>
    </w:p>
    <w:p w14:paraId="56951813" w14:textId="77777777" w:rsidR="00ED4B98" w:rsidRPr="00691780" w:rsidRDefault="00ED4B98">
      <w:pPr>
        <w:pStyle w:val="a3"/>
        <w:numPr>
          <w:ilvl w:val="1"/>
          <w:numId w:val="30"/>
        </w:numPr>
        <w:jc w:val="both"/>
      </w:pPr>
      <w:r w:rsidRPr="00691780">
        <w:t>поиск ближайших объектов в других слоях.</w:t>
      </w:r>
    </w:p>
    <w:p w14:paraId="30C9875D" w14:textId="77777777" w:rsidR="00ED4B98" w:rsidRPr="00691780" w:rsidRDefault="00ED4B98">
      <w:pPr>
        <w:pStyle w:val="a3"/>
        <w:numPr>
          <w:ilvl w:val="0"/>
          <w:numId w:val="31"/>
        </w:numPr>
        <w:jc w:val="both"/>
      </w:pPr>
      <w:r w:rsidRPr="00691780">
        <w:t>Выполнение измерений на карте:</w:t>
      </w:r>
    </w:p>
    <w:p w14:paraId="3E5ADB4B" w14:textId="77777777" w:rsidR="00ED4B98" w:rsidRPr="00691780" w:rsidRDefault="00ED4B98">
      <w:pPr>
        <w:pStyle w:val="a3"/>
        <w:numPr>
          <w:ilvl w:val="1"/>
          <w:numId w:val="31"/>
        </w:numPr>
        <w:jc w:val="both"/>
      </w:pPr>
      <w:r w:rsidRPr="00691780">
        <w:t>измерение длины;</w:t>
      </w:r>
    </w:p>
    <w:p w14:paraId="3E9BA44A" w14:textId="77777777" w:rsidR="00ED4B98" w:rsidRPr="00691780" w:rsidRDefault="00ED4B98">
      <w:pPr>
        <w:pStyle w:val="a3"/>
        <w:numPr>
          <w:ilvl w:val="1"/>
          <w:numId w:val="31"/>
        </w:numPr>
        <w:jc w:val="both"/>
      </w:pPr>
      <w:r w:rsidRPr="00691780">
        <w:t>измерение площади одного объекта;</w:t>
      </w:r>
    </w:p>
    <w:p w14:paraId="73FA6EC4" w14:textId="77777777" w:rsidR="00ED4B98" w:rsidRPr="00691780" w:rsidRDefault="00ED4B98">
      <w:pPr>
        <w:pStyle w:val="a3"/>
        <w:numPr>
          <w:ilvl w:val="1"/>
          <w:numId w:val="31"/>
        </w:numPr>
        <w:jc w:val="both"/>
      </w:pPr>
      <w:r w:rsidRPr="00691780">
        <w:t>измерение размеров нескольких объектов (площадь, периметр);</w:t>
      </w:r>
    </w:p>
    <w:p w14:paraId="697844C5" w14:textId="77777777" w:rsidR="00ED4B98" w:rsidRPr="00691780" w:rsidRDefault="00ED4B98">
      <w:pPr>
        <w:pStyle w:val="a3"/>
        <w:numPr>
          <w:ilvl w:val="1"/>
          <w:numId w:val="31"/>
        </w:numPr>
        <w:jc w:val="both"/>
      </w:pPr>
      <w:r w:rsidRPr="00691780">
        <w:lastRenderedPageBreak/>
        <w:t>получение координат в точке;</w:t>
      </w:r>
    </w:p>
    <w:p w14:paraId="45F3253D" w14:textId="77777777" w:rsidR="00ED4B98" w:rsidRPr="00691780" w:rsidRDefault="00ED4B98">
      <w:pPr>
        <w:pStyle w:val="a3"/>
        <w:numPr>
          <w:ilvl w:val="1"/>
          <w:numId w:val="31"/>
        </w:numPr>
        <w:jc w:val="both"/>
      </w:pPr>
      <w:r w:rsidRPr="00691780">
        <w:t>измерение площади, длины и радиуса круга.</w:t>
      </w:r>
    </w:p>
    <w:p w14:paraId="1BE86FAD" w14:textId="77777777" w:rsidR="00ED4B98" w:rsidRPr="00691780" w:rsidRDefault="00ED4B98">
      <w:pPr>
        <w:pStyle w:val="a3"/>
        <w:numPr>
          <w:ilvl w:val="0"/>
          <w:numId w:val="31"/>
        </w:numPr>
        <w:jc w:val="both"/>
      </w:pPr>
      <w:r w:rsidRPr="00691780">
        <w:t>Работа со слоями в Системе:</w:t>
      </w:r>
    </w:p>
    <w:p w14:paraId="3F110382" w14:textId="77777777" w:rsidR="00ED4B98" w:rsidRPr="00691780" w:rsidRDefault="00ED4B98">
      <w:pPr>
        <w:pStyle w:val="a3"/>
        <w:numPr>
          <w:ilvl w:val="1"/>
          <w:numId w:val="31"/>
        </w:numPr>
        <w:jc w:val="both"/>
      </w:pPr>
      <w:r w:rsidRPr="00691780">
        <w:t>создание нового объекта в слое, включая возможность создания путем копирования существующего объекта;</w:t>
      </w:r>
    </w:p>
    <w:p w14:paraId="0AC06CE5" w14:textId="77777777" w:rsidR="00ED4B98" w:rsidRPr="00691780" w:rsidRDefault="00ED4B98">
      <w:pPr>
        <w:pStyle w:val="a3"/>
        <w:numPr>
          <w:ilvl w:val="1"/>
          <w:numId w:val="31"/>
        </w:numPr>
        <w:jc w:val="both"/>
      </w:pPr>
      <w:r w:rsidRPr="00691780">
        <w:t>фильтрация объектов:</w:t>
      </w:r>
    </w:p>
    <w:p w14:paraId="131E386E" w14:textId="77777777" w:rsidR="00ED4B98" w:rsidRPr="00691780" w:rsidRDefault="00ED4B98">
      <w:pPr>
        <w:pStyle w:val="a3"/>
        <w:numPr>
          <w:ilvl w:val="1"/>
          <w:numId w:val="31"/>
        </w:numPr>
        <w:jc w:val="both"/>
      </w:pPr>
      <w:r w:rsidRPr="00691780">
        <w:t>наложение пространственного и атрибутивного фильтра на слой;</w:t>
      </w:r>
    </w:p>
    <w:p w14:paraId="09678006" w14:textId="77777777" w:rsidR="00ED4B98" w:rsidRPr="00691780" w:rsidRDefault="00ED4B98">
      <w:pPr>
        <w:pStyle w:val="a3"/>
        <w:numPr>
          <w:ilvl w:val="1"/>
          <w:numId w:val="31"/>
        </w:numPr>
        <w:jc w:val="both"/>
      </w:pPr>
      <w:r w:rsidRPr="00691780">
        <w:t>сохранение фильтра слоя в качестве предустановленного или системного;</w:t>
      </w:r>
    </w:p>
    <w:p w14:paraId="62A71229" w14:textId="77777777" w:rsidR="00ED4B98" w:rsidRPr="00691780" w:rsidRDefault="00ED4B98">
      <w:pPr>
        <w:pStyle w:val="a3"/>
        <w:numPr>
          <w:ilvl w:val="1"/>
          <w:numId w:val="31"/>
        </w:numPr>
        <w:jc w:val="both"/>
      </w:pPr>
      <w:r w:rsidRPr="00691780">
        <w:t>фильтрация целевого слоя объектами другого слоя;</w:t>
      </w:r>
    </w:p>
    <w:p w14:paraId="3E70A0A3" w14:textId="77777777" w:rsidR="00ED4B98" w:rsidRPr="00691780" w:rsidRDefault="00ED4B98">
      <w:pPr>
        <w:pStyle w:val="a3"/>
        <w:numPr>
          <w:ilvl w:val="1"/>
          <w:numId w:val="31"/>
        </w:numPr>
        <w:jc w:val="both"/>
      </w:pPr>
      <w:r w:rsidRPr="00691780">
        <w:t>использование быстрых фильтров в дереве слоя (фильтрующие атрибуты).</w:t>
      </w:r>
    </w:p>
    <w:p w14:paraId="01CF5CB8" w14:textId="77777777" w:rsidR="00ED4B98" w:rsidRPr="00691780" w:rsidRDefault="00ED4B98">
      <w:pPr>
        <w:pStyle w:val="a3"/>
        <w:numPr>
          <w:ilvl w:val="1"/>
          <w:numId w:val="31"/>
        </w:numPr>
        <w:jc w:val="both"/>
      </w:pPr>
      <w:r w:rsidRPr="00691780">
        <w:t>приближение к слою;</w:t>
      </w:r>
    </w:p>
    <w:p w14:paraId="0B24A79C" w14:textId="77777777" w:rsidR="00ED4B98" w:rsidRPr="00691780" w:rsidRDefault="00ED4B98">
      <w:pPr>
        <w:pStyle w:val="a3"/>
        <w:numPr>
          <w:ilvl w:val="1"/>
          <w:numId w:val="31"/>
        </w:numPr>
        <w:jc w:val="both"/>
      </w:pPr>
      <w:r w:rsidRPr="00691780">
        <w:t>управление первичным экстентом слоя;</w:t>
      </w:r>
    </w:p>
    <w:p w14:paraId="183EB7F6" w14:textId="77777777" w:rsidR="00ED4B98" w:rsidRPr="00691780" w:rsidRDefault="00ED4B98">
      <w:pPr>
        <w:pStyle w:val="a3"/>
        <w:numPr>
          <w:ilvl w:val="1"/>
          <w:numId w:val="31"/>
        </w:numPr>
        <w:jc w:val="both"/>
      </w:pPr>
      <w:r w:rsidRPr="00691780">
        <w:t>редактирование стиля слоя;</w:t>
      </w:r>
    </w:p>
    <w:p w14:paraId="392409E3" w14:textId="77777777" w:rsidR="00ED4B98" w:rsidRPr="00691780" w:rsidRDefault="00ED4B98">
      <w:pPr>
        <w:pStyle w:val="a3"/>
        <w:numPr>
          <w:ilvl w:val="1"/>
          <w:numId w:val="31"/>
        </w:numPr>
        <w:jc w:val="both"/>
      </w:pPr>
      <w:r w:rsidRPr="00691780">
        <w:t>отображение всех объектов слоя в таблице результатов поиска;</w:t>
      </w:r>
    </w:p>
    <w:p w14:paraId="369C1688" w14:textId="77777777" w:rsidR="00ED4B98" w:rsidRPr="00691780" w:rsidRDefault="00ED4B98">
      <w:pPr>
        <w:pStyle w:val="a3"/>
        <w:numPr>
          <w:ilvl w:val="1"/>
          <w:numId w:val="31"/>
        </w:numPr>
        <w:jc w:val="both"/>
      </w:pPr>
      <w:r w:rsidRPr="00691780">
        <w:t>построение буферных зон объектов с возможностью их сохранения в слое;</w:t>
      </w:r>
    </w:p>
    <w:p w14:paraId="1D191F19" w14:textId="77777777" w:rsidR="00ED4B98" w:rsidRPr="00691780" w:rsidRDefault="00ED4B98">
      <w:pPr>
        <w:pStyle w:val="a3"/>
        <w:numPr>
          <w:ilvl w:val="1"/>
          <w:numId w:val="31"/>
        </w:numPr>
        <w:jc w:val="both"/>
      </w:pPr>
      <w:r w:rsidRPr="00691780">
        <w:t>просмотр форм представления, прикреплённых к слою.</w:t>
      </w:r>
    </w:p>
    <w:p w14:paraId="67CAC4B1" w14:textId="77777777" w:rsidR="00ED4B98" w:rsidRPr="00691780" w:rsidRDefault="00ED4B98">
      <w:pPr>
        <w:pStyle w:val="a3"/>
        <w:numPr>
          <w:ilvl w:val="0"/>
          <w:numId w:val="32"/>
        </w:numPr>
        <w:jc w:val="both"/>
      </w:pPr>
      <w:r w:rsidRPr="00691780">
        <w:t>Работа с пользовательскими слоями:</w:t>
      </w:r>
    </w:p>
    <w:p w14:paraId="68E8A67F" w14:textId="77777777" w:rsidR="00ED4B98" w:rsidRPr="00691780" w:rsidRDefault="00ED4B98">
      <w:pPr>
        <w:pStyle w:val="a3"/>
        <w:numPr>
          <w:ilvl w:val="1"/>
          <w:numId w:val="32"/>
        </w:numPr>
        <w:jc w:val="both"/>
      </w:pPr>
      <w:r w:rsidRPr="00691780">
        <w:t>создание пользовательского слоя без данных;</w:t>
      </w:r>
    </w:p>
    <w:p w14:paraId="40483B11" w14:textId="77777777" w:rsidR="00ED4B98" w:rsidRPr="00691780" w:rsidRDefault="00ED4B98">
      <w:pPr>
        <w:pStyle w:val="a3"/>
        <w:numPr>
          <w:ilvl w:val="1"/>
          <w:numId w:val="32"/>
        </w:numPr>
        <w:jc w:val="both"/>
      </w:pPr>
      <w:r w:rsidRPr="00691780">
        <w:t>создание пользовательского слоя копированием объектов существующего слоя с возможностью указать ограничения (условия);</w:t>
      </w:r>
    </w:p>
    <w:p w14:paraId="2E0EC85A" w14:textId="77777777" w:rsidR="00ED4B98" w:rsidRPr="00691780" w:rsidRDefault="00ED4B98">
      <w:pPr>
        <w:pStyle w:val="a3"/>
        <w:numPr>
          <w:ilvl w:val="1"/>
          <w:numId w:val="32"/>
        </w:numPr>
        <w:jc w:val="both"/>
      </w:pPr>
      <w:r w:rsidRPr="00691780">
        <w:t>создание пользовательского слоя по результатам пространственного анализа указанных пользователем слоев (наложение, вычитание) с возможностью построения пересечений объектов внутри слоя;</w:t>
      </w:r>
    </w:p>
    <w:p w14:paraId="082901FC" w14:textId="77777777" w:rsidR="00ED4B98" w:rsidRPr="00691780" w:rsidRDefault="00ED4B98">
      <w:pPr>
        <w:pStyle w:val="a3"/>
        <w:numPr>
          <w:ilvl w:val="1"/>
          <w:numId w:val="32"/>
        </w:numPr>
        <w:jc w:val="both"/>
      </w:pPr>
      <w:r w:rsidRPr="00691780">
        <w:t>создание пользовательского слоя импортом координатного описания объектов из файлов в формате GEOJSON, SHP, MIF, KML.</w:t>
      </w:r>
    </w:p>
    <w:p w14:paraId="283DD97F" w14:textId="77777777" w:rsidR="00ED4B98" w:rsidRPr="00691780" w:rsidRDefault="00ED4B98">
      <w:pPr>
        <w:pStyle w:val="a3"/>
        <w:numPr>
          <w:ilvl w:val="0"/>
          <w:numId w:val="32"/>
        </w:numPr>
        <w:jc w:val="both"/>
      </w:pPr>
      <w:r w:rsidRPr="00691780">
        <w:lastRenderedPageBreak/>
        <w:t>Аналитические функции:</w:t>
      </w:r>
    </w:p>
    <w:p w14:paraId="67CD9269" w14:textId="77777777" w:rsidR="00ED4B98" w:rsidRPr="00691780" w:rsidRDefault="00ED4B98">
      <w:pPr>
        <w:pStyle w:val="a3"/>
        <w:numPr>
          <w:ilvl w:val="1"/>
          <w:numId w:val="32"/>
        </w:numPr>
        <w:jc w:val="both"/>
      </w:pPr>
      <w:r w:rsidRPr="00691780">
        <w:t>построение тепловых карт с возможностью сохранения в слое или рабочем наборе;</w:t>
      </w:r>
    </w:p>
    <w:p w14:paraId="5476A59A" w14:textId="77777777" w:rsidR="00ED4B98" w:rsidRPr="00691780" w:rsidRDefault="00ED4B98">
      <w:pPr>
        <w:pStyle w:val="a3"/>
        <w:numPr>
          <w:ilvl w:val="1"/>
          <w:numId w:val="32"/>
        </w:numPr>
        <w:jc w:val="both"/>
      </w:pPr>
      <w:r w:rsidRPr="00691780">
        <w:t>создание тематической раскраски по характеристикам объектов слоя с возможностью сохранения в слое или рабочем наборе;</w:t>
      </w:r>
    </w:p>
    <w:p w14:paraId="66BBEE84" w14:textId="77777777" w:rsidR="00ED4B98" w:rsidRPr="00691780" w:rsidRDefault="00ED4B98">
      <w:pPr>
        <w:pStyle w:val="a3"/>
        <w:numPr>
          <w:ilvl w:val="1"/>
          <w:numId w:val="32"/>
        </w:numPr>
        <w:jc w:val="both"/>
      </w:pPr>
      <w:r w:rsidRPr="00691780">
        <w:t>возможность построения картодиаграмм по характеристикам объектов слоя с возможностью сохранения в слое или рабочем наборе;</w:t>
      </w:r>
    </w:p>
    <w:p w14:paraId="52BA3B88" w14:textId="77777777" w:rsidR="00ED4B98" w:rsidRPr="00691780" w:rsidRDefault="00ED4B98">
      <w:pPr>
        <w:pStyle w:val="a3"/>
        <w:numPr>
          <w:ilvl w:val="1"/>
          <w:numId w:val="32"/>
        </w:numPr>
        <w:jc w:val="both"/>
      </w:pPr>
      <w:r w:rsidRPr="00691780">
        <w:t>сравнительный анализ пространственных объектов с использованием шторки.</w:t>
      </w:r>
    </w:p>
    <w:p w14:paraId="4D8ABABB" w14:textId="59420FB7" w:rsidR="00ED4B98" w:rsidRPr="006B4CF3" w:rsidRDefault="006B4CF3" w:rsidP="006B4CF3">
      <w:pPr>
        <w:pStyle w:val="22"/>
        <w:spacing w:line="360" w:lineRule="auto"/>
        <w:rPr>
          <w:sz w:val="28"/>
          <w:szCs w:val="28"/>
        </w:rPr>
      </w:pPr>
      <w:r w:rsidRPr="006B4CF3">
        <w:rPr>
          <w:sz w:val="28"/>
          <w:szCs w:val="28"/>
        </w:rPr>
        <w:t xml:space="preserve">4.1.2 </w:t>
      </w:r>
      <w:r w:rsidR="00ED4B98" w:rsidRPr="006B4CF3">
        <w:rPr>
          <w:sz w:val="28"/>
          <w:szCs w:val="28"/>
        </w:rPr>
        <w:t>Требования к функциям блока автоматизации технологических процессов</w:t>
      </w:r>
    </w:p>
    <w:p w14:paraId="5E2A681B" w14:textId="77777777" w:rsidR="00ED4B98" w:rsidRPr="00691780" w:rsidRDefault="00ED4B98" w:rsidP="00ED4B98">
      <w:pPr>
        <w:rPr>
          <w:i/>
        </w:rPr>
      </w:pPr>
      <w:r w:rsidRPr="00691780">
        <w:t>Данный блок должен обеспечивать автоматизированное выполнение процесса на основе типового сценария предоставления услуг/запросов:</w:t>
      </w:r>
    </w:p>
    <w:p w14:paraId="1BE8BB49" w14:textId="77777777" w:rsidR="00ED4B98" w:rsidRPr="00691780" w:rsidRDefault="00ED4B98" w:rsidP="00ED4B98">
      <w:r w:rsidRPr="00691780">
        <w:t xml:space="preserve"> •</w:t>
      </w:r>
      <w:r w:rsidRPr="00691780">
        <w:tab/>
        <w:t>подготовка и подача заявки на оказание государственной услуги Заявителем, включая возможность оперирования пространственными объектами, участвующими в услуге, выбора вида заявителя и прикрепление к карточке заявки комплекта электронных документов в соответствии с требованиями регламента, порядка выдачи итогового документа;</w:t>
      </w:r>
    </w:p>
    <w:p w14:paraId="4A65B370" w14:textId="77777777" w:rsidR="00ED4B98" w:rsidRPr="00691780" w:rsidRDefault="00ED4B98" w:rsidP="00ED4B98">
      <w:r w:rsidRPr="00691780">
        <w:t>•</w:t>
      </w:r>
      <w:r w:rsidRPr="00691780">
        <w:tab/>
        <w:t>регистрация заявки на стороне объекта автоматизации либо отказ в регистрации заявки с уведомлением заявителя и возвратом заявления на сторону заявителя;</w:t>
      </w:r>
    </w:p>
    <w:p w14:paraId="3AA1BA50" w14:textId="77777777" w:rsidR="00ED4B98" w:rsidRPr="00691780" w:rsidRDefault="00ED4B98" w:rsidP="00ED4B98">
      <w:r w:rsidRPr="00691780">
        <w:t>•</w:t>
      </w:r>
      <w:r w:rsidRPr="00691780">
        <w:tab/>
        <w:t>проверка заявки и предоставленного пакета документов на соответствие требованиям регламента;</w:t>
      </w:r>
    </w:p>
    <w:p w14:paraId="697554BE" w14:textId="77777777" w:rsidR="00ED4B98" w:rsidRPr="00691780" w:rsidRDefault="00ED4B98" w:rsidP="00ED4B98">
      <w:r w:rsidRPr="00691780">
        <w:t>•</w:t>
      </w:r>
      <w:r w:rsidRPr="00691780">
        <w:tab/>
        <w:t>информационное обеспечение процесса принятия решения по заявке в соответствии с контекстом предоставляемой услуги;</w:t>
      </w:r>
    </w:p>
    <w:p w14:paraId="5540FA61" w14:textId="77777777" w:rsidR="00ED4B98" w:rsidRPr="00691780" w:rsidRDefault="00ED4B98" w:rsidP="00ED4B98">
      <w:r w:rsidRPr="00691780">
        <w:t>•</w:t>
      </w:r>
      <w:r w:rsidRPr="00691780">
        <w:tab/>
        <w:t>автоматическое изменение статуса заявки в соответствии с текущим этапом технологического процесса;</w:t>
      </w:r>
    </w:p>
    <w:p w14:paraId="38D230A8" w14:textId="77777777" w:rsidR="00ED4B98" w:rsidRPr="00691780" w:rsidRDefault="00ED4B98" w:rsidP="00ED4B98">
      <w:r w:rsidRPr="00691780">
        <w:t>•</w:t>
      </w:r>
      <w:r w:rsidRPr="00691780">
        <w:tab/>
        <w:t>фиксирование результата рассмотрения по заявке с возможностью изменения решения;</w:t>
      </w:r>
    </w:p>
    <w:p w14:paraId="72A17991" w14:textId="77777777" w:rsidR="00ED4B98" w:rsidRPr="00691780" w:rsidRDefault="00ED4B98" w:rsidP="00ED4B98">
      <w:r w:rsidRPr="00691780">
        <w:lastRenderedPageBreak/>
        <w:t>•</w:t>
      </w:r>
      <w:r w:rsidRPr="00691780">
        <w:tab/>
        <w:t>формирование итогового документа (в случае если услуга предусматривает выдачу итогового документа), в соответствии с заданными шаблонами, с возможностью подписания документа (или в случае, если услуга не предусматривает выдачу итогового документа – принятого решения) электронно-цифровой подписью уполномоченного лица объекта автоматизации;</w:t>
      </w:r>
    </w:p>
    <w:p w14:paraId="37C19607" w14:textId="77777777" w:rsidR="00ED4B98" w:rsidRDefault="00ED4B98" w:rsidP="00ED4B98">
      <w:pPr>
        <w:rPr>
          <w:i/>
          <w:szCs w:val="28"/>
        </w:rPr>
      </w:pPr>
      <w:r w:rsidRPr="00D005A4">
        <w:rPr>
          <w:szCs w:val="28"/>
        </w:rPr>
        <w:t>•</w:t>
      </w:r>
      <w:r w:rsidRPr="00D005A4">
        <w:rPr>
          <w:szCs w:val="28"/>
        </w:rPr>
        <w:tab/>
        <w:t>поиск и представление информации по зарегистрированным заявкам, предоставленным документам, зарегистрированным результатам оказания услуг.</w:t>
      </w:r>
    </w:p>
    <w:p w14:paraId="18A5692E" w14:textId="77777777" w:rsidR="00ED4B98" w:rsidRPr="00EE5004" w:rsidRDefault="00ED4B98" w:rsidP="00ED4B98">
      <w:pPr>
        <w:rPr>
          <w:i/>
          <w:szCs w:val="28"/>
        </w:rPr>
      </w:pPr>
      <w:r w:rsidRPr="00D005A4">
        <w:rPr>
          <w:szCs w:val="28"/>
        </w:rPr>
        <w:t>Блок должен обеспечивать ведение следующих Реестров и автоматизированное обновление при осуществлении бизнес-процессов:</w:t>
      </w:r>
    </w:p>
    <w:p w14:paraId="1CC0CD00" w14:textId="77777777" w:rsidR="00ED4B98" w:rsidRPr="00D005A4" w:rsidRDefault="00ED4B98">
      <w:pPr>
        <w:pStyle w:val="a3"/>
        <w:numPr>
          <w:ilvl w:val="0"/>
          <w:numId w:val="33"/>
        </w:numPr>
        <w:spacing w:after="160" w:line="259" w:lineRule="auto"/>
        <w:jc w:val="both"/>
        <w:rPr>
          <w:szCs w:val="28"/>
        </w:rPr>
      </w:pPr>
      <w:r w:rsidRPr="00D005A4">
        <w:rPr>
          <w:szCs w:val="28"/>
        </w:rPr>
        <w:t>Реестр заявлений о формировании лесного участка</w:t>
      </w:r>
    </w:p>
    <w:p w14:paraId="2B8530D3" w14:textId="77777777" w:rsidR="00ED4B98" w:rsidRPr="00D005A4" w:rsidRDefault="00ED4B98">
      <w:pPr>
        <w:pStyle w:val="a3"/>
        <w:numPr>
          <w:ilvl w:val="0"/>
          <w:numId w:val="33"/>
        </w:numPr>
        <w:spacing w:after="160" w:line="259" w:lineRule="auto"/>
        <w:jc w:val="both"/>
        <w:rPr>
          <w:szCs w:val="28"/>
        </w:rPr>
      </w:pPr>
      <w:r w:rsidRPr="00D005A4">
        <w:rPr>
          <w:szCs w:val="28"/>
        </w:rPr>
        <w:t>Реестр заявлений о предварительном согласовании лесного участка</w:t>
      </w:r>
    </w:p>
    <w:p w14:paraId="2FAECE7E" w14:textId="77777777" w:rsidR="00ED4B98" w:rsidRPr="00D005A4" w:rsidRDefault="00ED4B98">
      <w:pPr>
        <w:pStyle w:val="a3"/>
        <w:numPr>
          <w:ilvl w:val="0"/>
          <w:numId w:val="33"/>
        </w:numPr>
        <w:spacing w:after="160" w:line="259" w:lineRule="auto"/>
        <w:jc w:val="both"/>
        <w:rPr>
          <w:szCs w:val="28"/>
        </w:rPr>
      </w:pPr>
      <w:r w:rsidRPr="00D005A4">
        <w:rPr>
          <w:szCs w:val="28"/>
        </w:rPr>
        <w:t xml:space="preserve">Реестр правоустанавливающих документов </w:t>
      </w:r>
    </w:p>
    <w:p w14:paraId="60348852" w14:textId="77777777" w:rsidR="00ED4B98" w:rsidRPr="00D005A4" w:rsidRDefault="00ED4B98">
      <w:pPr>
        <w:pStyle w:val="a3"/>
        <w:numPr>
          <w:ilvl w:val="0"/>
          <w:numId w:val="33"/>
        </w:numPr>
        <w:spacing w:after="160" w:line="259" w:lineRule="auto"/>
        <w:jc w:val="both"/>
        <w:rPr>
          <w:szCs w:val="28"/>
        </w:rPr>
      </w:pPr>
      <w:r w:rsidRPr="00D005A4">
        <w:rPr>
          <w:szCs w:val="28"/>
        </w:rPr>
        <w:t>Реестр лесных участков</w:t>
      </w:r>
    </w:p>
    <w:p w14:paraId="79A37FB3" w14:textId="578974EF" w:rsidR="00ED4B98" w:rsidRPr="004215DC" w:rsidRDefault="00ED4B98">
      <w:pPr>
        <w:pStyle w:val="a3"/>
        <w:numPr>
          <w:ilvl w:val="0"/>
          <w:numId w:val="33"/>
        </w:numPr>
        <w:spacing w:after="160" w:line="259" w:lineRule="auto"/>
        <w:jc w:val="both"/>
        <w:rPr>
          <w:szCs w:val="28"/>
        </w:rPr>
      </w:pPr>
      <w:r w:rsidRPr="00D005A4">
        <w:rPr>
          <w:szCs w:val="28"/>
        </w:rPr>
        <w:t>Реестр проектов освоения лесов</w:t>
      </w:r>
    </w:p>
    <w:p w14:paraId="1066E287" w14:textId="59AF832C" w:rsidR="00ED4B98" w:rsidRPr="006B4CF3" w:rsidRDefault="004215DC" w:rsidP="004215DC">
      <w:pPr>
        <w:pStyle w:val="22"/>
        <w:spacing w:line="360" w:lineRule="auto"/>
        <w:ind w:left="709" w:firstLine="0"/>
        <w:jc w:val="left"/>
        <w:rPr>
          <w:sz w:val="28"/>
          <w:szCs w:val="28"/>
        </w:rPr>
      </w:pPr>
      <w:r>
        <w:rPr>
          <w:sz w:val="28"/>
          <w:szCs w:val="28"/>
        </w:rPr>
        <w:t xml:space="preserve">4.1.3 </w:t>
      </w:r>
      <w:r w:rsidR="00ED4B98" w:rsidRPr="006B4CF3">
        <w:rPr>
          <w:sz w:val="28"/>
          <w:szCs w:val="28"/>
        </w:rPr>
        <w:t>Требования к функциям (задачам) интеграционного блока</w:t>
      </w:r>
    </w:p>
    <w:p w14:paraId="560D091E" w14:textId="56515ACD" w:rsidR="00ED4B98" w:rsidRPr="006B4CF3" w:rsidRDefault="006B4CF3" w:rsidP="006B4CF3">
      <w:pPr>
        <w:pStyle w:val="22"/>
        <w:spacing w:line="360" w:lineRule="auto"/>
        <w:rPr>
          <w:sz w:val="28"/>
          <w:szCs w:val="28"/>
        </w:rPr>
      </w:pPr>
      <w:r w:rsidRPr="006B4CF3">
        <w:rPr>
          <w:sz w:val="28"/>
          <w:szCs w:val="28"/>
        </w:rPr>
        <w:t xml:space="preserve">4.1.3.1 </w:t>
      </w:r>
      <w:r w:rsidR="00ED4B98" w:rsidRPr="006B4CF3">
        <w:rPr>
          <w:sz w:val="28"/>
          <w:szCs w:val="28"/>
        </w:rPr>
        <w:t xml:space="preserve">Данный блок должен обеспечить: </w:t>
      </w:r>
    </w:p>
    <w:p w14:paraId="4D23A6F4" w14:textId="77777777" w:rsidR="00ED4B98" w:rsidRPr="00D005A4" w:rsidRDefault="00ED4B98" w:rsidP="00ED4B98">
      <w:pPr>
        <w:spacing w:after="160" w:line="259" w:lineRule="auto"/>
        <w:rPr>
          <w:szCs w:val="28"/>
        </w:rPr>
      </w:pPr>
      <w:r w:rsidRPr="00D005A4">
        <w:rPr>
          <w:szCs w:val="28"/>
        </w:rPr>
        <w:t>•</w:t>
      </w:r>
      <w:r w:rsidRPr="00D005A4">
        <w:rPr>
          <w:szCs w:val="28"/>
        </w:rPr>
        <w:tab/>
        <w:t xml:space="preserve">Единую среду интеграционного взаимодействия между обменивающимися автоматизированными системами. </w:t>
      </w:r>
    </w:p>
    <w:p w14:paraId="6BC8BD6C" w14:textId="77777777" w:rsidR="00ED4B98" w:rsidRPr="00D005A4" w:rsidRDefault="00ED4B98" w:rsidP="00ED4B98">
      <w:pPr>
        <w:spacing w:after="160" w:line="259" w:lineRule="auto"/>
        <w:rPr>
          <w:szCs w:val="28"/>
        </w:rPr>
      </w:pPr>
      <w:r w:rsidRPr="00D005A4">
        <w:rPr>
          <w:szCs w:val="28"/>
        </w:rPr>
        <w:t>•</w:t>
      </w:r>
      <w:r w:rsidRPr="00D005A4">
        <w:rPr>
          <w:szCs w:val="28"/>
        </w:rPr>
        <w:tab/>
        <w:t xml:space="preserve">Единую панель управления информационным обменом. </w:t>
      </w:r>
    </w:p>
    <w:p w14:paraId="0F17CFD3" w14:textId="77777777" w:rsidR="00ED4B98" w:rsidRPr="00D005A4" w:rsidRDefault="00ED4B98" w:rsidP="00ED4B98">
      <w:pPr>
        <w:spacing w:after="160" w:line="259" w:lineRule="auto"/>
        <w:rPr>
          <w:szCs w:val="28"/>
        </w:rPr>
      </w:pPr>
      <w:r w:rsidRPr="00D005A4">
        <w:rPr>
          <w:szCs w:val="28"/>
        </w:rPr>
        <w:t>•</w:t>
      </w:r>
      <w:r w:rsidRPr="00D005A4">
        <w:rPr>
          <w:szCs w:val="28"/>
        </w:rPr>
        <w:tab/>
        <w:t xml:space="preserve">Возможность преобразования сообщений, которыми обмениваются информационные системы-клиенты, между различными транспортами и форматами, включая преобразование, фильтрацию, дополнение логической структуры сообщений. Минимально необходимый список поддерживаемых транспортов: SOAP, REST, AMQP, </w:t>
      </w:r>
      <w:proofErr w:type="spellStart"/>
      <w:r w:rsidRPr="00D005A4">
        <w:rPr>
          <w:szCs w:val="28"/>
        </w:rPr>
        <w:t>Kafka</w:t>
      </w:r>
      <w:proofErr w:type="spellEnd"/>
      <w:r w:rsidRPr="00D005A4">
        <w:rPr>
          <w:szCs w:val="28"/>
        </w:rPr>
        <w:t xml:space="preserve">. Преобразование и фильтрация содержимого сообщений должны выполняться с помощью правил (последовательностей), настраиваемых средствами визуального интерфейса Подсистемы. </w:t>
      </w:r>
    </w:p>
    <w:p w14:paraId="1F8C813C" w14:textId="77777777" w:rsidR="00ED4B98" w:rsidRPr="00D005A4" w:rsidRDefault="00ED4B98" w:rsidP="00ED4B98">
      <w:pPr>
        <w:spacing w:after="160" w:line="259" w:lineRule="auto"/>
        <w:rPr>
          <w:szCs w:val="28"/>
        </w:rPr>
      </w:pPr>
      <w:r w:rsidRPr="00D005A4">
        <w:rPr>
          <w:szCs w:val="28"/>
        </w:rPr>
        <w:t>•</w:t>
      </w:r>
      <w:r w:rsidRPr="00D005A4">
        <w:rPr>
          <w:szCs w:val="28"/>
        </w:rPr>
        <w:tab/>
        <w:t xml:space="preserve">Гарантированную доставку сообщений: при недоступности какой-либо из обменивающихся систем-клиентов адресованные ей сообщения (включая вызовы сервисов) должны буферизироваться средствами Подсистемы до тех пор, пока доступность системы не восстановится. </w:t>
      </w:r>
    </w:p>
    <w:p w14:paraId="6C469B62" w14:textId="77777777" w:rsidR="00ED4B98" w:rsidRPr="00D005A4" w:rsidRDefault="00ED4B98" w:rsidP="00ED4B98">
      <w:pPr>
        <w:spacing w:after="160" w:line="259" w:lineRule="auto"/>
        <w:rPr>
          <w:szCs w:val="28"/>
        </w:rPr>
      </w:pPr>
      <w:r w:rsidRPr="00D005A4">
        <w:rPr>
          <w:szCs w:val="28"/>
        </w:rPr>
        <w:lastRenderedPageBreak/>
        <w:t>•</w:t>
      </w:r>
      <w:r w:rsidRPr="00D005A4">
        <w:rPr>
          <w:szCs w:val="28"/>
        </w:rPr>
        <w:tab/>
        <w:t xml:space="preserve">Выполнение регламентных интеграционных заданий по настраиваемому расписанию. </w:t>
      </w:r>
    </w:p>
    <w:p w14:paraId="6BC3EE78" w14:textId="77777777" w:rsidR="00ED4B98" w:rsidRPr="00D005A4" w:rsidRDefault="00ED4B98" w:rsidP="00ED4B98">
      <w:pPr>
        <w:spacing w:after="160" w:line="259" w:lineRule="auto"/>
        <w:rPr>
          <w:szCs w:val="28"/>
        </w:rPr>
      </w:pPr>
      <w:r w:rsidRPr="00D005A4">
        <w:rPr>
          <w:szCs w:val="28"/>
        </w:rPr>
        <w:t>•</w:t>
      </w:r>
      <w:r w:rsidRPr="00D005A4">
        <w:rPr>
          <w:szCs w:val="28"/>
        </w:rPr>
        <w:tab/>
        <w:t xml:space="preserve">Авторизацию и аутентификацию обменивающихся систем-клиентов при обращении к сервисам информационного обмена. </w:t>
      </w:r>
    </w:p>
    <w:p w14:paraId="5F946665" w14:textId="2F6ED18E" w:rsidR="00ED4B98" w:rsidRPr="00D005A4" w:rsidRDefault="00ED4B98" w:rsidP="00A7255F">
      <w:pPr>
        <w:spacing w:after="160" w:line="259" w:lineRule="auto"/>
        <w:rPr>
          <w:szCs w:val="28"/>
        </w:rPr>
      </w:pPr>
      <w:r w:rsidRPr="00D005A4">
        <w:rPr>
          <w:szCs w:val="28"/>
        </w:rPr>
        <w:t>•</w:t>
      </w:r>
      <w:r w:rsidRPr="00D005A4">
        <w:rPr>
          <w:szCs w:val="28"/>
        </w:rPr>
        <w:tab/>
        <w:t>Протоколирование информационного обмена.</w:t>
      </w:r>
    </w:p>
    <w:p w14:paraId="5B29232E" w14:textId="77777777" w:rsidR="00ED4B98" w:rsidRPr="00D005A4" w:rsidRDefault="00ED4B98" w:rsidP="00ED4B98">
      <w:pPr>
        <w:spacing w:after="160" w:line="259" w:lineRule="auto"/>
        <w:rPr>
          <w:szCs w:val="28"/>
        </w:rPr>
      </w:pPr>
      <w:r w:rsidRPr="00D005A4">
        <w:rPr>
          <w:szCs w:val="28"/>
        </w:rPr>
        <w:t>•</w:t>
      </w:r>
      <w:r w:rsidRPr="00D005A4">
        <w:rPr>
          <w:szCs w:val="28"/>
        </w:rPr>
        <w:tab/>
        <w:t xml:space="preserve">Программный интерфейс (API) для чтения и изменения данных при помощи как минимум следующих способов информационного обмена: REST, </w:t>
      </w:r>
      <w:proofErr w:type="spellStart"/>
      <w:r w:rsidRPr="00D005A4">
        <w:rPr>
          <w:szCs w:val="28"/>
        </w:rPr>
        <w:t>GraphQL</w:t>
      </w:r>
      <w:proofErr w:type="spellEnd"/>
      <w:r w:rsidRPr="00D005A4">
        <w:rPr>
          <w:szCs w:val="28"/>
        </w:rPr>
        <w:t xml:space="preserve">, </w:t>
      </w:r>
      <w:proofErr w:type="spellStart"/>
      <w:r w:rsidRPr="00D005A4">
        <w:rPr>
          <w:szCs w:val="28"/>
        </w:rPr>
        <w:t>Kafka</w:t>
      </w:r>
      <w:proofErr w:type="spellEnd"/>
      <w:r w:rsidRPr="00D005A4">
        <w:rPr>
          <w:szCs w:val="28"/>
        </w:rPr>
        <w:t>.</w:t>
      </w:r>
    </w:p>
    <w:p w14:paraId="54378A87" w14:textId="77777777" w:rsidR="00ED4B98" w:rsidRPr="006B4CF3" w:rsidRDefault="00ED4B98" w:rsidP="006B4CF3">
      <w:pPr>
        <w:spacing w:after="160"/>
        <w:rPr>
          <w:szCs w:val="28"/>
        </w:rPr>
      </w:pPr>
      <w:r w:rsidRPr="00D005A4">
        <w:rPr>
          <w:szCs w:val="28"/>
        </w:rPr>
        <w:t>•</w:t>
      </w:r>
      <w:r w:rsidRPr="00D005A4">
        <w:rPr>
          <w:szCs w:val="28"/>
        </w:rPr>
        <w:tab/>
        <w:t xml:space="preserve"> Возможность создания интеграционных адаптеров, их настройки и удаления. Получение значений показателей из действующих ИС с целью сравнения должно происходить на основе регламентных заданий и правил </w:t>
      </w:r>
      <w:r w:rsidRPr="006B4CF3">
        <w:rPr>
          <w:szCs w:val="28"/>
        </w:rPr>
        <w:t>извлечения.</w:t>
      </w:r>
    </w:p>
    <w:p w14:paraId="71CA4FAE" w14:textId="19810D12" w:rsidR="00ED4B98" w:rsidRPr="006B4CF3" w:rsidRDefault="006B4CF3" w:rsidP="001F41E4">
      <w:pPr>
        <w:pStyle w:val="22"/>
        <w:spacing w:line="360" w:lineRule="auto"/>
        <w:jc w:val="both"/>
        <w:rPr>
          <w:sz w:val="28"/>
          <w:szCs w:val="28"/>
        </w:rPr>
      </w:pPr>
      <w:r w:rsidRPr="006B4CF3">
        <w:rPr>
          <w:sz w:val="28"/>
          <w:szCs w:val="28"/>
        </w:rPr>
        <w:t>4.1.3.</w:t>
      </w:r>
      <w:r>
        <w:rPr>
          <w:sz w:val="28"/>
          <w:szCs w:val="28"/>
        </w:rPr>
        <w:t>2</w:t>
      </w:r>
      <w:r w:rsidRPr="006B4CF3">
        <w:rPr>
          <w:sz w:val="28"/>
          <w:szCs w:val="28"/>
        </w:rPr>
        <w:t xml:space="preserve"> </w:t>
      </w:r>
      <w:r w:rsidR="00ED4B98" w:rsidRPr="006B4CF3">
        <w:rPr>
          <w:sz w:val="28"/>
          <w:szCs w:val="28"/>
        </w:rPr>
        <w:t>Необходимо обеспечить интеграцию с информационными ресурсами-источниками данных и информационными ресурсами-получателями данных.</w:t>
      </w:r>
    </w:p>
    <w:p w14:paraId="795FC2F7" w14:textId="77777777" w:rsidR="00ED4B98" w:rsidRPr="00D005A4" w:rsidRDefault="00ED4B98" w:rsidP="006B4CF3">
      <w:pPr>
        <w:spacing w:after="160"/>
        <w:rPr>
          <w:szCs w:val="28"/>
        </w:rPr>
      </w:pPr>
      <w:r w:rsidRPr="006B4CF3">
        <w:rPr>
          <w:szCs w:val="28"/>
        </w:rPr>
        <w:t>Перечень ИС источников данных приведен в таблице (Таблица</w:t>
      </w:r>
      <w:r w:rsidRPr="00D005A4">
        <w:rPr>
          <w:szCs w:val="28"/>
        </w:rPr>
        <w:t xml:space="preserve"> 2).</w:t>
      </w:r>
    </w:p>
    <w:p w14:paraId="69C76834" w14:textId="77777777" w:rsidR="00ED4B98" w:rsidRPr="00D005A4" w:rsidRDefault="00ED4B98" w:rsidP="00015B3E">
      <w:pPr>
        <w:spacing w:after="160" w:line="259" w:lineRule="auto"/>
        <w:jc w:val="center"/>
        <w:rPr>
          <w:szCs w:val="28"/>
        </w:rPr>
      </w:pPr>
      <w:r w:rsidRPr="00D005A4">
        <w:rPr>
          <w:szCs w:val="28"/>
        </w:rPr>
        <w:t>Таблица 2 Перечень ИС источников данных</w:t>
      </w:r>
    </w:p>
    <w:tbl>
      <w:tblPr>
        <w:tblStyle w:val="a4"/>
        <w:tblW w:w="0" w:type="auto"/>
        <w:tblLook w:val="04A0" w:firstRow="1" w:lastRow="0" w:firstColumn="1" w:lastColumn="0" w:noHBand="0" w:noVBand="1"/>
      </w:tblPr>
      <w:tblGrid>
        <w:gridCol w:w="3209"/>
        <w:gridCol w:w="3210"/>
        <w:gridCol w:w="3210"/>
      </w:tblGrid>
      <w:tr w:rsidR="00015B3E" w:rsidRPr="00015B3E" w14:paraId="65B13111" w14:textId="77777777" w:rsidTr="00015B3E">
        <w:tc>
          <w:tcPr>
            <w:tcW w:w="3209" w:type="dxa"/>
          </w:tcPr>
          <w:p w14:paraId="333EE398" w14:textId="77777777" w:rsidR="00015B3E" w:rsidRPr="00015B3E" w:rsidRDefault="00015B3E" w:rsidP="00551AB1">
            <w:pPr>
              <w:spacing w:after="160" w:line="259" w:lineRule="auto"/>
              <w:ind w:firstLine="0"/>
              <w:rPr>
                <w:szCs w:val="28"/>
              </w:rPr>
            </w:pPr>
            <w:r w:rsidRPr="00015B3E">
              <w:rPr>
                <w:szCs w:val="28"/>
              </w:rPr>
              <w:t>ИС источник</w:t>
            </w:r>
          </w:p>
        </w:tc>
        <w:tc>
          <w:tcPr>
            <w:tcW w:w="3210" w:type="dxa"/>
          </w:tcPr>
          <w:p w14:paraId="0EAE0D7F" w14:textId="77777777" w:rsidR="00015B3E" w:rsidRPr="00015B3E" w:rsidRDefault="00015B3E" w:rsidP="00551AB1">
            <w:pPr>
              <w:spacing w:after="160" w:line="259" w:lineRule="auto"/>
              <w:ind w:firstLine="0"/>
              <w:rPr>
                <w:szCs w:val="28"/>
              </w:rPr>
            </w:pPr>
            <w:r w:rsidRPr="00015B3E">
              <w:rPr>
                <w:szCs w:val="28"/>
              </w:rPr>
              <w:t>ИС получатель</w:t>
            </w:r>
          </w:p>
        </w:tc>
        <w:tc>
          <w:tcPr>
            <w:tcW w:w="3210" w:type="dxa"/>
          </w:tcPr>
          <w:p w14:paraId="46487B5B" w14:textId="77777777" w:rsidR="00015B3E" w:rsidRPr="00015B3E" w:rsidRDefault="00015B3E" w:rsidP="00551AB1">
            <w:pPr>
              <w:spacing w:after="160" w:line="259" w:lineRule="auto"/>
              <w:ind w:firstLine="0"/>
              <w:rPr>
                <w:szCs w:val="28"/>
              </w:rPr>
            </w:pPr>
            <w:r w:rsidRPr="00015B3E">
              <w:rPr>
                <w:szCs w:val="28"/>
              </w:rPr>
              <w:t>Данные / Направление информационного взаимодействия</w:t>
            </w:r>
          </w:p>
        </w:tc>
      </w:tr>
      <w:tr w:rsidR="00015B3E" w:rsidRPr="00015B3E" w14:paraId="37BCBC02" w14:textId="77777777" w:rsidTr="00015B3E">
        <w:tc>
          <w:tcPr>
            <w:tcW w:w="3209" w:type="dxa"/>
          </w:tcPr>
          <w:p w14:paraId="59B43F4D" w14:textId="77777777" w:rsidR="00015B3E" w:rsidRPr="00015B3E" w:rsidRDefault="00015B3E" w:rsidP="00551AB1">
            <w:pPr>
              <w:spacing w:after="160" w:line="259" w:lineRule="auto"/>
              <w:ind w:firstLine="0"/>
              <w:rPr>
                <w:szCs w:val="28"/>
              </w:rPr>
            </w:pPr>
            <w:r w:rsidRPr="00015B3E">
              <w:rPr>
                <w:szCs w:val="28"/>
              </w:rPr>
              <w:t>ИТС ЯСЕНЬ</w:t>
            </w:r>
          </w:p>
        </w:tc>
        <w:tc>
          <w:tcPr>
            <w:tcW w:w="3210" w:type="dxa"/>
          </w:tcPr>
          <w:p w14:paraId="72ED5CEA" w14:textId="77777777" w:rsidR="00015B3E" w:rsidRPr="00015B3E" w:rsidRDefault="00015B3E" w:rsidP="00551AB1">
            <w:pPr>
              <w:spacing w:after="160" w:line="259" w:lineRule="auto"/>
              <w:ind w:firstLine="0"/>
              <w:rPr>
                <w:szCs w:val="28"/>
              </w:rPr>
            </w:pPr>
            <w:r w:rsidRPr="00015B3E">
              <w:rPr>
                <w:szCs w:val="28"/>
              </w:rPr>
              <w:t>Создаваемая Система</w:t>
            </w:r>
          </w:p>
        </w:tc>
        <w:tc>
          <w:tcPr>
            <w:tcW w:w="3210" w:type="dxa"/>
          </w:tcPr>
          <w:p w14:paraId="17126516" w14:textId="77777777" w:rsidR="00015B3E" w:rsidRPr="00015B3E" w:rsidRDefault="00015B3E" w:rsidP="00551AB1">
            <w:pPr>
              <w:spacing w:after="160" w:line="259" w:lineRule="auto"/>
              <w:ind w:firstLine="0"/>
              <w:rPr>
                <w:szCs w:val="28"/>
              </w:rPr>
            </w:pPr>
            <w:r w:rsidRPr="00015B3E">
              <w:rPr>
                <w:szCs w:val="28"/>
              </w:rPr>
              <w:t>Данные о пожарах</w:t>
            </w:r>
          </w:p>
        </w:tc>
      </w:tr>
      <w:tr w:rsidR="00015B3E" w:rsidRPr="00015B3E" w14:paraId="1422377F" w14:textId="77777777" w:rsidTr="00015B3E">
        <w:tc>
          <w:tcPr>
            <w:tcW w:w="3209" w:type="dxa"/>
          </w:tcPr>
          <w:p w14:paraId="5E856959" w14:textId="77777777" w:rsidR="00015B3E" w:rsidRPr="00015B3E" w:rsidRDefault="00015B3E" w:rsidP="00551AB1">
            <w:pPr>
              <w:spacing w:after="160" w:line="259" w:lineRule="auto"/>
              <w:ind w:firstLine="0"/>
              <w:rPr>
                <w:szCs w:val="28"/>
              </w:rPr>
            </w:pPr>
            <w:r w:rsidRPr="00015B3E">
              <w:rPr>
                <w:szCs w:val="28"/>
              </w:rPr>
              <w:t>ФГИС ЕГРН</w:t>
            </w:r>
          </w:p>
        </w:tc>
        <w:tc>
          <w:tcPr>
            <w:tcW w:w="3210" w:type="dxa"/>
          </w:tcPr>
          <w:p w14:paraId="3F276641" w14:textId="77777777" w:rsidR="00015B3E" w:rsidRPr="00015B3E" w:rsidRDefault="00015B3E" w:rsidP="00551AB1">
            <w:pPr>
              <w:spacing w:after="160" w:line="259" w:lineRule="auto"/>
              <w:ind w:firstLine="0"/>
              <w:rPr>
                <w:szCs w:val="28"/>
              </w:rPr>
            </w:pPr>
            <w:r w:rsidRPr="00015B3E">
              <w:rPr>
                <w:szCs w:val="28"/>
              </w:rPr>
              <w:t>Создаваемая Система</w:t>
            </w:r>
          </w:p>
        </w:tc>
        <w:tc>
          <w:tcPr>
            <w:tcW w:w="3210" w:type="dxa"/>
          </w:tcPr>
          <w:p w14:paraId="658AAD2B" w14:textId="77777777" w:rsidR="00015B3E" w:rsidRPr="00015B3E" w:rsidRDefault="00015B3E" w:rsidP="00551AB1">
            <w:pPr>
              <w:spacing w:after="160" w:line="259" w:lineRule="auto"/>
              <w:ind w:firstLine="0"/>
              <w:rPr>
                <w:szCs w:val="28"/>
              </w:rPr>
            </w:pPr>
            <w:r w:rsidRPr="00015B3E">
              <w:rPr>
                <w:szCs w:val="28"/>
              </w:rPr>
              <w:t>Кадастровые данные</w:t>
            </w:r>
          </w:p>
        </w:tc>
      </w:tr>
      <w:tr w:rsidR="00015B3E" w:rsidRPr="00015B3E" w14:paraId="3A381CA1" w14:textId="77777777" w:rsidTr="00015B3E">
        <w:tc>
          <w:tcPr>
            <w:tcW w:w="3209" w:type="dxa"/>
          </w:tcPr>
          <w:p w14:paraId="7FB7B3B0" w14:textId="77777777" w:rsidR="00015B3E" w:rsidRPr="00015B3E" w:rsidRDefault="00015B3E" w:rsidP="00551AB1">
            <w:pPr>
              <w:spacing w:after="160" w:line="259" w:lineRule="auto"/>
              <w:ind w:firstLine="0"/>
              <w:rPr>
                <w:szCs w:val="28"/>
              </w:rPr>
            </w:pPr>
            <w:r w:rsidRPr="00015B3E">
              <w:rPr>
                <w:szCs w:val="28"/>
              </w:rPr>
              <w:t>СЭД</w:t>
            </w:r>
          </w:p>
        </w:tc>
        <w:tc>
          <w:tcPr>
            <w:tcW w:w="3210" w:type="dxa"/>
          </w:tcPr>
          <w:p w14:paraId="45755BC0" w14:textId="77777777" w:rsidR="00015B3E" w:rsidRPr="00015B3E" w:rsidRDefault="00015B3E" w:rsidP="00551AB1">
            <w:pPr>
              <w:spacing w:after="160" w:line="259" w:lineRule="auto"/>
              <w:ind w:firstLine="0"/>
              <w:rPr>
                <w:szCs w:val="28"/>
              </w:rPr>
            </w:pPr>
            <w:r w:rsidRPr="00015B3E">
              <w:rPr>
                <w:szCs w:val="28"/>
              </w:rPr>
              <w:t>Создаваемая Система</w:t>
            </w:r>
          </w:p>
        </w:tc>
        <w:tc>
          <w:tcPr>
            <w:tcW w:w="3210" w:type="dxa"/>
          </w:tcPr>
          <w:p w14:paraId="424DB57C" w14:textId="77777777" w:rsidR="00015B3E" w:rsidRPr="00015B3E" w:rsidRDefault="00015B3E" w:rsidP="00551AB1">
            <w:pPr>
              <w:spacing w:after="160" w:line="259" w:lineRule="auto"/>
              <w:ind w:firstLine="0"/>
              <w:rPr>
                <w:szCs w:val="28"/>
              </w:rPr>
            </w:pPr>
            <w:r w:rsidRPr="00015B3E">
              <w:rPr>
                <w:szCs w:val="28"/>
              </w:rPr>
              <w:t>Данные документооборота</w:t>
            </w:r>
          </w:p>
        </w:tc>
      </w:tr>
      <w:tr w:rsidR="00015B3E" w:rsidRPr="00015B3E" w14:paraId="51DF8644" w14:textId="77777777" w:rsidTr="00015B3E">
        <w:tc>
          <w:tcPr>
            <w:tcW w:w="3209" w:type="dxa"/>
          </w:tcPr>
          <w:p w14:paraId="15AF2A60" w14:textId="77777777" w:rsidR="00015B3E" w:rsidRPr="00015B3E" w:rsidRDefault="00015B3E" w:rsidP="00551AB1">
            <w:pPr>
              <w:spacing w:after="160" w:line="259" w:lineRule="auto"/>
              <w:ind w:firstLine="0"/>
              <w:rPr>
                <w:szCs w:val="28"/>
              </w:rPr>
            </w:pPr>
            <w:r w:rsidRPr="00015B3E">
              <w:rPr>
                <w:szCs w:val="28"/>
              </w:rPr>
              <w:t>ИС Аверс</w:t>
            </w:r>
          </w:p>
        </w:tc>
        <w:tc>
          <w:tcPr>
            <w:tcW w:w="3210" w:type="dxa"/>
          </w:tcPr>
          <w:p w14:paraId="7BF96F33" w14:textId="77777777" w:rsidR="00015B3E" w:rsidRPr="00015B3E" w:rsidRDefault="00015B3E" w:rsidP="00551AB1">
            <w:pPr>
              <w:spacing w:after="160" w:line="259" w:lineRule="auto"/>
              <w:ind w:firstLine="0"/>
              <w:rPr>
                <w:szCs w:val="28"/>
              </w:rPr>
            </w:pPr>
            <w:r w:rsidRPr="00015B3E">
              <w:rPr>
                <w:szCs w:val="28"/>
              </w:rPr>
              <w:t>Создаваемая Система</w:t>
            </w:r>
          </w:p>
        </w:tc>
        <w:tc>
          <w:tcPr>
            <w:tcW w:w="3210" w:type="dxa"/>
          </w:tcPr>
          <w:p w14:paraId="2B2BFEED" w14:textId="77777777" w:rsidR="00015B3E" w:rsidRPr="00015B3E" w:rsidRDefault="00015B3E" w:rsidP="00551AB1">
            <w:pPr>
              <w:spacing w:after="160" w:line="259" w:lineRule="auto"/>
              <w:ind w:firstLine="0"/>
              <w:rPr>
                <w:szCs w:val="28"/>
              </w:rPr>
            </w:pPr>
            <w:r w:rsidRPr="00015B3E">
              <w:rPr>
                <w:szCs w:val="28"/>
              </w:rPr>
              <w:t>Данные о договорах купли-продажи</w:t>
            </w:r>
          </w:p>
        </w:tc>
      </w:tr>
    </w:tbl>
    <w:p w14:paraId="52B5DA71" w14:textId="77777777" w:rsidR="00ED4B98" w:rsidRPr="00D005A4" w:rsidRDefault="00ED4B98" w:rsidP="00ED4B98">
      <w:pPr>
        <w:spacing w:after="160" w:line="259" w:lineRule="auto"/>
        <w:rPr>
          <w:szCs w:val="28"/>
        </w:rPr>
      </w:pPr>
      <w:r w:rsidRPr="00D005A4">
        <w:rPr>
          <w:szCs w:val="28"/>
        </w:rPr>
        <w:t>Перечень ИС получателей данных приведен в таблице (Таблица 3).</w:t>
      </w:r>
    </w:p>
    <w:p w14:paraId="2589F340" w14:textId="77777777" w:rsidR="00ED4B98" w:rsidRPr="00D005A4" w:rsidRDefault="00ED4B98" w:rsidP="00015B3E">
      <w:pPr>
        <w:spacing w:after="160" w:line="259" w:lineRule="auto"/>
        <w:jc w:val="center"/>
        <w:rPr>
          <w:szCs w:val="28"/>
        </w:rPr>
      </w:pPr>
      <w:r w:rsidRPr="00D005A4">
        <w:rPr>
          <w:szCs w:val="28"/>
        </w:rPr>
        <w:t>Таблица 3 Перечень ИС получателей данных</w:t>
      </w:r>
    </w:p>
    <w:tbl>
      <w:tblPr>
        <w:tblStyle w:val="a4"/>
        <w:tblW w:w="0" w:type="auto"/>
        <w:tblLook w:val="04A0" w:firstRow="1" w:lastRow="0" w:firstColumn="1" w:lastColumn="0" w:noHBand="0" w:noVBand="1"/>
      </w:tblPr>
      <w:tblGrid>
        <w:gridCol w:w="3209"/>
        <w:gridCol w:w="3210"/>
        <w:gridCol w:w="3210"/>
      </w:tblGrid>
      <w:tr w:rsidR="00015B3E" w:rsidRPr="00015B3E" w14:paraId="677289E2" w14:textId="77777777" w:rsidTr="00015B3E">
        <w:tc>
          <w:tcPr>
            <w:tcW w:w="3209" w:type="dxa"/>
          </w:tcPr>
          <w:p w14:paraId="5B49331A" w14:textId="77777777" w:rsidR="00015B3E" w:rsidRPr="00015B3E" w:rsidRDefault="00015B3E" w:rsidP="00FB737D">
            <w:pPr>
              <w:spacing w:after="160" w:line="259" w:lineRule="auto"/>
              <w:ind w:firstLine="0"/>
              <w:rPr>
                <w:szCs w:val="28"/>
              </w:rPr>
            </w:pPr>
            <w:r w:rsidRPr="00015B3E">
              <w:rPr>
                <w:szCs w:val="28"/>
              </w:rPr>
              <w:t>ИС источник</w:t>
            </w:r>
          </w:p>
        </w:tc>
        <w:tc>
          <w:tcPr>
            <w:tcW w:w="3210" w:type="dxa"/>
          </w:tcPr>
          <w:p w14:paraId="223A50C7" w14:textId="77777777" w:rsidR="00015B3E" w:rsidRPr="00015B3E" w:rsidRDefault="00015B3E" w:rsidP="00FB737D">
            <w:pPr>
              <w:spacing w:after="160" w:line="259" w:lineRule="auto"/>
              <w:ind w:firstLine="0"/>
              <w:rPr>
                <w:szCs w:val="28"/>
              </w:rPr>
            </w:pPr>
            <w:r w:rsidRPr="00015B3E">
              <w:rPr>
                <w:szCs w:val="28"/>
              </w:rPr>
              <w:t>ИС получатель</w:t>
            </w:r>
          </w:p>
        </w:tc>
        <w:tc>
          <w:tcPr>
            <w:tcW w:w="3210" w:type="dxa"/>
          </w:tcPr>
          <w:p w14:paraId="32399E16" w14:textId="77777777" w:rsidR="00015B3E" w:rsidRPr="00015B3E" w:rsidRDefault="00015B3E" w:rsidP="00FB737D">
            <w:pPr>
              <w:spacing w:after="160" w:line="259" w:lineRule="auto"/>
              <w:ind w:firstLine="0"/>
              <w:rPr>
                <w:szCs w:val="28"/>
              </w:rPr>
            </w:pPr>
            <w:r w:rsidRPr="00015B3E">
              <w:rPr>
                <w:szCs w:val="28"/>
              </w:rPr>
              <w:t>Данные / Направление информационного взаимодействия</w:t>
            </w:r>
          </w:p>
        </w:tc>
      </w:tr>
      <w:tr w:rsidR="00015B3E" w:rsidRPr="00015B3E" w14:paraId="5BE54AFF" w14:textId="77777777" w:rsidTr="00015B3E">
        <w:tc>
          <w:tcPr>
            <w:tcW w:w="3209" w:type="dxa"/>
          </w:tcPr>
          <w:p w14:paraId="30207F6A" w14:textId="77777777" w:rsidR="00015B3E" w:rsidRPr="00015B3E" w:rsidRDefault="00015B3E" w:rsidP="00FB737D">
            <w:pPr>
              <w:spacing w:after="160" w:line="259" w:lineRule="auto"/>
              <w:ind w:firstLine="0"/>
              <w:rPr>
                <w:szCs w:val="28"/>
              </w:rPr>
            </w:pPr>
            <w:r w:rsidRPr="00015B3E">
              <w:rPr>
                <w:szCs w:val="28"/>
              </w:rPr>
              <w:lastRenderedPageBreak/>
              <w:t>Создаваемая Система</w:t>
            </w:r>
          </w:p>
        </w:tc>
        <w:tc>
          <w:tcPr>
            <w:tcW w:w="3210" w:type="dxa"/>
          </w:tcPr>
          <w:p w14:paraId="69C4D6F4" w14:textId="77777777" w:rsidR="00015B3E" w:rsidRPr="00015B3E" w:rsidRDefault="00015B3E" w:rsidP="00FB737D">
            <w:pPr>
              <w:spacing w:after="160" w:line="259" w:lineRule="auto"/>
              <w:ind w:firstLine="0"/>
              <w:rPr>
                <w:szCs w:val="28"/>
              </w:rPr>
            </w:pPr>
            <w:r w:rsidRPr="00015B3E">
              <w:rPr>
                <w:szCs w:val="28"/>
              </w:rPr>
              <w:t>ЕГАИС ЛЕС</w:t>
            </w:r>
          </w:p>
        </w:tc>
        <w:tc>
          <w:tcPr>
            <w:tcW w:w="3210" w:type="dxa"/>
          </w:tcPr>
          <w:p w14:paraId="3F77397D" w14:textId="77777777" w:rsidR="00015B3E" w:rsidRPr="00015B3E" w:rsidRDefault="00015B3E" w:rsidP="00FB737D">
            <w:pPr>
              <w:spacing w:after="160" w:line="259" w:lineRule="auto"/>
              <w:ind w:firstLine="0"/>
              <w:rPr>
                <w:szCs w:val="28"/>
              </w:rPr>
            </w:pPr>
            <w:r w:rsidRPr="00015B3E">
              <w:rPr>
                <w:szCs w:val="28"/>
              </w:rPr>
              <w:t>Данные ПОС, деклараций и отчетов об использовании лесов.</w:t>
            </w:r>
          </w:p>
        </w:tc>
      </w:tr>
      <w:tr w:rsidR="00015B3E" w:rsidRPr="00015B3E" w14:paraId="11AE16A4" w14:textId="77777777" w:rsidTr="00015B3E">
        <w:tc>
          <w:tcPr>
            <w:tcW w:w="3209" w:type="dxa"/>
          </w:tcPr>
          <w:p w14:paraId="067B09A2" w14:textId="77777777" w:rsidR="00015B3E" w:rsidRPr="00015B3E" w:rsidRDefault="00015B3E" w:rsidP="00FB737D">
            <w:pPr>
              <w:spacing w:after="160" w:line="259" w:lineRule="auto"/>
              <w:ind w:firstLine="0"/>
              <w:rPr>
                <w:szCs w:val="28"/>
              </w:rPr>
            </w:pPr>
            <w:r w:rsidRPr="00015B3E">
              <w:rPr>
                <w:szCs w:val="28"/>
              </w:rPr>
              <w:t>Создаваемая Система</w:t>
            </w:r>
          </w:p>
        </w:tc>
        <w:tc>
          <w:tcPr>
            <w:tcW w:w="3210" w:type="dxa"/>
          </w:tcPr>
          <w:p w14:paraId="392D3C08" w14:textId="77777777" w:rsidR="00015B3E" w:rsidRPr="00015B3E" w:rsidRDefault="00015B3E" w:rsidP="00FB737D">
            <w:pPr>
              <w:spacing w:after="160" w:line="259" w:lineRule="auto"/>
              <w:ind w:firstLine="0"/>
              <w:rPr>
                <w:szCs w:val="28"/>
              </w:rPr>
            </w:pPr>
            <w:r w:rsidRPr="00015B3E">
              <w:rPr>
                <w:szCs w:val="28"/>
              </w:rPr>
              <w:t>ФГИС ЕГРН</w:t>
            </w:r>
          </w:p>
        </w:tc>
        <w:tc>
          <w:tcPr>
            <w:tcW w:w="3210" w:type="dxa"/>
          </w:tcPr>
          <w:p w14:paraId="1764D0E1" w14:textId="77777777" w:rsidR="00015B3E" w:rsidRPr="00015B3E" w:rsidRDefault="00015B3E" w:rsidP="00FB737D">
            <w:pPr>
              <w:spacing w:after="160" w:line="259" w:lineRule="auto"/>
              <w:ind w:firstLine="0"/>
              <w:rPr>
                <w:szCs w:val="28"/>
              </w:rPr>
            </w:pPr>
            <w:r w:rsidRPr="00015B3E">
              <w:rPr>
                <w:szCs w:val="28"/>
              </w:rPr>
              <w:t>Данные для регистрации договоров</w:t>
            </w:r>
          </w:p>
        </w:tc>
      </w:tr>
      <w:tr w:rsidR="00015B3E" w:rsidRPr="00015B3E" w14:paraId="33C570A7" w14:textId="77777777" w:rsidTr="00015B3E">
        <w:tc>
          <w:tcPr>
            <w:tcW w:w="3209" w:type="dxa"/>
          </w:tcPr>
          <w:p w14:paraId="5EA74F51" w14:textId="77777777" w:rsidR="00015B3E" w:rsidRPr="00015B3E" w:rsidRDefault="00015B3E" w:rsidP="00FB737D">
            <w:pPr>
              <w:spacing w:after="160" w:line="259" w:lineRule="auto"/>
              <w:ind w:firstLine="0"/>
              <w:rPr>
                <w:szCs w:val="28"/>
              </w:rPr>
            </w:pPr>
            <w:r w:rsidRPr="00015B3E">
              <w:rPr>
                <w:szCs w:val="28"/>
              </w:rPr>
              <w:t>Создаваемая Система</w:t>
            </w:r>
          </w:p>
        </w:tc>
        <w:tc>
          <w:tcPr>
            <w:tcW w:w="3210" w:type="dxa"/>
          </w:tcPr>
          <w:p w14:paraId="539ACA0A" w14:textId="77777777" w:rsidR="00015B3E" w:rsidRPr="00015B3E" w:rsidRDefault="00015B3E" w:rsidP="00FB737D">
            <w:pPr>
              <w:spacing w:after="160" w:line="259" w:lineRule="auto"/>
              <w:ind w:firstLine="0"/>
              <w:rPr>
                <w:szCs w:val="28"/>
              </w:rPr>
            </w:pPr>
            <w:r w:rsidRPr="00015B3E">
              <w:rPr>
                <w:szCs w:val="28"/>
              </w:rPr>
              <w:t>ИС Аверс</w:t>
            </w:r>
          </w:p>
        </w:tc>
        <w:tc>
          <w:tcPr>
            <w:tcW w:w="3210" w:type="dxa"/>
          </w:tcPr>
          <w:p w14:paraId="7445C5E2" w14:textId="77777777" w:rsidR="00015B3E" w:rsidRPr="00015B3E" w:rsidRDefault="00015B3E" w:rsidP="00FB737D">
            <w:pPr>
              <w:spacing w:after="160" w:line="259" w:lineRule="auto"/>
              <w:ind w:firstLine="0"/>
              <w:rPr>
                <w:szCs w:val="28"/>
              </w:rPr>
            </w:pPr>
            <w:r w:rsidRPr="00015B3E">
              <w:rPr>
                <w:szCs w:val="28"/>
              </w:rPr>
              <w:t>Данные по договорам аренды и сервитутам</w:t>
            </w:r>
          </w:p>
        </w:tc>
      </w:tr>
      <w:tr w:rsidR="00015B3E" w:rsidRPr="00015B3E" w14:paraId="2FA80439" w14:textId="77777777" w:rsidTr="00015B3E">
        <w:tc>
          <w:tcPr>
            <w:tcW w:w="3209" w:type="dxa"/>
          </w:tcPr>
          <w:p w14:paraId="387F92C1" w14:textId="77777777" w:rsidR="00015B3E" w:rsidRPr="00015B3E" w:rsidRDefault="00015B3E" w:rsidP="00FB737D">
            <w:pPr>
              <w:spacing w:after="160" w:line="259" w:lineRule="auto"/>
              <w:ind w:firstLine="0"/>
              <w:rPr>
                <w:szCs w:val="28"/>
              </w:rPr>
            </w:pPr>
            <w:r w:rsidRPr="00015B3E">
              <w:rPr>
                <w:szCs w:val="28"/>
              </w:rPr>
              <w:t>Создаваемая Система</w:t>
            </w:r>
          </w:p>
        </w:tc>
        <w:tc>
          <w:tcPr>
            <w:tcW w:w="3210" w:type="dxa"/>
          </w:tcPr>
          <w:p w14:paraId="112DD906" w14:textId="77777777" w:rsidR="00015B3E" w:rsidRPr="00015B3E" w:rsidRDefault="00015B3E" w:rsidP="00FB737D">
            <w:pPr>
              <w:spacing w:after="160" w:line="259" w:lineRule="auto"/>
              <w:ind w:firstLine="0"/>
              <w:rPr>
                <w:szCs w:val="28"/>
              </w:rPr>
            </w:pPr>
            <w:r w:rsidRPr="00015B3E">
              <w:rPr>
                <w:szCs w:val="28"/>
              </w:rPr>
              <w:t>СЭД</w:t>
            </w:r>
          </w:p>
        </w:tc>
        <w:tc>
          <w:tcPr>
            <w:tcW w:w="3210" w:type="dxa"/>
          </w:tcPr>
          <w:p w14:paraId="26EB65AA" w14:textId="77777777" w:rsidR="00015B3E" w:rsidRPr="00015B3E" w:rsidRDefault="00015B3E" w:rsidP="00FB737D">
            <w:pPr>
              <w:spacing w:after="160" w:line="259" w:lineRule="auto"/>
              <w:ind w:firstLine="0"/>
              <w:rPr>
                <w:szCs w:val="28"/>
              </w:rPr>
            </w:pPr>
            <w:r w:rsidRPr="00015B3E">
              <w:rPr>
                <w:szCs w:val="28"/>
              </w:rPr>
              <w:t>Данные документооборота</w:t>
            </w:r>
          </w:p>
        </w:tc>
      </w:tr>
    </w:tbl>
    <w:p w14:paraId="106F37F5" w14:textId="4338845D" w:rsidR="00ED4B98" w:rsidRPr="00D005A4" w:rsidRDefault="00ED4B98" w:rsidP="001F41E4">
      <w:pPr>
        <w:spacing w:after="160"/>
        <w:rPr>
          <w:szCs w:val="28"/>
        </w:rPr>
      </w:pPr>
      <w:r w:rsidRPr="00D005A4">
        <w:rPr>
          <w:szCs w:val="28"/>
        </w:rPr>
        <w:t>Требования к интеграции со смежными системами будут определены в составе документа «Пояснительная записка к техническому проекту Системы» на этапе «Подготовка базового программного комплекса Системы, разработка документации на Систему и её части» (см. п. 5 настоящего ТЗ).</w:t>
      </w:r>
    </w:p>
    <w:p w14:paraId="15C25E97" w14:textId="2BB34FAF" w:rsidR="00ED4B98" w:rsidRPr="0083329C" w:rsidRDefault="0083329C" w:rsidP="0083329C">
      <w:pPr>
        <w:pStyle w:val="22"/>
        <w:spacing w:line="360" w:lineRule="auto"/>
        <w:rPr>
          <w:sz w:val="28"/>
          <w:szCs w:val="28"/>
        </w:rPr>
      </w:pPr>
      <w:r w:rsidRPr="0083329C">
        <w:rPr>
          <w:sz w:val="28"/>
          <w:szCs w:val="28"/>
        </w:rPr>
        <w:t xml:space="preserve">4.2 </w:t>
      </w:r>
      <w:r w:rsidR="00ED4B98" w:rsidRPr="0083329C">
        <w:rPr>
          <w:sz w:val="28"/>
          <w:szCs w:val="28"/>
        </w:rPr>
        <w:t>Требования к видам обеспечения</w:t>
      </w:r>
    </w:p>
    <w:p w14:paraId="5CB37D41" w14:textId="334EA229" w:rsidR="00ED4B98" w:rsidRPr="0083329C" w:rsidRDefault="0083329C" w:rsidP="0083329C">
      <w:pPr>
        <w:pStyle w:val="22"/>
        <w:spacing w:line="360" w:lineRule="auto"/>
        <w:rPr>
          <w:sz w:val="28"/>
          <w:szCs w:val="28"/>
        </w:rPr>
      </w:pPr>
      <w:r w:rsidRPr="0083329C">
        <w:rPr>
          <w:sz w:val="28"/>
          <w:szCs w:val="28"/>
        </w:rPr>
        <w:t>4.2.1</w:t>
      </w:r>
      <w:r>
        <w:rPr>
          <w:sz w:val="28"/>
          <w:szCs w:val="28"/>
        </w:rPr>
        <w:t xml:space="preserve"> </w:t>
      </w:r>
      <w:r w:rsidR="00ED4B98" w:rsidRPr="0083329C">
        <w:rPr>
          <w:sz w:val="28"/>
          <w:szCs w:val="28"/>
        </w:rPr>
        <w:t>Требования к информационному обеспечению</w:t>
      </w:r>
    </w:p>
    <w:p w14:paraId="6CD8FB81" w14:textId="77777777" w:rsidR="00ED4B98" w:rsidRPr="0083329C" w:rsidRDefault="00ED4B98" w:rsidP="0083329C">
      <w:pPr>
        <w:rPr>
          <w:szCs w:val="28"/>
        </w:rPr>
      </w:pPr>
      <w:r w:rsidRPr="00D005A4">
        <w:rPr>
          <w:szCs w:val="28"/>
        </w:rPr>
        <w:t xml:space="preserve">Информационная модель данных Системы должна быть организована для хранения данных информационных объектов, атрибутов, документов (электронных образов документов) и пространственных данных по информационным объектам рассматриваемого предмета автоматизации. Для обеспечения согласованности данных в структуре информационного ресурса </w:t>
      </w:r>
      <w:r w:rsidRPr="0083329C">
        <w:rPr>
          <w:szCs w:val="28"/>
        </w:rPr>
        <w:t>Системы должна быть предусмотрена возможность формирования и использования справочников</w:t>
      </w:r>
    </w:p>
    <w:p w14:paraId="5B357C59" w14:textId="31314497" w:rsidR="00ED4B98" w:rsidRPr="0083329C" w:rsidRDefault="0083329C" w:rsidP="0083329C">
      <w:pPr>
        <w:pStyle w:val="22"/>
        <w:spacing w:line="360" w:lineRule="auto"/>
        <w:rPr>
          <w:sz w:val="28"/>
          <w:szCs w:val="28"/>
        </w:rPr>
      </w:pPr>
      <w:r w:rsidRPr="0083329C">
        <w:rPr>
          <w:sz w:val="28"/>
          <w:szCs w:val="28"/>
        </w:rPr>
        <w:t>4.2.2</w:t>
      </w:r>
      <w:r w:rsidR="00ED4B98" w:rsidRPr="0083329C">
        <w:rPr>
          <w:sz w:val="28"/>
          <w:szCs w:val="28"/>
        </w:rPr>
        <w:t xml:space="preserve"> Требования к программному обеспечению и языкам программирования</w:t>
      </w:r>
    </w:p>
    <w:p w14:paraId="2DF03F2B" w14:textId="77777777" w:rsidR="00ED4B98" w:rsidRPr="00691780" w:rsidRDefault="00ED4B98" w:rsidP="0083329C">
      <w:pPr>
        <w:rPr>
          <w:i/>
        </w:rPr>
      </w:pPr>
      <w:r w:rsidRPr="0083329C">
        <w:rPr>
          <w:szCs w:val="28"/>
        </w:rPr>
        <w:t>Интерфейс пользователя Системы должен быть реализован в технологии</w:t>
      </w:r>
      <w:r w:rsidRPr="00691780">
        <w:t xml:space="preserve"> </w:t>
      </w:r>
      <w:proofErr w:type="spellStart"/>
      <w:r w:rsidRPr="00691780">
        <w:t>web</w:t>
      </w:r>
      <w:proofErr w:type="spellEnd"/>
      <w:r w:rsidRPr="00691780">
        <w:t xml:space="preserve">-клиента и доступен с помощью популярных стандартных браузеров (Microsoft Edge версии 87 и выше, Google </w:t>
      </w:r>
      <w:proofErr w:type="spellStart"/>
      <w:r w:rsidRPr="00691780">
        <w:t>Chrome</w:t>
      </w:r>
      <w:proofErr w:type="spellEnd"/>
      <w:r w:rsidRPr="00691780">
        <w:t xml:space="preserve"> версии 87 и выше, </w:t>
      </w:r>
      <w:proofErr w:type="spellStart"/>
      <w:r w:rsidRPr="00691780">
        <w:t>Mozila</w:t>
      </w:r>
      <w:proofErr w:type="spellEnd"/>
      <w:r w:rsidRPr="00691780">
        <w:t xml:space="preserve"> Firefox версии 80 и выше, Opera версии 73 и выше).</w:t>
      </w:r>
    </w:p>
    <w:p w14:paraId="74B4307B" w14:textId="77777777" w:rsidR="00ED4B98" w:rsidRPr="00691780" w:rsidRDefault="00ED4B98" w:rsidP="00ED4B98">
      <w:pPr>
        <w:rPr>
          <w:i/>
        </w:rPr>
      </w:pPr>
      <w:r w:rsidRPr="00691780">
        <w:t xml:space="preserve">При создании Системы должны использоваться Систему управления базами данных (далее - СУБД), удовлетворяющей следующим требованиям </w:t>
      </w:r>
      <w:r w:rsidRPr="00691780">
        <w:lastRenderedPageBreak/>
        <w:t>(требование введено для обеспечения совместимости с подсистемами информационной системы для организации мониторинга социально-экономического развития Свердловской области, использующими СУБД с указанными характеристиками):</w:t>
      </w:r>
    </w:p>
    <w:tbl>
      <w:tblPr>
        <w:tblW w:w="5000" w:type="pct"/>
        <w:tblLook w:val="04A0" w:firstRow="1" w:lastRow="0" w:firstColumn="1" w:lastColumn="0" w:noHBand="0" w:noVBand="1"/>
      </w:tblPr>
      <w:tblGrid>
        <w:gridCol w:w="9629"/>
      </w:tblGrid>
      <w:tr w:rsidR="00ED4B98" w:rsidRPr="00691780" w14:paraId="171150A6" w14:textId="77777777" w:rsidTr="006865AB">
        <w:tc>
          <w:tcPr>
            <w:tcW w:w="10063" w:type="dxa"/>
            <w:tcBorders>
              <w:top w:val="single" w:sz="4" w:space="0" w:color="000000"/>
              <w:left w:val="single" w:sz="4" w:space="0" w:color="000000"/>
              <w:bottom w:val="single" w:sz="4" w:space="0" w:color="000000"/>
              <w:right w:val="single" w:sz="4" w:space="0" w:color="000000"/>
            </w:tcBorders>
            <w:shd w:val="clear" w:color="auto" w:fill="auto"/>
          </w:tcPr>
          <w:p w14:paraId="3FB4D30C" w14:textId="77777777" w:rsidR="00ED4B98" w:rsidRPr="00691780" w:rsidRDefault="00ED4B98" w:rsidP="006865AB">
            <w:pPr>
              <w:pStyle w:val="Standard"/>
              <w:spacing w:line="276" w:lineRule="auto"/>
              <w:jc w:val="left"/>
              <w:textAlignment w:val="auto"/>
              <w:rPr>
                <w:rFonts w:ascii="Times New Roman" w:hAnsi="Times New Roman"/>
                <w:sz w:val="24"/>
              </w:rPr>
            </w:pPr>
            <w:r w:rsidRPr="00691780">
              <w:rPr>
                <w:rFonts w:ascii="Times New Roman" w:hAnsi="Times New Roman"/>
                <w:sz w:val="24"/>
              </w:rPr>
              <w:t xml:space="preserve">Совместимость с объектно-реляционной СУБД с открытыми исходными текстами </w:t>
            </w:r>
            <w:r w:rsidRPr="00691780">
              <w:rPr>
                <w:rFonts w:ascii="Times New Roman" w:hAnsi="Times New Roman"/>
                <w:sz w:val="24"/>
                <w:lang w:val="en-US"/>
              </w:rPr>
              <w:t>PostgreSQL</w:t>
            </w:r>
            <w:r w:rsidRPr="00691780">
              <w:rPr>
                <w:rFonts w:ascii="Times New Roman" w:hAnsi="Times New Roman"/>
                <w:sz w:val="24"/>
              </w:rPr>
              <w:t xml:space="preserve"> версии не ниже 12.2</w:t>
            </w:r>
          </w:p>
        </w:tc>
      </w:tr>
      <w:tr w:rsidR="00ED4B98" w:rsidRPr="00691780" w14:paraId="211CD7E4" w14:textId="77777777" w:rsidTr="006865AB">
        <w:tc>
          <w:tcPr>
            <w:tcW w:w="10063" w:type="dxa"/>
            <w:tcBorders>
              <w:top w:val="single" w:sz="4" w:space="0" w:color="000000"/>
              <w:left w:val="single" w:sz="4" w:space="0" w:color="000000"/>
              <w:bottom w:val="single" w:sz="4" w:space="0" w:color="000000"/>
              <w:right w:val="single" w:sz="4" w:space="0" w:color="000000"/>
            </w:tcBorders>
            <w:shd w:val="clear" w:color="auto" w:fill="auto"/>
          </w:tcPr>
          <w:p w14:paraId="0E4FA941" w14:textId="77777777" w:rsidR="00ED4B98" w:rsidRPr="00691780" w:rsidRDefault="00ED4B98" w:rsidP="006865AB">
            <w:pPr>
              <w:pStyle w:val="Standard"/>
              <w:spacing w:line="276" w:lineRule="auto"/>
              <w:jc w:val="left"/>
              <w:textAlignment w:val="auto"/>
              <w:rPr>
                <w:rFonts w:ascii="Times New Roman" w:hAnsi="Times New Roman"/>
                <w:sz w:val="24"/>
              </w:rPr>
            </w:pPr>
            <w:r w:rsidRPr="00691780">
              <w:rPr>
                <w:rFonts w:ascii="Times New Roman" w:hAnsi="Times New Roman"/>
                <w:sz w:val="24"/>
              </w:rPr>
              <w:t>Поддержка работы в 1С</w:t>
            </w:r>
          </w:p>
        </w:tc>
      </w:tr>
      <w:tr w:rsidR="00ED4B98" w:rsidRPr="00691780" w14:paraId="244A8D4F" w14:textId="77777777" w:rsidTr="006865AB">
        <w:trPr>
          <w:trHeight w:val="153"/>
        </w:trPr>
        <w:tc>
          <w:tcPr>
            <w:tcW w:w="10063" w:type="dxa"/>
            <w:tcBorders>
              <w:top w:val="single" w:sz="4" w:space="0" w:color="000000"/>
              <w:left w:val="single" w:sz="4" w:space="0" w:color="000000"/>
              <w:bottom w:val="single" w:sz="4" w:space="0" w:color="000000"/>
              <w:right w:val="single" w:sz="4" w:space="0" w:color="000000"/>
            </w:tcBorders>
            <w:shd w:val="clear" w:color="auto" w:fill="auto"/>
          </w:tcPr>
          <w:p w14:paraId="6A92FEEC" w14:textId="77777777" w:rsidR="00ED4B98" w:rsidRPr="00691780" w:rsidRDefault="00ED4B98" w:rsidP="006865AB">
            <w:pPr>
              <w:pStyle w:val="Standard"/>
              <w:spacing w:line="276" w:lineRule="auto"/>
              <w:jc w:val="left"/>
              <w:textAlignment w:val="auto"/>
              <w:rPr>
                <w:rFonts w:ascii="Times New Roman" w:hAnsi="Times New Roman"/>
                <w:sz w:val="24"/>
              </w:rPr>
            </w:pPr>
            <w:r w:rsidRPr="00691780">
              <w:rPr>
                <w:rFonts w:ascii="Times New Roman" w:hAnsi="Times New Roman"/>
                <w:sz w:val="24"/>
              </w:rPr>
              <w:t>Возможность построения отказоустойчивого кластера</w:t>
            </w:r>
          </w:p>
        </w:tc>
      </w:tr>
      <w:tr w:rsidR="00ED4B98" w:rsidRPr="00691780" w14:paraId="58768954" w14:textId="77777777" w:rsidTr="006865AB">
        <w:tc>
          <w:tcPr>
            <w:tcW w:w="10063" w:type="dxa"/>
            <w:tcBorders>
              <w:top w:val="single" w:sz="4" w:space="0" w:color="000000"/>
              <w:left w:val="single" w:sz="4" w:space="0" w:color="000000"/>
              <w:bottom w:val="single" w:sz="4" w:space="0" w:color="000000"/>
              <w:right w:val="single" w:sz="4" w:space="0" w:color="000000"/>
            </w:tcBorders>
            <w:shd w:val="clear" w:color="auto" w:fill="auto"/>
          </w:tcPr>
          <w:p w14:paraId="5B1BE6EA" w14:textId="77777777" w:rsidR="00ED4B98" w:rsidRPr="00691780" w:rsidRDefault="00ED4B98" w:rsidP="006865AB">
            <w:pPr>
              <w:pStyle w:val="Standard"/>
              <w:spacing w:line="276" w:lineRule="auto"/>
              <w:jc w:val="left"/>
              <w:textAlignment w:val="auto"/>
              <w:rPr>
                <w:rFonts w:ascii="Times New Roman" w:hAnsi="Times New Roman"/>
                <w:sz w:val="24"/>
              </w:rPr>
            </w:pPr>
            <w:r w:rsidRPr="00691780">
              <w:rPr>
                <w:rFonts w:ascii="Times New Roman" w:hAnsi="Times New Roman"/>
                <w:sz w:val="24"/>
              </w:rPr>
              <w:t>Идентификация и аутентификация пользователей до предоставления доступа к БД</w:t>
            </w:r>
          </w:p>
        </w:tc>
      </w:tr>
      <w:tr w:rsidR="00ED4B98" w:rsidRPr="00691780" w14:paraId="6D7BA432" w14:textId="77777777" w:rsidTr="006865AB">
        <w:tc>
          <w:tcPr>
            <w:tcW w:w="10063" w:type="dxa"/>
            <w:tcBorders>
              <w:top w:val="single" w:sz="4" w:space="0" w:color="000000"/>
              <w:left w:val="single" w:sz="4" w:space="0" w:color="000000"/>
              <w:bottom w:val="single" w:sz="4" w:space="0" w:color="000000"/>
              <w:right w:val="single" w:sz="4" w:space="0" w:color="000000"/>
            </w:tcBorders>
            <w:shd w:val="clear" w:color="auto" w:fill="auto"/>
          </w:tcPr>
          <w:p w14:paraId="567F520D" w14:textId="77777777" w:rsidR="00ED4B98" w:rsidRPr="00691780" w:rsidRDefault="00ED4B98" w:rsidP="006865AB">
            <w:pPr>
              <w:pStyle w:val="Standard"/>
              <w:spacing w:line="276" w:lineRule="auto"/>
              <w:jc w:val="left"/>
              <w:textAlignment w:val="auto"/>
              <w:rPr>
                <w:rFonts w:ascii="Times New Roman" w:hAnsi="Times New Roman"/>
                <w:sz w:val="24"/>
              </w:rPr>
            </w:pPr>
            <w:r w:rsidRPr="00691780">
              <w:rPr>
                <w:rFonts w:ascii="Times New Roman" w:hAnsi="Times New Roman"/>
                <w:sz w:val="24"/>
              </w:rPr>
              <w:t>Управление объектами БД с помощью консольных и графической утилит</w:t>
            </w:r>
          </w:p>
        </w:tc>
      </w:tr>
      <w:tr w:rsidR="00ED4B98" w:rsidRPr="00691780" w14:paraId="15855C0A" w14:textId="77777777" w:rsidTr="006865AB">
        <w:tc>
          <w:tcPr>
            <w:tcW w:w="10063" w:type="dxa"/>
            <w:tcBorders>
              <w:top w:val="single" w:sz="4" w:space="0" w:color="000000"/>
              <w:left w:val="single" w:sz="4" w:space="0" w:color="000000"/>
              <w:bottom w:val="single" w:sz="4" w:space="0" w:color="000000"/>
              <w:right w:val="single" w:sz="4" w:space="0" w:color="000000"/>
            </w:tcBorders>
            <w:shd w:val="clear" w:color="auto" w:fill="auto"/>
          </w:tcPr>
          <w:p w14:paraId="3B570C73" w14:textId="77777777" w:rsidR="00ED4B98" w:rsidRPr="00691780" w:rsidRDefault="00ED4B98" w:rsidP="006865AB">
            <w:pPr>
              <w:pStyle w:val="Standard"/>
              <w:spacing w:line="276" w:lineRule="auto"/>
              <w:jc w:val="left"/>
              <w:textAlignment w:val="auto"/>
              <w:rPr>
                <w:rFonts w:ascii="Times New Roman" w:hAnsi="Times New Roman"/>
                <w:sz w:val="24"/>
              </w:rPr>
            </w:pPr>
            <w:r w:rsidRPr="00691780">
              <w:rPr>
                <w:rFonts w:ascii="Times New Roman" w:hAnsi="Times New Roman"/>
                <w:sz w:val="24"/>
              </w:rPr>
              <w:t>Встроенные механизмы резервирования и восстановления БД</w:t>
            </w:r>
          </w:p>
        </w:tc>
      </w:tr>
      <w:tr w:rsidR="00ED4B98" w:rsidRPr="00691780" w14:paraId="0C27476C" w14:textId="77777777" w:rsidTr="006865AB">
        <w:tc>
          <w:tcPr>
            <w:tcW w:w="10063" w:type="dxa"/>
            <w:tcBorders>
              <w:top w:val="single" w:sz="4" w:space="0" w:color="000000"/>
              <w:left w:val="single" w:sz="4" w:space="0" w:color="000000"/>
              <w:bottom w:val="single" w:sz="4" w:space="0" w:color="000000"/>
              <w:right w:val="single" w:sz="4" w:space="0" w:color="000000"/>
            </w:tcBorders>
            <w:shd w:val="clear" w:color="auto" w:fill="auto"/>
          </w:tcPr>
          <w:p w14:paraId="3828B151" w14:textId="77777777" w:rsidR="00ED4B98" w:rsidRPr="00691780" w:rsidRDefault="00ED4B98" w:rsidP="006865AB">
            <w:pPr>
              <w:pStyle w:val="Standard"/>
              <w:spacing w:line="276" w:lineRule="auto"/>
              <w:jc w:val="left"/>
              <w:textAlignment w:val="auto"/>
              <w:rPr>
                <w:rFonts w:ascii="Times New Roman" w:hAnsi="Times New Roman"/>
                <w:sz w:val="24"/>
              </w:rPr>
            </w:pPr>
            <w:r w:rsidRPr="00691780">
              <w:rPr>
                <w:rFonts w:ascii="Times New Roman" w:hAnsi="Times New Roman"/>
                <w:sz w:val="24"/>
              </w:rPr>
              <w:t>Управление правилами протоколирования действий пользователя БД</w:t>
            </w:r>
          </w:p>
        </w:tc>
      </w:tr>
      <w:tr w:rsidR="00ED4B98" w:rsidRPr="00691780" w14:paraId="40CA586B" w14:textId="77777777" w:rsidTr="006865AB">
        <w:tc>
          <w:tcPr>
            <w:tcW w:w="10063" w:type="dxa"/>
            <w:tcBorders>
              <w:top w:val="single" w:sz="4" w:space="0" w:color="000000"/>
              <w:left w:val="single" w:sz="4" w:space="0" w:color="000000"/>
              <w:bottom w:val="single" w:sz="4" w:space="0" w:color="000000"/>
              <w:right w:val="single" w:sz="4" w:space="0" w:color="000000"/>
            </w:tcBorders>
            <w:shd w:val="clear" w:color="auto" w:fill="auto"/>
          </w:tcPr>
          <w:p w14:paraId="59EBA94A" w14:textId="77777777" w:rsidR="00ED4B98" w:rsidRPr="00691780" w:rsidRDefault="00ED4B98" w:rsidP="006865AB">
            <w:pPr>
              <w:pStyle w:val="Standard"/>
              <w:spacing w:line="276" w:lineRule="auto"/>
              <w:jc w:val="left"/>
              <w:textAlignment w:val="auto"/>
              <w:rPr>
                <w:rFonts w:ascii="Times New Roman" w:hAnsi="Times New Roman"/>
                <w:sz w:val="24"/>
              </w:rPr>
            </w:pPr>
            <w:r w:rsidRPr="00691780">
              <w:rPr>
                <w:rFonts w:ascii="Times New Roman" w:hAnsi="Times New Roman"/>
                <w:sz w:val="24"/>
              </w:rPr>
              <w:t>Управление режимом очистки памяти процессов СУБД.</w:t>
            </w:r>
          </w:p>
        </w:tc>
      </w:tr>
    </w:tbl>
    <w:p w14:paraId="2DAEE739" w14:textId="77777777" w:rsidR="00ED4B98" w:rsidRPr="00691780" w:rsidRDefault="00ED4B98" w:rsidP="00ED4B98">
      <w:pPr>
        <w:ind w:firstLine="0"/>
      </w:pPr>
    </w:p>
    <w:p w14:paraId="29E95431" w14:textId="4FE07922" w:rsidR="00ED4B98" w:rsidRPr="0083329C" w:rsidRDefault="0083329C" w:rsidP="0083329C">
      <w:pPr>
        <w:pStyle w:val="22"/>
        <w:spacing w:line="360" w:lineRule="auto"/>
        <w:rPr>
          <w:sz w:val="28"/>
          <w:szCs w:val="28"/>
        </w:rPr>
      </w:pPr>
      <w:r w:rsidRPr="0083329C">
        <w:rPr>
          <w:sz w:val="28"/>
          <w:szCs w:val="28"/>
        </w:rPr>
        <w:t xml:space="preserve">4.2.3 </w:t>
      </w:r>
      <w:r w:rsidR="00ED4B98" w:rsidRPr="0083329C">
        <w:rPr>
          <w:sz w:val="28"/>
          <w:szCs w:val="28"/>
        </w:rPr>
        <w:t>Требование к техническому обеспечению</w:t>
      </w:r>
    </w:p>
    <w:p w14:paraId="774FB783" w14:textId="77777777" w:rsidR="00ED4B98" w:rsidRDefault="00ED4B98" w:rsidP="00ED4B98">
      <w:r w:rsidRPr="00691780">
        <w:t>В рамках данного ТЗ не выполняются работы по обеспечению серверным и клиентским оборудованием. Ответственность за обеспечение серверного и клиентского оборудования возлагается на Заказчика.</w:t>
      </w:r>
    </w:p>
    <w:p w14:paraId="701D5403" w14:textId="77777777" w:rsidR="00ED4B98" w:rsidRPr="00691780" w:rsidRDefault="00ED4B98" w:rsidP="00ED4B98"/>
    <w:p w14:paraId="48400304" w14:textId="437BDB41" w:rsidR="00ED4B98" w:rsidRPr="0083329C" w:rsidRDefault="0083329C" w:rsidP="0083329C">
      <w:pPr>
        <w:pStyle w:val="22"/>
        <w:spacing w:line="360" w:lineRule="auto"/>
        <w:rPr>
          <w:sz w:val="28"/>
          <w:szCs w:val="28"/>
        </w:rPr>
      </w:pPr>
      <w:r w:rsidRPr="0083329C">
        <w:rPr>
          <w:sz w:val="28"/>
          <w:szCs w:val="28"/>
        </w:rPr>
        <w:t xml:space="preserve">5. </w:t>
      </w:r>
      <w:r w:rsidR="00ED4B98" w:rsidRPr="0083329C">
        <w:rPr>
          <w:sz w:val="28"/>
          <w:szCs w:val="28"/>
        </w:rPr>
        <w:t>Требования к составу и результатам работ.</w:t>
      </w:r>
    </w:p>
    <w:p w14:paraId="5AC095FB" w14:textId="236B23A4" w:rsidR="00ED4B98" w:rsidRPr="0083329C" w:rsidRDefault="0083329C" w:rsidP="0083329C">
      <w:pPr>
        <w:pStyle w:val="22"/>
        <w:spacing w:line="360" w:lineRule="auto"/>
        <w:rPr>
          <w:sz w:val="28"/>
          <w:szCs w:val="28"/>
        </w:rPr>
      </w:pPr>
      <w:r w:rsidRPr="0083329C">
        <w:rPr>
          <w:sz w:val="28"/>
          <w:szCs w:val="28"/>
        </w:rPr>
        <w:t xml:space="preserve">5.1 </w:t>
      </w:r>
      <w:r w:rsidR="00ED4B98" w:rsidRPr="0083329C">
        <w:rPr>
          <w:sz w:val="28"/>
          <w:szCs w:val="28"/>
        </w:rPr>
        <w:t>Описание требований к составу и результатам работ</w:t>
      </w:r>
    </w:p>
    <w:p w14:paraId="29469CBF" w14:textId="77777777" w:rsidR="00ED4B98" w:rsidRPr="00691780" w:rsidRDefault="00ED4B98" w:rsidP="00ED4B98">
      <w:r w:rsidRPr="00691780">
        <w:rPr>
          <w:b/>
          <w:bCs/>
        </w:rPr>
        <w:t>Этап 1</w:t>
      </w:r>
      <w:r w:rsidRPr="00691780">
        <w:t xml:space="preserve"> – подготовка базового программного комплекса системы, разработка документации на систему и её части.</w:t>
      </w:r>
    </w:p>
    <w:p w14:paraId="14F807B5" w14:textId="77777777" w:rsidR="00ED4B98" w:rsidRPr="00691780" w:rsidRDefault="00ED4B98" w:rsidP="00ED4B98">
      <w:r w:rsidRPr="00691780">
        <w:t xml:space="preserve">Результаты работ: </w:t>
      </w:r>
    </w:p>
    <w:p w14:paraId="0A4C66B3" w14:textId="77777777" w:rsidR="00ED4B98" w:rsidRPr="00691780" w:rsidRDefault="00ED4B98">
      <w:pPr>
        <w:pStyle w:val="a3"/>
        <w:numPr>
          <w:ilvl w:val="0"/>
          <w:numId w:val="34"/>
        </w:numPr>
        <w:ind w:left="426"/>
        <w:jc w:val="both"/>
      </w:pPr>
      <w:r w:rsidRPr="00691780">
        <w:t>Уточнены требования к структуре, составу атрибутивных, пространственных и документальных данных</w:t>
      </w:r>
    </w:p>
    <w:p w14:paraId="300CA07E" w14:textId="77777777" w:rsidR="00ED4B98" w:rsidRPr="00691780" w:rsidRDefault="00ED4B98">
      <w:pPr>
        <w:pStyle w:val="a3"/>
        <w:numPr>
          <w:ilvl w:val="0"/>
          <w:numId w:val="34"/>
        </w:numPr>
        <w:ind w:left="426"/>
        <w:jc w:val="both"/>
      </w:pPr>
      <w:r w:rsidRPr="00691780">
        <w:t>Разработаны технические решения на систему</w:t>
      </w:r>
    </w:p>
    <w:p w14:paraId="6F75D5D7" w14:textId="77777777" w:rsidR="00ED4B98" w:rsidRPr="00691780" w:rsidRDefault="00ED4B98">
      <w:pPr>
        <w:pStyle w:val="a3"/>
        <w:numPr>
          <w:ilvl w:val="0"/>
          <w:numId w:val="34"/>
        </w:numPr>
        <w:ind w:left="426"/>
        <w:jc w:val="both"/>
      </w:pPr>
      <w:r w:rsidRPr="00691780">
        <w:t>Разработана матрица ролей и полномочий</w:t>
      </w:r>
    </w:p>
    <w:p w14:paraId="169991AB" w14:textId="77777777" w:rsidR="00ED4B98" w:rsidRPr="00691780" w:rsidRDefault="00ED4B98">
      <w:pPr>
        <w:pStyle w:val="a3"/>
        <w:numPr>
          <w:ilvl w:val="0"/>
          <w:numId w:val="34"/>
        </w:numPr>
        <w:ind w:left="426"/>
        <w:jc w:val="both"/>
      </w:pPr>
      <w:r w:rsidRPr="00691780">
        <w:t>Разработаны макеты экранных форм</w:t>
      </w:r>
    </w:p>
    <w:p w14:paraId="1C760AA4" w14:textId="77777777" w:rsidR="00ED4B98" w:rsidRPr="00691780" w:rsidRDefault="00ED4B98" w:rsidP="00ED4B98">
      <w:pPr>
        <w:ind w:left="709" w:firstLine="0"/>
      </w:pPr>
      <w:r w:rsidRPr="00691780">
        <w:t>Документы:</w:t>
      </w:r>
    </w:p>
    <w:p w14:paraId="7782EDEC" w14:textId="77777777" w:rsidR="00ED4B98" w:rsidRPr="00691780" w:rsidRDefault="00ED4B98">
      <w:pPr>
        <w:pStyle w:val="a3"/>
        <w:numPr>
          <w:ilvl w:val="0"/>
          <w:numId w:val="35"/>
        </w:numPr>
        <w:ind w:left="426"/>
        <w:jc w:val="both"/>
      </w:pPr>
      <w:r w:rsidRPr="00691780">
        <w:t>Документ «Пояснительная записка к техническому проекту системы»</w:t>
      </w:r>
    </w:p>
    <w:p w14:paraId="74EE6759" w14:textId="77777777" w:rsidR="00ED4B98" w:rsidRPr="00691780" w:rsidRDefault="00ED4B98">
      <w:pPr>
        <w:pStyle w:val="a3"/>
        <w:numPr>
          <w:ilvl w:val="0"/>
          <w:numId w:val="35"/>
        </w:numPr>
        <w:ind w:left="426"/>
        <w:jc w:val="both"/>
      </w:pPr>
      <w:r w:rsidRPr="00691780">
        <w:t>Документ «Матрица ролей и полномочий»</w:t>
      </w:r>
    </w:p>
    <w:p w14:paraId="78FFC1D5" w14:textId="77777777" w:rsidR="00ED4B98" w:rsidRPr="00691780" w:rsidRDefault="00ED4B98">
      <w:pPr>
        <w:pStyle w:val="a3"/>
        <w:numPr>
          <w:ilvl w:val="0"/>
          <w:numId w:val="35"/>
        </w:numPr>
        <w:ind w:left="426"/>
        <w:jc w:val="both"/>
      </w:pPr>
      <w:r w:rsidRPr="00691780">
        <w:lastRenderedPageBreak/>
        <w:t>Документ «Макеты экранных форм»</w:t>
      </w:r>
    </w:p>
    <w:p w14:paraId="06BBF601" w14:textId="77777777" w:rsidR="00ED4B98" w:rsidRPr="00691780" w:rsidRDefault="00ED4B98" w:rsidP="00ED4B98">
      <w:pPr>
        <w:ind w:left="709" w:firstLine="0"/>
      </w:pPr>
      <w:r w:rsidRPr="00691780">
        <w:t>Сроки сдачи работ: не позднее 35 дней с даты начала 8 семестра.</w:t>
      </w:r>
    </w:p>
    <w:p w14:paraId="73D92DF2" w14:textId="77777777" w:rsidR="00ED4B98" w:rsidRPr="00691780" w:rsidRDefault="00ED4B98" w:rsidP="00ED4B98">
      <w:r w:rsidRPr="00691780">
        <w:rPr>
          <w:b/>
          <w:bCs/>
        </w:rPr>
        <w:t>Этап 2</w:t>
      </w:r>
      <w:r w:rsidRPr="00691780">
        <w:t xml:space="preserve"> – Разработка ПО, проведение предварительных испытаний системы.</w:t>
      </w:r>
    </w:p>
    <w:p w14:paraId="6DC495D9" w14:textId="77777777" w:rsidR="00ED4B98" w:rsidRPr="00691780" w:rsidRDefault="00ED4B98" w:rsidP="00ED4B98">
      <w:r w:rsidRPr="00691780">
        <w:t>Результаты работ:</w:t>
      </w:r>
    </w:p>
    <w:p w14:paraId="29B58644" w14:textId="77777777" w:rsidR="00ED4B98" w:rsidRPr="00691780" w:rsidRDefault="00ED4B98">
      <w:pPr>
        <w:pStyle w:val="a3"/>
        <w:numPr>
          <w:ilvl w:val="0"/>
          <w:numId w:val="37"/>
        </w:numPr>
        <w:ind w:left="426"/>
        <w:jc w:val="both"/>
      </w:pPr>
      <w:r w:rsidRPr="00691780">
        <w:t>Проведена программная реализация функциональных компонентов системы под требования ТЗ.</w:t>
      </w:r>
    </w:p>
    <w:p w14:paraId="33ECAFDA" w14:textId="77777777" w:rsidR="00ED4B98" w:rsidRPr="00691780" w:rsidRDefault="00ED4B98">
      <w:pPr>
        <w:pStyle w:val="a3"/>
        <w:numPr>
          <w:ilvl w:val="0"/>
          <w:numId w:val="37"/>
        </w:numPr>
        <w:ind w:left="426"/>
        <w:jc w:val="both"/>
      </w:pPr>
      <w:r w:rsidRPr="00691780">
        <w:t>Осуществлен ввод системной информации, обеспечивающий функционирование системы</w:t>
      </w:r>
    </w:p>
    <w:p w14:paraId="1A230D2C" w14:textId="77777777" w:rsidR="00ED4B98" w:rsidRPr="00691780" w:rsidRDefault="00ED4B98">
      <w:pPr>
        <w:pStyle w:val="a3"/>
        <w:numPr>
          <w:ilvl w:val="0"/>
          <w:numId w:val="37"/>
        </w:numPr>
        <w:ind w:left="426"/>
        <w:jc w:val="both"/>
      </w:pPr>
      <w:r w:rsidRPr="00691780">
        <w:t>Выполнено развертывание ПО системы в защищенном контуре РЦОД</w:t>
      </w:r>
    </w:p>
    <w:p w14:paraId="4DBD15B1" w14:textId="77777777" w:rsidR="00ED4B98" w:rsidRPr="00691780" w:rsidRDefault="00ED4B98">
      <w:pPr>
        <w:pStyle w:val="a3"/>
        <w:numPr>
          <w:ilvl w:val="0"/>
          <w:numId w:val="37"/>
        </w:numPr>
        <w:ind w:left="426"/>
        <w:jc w:val="both"/>
      </w:pPr>
      <w:r w:rsidRPr="00691780">
        <w:t>Проведены предварительные испытания</w:t>
      </w:r>
    </w:p>
    <w:p w14:paraId="69F616CB" w14:textId="77777777" w:rsidR="00ED4B98" w:rsidRPr="00691780" w:rsidRDefault="00ED4B98">
      <w:pPr>
        <w:pStyle w:val="a3"/>
        <w:numPr>
          <w:ilvl w:val="0"/>
          <w:numId w:val="37"/>
        </w:numPr>
        <w:ind w:left="426"/>
        <w:jc w:val="both"/>
      </w:pPr>
      <w:r w:rsidRPr="00691780">
        <w:t>Выявленные замечания устранены</w:t>
      </w:r>
    </w:p>
    <w:p w14:paraId="20D54E61" w14:textId="77777777" w:rsidR="00ED4B98" w:rsidRPr="00691780" w:rsidRDefault="00ED4B98" w:rsidP="00ED4B98">
      <w:pPr>
        <w:ind w:left="709" w:firstLine="0"/>
      </w:pPr>
      <w:r w:rsidRPr="00691780">
        <w:t>Документы:</w:t>
      </w:r>
    </w:p>
    <w:p w14:paraId="322C908B" w14:textId="77777777" w:rsidR="00ED4B98" w:rsidRPr="00691780" w:rsidRDefault="00ED4B98">
      <w:pPr>
        <w:pStyle w:val="a3"/>
        <w:numPr>
          <w:ilvl w:val="0"/>
          <w:numId w:val="36"/>
        </w:numPr>
        <w:ind w:left="426"/>
        <w:jc w:val="both"/>
      </w:pPr>
      <w:r w:rsidRPr="00691780">
        <w:t>Программа и методика предварительных испытаний</w:t>
      </w:r>
    </w:p>
    <w:p w14:paraId="72B1EBE6" w14:textId="77777777" w:rsidR="00ED4B98" w:rsidRPr="00691780" w:rsidRDefault="00ED4B98">
      <w:pPr>
        <w:pStyle w:val="a3"/>
        <w:numPr>
          <w:ilvl w:val="0"/>
          <w:numId w:val="36"/>
        </w:numPr>
        <w:ind w:left="426"/>
        <w:jc w:val="both"/>
      </w:pPr>
      <w:r w:rsidRPr="00691780">
        <w:t>Программа проведения опытной эксплуатации системы</w:t>
      </w:r>
    </w:p>
    <w:p w14:paraId="2EB3DABB" w14:textId="77777777" w:rsidR="00ED4B98" w:rsidRPr="00691780" w:rsidRDefault="00ED4B98">
      <w:pPr>
        <w:pStyle w:val="a3"/>
        <w:numPr>
          <w:ilvl w:val="0"/>
          <w:numId w:val="36"/>
        </w:numPr>
        <w:ind w:left="426"/>
        <w:jc w:val="both"/>
      </w:pPr>
      <w:r w:rsidRPr="00691780">
        <w:t>Руководство пользователя</w:t>
      </w:r>
    </w:p>
    <w:p w14:paraId="44DAFB4B" w14:textId="77777777" w:rsidR="00ED4B98" w:rsidRPr="00691780" w:rsidRDefault="00ED4B98">
      <w:pPr>
        <w:pStyle w:val="a3"/>
        <w:numPr>
          <w:ilvl w:val="0"/>
          <w:numId w:val="36"/>
        </w:numPr>
        <w:ind w:left="426"/>
        <w:jc w:val="both"/>
      </w:pPr>
      <w:r w:rsidRPr="00691780">
        <w:t>Руководство администратора</w:t>
      </w:r>
    </w:p>
    <w:p w14:paraId="1FE75167" w14:textId="77777777" w:rsidR="00ED4B98" w:rsidRPr="00691780" w:rsidRDefault="00ED4B98">
      <w:pPr>
        <w:pStyle w:val="a3"/>
        <w:numPr>
          <w:ilvl w:val="0"/>
          <w:numId w:val="36"/>
        </w:numPr>
        <w:ind w:left="426"/>
        <w:jc w:val="both"/>
      </w:pPr>
      <w:r w:rsidRPr="00691780">
        <w:t>Протокол предварительных испытаний</w:t>
      </w:r>
    </w:p>
    <w:p w14:paraId="082A9824" w14:textId="77777777" w:rsidR="00ED4B98" w:rsidRPr="00691780" w:rsidRDefault="00ED4B98">
      <w:pPr>
        <w:pStyle w:val="a3"/>
        <w:numPr>
          <w:ilvl w:val="0"/>
          <w:numId w:val="36"/>
        </w:numPr>
        <w:ind w:left="426"/>
        <w:jc w:val="both"/>
      </w:pPr>
      <w:r w:rsidRPr="00691780">
        <w:t>Акт приемки системы в опытную эксплуатацию</w:t>
      </w:r>
    </w:p>
    <w:p w14:paraId="651B47A3" w14:textId="77777777" w:rsidR="00ED4B98" w:rsidRPr="00691780" w:rsidRDefault="00ED4B98" w:rsidP="00ED4B98">
      <w:pPr>
        <w:ind w:left="709" w:firstLine="0"/>
      </w:pPr>
      <w:r w:rsidRPr="00691780">
        <w:t>Сроки сдачи работ: не позднее 80 дней с даты завершения первого этапа.</w:t>
      </w:r>
    </w:p>
    <w:p w14:paraId="629818A5" w14:textId="77777777" w:rsidR="00ED4B98" w:rsidRPr="00691780" w:rsidRDefault="00ED4B98" w:rsidP="00ED4B98">
      <w:r w:rsidRPr="002C2ABF">
        <w:rPr>
          <w:b/>
          <w:bCs/>
        </w:rPr>
        <w:t>Этап 3</w:t>
      </w:r>
      <w:r w:rsidRPr="00691780">
        <w:t xml:space="preserve"> – проведение опытной эксплуатации системы, проведение приемочных испытаний системы</w:t>
      </w:r>
    </w:p>
    <w:p w14:paraId="7FF66960" w14:textId="77777777" w:rsidR="00ED4B98" w:rsidRPr="00691780" w:rsidRDefault="00ED4B98" w:rsidP="00ED4B98">
      <w:r w:rsidRPr="00691780">
        <w:t xml:space="preserve">Результаты работ: </w:t>
      </w:r>
    </w:p>
    <w:p w14:paraId="2B35763F" w14:textId="77777777" w:rsidR="00ED4B98" w:rsidRPr="00691780" w:rsidRDefault="00ED4B98">
      <w:pPr>
        <w:pStyle w:val="a3"/>
        <w:numPr>
          <w:ilvl w:val="0"/>
          <w:numId w:val="38"/>
        </w:numPr>
        <w:ind w:left="426"/>
        <w:jc w:val="both"/>
      </w:pPr>
      <w:r w:rsidRPr="00691780">
        <w:t xml:space="preserve">Проведен инструктаж пользователей </w:t>
      </w:r>
    </w:p>
    <w:p w14:paraId="3D0617CB" w14:textId="77777777" w:rsidR="00ED4B98" w:rsidRPr="00691780" w:rsidRDefault="00ED4B98">
      <w:pPr>
        <w:pStyle w:val="a3"/>
        <w:numPr>
          <w:ilvl w:val="0"/>
          <w:numId w:val="38"/>
        </w:numPr>
        <w:ind w:left="426"/>
        <w:jc w:val="both"/>
      </w:pPr>
      <w:r w:rsidRPr="00691780">
        <w:t>Проведены мероприятия опытной эксплуатации</w:t>
      </w:r>
    </w:p>
    <w:p w14:paraId="2DCB9679" w14:textId="77777777" w:rsidR="00ED4B98" w:rsidRPr="00691780" w:rsidRDefault="00ED4B98">
      <w:pPr>
        <w:pStyle w:val="a3"/>
        <w:numPr>
          <w:ilvl w:val="0"/>
          <w:numId w:val="38"/>
        </w:numPr>
        <w:ind w:left="426"/>
        <w:jc w:val="both"/>
      </w:pPr>
      <w:r w:rsidRPr="00691780">
        <w:t>Выявленные замечания устранены</w:t>
      </w:r>
    </w:p>
    <w:p w14:paraId="76585D9F" w14:textId="77777777" w:rsidR="00ED4B98" w:rsidRPr="00691780" w:rsidRDefault="00ED4B98">
      <w:pPr>
        <w:pStyle w:val="a3"/>
        <w:numPr>
          <w:ilvl w:val="0"/>
          <w:numId w:val="38"/>
        </w:numPr>
        <w:ind w:left="426"/>
        <w:jc w:val="both"/>
      </w:pPr>
      <w:r w:rsidRPr="00691780">
        <w:t>Проведены приемосдаточные работы для принятия решения о готовности системы к вводу в промышленную эксплуатацию</w:t>
      </w:r>
    </w:p>
    <w:p w14:paraId="370C8969" w14:textId="77777777" w:rsidR="00ED4B98" w:rsidRPr="00691780" w:rsidRDefault="00ED4B98">
      <w:pPr>
        <w:pStyle w:val="a3"/>
        <w:numPr>
          <w:ilvl w:val="0"/>
          <w:numId w:val="38"/>
        </w:numPr>
        <w:ind w:left="426"/>
        <w:jc w:val="both"/>
      </w:pPr>
      <w:r w:rsidRPr="00691780">
        <w:t>Исходные текста системы в электронном виде переданы заказчику.</w:t>
      </w:r>
    </w:p>
    <w:p w14:paraId="7700434E" w14:textId="77777777" w:rsidR="00ED4B98" w:rsidRPr="00691780" w:rsidRDefault="00ED4B98" w:rsidP="00ED4B98">
      <w:pPr>
        <w:ind w:left="709" w:firstLine="0"/>
      </w:pPr>
      <w:r w:rsidRPr="00691780">
        <w:t xml:space="preserve">Документы: </w:t>
      </w:r>
    </w:p>
    <w:p w14:paraId="6022F016" w14:textId="77777777" w:rsidR="00ED4B98" w:rsidRPr="00691780" w:rsidRDefault="00ED4B98">
      <w:pPr>
        <w:pStyle w:val="a3"/>
        <w:numPr>
          <w:ilvl w:val="0"/>
          <w:numId w:val="39"/>
        </w:numPr>
        <w:ind w:left="426"/>
        <w:jc w:val="both"/>
      </w:pPr>
      <w:r w:rsidRPr="00691780">
        <w:lastRenderedPageBreak/>
        <w:t>Протокол проведения инструктажа</w:t>
      </w:r>
    </w:p>
    <w:p w14:paraId="3761536F" w14:textId="77777777" w:rsidR="00ED4B98" w:rsidRPr="00691780" w:rsidRDefault="00ED4B98">
      <w:pPr>
        <w:pStyle w:val="a3"/>
        <w:numPr>
          <w:ilvl w:val="0"/>
          <w:numId w:val="39"/>
        </w:numPr>
        <w:ind w:left="426"/>
        <w:jc w:val="both"/>
      </w:pPr>
      <w:r w:rsidRPr="00691780">
        <w:t>Протокол устранения замечаний</w:t>
      </w:r>
    </w:p>
    <w:p w14:paraId="2BCAA231" w14:textId="77777777" w:rsidR="00ED4B98" w:rsidRPr="00691780" w:rsidRDefault="00ED4B98">
      <w:pPr>
        <w:pStyle w:val="a3"/>
        <w:numPr>
          <w:ilvl w:val="0"/>
          <w:numId w:val="39"/>
        </w:numPr>
        <w:ind w:left="426"/>
        <w:jc w:val="both"/>
      </w:pPr>
      <w:r w:rsidRPr="00691780">
        <w:t>Акт о завершении опытной эксплуатации</w:t>
      </w:r>
    </w:p>
    <w:p w14:paraId="17BCF59D" w14:textId="77777777" w:rsidR="00ED4B98" w:rsidRPr="00691780" w:rsidRDefault="00ED4B98">
      <w:pPr>
        <w:pStyle w:val="a3"/>
        <w:numPr>
          <w:ilvl w:val="0"/>
          <w:numId w:val="39"/>
        </w:numPr>
        <w:ind w:left="426"/>
        <w:jc w:val="both"/>
      </w:pPr>
      <w:r w:rsidRPr="00691780">
        <w:t>Программа и методика приемочных испытаний</w:t>
      </w:r>
    </w:p>
    <w:p w14:paraId="47274A46" w14:textId="77777777" w:rsidR="00ED4B98" w:rsidRPr="00691780" w:rsidRDefault="00ED4B98">
      <w:pPr>
        <w:pStyle w:val="a3"/>
        <w:numPr>
          <w:ilvl w:val="0"/>
          <w:numId w:val="39"/>
        </w:numPr>
        <w:ind w:left="426"/>
        <w:jc w:val="both"/>
      </w:pPr>
      <w:r w:rsidRPr="00691780">
        <w:t>Акт готовности системы к приемке в промышленную эксплуатацию</w:t>
      </w:r>
    </w:p>
    <w:p w14:paraId="495928C9" w14:textId="77777777" w:rsidR="00ED4B98" w:rsidRPr="00691780" w:rsidRDefault="00ED4B98">
      <w:pPr>
        <w:pStyle w:val="a3"/>
        <w:numPr>
          <w:ilvl w:val="0"/>
          <w:numId w:val="39"/>
        </w:numPr>
        <w:ind w:left="426"/>
        <w:jc w:val="both"/>
      </w:pPr>
      <w:r w:rsidRPr="00691780">
        <w:t>Акт приемки-передачи исходных текстов системы.</w:t>
      </w:r>
    </w:p>
    <w:p w14:paraId="7C7E7A30" w14:textId="77777777" w:rsidR="00ED4B98" w:rsidRPr="0083329C" w:rsidRDefault="00ED4B98" w:rsidP="0083329C">
      <w:pPr>
        <w:ind w:left="709"/>
        <w:rPr>
          <w:szCs w:val="28"/>
        </w:rPr>
      </w:pPr>
      <w:r w:rsidRPr="00691780">
        <w:t xml:space="preserve">Сроки сдачи </w:t>
      </w:r>
      <w:r w:rsidRPr="0083329C">
        <w:rPr>
          <w:szCs w:val="28"/>
        </w:rPr>
        <w:t>работ: не позднее 01.06.2024 включительно.</w:t>
      </w:r>
    </w:p>
    <w:p w14:paraId="1B22751B" w14:textId="2CFF05F0" w:rsidR="00ED4B98" w:rsidRPr="0083329C" w:rsidRDefault="0083329C" w:rsidP="0083329C">
      <w:pPr>
        <w:pStyle w:val="22"/>
        <w:spacing w:line="360" w:lineRule="auto"/>
        <w:rPr>
          <w:sz w:val="28"/>
          <w:szCs w:val="28"/>
        </w:rPr>
      </w:pPr>
      <w:r w:rsidRPr="0083329C">
        <w:rPr>
          <w:sz w:val="28"/>
          <w:szCs w:val="28"/>
        </w:rPr>
        <w:t xml:space="preserve">6. </w:t>
      </w:r>
      <w:r w:rsidR="00ED4B98" w:rsidRPr="0083329C">
        <w:rPr>
          <w:sz w:val="28"/>
          <w:szCs w:val="28"/>
        </w:rPr>
        <w:t>Требования к документированию системы.</w:t>
      </w:r>
    </w:p>
    <w:p w14:paraId="13F3556B" w14:textId="77777777" w:rsidR="00ED4B98" w:rsidRPr="00691780" w:rsidRDefault="00ED4B98" w:rsidP="0083329C">
      <w:r w:rsidRPr="0083329C">
        <w:rPr>
          <w:szCs w:val="28"/>
        </w:rPr>
        <w:t>Заказчику по завершению работ каждого этапа предоставляется</w:t>
      </w:r>
      <w:r w:rsidRPr="00691780">
        <w:t xml:space="preserve"> акт сдачи-приемки работ по этапу с указанием перечня разработанных в отчетном периоде документов, состав разрабатываемых документов определен в разделе 5 настоящего Т</w:t>
      </w:r>
      <w:r>
        <w:t>З</w:t>
      </w:r>
      <w:r w:rsidRPr="00691780">
        <w:t>.</w:t>
      </w:r>
    </w:p>
    <w:p w14:paraId="37BB3EBE" w14:textId="25EEB7B5" w:rsidR="00ED4B98" w:rsidRPr="0083329C" w:rsidRDefault="0083329C" w:rsidP="0083329C">
      <w:pPr>
        <w:pStyle w:val="22"/>
        <w:spacing w:line="360" w:lineRule="auto"/>
        <w:rPr>
          <w:sz w:val="28"/>
          <w:szCs w:val="28"/>
        </w:rPr>
      </w:pPr>
      <w:r w:rsidRPr="0083329C">
        <w:rPr>
          <w:sz w:val="28"/>
          <w:szCs w:val="28"/>
        </w:rPr>
        <w:t xml:space="preserve">7. </w:t>
      </w:r>
      <w:r w:rsidR="00ED4B98" w:rsidRPr="0083329C">
        <w:rPr>
          <w:sz w:val="28"/>
          <w:szCs w:val="28"/>
        </w:rPr>
        <w:t>Порядок контроля и приемки системы</w:t>
      </w:r>
    </w:p>
    <w:p w14:paraId="2562CB61" w14:textId="77777777" w:rsidR="00ED4B98" w:rsidRPr="007E3162" w:rsidRDefault="00ED4B98" w:rsidP="00ED4B98">
      <w:r w:rsidRPr="007E3162">
        <w:t>Испытания должны быть организованы и проведены в соответствии с ГОСТ 34.603 «Информационная технология. Виды испытаний автоматизированных систем». Должны быть проведены следующие виды испытаний:</w:t>
      </w:r>
    </w:p>
    <w:p w14:paraId="5A20FF3C" w14:textId="77777777" w:rsidR="00ED4B98" w:rsidRPr="007E3162" w:rsidRDefault="00ED4B98" w:rsidP="00ED4B98">
      <w:r w:rsidRPr="007E3162">
        <w:t>•</w:t>
      </w:r>
      <w:r w:rsidRPr="007E3162">
        <w:tab/>
        <w:t>Предварительные испытания</w:t>
      </w:r>
    </w:p>
    <w:p w14:paraId="3EEC8713" w14:textId="77777777" w:rsidR="00ED4B98" w:rsidRPr="007E3162" w:rsidRDefault="00ED4B98" w:rsidP="00ED4B98">
      <w:r w:rsidRPr="007E3162">
        <w:t>•</w:t>
      </w:r>
      <w:r w:rsidRPr="007E3162">
        <w:tab/>
        <w:t>Опытная эксплуатация (ОЭ)</w:t>
      </w:r>
    </w:p>
    <w:p w14:paraId="1306BB6C" w14:textId="77777777" w:rsidR="00ED4B98" w:rsidRPr="00691780" w:rsidRDefault="00ED4B98" w:rsidP="00ED4B98">
      <w:r w:rsidRPr="007E3162">
        <w:t>•</w:t>
      </w:r>
      <w:r w:rsidRPr="007E3162">
        <w:tab/>
        <w:t>Приемочные испытания</w:t>
      </w:r>
    </w:p>
    <w:p w14:paraId="66B1DBD6" w14:textId="77777777" w:rsidR="00ED4B98" w:rsidRPr="00ED4B98" w:rsidRDefault="00ED4B98" w:rsidP="00ED4B98">
      <w:pPr>
        <w:rPr>
          <w:lang w:eastAsia="x-none"/>
        </w:rPr>
      </w:pPr>
    </w:p>
    <w:sectPr w:rsidR="00ED4B98" w:rsidRPr="00ED4B98" w:rsidSect="0076011C">
      <w:headerReference w:type="default" r:id="rId104"/>
      <w:footnotePr>
        <w:numRestart w:val="eachPage"/>
      </w:footnotePr>
      <w:pgSz w:w="11906" w:h="16838"/>
      <w:pgMar w:top="1134" w:right="566"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EFD60F" w14:textId="77777777" w:rsidR="00D625DF" w:rsidRDefault="00D625DF" w:rsidP="002E0A47">
      <w:r>
        <w:separator/>
      </w:r>
    </w:p>
  </w:endnote>
  <w:endnote w:type="continuationSeparator" w:id="0">
    <w:p w14:paraId="68E4D712" w14:textId="77777777" w:rsidR="00D625DF" w:rsidRDefault="00D625DF" w:rsidP="002E0A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CC"/>
    <w:family w:val="roman"/>
    <w:pitch w:val="variable"/>
    <w:sig w:usb0="E00006FF" w:usb1="420024FF" w:usb2="02000000" w:usb3="00000000" w:csb0="0000019F" w:csb1="00000000"/>
  </w:font>
  <w:font w:name="Liberation Serif">
    <w:altName w:val="Cambria"/>
    <w:charset w:val="01"/>
    <w:family w:val="roman"/>
    <w:pitch w:val="variable"/>
  </w:font>
  <w:font w:name="Droid Sans Fallback">
    <w:charset w:val="01"/>
    <w:family w:val="auto"/>
    <w:pitch w:val="variable"/>
  </w:font>
  <w:font w:name="FreeSans">
    <w:altName w:val="Times New Roman"/>
    <w:charset w:val="01"/>
    <w:family w:val="auto"/>
    <w:pitch w:val="variable"/>
  </w:font>
  <w:font w:name="Candara">
    <w:panose1 w:val="020E0502030303020204"/>
    <w:charset w:val="CC"/>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A435B1" w14:textId="77777777" w:rsidR="00D625DF" w:rsidRDefault="00D625DF" w:rsidP="002E0A47">
      <w:r>
        <w:separator/>
      </w:r>
    </w:p>
  </w:footnote>
  <w:footnote w:type="continuationSeparator" w:id="0">
    <w:p w14:paraId="104D4F2C" w14:textId="77777777" w:rsidR="00D625DF" w:rsidRDefault="00D625DF" w:rsidP="002E0A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5218133"/>
      <w:docPartObj>
        <w:docPartGallery w:val="Page Numbers (Top of Page)"/>
        <w:docPartUnique/>
      </w:docPartObj>
    </w:sdtPr>
    <w:sdtContent>
      <w:p w14:paraId="03165F16" w14:textId="667002F9" w:rsidR="00C33FCD" w:rsidRDefault="00C33FCD" w:rsidP="00464462">
        <w:pPr>
          <w:pStyle w:val="a9"/>
          <w:jc w:val="center"/>
        </w:pPr>
        <w:r w:rsidRPr="0076011C">
          <w:fldChar w:fldCharType="begin"/>
        </w:r>
        <w:r w:rsidRPr="0076011C">
          <w:instrText>PAGE   \* MERGEFORMAT</w:instrText>
        </w:r>
        <w:r w:rsidRPr="0076011C">
          <w:fldChar w:fldCharType="separate"/>
        </w:r>
        <w:r w:rsidR="00FF631B">
          <w:rPr>
            <w:noProof/>
          </w:rPr>
          <w:t>29</w:t>
        </w:r>
        <w:r w:rsidRPr="0076011C">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7134B"/>
    <w:multiLevelType w:val="hybridMultilevel"/>
    <w:tmpl w:val="EF02E628"/>
    <w:lvl w:ilvl="0" w:tplc="4E7AECB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4A96736"/>
    <w:multiLevelType w:val="hybridMultilevel"/>
    <w:tmpl w:val="712E8738"/>
    <w:lvl w:ilvl="0" w:tplc="BCDCEE1C">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 w15:restartNumberingAfterBreak="0">
    <w:nsid w:val="15231E68"/>
    <w:multiLevelType w:val="hybridMultilevel"/>
    <w:tmpl w:val="E692074A"/>
    <w:lvl w:ilvl="0" w:tplc="139209D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170A7CCB"/>
    <w:multiLevelType w:val="hybridMultilevel"/>
    <w:tmpl w:val="B5DAE02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7913CAF"/>
    <w:multiLevelType w:val="multilevel"/>
    <w:tmpl w:val="7A2EA70C"/>
    <w:lvl w:ilvl="0">
      <w:start w:val="1"/>
      <w:numFmt w:val="decimal"/>
      <w:suff w:val="space"/>
      <w:lvlText w:val="ГЛАВА %1."/>
      <w:lvlJc w:val="left"/>
      <w:pPr>
        <w:ind w:left="360" w:hanging="360"/>
      </w:pPr>
      <w:rPr>
        <w:rFonts w:cs="Times New Roman" w:hint="default"/>
      </w:rPr>
    </w:lvl>
    <w:lvl w:ilvl="1">
      <w:start w:val="1"/>
      <w:numFmt w:val="decimal"/>
      <w:suff w:val="space"/>
      <w:lvlText w:val="%1.%2."/>
      <w:lvlJc w:val="left"/>
      <w:pPr>
        <w:ind w:left="720" w:hanging="360"/>
      </w:pPr>
      <w:rPr>
        <w:rFonts w:cs="Times New Roman" w:hint="default"/>
      </w:rPr>
    </w:lvl>
    <w:lvl w:ilvl="2">
      <w:start w:val="1"/>
      <w:numFmt w:val="decimal"/>
      <w:suff w:val="space"/>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5" w15:restartNumberingAfterBreak="0">
    <w:nsid w:val="1D3C4BBD"/>
    <w:multiLevelType w:val="multilevel"/>
    <w:tmpl w:val="F08CAEA0"/>
    <w:lvl w:ilvl="0">
      <w:start w:val="1"/>
      <w:numFmt w:val="decimal"/>
      <w:lvlText w:val="%1."/>
      <w:lvlJc w:val="left"/>
      <w:pPr>
        <w:ind w:left="720" w:hanging="360"/>
      </w:pPr>
      <w:rPr>
        <w:rFonts w:hint="default"/>
      </w:rPr>
    </w:lvl>
    <w:lvl w:ilvl="1">
      <w:start w:val="2"/>
      <w:numFmt w:val="decimal"/>
      <w:isLgl/>
      <w:lvlText w:val="%1.%2"/>
      <w:lvlJc w:val="left"/>
      <w:pPr>
        <w:ind w:left="1205" w:hanging="600"/>
      </w:pPr>
      <w:rPr>
        <w:rFonts w:hint="default"/>
      </w:rPr>
    </w:lvl>
    <w:lvl w:ilvl="2">
      <w:start w:val="3"/>
      <w:numFmt w:val="decimal"/>
      <w:isLgl/>
      <w:lvlText w:val="%1.%2.%3"/>
      <w:lvlJc w:val="left"/>
      <w:pPr>
        <w:ind w:left="1570" w:hanging="720"/>
      </w:pPr>
      <w:rPr>
        <w:rFonts w:hint="default"/>
      </w:rPr>
    </w:lvl>
    <w:lvl w:ilvl="3">
      <w:start w:val="1"/>
      <w:numFmt w:val="decimal"/>
      <w:isLgl/>
      <w:lvlText w:val="%1.%2.%3.%4"/>
      <w:lvlJc w:val="left"/>
      <w:pPr>
        <w:ind w:left="2175" w:hanging="1080"/>
      </w:pPr>
      <w:rPr>
        <w:rFonts w:hint="default"/>
      </w:rPr>
    </w:lvl>
    <w:lvl w:ilvl="4">
      <w:start w:val="1"/>
      <w:numFmt w:val="decimal"/>
      <w:isLgl/>
      <w:lvlText w:val="%1.%2.%3.%4.%5"/>
      <w:lvlJc w:val="left"/>
      <w:pPr>
        <w:ind w:left="2420" w:hanging="1080"/>
      </w:pPr>
      <w:rPr>
        <w:rFonts w:hint="default"/>
      </w:rPr>
    </w:lvl>
    <w:lvl w:ilvl="5">
      <w:start w:val="1"/>
      <w:numFmt w:val="decimal"/>
      <w:isLgl/>
      <w:lvlText w:val="%1.%2.%3.%4.%5.%6"/>
      <w:lvlJc w:val="left"/>
      <w:pPr>
        <w:ind w:left="3025" w:hanging="1440"/>
      </w:pPr>
      <w:rPr>
        <w:rFonts w:hint="default"/>
      </w:rPr>
    </w:lvl>
    <w:lvl w:ilvl="6">
      <w:start w:val="1"/>
      <w:numFmt w:val="decimal"/>
      <w:isLgl/>
      <w:lvlText w:val="%1.%2.%3.%4.%5.%6.%7"/>
      <w:lvlJc w:val="left"/>
      <w:pPr>
        <w:ind w:left="3270" w:hanging="1440"/>
      </w:pPr>
      <w:rPr>
        <w:rFonts w:hint="default"/>
      </w:rPr>
    </w:lvl>
    <w:lvl w:ilvl="7">
      <w:start w:val="1"/>
      <w:numFmt w:val="decimal"/>
      <w:isLgl/>
      <w:lvlText w:val="%1.%2.%3.%4.%5.%6.%7.%8"/>
      <w:lvlJc w:val="left"/>
      <w:pPr>
        <w:ind w:left="3875" w:hanging="1800"/>
      </w:pPr>
      <w:rPr>
        <w:rFonts w:hint="default"/>
      </w:rPr>
    </w:lvl>
    <w:lvl w:ilvl="8">
      <w:start w:val="1"/>
      <w:numFmt w:val="decimal"/>
      <w:isLgl/>
      <w:lvlText w:val="%1.%2.%3.%4.%5.%6.%7.%8.%9"/>
      <w:lvlJc w:val="left"/>
      <w:pPr>
        <w:ind w:left="4480" w:hanging="2160"/>
      </w:pPr>
      <w:rPr>
        <w:rFonts w:hint="default"/>
      </w:rPr>
    </w:lvl>
  </w:abstractNum>
  <w:abstractNum w:abstractNumId="6" w15:restartNumberingAfterBreak="0">
    <w:nsid w:val="35EB250E"/>
    <w:multiLevelType w:val="hybridMultilevel"/>
    <w:tmpl w:val="83F4915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37DE005B"/>
    <w:multiLevelType w:val="hybridMultilevel"/>
    <w:tmpl w:val="C87AAE00"/>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8" w15:restartNumberingAfterBreak="0">
    <w:nsid w:val="3A894E78"/>
    <w:multiLevelType w:val="hybridMultilevel"/>
    <w:tmpl w:val="A60C8C96"/>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9" w15:restartNumberingAfterBreak="0">
    <w:nsid w:val="4C77235F"/>
    <w:multiLevelType w:val="hybridMultilevel"/>
    <w:tmpl w:val="9280AA2E"/>
    <w:lvl w:ilvl="0" w:tplc="E266F5A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529564D9"/>
    <w:multiLevelType w:val="hybridMultilevel"/>
    <w:tmpl w:val="88A6BB78"/>
    <w:lvl w:ilvl="0" w:tplc="58AAD01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53646BF1"/>
    <w:multiLevelType w:val="hybridMultilevel"/>
    <w:tmpl w:val="AD3444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8824740"/>
    <w:multiLevelType w:val="hybridMultilevel"/>
    <w:tmpl w:val="42F65CD8"/>
    <w:lvl w:ilvl="0" w:tplc="04190001">
      <w:start w:val="1"/>
      <w:numFmt w:val="bullet"/>
      <w:lvlText w:val=""/>
      <w:lvlJc w:val="left"/>
      <w:pPr>
        <w:ind w:left="795" w:hanging="360"/>
      </w:pPr>
      <w:rPr>
        <w:rFonts w:ascii="Symbol" w:hAnsi="Symbol" w:hint="default"/>
      </w:rPr>
    </w:lvl>
    <w:lvl w:ilvl="1" w:tplc="04190003">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13" w15:restartNumberingAfterBreak="0">
    <w:nsid w:val="5991580F"/>
    <w:multiLevelType w:val="hybridMultilevel"/>
    <w:tmpl w:val="16F4115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6A127C89"/>
    <w:multiLevelType w:val="hybridMultilevel"/>
    <w:tmpl w:val="1E0AB53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6BDA45CC"/>
    <w:multiLevelType w:val="hybridMultilevel"/>
    <w:tmpl w:val="B0C608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6E9516ED"/>
    <w:multiLevelType w:val="hybridMultilevel"/>
    <w:tmpl w:val="F370CF5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72557A38"/>
    <w:multiLevelType w:val="multilevel"/>
    <w:tmpl w:val="6A3E4790"/>
    <w:lvl w:ilvl="0">
      <w:start w:val="1"/>
      <w:numFmt w:val="decimal"/>
      <w:pStyle w:val="tdtoccaptionlevel1"/>
      <w:suff w:val="space"/>
      <w:lvlText w:val="%1"/>
      <w:lvlJc w:val="left"/>
      <w:pPr>
        <w:ind w:left="0" w:firstLine="851"/>
      </w:pPr>
      <w:rPr>
        <w:rFonts w:ascii="Arial" w:hAnsi="Arial" w:hint="default"/>
        <w:b/>
        <w:i w:val="0"/>
        <w:iCs w:val="0"/>
        <w:caps w:val="0"/>
        <w:smallCaps w:val="0"/>
        <w:strike w:val="0"/>
        <w:dstrike w:val="0"/>
        <w:outline w:val="0"/>
        <w:shadow w:val="0"/>
        <w:emboss w:val="0"/>
        <w:imprint w:val="0"/>
        <w:noProof w:val="0"/>
        <w:vanish w:val="0"/>
        <w:spacing w:val="0"/>
        <w:position w:val="0"/>
        <w:sz w:val="24"/>
        <w:u w:val="none"/>
        <w:effect w:val="none"/>
        <w:vertAlign w:val="baseline"/>
        <w:em w:val="none"/>
        <w:specVanish w:val="0"/>
      </w:rPr>
    </w:lvl>
    <w:lvl w:ilvl="1">
      <w:start w:val="1"/>
      <w:numFmt w:val="decimal"/>
      <w:pStyle w:val="tdtoccaptionlevel2"/>
      <w:suff w:val="space"/>
      <w:lvlText w:val="%1.%2"/>
      <w:lvlJc w:val="left"/>
      <w:pPr>
        <w:ind w:left="0" w:firstLine="851"/>
      </w:pPr>
      <w:rPr>
        <w:rFonts w:ascii="Arial" w:hAnsi="Arial" w:cs="Times New Roman" w:hint="default"/>
        <w:b/>
        <w:i w:val="0"/>
        <w:caps w:val="0"/>
        <w:strike w:val="0"/>
        <w:dstrike w:val="0"/>
        <w:outline w:val="0"/>
        <w:shadow w:val="0"/>
        <w:emboss w:val="0"/>
        <w:imprint w:val="0"/>
        <w:vanish w:val="0"/>
        <w:sz w:val="24"/>
        <w:szCs w:val="28"/>
        <w:vertAlign w:val="baseline"/>
      </w:rPr>
    </w:lvl>
    <w:lvl w:ilvl="2">
      <w:start w:val="1"/>
      <w:numFmt w:val="decimal"/>
      <w:pStyle w:val="tdtoccaptionlevel3"/>
      <w:suff w:val="space"/>
      <w:lvlText w:val="%1.%2.%3"/>
      <w:lvlJc w:val="left"/>
      <w:pPr>
        <w:ind w:left="0" w:firstLine="851"/>
      </w:pPr>
      <w:rPr>
        <w:rFonts w:ascii="Arial" w:hAnsi="Arial" w:hint="default"/>
        <w:b/>
        <w:i w:val="0"/>
        <w:caps w:val="0"/>
        <w:strike w:val="0"/>
        <w:dstrike w:val="0"/>
        <w:outline w:val="0"/>
        <w:shadow w:val="0"/>
        <w:emboss w:val="0"/>
        <w:imprint w:val="0"/>
        <w:vanish w:val="0"/>
        <w:sz w:val="24"/>
        <w:vertAlign w:val="baseline"/>
      </w:rPr>
    </w:lvl>
    <w:lvl w:ilvl="3">
      <w:start w:val="1"/>
      <w:numFmt w:val="decimal"/>
      <w:pStyle w:val="tdtoccaptionlevel4"/>
      <w:suff w:val="space"/>
      <w:lvlText w:val="%1.%2.%3.%4"/>
      <w:lvlJc w:val="left"/>
      <w:pPr>
        <w:ind w:left="0" w:firstLine="851"/>
      </w:pPr>
      <w:rPr>
        <w:rFonts w:ascii="Arial" w:hAnsi="Arial" w:cs="Times New Roman" w:hint="default"/>
        <w:b/>
        <w:bCs w:val="0"/>
        <w:i w:val="0"/>
        <w:iCs w:val="0"/>
        <w:caps w:val="0"/>
        <w:smallCaps w:val="0"/>
        <w:strike w:val="0"/>
        <w:dstrike w:val="0"/>
        <w:outline w:val="0"/>
        <w:shadow w:val="0"/>
        <w:emboss w:val="0"/>
        <w:imprint w:val="0"/>
        <w:vanish w:val="0"/>
        <w:color w:val="auto"/>
        <w:spacing w:val="0"/>
        <w:kern w:val="0"/>
        <w:position w:val="0"/>
        <w:sz w:val="24"/>
        <w:u w:val="none"/>
        <w:vertAlign w:val="baseline"/>
        <w:em w:val="none"/>
      </w:rPr>
    </w:lvl>
    <w:lvl w:ilvl="4">
      <w:start w:val="1"/>
      <w:numFmt w:val="decimal"/>
      <w:pStyle w:val="tdtoccaptionlevel5"/>
      <w:suff w:val="space"/>
      <w:lvlText w:val="%1.%2.%3.%4.%5"/>
      <w:lvlJc w:val="left"/>
      <w:pPr>
        <w:ind w:left="0" w:firstLine="851"/>
      </w:pPr>
      <w:rPr>
        <w:rFonts w:ascii="Arial" w:hAnsi="Arial" w:hint="default"/>
        <w:b/>
        <w:i w:val="0"/>
        <w:caps w:val="0"/>
        <w:strike w:val="0"/>
        <w:dstrike w:val="0"/>
        <w:outline w:val="0"/>
        <w:shadow w:val="0"/>
        <w:emboss w:val="0"/>
        <w:imprint w:val="0"/>
        <w:vanish w:val="0"/>
        <w:sz w:val="24"/>
        <w:vertAlign w:val="baseline"/>
      </w:rPr>
    </w:lvl>
    <w:lvl w:ilvl="5">
      <w:start w:val="1"/>
      <w:numFmt w:val="decimal"/>
      <w:pStyle w:val="tdtoccaptionlevel6"/>
      <w:suff w:val="space"/>
      <w:lvlText w:val="%1.%2.%3.%4.%5.%6"/>
      <w:lvlJc w:val="left"/>
      <w:pPr>
        <w:ind w:left="0" w:firstLine="851"/>
      </w:pPr>
      <w:rPr>
        <w:rFonts w:ascii="Arial" w:hAnsi="Arial" w:hint="default"/>
        <w:b/>
        <w:i w:val="0"/>
        <w:caps w:val="0"/>
        <w:strike w:val="0"/>
        <w:dstrike w:val="0"/>
        <w:outline w:val="0"/>
        <w:shadow w:val="0"/>
        <w:emboss w:val="0"/>
        <w:imprint w:val="0"/>
        <w:vanish w:val="0"/>
        <w:sz w:val="24"/>
        <w:vertAlign w:val="baseline"/>
      </w:rPr>
    </w:lvl>
    <w:lvl w:ilvl="6">
      <w:start w:val="1"/>
      <w:numFmt w:val="decimal"/>
      <w:lvlText w:val="%1.%2.%3.%4.%5.%6.%7"/>
      <w:lvlJc w:val="left"/>
      <w:pPr>
        <w:tabs>
          <w:tab w:val="num" w:pos="2651"/>
        </w:tabs>
        <w:ind w:left="2651" w:hanging="1800"/>
      </w:pPr>
      <w:rPr>
        <w:rFonts w:hint="default"/>
      </w:rPr>
    </w:lvl>
    <w:lvl w:ilvl="7">
      <w:start w:val="1"/>
      <w:numFmt w:val="decimal"/>
      <w:lvlRestart w:val="0"/>
      <w:pStyle w:val="tdillustrationname"/>
      <w:suff w:val="space"/>
      <w:lvlText w:val="Рисунок %8 –"/>
      <w:lvlJc w:val="left"/>
      <w:pPr>
        <w:ind w:left="0" w:firstLine="0"/>
      </w:pPr>
      <w:rPr>
        <w:rFonts w:ascii="Arial" w:hAnsi="Arial" w:hint="default"/>
        <w:caps w:val="0"/>
        <w:strike w:val="0"/>
        <w:dstrike w:val="0"/>
        <w:outline w:val="0"/>
        <w:shadow w:val="0"/>
        <w:emboss w:val="0"/>
        <w:imprint w:val="0"/>
        <w:vanish w:val="0"/>
        <w:sz w:val="24"/>
        <w:vertAlign w:val="baseline"/>
      </w:rPr>
    </w:lvl>
    <w:lvl w:ilvl="8">
      <w:start w:val="1"/>
      <w:numFmt w:val="decimal"/>
      <w:lvlRestart w:val="0"/>
      <w:pStyle w:val="tdtablename"/>
      <w:suff w:val="space"/>
      <w:lvlText w:val="Таблица %9 –"/>
      <w:lvlJc w:val="left"/>
      <w:pPr>
        <w:ind w:left="0" w:firstLine="0"/>
      </w:pPr>
      <w:rPr>
        <w:rFonts w:ascii="Arial" w:hAnsi="Arial" w:hint="default"/>
        <w:b w:val="0"/>
        <w:i w:val="0"/>
        <w:caps w:val="0"/>
        <w:strike w:val="0"/>
        <w:dstrike w:val="0"/>
        <w:outline w:val="0"/>
        <w:shadow w:val="0"/>
        <w:emboss w:val="0"/>
        <w:imprint w:val="0"/>
        <w:vanish w:val="0"/>
        <w:sz w:val="24"/>
        <w:vertAlign w:val="baseline"/>
      </w:rPr>
    </w:lvl>
  </w:abstractNum>
  <w:abstractNum w:abstractNumId="18" w15:restartNumberingAfterBreak="0">
    <w:nsid w:val="72575606"/>
    <w:multiLevelType w:val="hybridMultilevel"/>
    <w:tmpl w:val="53460E22"/>
    <w:lvl w:ilvl="0" w:tplc="80549DA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76B12D2F"/>
    <w:multiLevelType w:val="hybridMultilevel"/>
    <w:tmpl w:val="7CBCCF7A"/>
    <w:lvl w:ilvl="0" w:tplc="04190001">
      <w:start w:val="1"/>
      <w:numFmt w:val="bullet"/>
      <w:lvlText w:val=""/>
      <w:lvlJc w:val="left"/>
      <w:pPr>
        <w:ind w:left="795" w:hanging="360"/>
      </w:pPr>
      <w:rPr>
        <w:rFonts w:ascii="Symbol" w:hAnsi="Symbol" w:hint="default"/>
      </w:rPr>
    </w:lvl>
    <w:lvl w:ilvl="1" w:tplc="04190003">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20" w15:restartNumberingAfterBreak="0">
    <w:nsid w:val="78CB5915"/>
    <w:multiLevelType w:val="hybridMultilevel"/>
    <w:tmpl w:val="6E260C50"/>
    <w:lvl w:ilvl="0" w:tplc="32205DD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7A0014DB"/>
    <w:multiLevelType w:val="multilevel"/>
    <w:tmpl w:val="AC1C2094"/>
    <w:lvl w:ilvl="0">
      <w:start w:val="1"/>
      <w:numFmt w:val="bullet"/>
      <w:lvlText w:val=""/>
      <w:lvlJc w:val="left"/>
      <w:pPr>
        <w:tabs>
          <w:tab w:val="num" w:pos="0"/>
        </w:tabs>
        <w:ind w:left="1800" w:hanging="360"/>
      </w:pPr>
      <w:rPr>
        <w:rFonts w:ascii="Symbol" w:hAnsi="Symbol" w:cs="Symbol" w:hint="default"/>
      </w:rPr>
    </w:lvl>
    <w:lvl w:ilvl="1">
      <w:start w:val="1"/>
      <w:numFmt w:val="bullet"/>
      <w:lvlText w:val="o"/>
      <w:lvlJc w:val="left"/>
      <w:pPr>
        <w:tabs>
          <w:tab w:val="num" w:pos="0"/>
        </w:tabs>
        <w:ind w:left="2520" w:hanging="360"/>
      </w:pPr>
      <w:rPr>
        <w:rFonts w:ascii="Courier New" w:hAnsi="Courier New" w:cs="Courier New"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Symbol" w:hAnsi="Symbol" w:cs="Symbol" w:hint="default"/>
      </w:rPr>
    </w:lvl>
    <w:lvl w:ilvl="4">
      <w:start w:val="1"/>
      <w:numFmt w:val="bullet"/>
      <w:lvlText w:val="o"/>
      <w:lvlJc w:val="left"/>
      <w:pPr>
        <w:tabs>
          <w:tab w:val="num" w:pos="0"/>
        </w:tabs>
        <w:ind w:left="4680" w:hanging="360"/>
      </w:pPr>
      <w:rPr>
        <w:rFonts w:ascii="Courier New" w:hAnsi="Courier New" w:cs="Courier New"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Symbol" w:hAnsi="Symbol" w:cs="Symbol" w:hint="default"/>
      </w:rPr>
    </w:lvl>
    <w:lvl w:ilvl="7">
      <w:start w:val="1"/>
      <w:numFmt w:val="bullet"/>
      <w:lvlText w:val="o"/>
      <w:lvlJc w:val="left"/>
      <w:pPr>
        <w:tabs>
          <w:tab w:val="num" w:pos="0"/>
        </w:tabs>
        <w:ind w:left="6840" w:hanging="360"/>
      </w:pPr>
      <w:rPr>
        <w:rFonts w:ascii="Courier New" w:hAnsi="Courier New" w:cs="Courier New"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22" w15:restartNumberingAfterBreak="0">
    <w:nsid w:val="7FD44841"/>
    <w:multiLevelType w:val="hybridMultilevel"/>
    <w:tmpl w:val="27F421B4"/>
    <w:lvl w:ilvl="0" w:tplc="C1D491B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16cid:durableId="1238440346">
    <w:abstractNumId w:val="5"/>
  </w:num>
  <w:num w:numId="2" w16cid:durableId="308436197">
    <w:abstractNumId w:val="4"/>
  </w:num>
  <w:num w:numId="3" w16cid:durableId="1618558681">
    <w:abstractNumId w:val="1"/>
  </w:num>
  <w:num w:numId="4" w16cid:durableId="210626279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9085376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6893416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13910726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46820726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86921857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59074369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46597003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95706126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6923633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05357435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46349633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61533410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642148053">
    <w:abstractNumId w:val="11"/>
  </w:num>
  <w:num w:numId="18" w16cid:durableId="1663434762">
    <w:abstractNumId w:val="15"/>
  </w:num>
  <w:num w:numId="19" w16cid:durableId="92970245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7794466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1223483">
    <w:abstractNumId w:val="8"/>
  </w:num>
  <w:num w:numId="22" w16cid:durableId="16061828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218709758">
    <w:abstractNumId w:val="7"/>
  </w:num>
  <w:num w:numId="24" w16cid:durableId="1932658700">
    <w:abstractNumId w:val="13"/>
  </w:num>
  <w:num w:numId="25" w16cid:durableId="1127314030">
    <w:abstractNumId w:val="10"/>
  </w:num>
  <w:num w:numId="26" w16cid:durableId="801970427">
    <w:abstractNumId w:val="3"/>
  </w:num>
  <w:num w:numId="27" w16cid:durableId="102772805">
    <w:abstractNumId w:val="17"/>
  </w:num>
  <w:num w:numId="28" w16cid:durableId="740565455">
    <w:abstractNumId w:val="21"/>
  </w:num>
  <w:num w:numId="29" w16cid:durableId="316766268">
    <w:abstractNumId w:val="12"/>
  </w:num>
  <w:num w:numId="30" w16cid:durableId="1544249322">
    <w:abstractNumId w:val="14"/>
  </w:num>
  <w:num w:numId="31" w16cid:durableId="1444493631">
    <w:abstractNumId w:val="16"/>
  </w:num>
  <w:num w:numId="32" w16cid:durableId="547959977">
    <w:abstractNumId w:val="19"/>
  </w:num>
  <w:num w:numId="33" w16cid:durableId="1208254066">
    <w:abstractNumId w:val="6"/>
  </w:num>
  <w:num w:numId="34" w16cid:durableId="1810973435">
    <w:abstractNumId w:val="22"/>
  </w:num>
  <w:num w:numId="35" w16cid:durableId="235167330">
    <w:abstractNumId w:val="0"/>
  </w:num>
  <w:num w:numId="36" w16cid:durableId="110322944">
    <w:abstractNumId w:val="9"/>
  </w:num>
  <w:num w:numId="37" w16cid:durableId="1384599835">
    <w:abstractNumId w:val="18"/>
  </w:num>
  <w:num w:numId="38" w16cid:durableId="1719669741">
    <w:abstractNumId w:val="20"/>
  </w:num>
  <w:num w:numId="39" w16cid:durableId="1638952333">
    <w:abstractNumId w:val="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0500"/>
    <w:rsid w:val="000005BB"/>
    <w:rsid w:val="00001951"/>
    <w:rsid w:val="00004137"/>
    <w:rsid w:val="000107EE"/>
    <w:rsid w:val="0001137A"/>
    <w:rsid w:val="00011F5B"/>
    <w:rsid w:val="00013CF3"/>
    <w:rsid w:val="00015448"/>
    <w:rsid w:val="00015B3E"/>
    <w:rsid w:val="00016947"/>
    <w:rsid w:val="0001736E"/>
    <w:rsid w:val="0002009D"/>
    <w:rsid w:val="00020268"/>
    <w:rsid w:val="000202B7"/>
    <w:rsid w:val="00030C74"/>
    <w:rsid w:val="000355A7"/>
    <w:rsid w:val="0003762F"/>
    <w:rsid w:val="00037637"/>
    <w:rsid w:val="0004367E"/>
    <w:rsid w:val="00044207"/>
    <w:rsid w:val="00044B2E"/>
    <w:rsid w:val="00045CB0"/>
    <w:rsid w:val="00046063"/>
    <w:rsid w:val="000501A1"/>
    <w:rsid w:val="00060B9B"/>
    <w:rsid w:val="00066E81"/>
    <w:rsid w:val="00067730"/>
    <w:rsid w:val="00070E64"/>
    <w:rsid w:val="00074BAD"/>
    <w:rsid w:val="0007552C"/>
    <w:rsid w:val="00082252"/>
    <w:rsid w:val="00082A42"/>
    <w:rsid w:val="00084AF3"/>
    <w:rsid w:val="00084F37"/>
    <w:rsid w:val="00090FF7"/>
    <w:rsid w:val="00097B4D"/>
    <w:rsid w:val="000A0C0E"/>
    <w:rsid w:val="000A1974"/>
    <w:rsid w:val="000A672D"/>
    <w:rsid w:val="000B3B30"/>
    <w:rsid w:val="000B492C"/>
    <w:rsid w:val="000B5D7F"/>
    <w:rsid w:val="000B5E16"/>
    <w:rsid w:val="000C4B48"/>
    <w:rsid w:val="000C5638"/>
    <w:rsid w:val="000C628D"/>
    <w:rsid w:val="000C722E"/>
    <w:rsid w:val="000D0BFD"/>
    <w:rsid w:val="000D3154"/>
    <w:rsid w:val="000D31BC"/>
    <w:rsid w:val="000D4488"/>
    <w:rsid w:val="000D5A27"/>
    <w:rsid w:val="000D7A5B"/>
    <w:rsid w:val="000E3461"/>
    <w:rsid w:val="000F1F67"/>
    <w:rsid w:val="000F2FED"/>
    <w:rsid w:val="000F3A3F"/>
    <w:rsid w:val="001019DB"/>
    <w:rsid w:val="001041A9"/>
    <w:rsid w:val="001050F8"/>
    <w:rsid w:val="00105B33"/>
    <w:rsid w:val="00107217"/>
    <w:rsid w:val="001075A0"/>
    <w:rsid w:val="00114C53"/>
    <w:rsid w:val="001151D7"/>
    <w:rsid w:val="001166D4"/>
    <w:rsid w:val="00117F25"/>
    <w:rsid w:val="00123290"/>
    <w:rsid w:val="00124A53"/>
    <w:rsid w:val="00126F27"/>
    <w:rsid w:val="00130C48"/>
    <w:rsid w:val="00130F65"/>
    <w:rsid w:val="00131E48"/>
    <w:rsid w:val="00133A33"/>
    <w:rsid w:val="0013556B"/>
    <w:rsid w:val="001361DA"/>
    <w:rsid w:val="00136690"/>
    <w:rsid w:val="001424DD"/>
    <w:rsid w:val="001457F6"/>
    <w:rsid w:val="00145E7F"/>
    <w:rsid w:val="001460C6"/>
    <w:rsid w:val="001534F5"/>
    <w:rsid w:val="001542D8"/>
    <w:rsid w:val="00154666"/>
    <w:rsid w:val="0015483C"/>
    <w:rsid w:val="00154AFB"/>
    <w:rsid w:val="00156843"/>
    <w:rsid w:val="00157BFE"/>
    <w:rsid w:val="00162B43"/>
    <w:rsid w:val="001646D5"/>
    <w:rsid w:val="00164F60"/>
    <w:rsid w:val="00181ABA"/>
    <w:rsid w:val="0018416B"/>
    <w:rsid w:val="0018774E"/>
    <w:rsid w:val="00190175"/>
    <w:rsid w:val="001903E9"/>
    <w:rsid w:val="0019071B"/>
    <w:rsid w:val="001933FB"/>
    <w:rsid w:val="001946AE"/>
    <w:rsid w:val="00195687"/>
    <w:rsid w:val="00195C08"/>
    <w:rsid w:val="001960F2"/>
    <w:rsid w:val="00196411"/>
    <w:rsid w:val="00196C76"/>
    <w:rsid w:val="001A4502"/>
    <w:rsid w:val="001A6D72"/>
    <w:rsid w:val="001B1A42"/>
    <w:rsid w:val="001B25CB"/>
    <w:rsid w:val="001B28CE"/>
    <w:rsid w:val="001B510A"/>
    <w:rsid w:val="001B60A7"/>
    <w:rsid w:val="001B6C79"/>
    <w:rsid w:val="001B7040"/>
    <w:rsid w:val="001C0F92"/>
    <w:rsid w:val="001D171A"/>
    <w:rsid w:val="001D26C6"/>
    <w:rsid w:val="001D5EAE"/>
    <w:rsid w:val="001E1A4F"/>
    <w:rsid w:val="001E2150"/>
    <w:rsid w:val="001E25C2"/>
    <w:rsid w:val="001E4C18"/>
    <w:rsid w:val="001E555E"/>
    <w:rsid w:val="001E667A"/>
    <w:rsid w:val="001E7436"/>
    <w:rsid w:val="001F25B3"/>
    <w:rsid w:val="001F2997"/>
    <w:rsid w:val="001F41E4"/>
    <w:rsid w:val="001F68DB"/>
    <w:rsid w:val="0020127A"/>
    <w:rsid w:val="00204CEB"/>
    <w:rsid w:val="002050A4"/>
    <w:rsid w:val="002051F7"/>
    <w:rsid w:val="0021004D"/>
    <w:rsid w:val="00214588"/>
    <w:rsid w:val="002238C3"/>
    <w:rsid w:val="00226F7E"/>
    <w:rsid w:val="0023253C"/>
    <w:rsid w:val="00234A12"/>
    <w:rsid w:val="00234B83"/>
    <w:rsid w:val="00243052"/>
    <w:rsid w:val="00247FCE"/>
    <w:rsid w:val="00255927"/>
    <w:rsid w:val="00257AA8"/>
    <w:rsid w:val="00261596"/>
    <w:rsid w:val="00261981"/>
    <w:rsid w:val="002627F8"/>
    <w:rsid w:val="00264B2E"/>
    <w:rsid w:val="0027199C"/>
    <w:rsid w:val="00271C7F"/>
    <w:rsid w:val="00273AB3"/>
    <w:rsid w:val="002802E7"/>
    <w:rsid w:val="002810E5"/>
    <w:rsid w:val="00286338"/>
    <w:rsid w:val="002937CE"/>
    <w:rsid w:val="00295E57"/>
    <w:rsid w:val="002A0DA5"/>
    <w:rsid w:val="002A17F6"/>
    <w:rsid w:val="002A2823"/>
    <w:rsid w:val="002A6DEB"/>
    <w:rsid w:val="002A6EC5"/>
    <w:rsid w:val="002A76CE"/>
    <w:rsid w:val="002B1DDD"/>
    <w:rsid w:val="002B2B2F"/>
    <w:rsid w:val="002B5760"/>
    <w:rsid w:val="002B63C5"/>
    <w:rsid w:val="002B64D8"/>
    <w:rsid w:val="002B68ED"/>
    <w:rsid w:val="002C007C"/>
    <w:rsid w:val="002C09FD"/>
    <w:rsid w:val="002C11E1"/>
    <w:rsid w:val="002C2ABF"/>
    <w:rsid w:val="002C55C1"/>
    <w:rsid w:val="002C6884"/>
    <w:rsid w:val="002C7C8A"/>
    <w:rsid w:val="002C7DBC"/>
    <w:rsid w:val="002D149F"/>
    <w:rsid w:val="002D1F18"/>
    <w:rsid w:val="002D6FFD"/>
    <w:rsid w:val="002D78AA"/>
    <w:rsid w:val="002E0A47"/>
    <w:rsid w:val="002E0C78"/>
    <w:rsid w:val="002E2157"/>
    <w:rsid w:val="002E2E87"/>
    <w:rsid w:val="002E600F"/>
    <w:rsid w:val="002F0B67"/>
    <w:rsid w:val="002F30DB"/>
    <w:rsid w:val="002F47DB"/>
    <w:rsid w:val="00300E13"/>
    <w:rsid w:val="00301F8E"/>
    <w:rsid w:val="003035C8"/>
    <w:rsid w:val="00307BFF"/>
    <w:rsid w:val="00312734"/>
    <w:rsid w:val="003143E6"/>
    <w:rsid w:val="0031471F"/>
    <w:rsid w:val="003150BD"/>
    <w:rsid w:val="00322AC7"/>
    <w:rsid w:val="00325D84"/>
    <w:rsid w:val="0032654A"/>
    <w:rsid w:val="003266FB"/>
    <w:rsid w:val="003320F2"/>
    <w:rsid w:val="00336D9E"/>
    <w:rsid w:val="00337800"/>
    <w:rsid w:val="00341385"/>
    <w:rsid w:val="003446FA"/>
    <w:rsid w:val="0034791D"/>
    <w:rsid w:val="003574BD"/>
    <w:rsid w:val="00357D2D"/>
    <w:rsid w:val="0036360A"/>
    <w:rsid w:val="00366519"/>
    <w:rsid w:val="003675D0"/>
    <w:rsid w:val="003703A8"/>
    <w:rsid w:val="003710B3"/>
    <w:rsid w:val="003732C5"/>
    <w:rsid w:val="00374298"/>
    <w:rsid w:val="00383F6E"/>
    <w:rsid w:val="00391126"/>
    <w:rsid w:val="003920C3"/>
    <w:rsid w:val="0039390C"/>
    <w:rsid w:val="003A44E9"/>
    <w:rsid w:val="003A5C1A"/>
    <w:rsid w:val="003A636E"/>
    <w:rsid w:val="003A72AC"/>
    <w:rsid w:val="003B1A28"/>
    <w:rsid w:val="003B237B"/>
    <w:rsid w:val="003B49D2"/>
    <w:rsid w:val="003C0BB8"/>
    <w:rsid w:val="003C6816"/>
    <w:rsid w:val="003C6856"/>
    <w:rsid w:val="003C6A37"/>
    <w:rsid w:val="003D0B2F"/>
    <w:rsid w:val="003D6113"/>
    <w:rsid w:val="003E0791"/>
    <w:rsid w:val="003E0CBD"/>
    <w:rsid w:val="003E0EC9"/>
    <w:rsid w:val="003F59B8"/>
    <w:rsid w:val="003F64F4"/>
    <w:rsid w:val="00401066"/>
    <w:rsid w:val="004055E5"/>
    <w:rsid w:val="00406441"/>
    <w:rsid w:val="004149BD"/>
    <w:rsid w:val="00420D27"/>
    <w:rsid w:val="004215DC"/>
    <w:rsid w:val="00421629"/>
    <w:rsid w:val="00422358"/>
    <w:rsid w:val="004276E9"/>
    <w:rsid w:val="004347CF"/>
    <w:rsid w:val="00436ACB"/>
    <w:rsid w:val="00440AA6"/>
    <w:rsid w:val="004436A9"/>
    <w:rsid w:val="00461A18"/>
    <w:rsid w:val="00464462"/>
    <w:rsid w:val="004718D6"/>
    <w:rsid w:val="00472571"/>
    <w:rsid w:val="004871D6"/>
    <w:rsid w:val="0049232B"/>
    <w:rsid w:val="0049650D"/>
    <w:rsid w:val="004A12D6"/>
    <w:rsid w:val="004A1B77"/>
    <w:rsid w:val="004B3454"/>
    <w:rsid w:val="004B4916"/>
    <w:rsid w:val="004B4FA3"/>
    <w:rsid w:val="004B6BA5"/>
    <w:rsid w:val="004B7E4B"/>
    <w:rsid w:val="004C0524"/>
    <w:rsid w:val="004C243A"/>
    <w:rsid w:val="004C2B03"/>
    <w:rsid w:val="004C41B1"/>
    <w:rsid w:val="004C4D98"/>
    <w:rsid w:val="004C50AE"/>
    <w:rsid w:val="004C68CE"/>
    <w:rsid w:val="004D2F58"/>
    <w:rsid w:val="004D4F88"/>
    <w:rsid w:val="004D61CD"/>
    <w:rsid w:val="004D6290"/>
    <w:rsid w:val="004E1D58"/>
    <w:rsid w:val="004E2578"/>
    <w:rsid w:val="004E67E3"/>
    <w:rsid w:val="004E74D6"/>
    <w:rsid w:val="004E778F"/>
    <w:rsid w:val="004F733B"/>
    <w:rsid w:val="005105C7"/>
    <w:rsid w:val="00511948"/>
    <w:rsid w:val="005132E4"/>
    <w:rsid w:val="00513EFA"/>
    <w:rsid w:val="00524BEA"/>
    <w:rsid w:val="00540216"/>
    <w:rsid w:val="00542B8F"/>
    <w:rsid w:val="0054415A"/>
    <w:rsid w:val="00546CC2"/>
    <w:rsid w:val="00550D48"/>
    <w:rsid w:val="00553F47"/>
    <w:rsid w:val="00554783"/>
    <w:rsid w:val="005549CC"/>
    <w:rsid w:val="00555BEC"/>
    <w:rsid w:val="00555DF8"/>
    <w:rsid w:val="00556343"/>
    <w:rsid w:val="005569C6"/>
    <w:rsid w:val="00556BAB"/>
    <w:rsid w:val="005572CB"/>
    <w:rsid w:val="00564542"/>
    <w:rsid w:val="00564ED7"/>
    <w:rsid w:val="00565BEF"/>
    <w:rsid w:val="00567795"/>
    <w:rsid w:val="005703D1"/>
    <w:rsid w:val="0057107F"/>
    <w:rsid w:val="00571856"/>
    <w:rsid w:val="00571FB3"/>
    <w:rsid w:val="00572ED3"/>
    <w:rsid w:val="00575112"/>
    <w:rsid w:val="00580FDC"/>
    <w:rsid w:val="005935FE"/>
    <w:rsid w:val="005A329A"/>
    <w:rsid w:val="005A63A6"/>
    <w:rsid w:val="005A71E8"/>
    <w:rsid w:val="005A7D9A"/>
    <w:rsid w:val="005B3631"/>
    <w:rsid w:val="005B3710"/>
    <w:rsid w:val="005B44CB"/>
    <w:rsid w:val="005B59FF"/>
    <w:rsid w:val="005B67FB"/>
    <w:rsid w:val="005C0431"/>
    <w:rsid w:val="005C5665"/>
    <w:rsid w:val="005C68F3"/>
    <w:rsid w:val="005C6A92"/>
    <w:rsid w:val="005C74BE"/>
    <w:rsid w:val="005D55B5"/>
    <w:rsid w:val="005E6873"/>
    <w:rsid w:val="005E7BAF"/>
    <w:rsid w:val="005E7F60"/>
    <w:rsid w:val="005F1ADA"/>
    <w:rsid w:val="005F45B0"/>
    <w:rsid w:val="005F4B35"/>
    <w:rsid w:val="005F4CAD"/>
    <w:rsid w:val="005F5F97"/>
    <w:rsid w:val="005F62F6"/>
    <w:rsid w:val="006025AC"/>
    <w:rsid w:val="00610382"/>
    <w:rsid w:val="0061459F"/>
    <w:rsid w:val="00615A15"/>
    <w:rsid w:val="006238C5"/>
    <w:rsid w:val="00627619"/>
    <w:rsid w:val="00630136"/>
    <w:rsid w:val="00630B9B"/>
    <w:rsid w:val="0063666E"/>
    <w:rsid w:val="00637B7F"/>
    <w:rsid w:val="0064213F"/>
    <w:rsid w:val="00643CE5"/>
    <w:rsid w:val="0064421D"/>
    <w:rsid w:val="00645C5B"/>
    <w:rsid w:val="006511E1"/>
    <w:rsid w:val="006519EA"/>
    <w:rsid w:val="00654E54"/>
    <w:rsid w:val="0065630F"/>
    <w:rsid w:val="00661C60"/>
    <w:rsid w:val="006621BF"/>
    <w:rsid w:val="00662553"/>
    <w:rsid w:val="0066742B"/>
    <w:rsid w:val="00672084"/>
    <w:rsid w:val="006720D3"/>
    <w:rsid w:val="00675024"/>
    <w:rsid w:val="00675C57"/>
    <w:rsid w:val="00681CC7"/>
    <w:rsid w:val="006856FF"/>
    <w:rsid w:val="00686AE9"/>
    <w:rsid w:val="00686EAA"/>
    <w:rsid w:val="006900DF"/>
    <w:rsid w:val="006950A1"/>
    <w:rsid w:val="00696E64"/>
    <w:rsid w:val="006A3878"/>
    <w:rsid w:val="006A46AE"/>
    <w:rsid w:val="006A60DA"/>
    <w:rsid w:val="006A648A"/>
    <w:rsid w:val="006A7D39"/>
    <w:rsid w:val="006B1774"/>
    <w:rsid w:val="006B4CF3"/>
    <w:rsid w:val="006B5484"/>
    <w:rsid w:val="006C2A4A"/>
    <w:rsid w:val="006D40BF"/>
    <w:rsid w:val="006D690A"/>
    <w:rsid w:val="006D6FD2"/>
    <w:rsid w:val="006E02DA"/>
    <w:rsid w:val="006E45E6"/>
    <w:rsid w:val="006F014B"/>
    <w:rsid w:val="006F1D5C"/>
    <w:rsid w:val="006F1ED8"/>
    <w:rsid w:val="006F2BF6"/>
    <w:rsid w:val="006F67A8"/>
    <w:rsid w:val="006F71BB"/>
    <w:rsid w:val="006F7EC4"/>
    <w:rsid w:val="00707850"/>
    <w:rsid w:val="007125E9"/>
    <w:rsid w:val="007133C2"/>
    <w:rsid w:val="0071340C"/>
    <w:rsid w:val="00713DB6"/>
    <w:rsid w:val="00715CC7"/>
    <w:rsid w:val="00720E97"/>
    <w:rsid w:val="00723A2C"/>
    <w:rsid w:val="00724F31"/>
    <w:rsid w:val="00727118"/>
    <w:rsid w:val="0073031D"/>
    <w:rsid w:val="00730825"/>
    <w:rsid w:val="007333C0"/>
    <w:rsid w:val="00733950"/>
    <w:rsid w:val="00733BA9"/>
    <w:rsid w:val="00734538"/>
    <w:rsid w:val="007357BE"/>
    <w:rsid w:val="00735E6B"/>
    <w:rsid w:val="0074247B"/>
    <w:rsid w:val="00744BC3"/>
    <w:rsid w:val="00744D2D"/>
    <w:rsid w:val="00746A84"/>
    <w:rsid w:val="007565B1"/>
    <w:rsid w:val="0076011C"/>
    <w:rsid w:val="007646B6"/>
    <w:rsid w:val="00770555"/>
    <w:rsid w:val="007735F2"/>
    <w:rsid w:val="007763BC"/>
    <w:rsid w:val="00780649"/>
    <w:rsid w:val="007818EB"/>
    <w:rsid w:val="00781E9C"/>
    <w:rsid w:val="007865D2"/>
    <w:rsid w:val="00790E92"/>
    <w:rsid w:val="007916FA"/>
    <w:rsid w:val="007A1803"/>
    <w:rsid w:val="007A54E0"/>
    <w:rsid w:val="007A6085"/>
    <w:rsid w:val="007B11D1"/>
    <w:rsid w:val="007C03EA"/>
    <w:rsid w:val="007C0D15"/>
    <w:rsid w:val="007C1975"/>
    <w:rsid w:val="007C31A5"/>
    <w:rsid w:val="007C401D"/>
    <w:rsid w:val="007E19AC"/>
    <w:rsid w:val="007E2363"/>
    <w:rsid w:val="007E2EAF"/>
    <w:rsid w:val="007E32A0"/>
    <w:rsid w:val="007E5221"/>
    <w:rsid w:val="007E5823"/>
    <w:rsid w:val="007F0A0A"/>
    <w:rsid w:val="007F1159"/>
    <w:rsid w:val="007F1DB9"/>
    <w:rsid w:val="007F25B1"/>
    <w:rsid w:val="007F2A2D"/>
    <w:rsid w:val="007F4155"/>
    <w:rsid w:val="007F5EA7"/>
    <w:rsid w:val="007F72BB"/>
    <w:rsid w:val="008048DB"/>
    <w:rsid w:val="00804934"/>
    <w:rsid w:val="008060E0"/>
    <w:rsid w:val="008075FF"/>
    <w:rsid w:val="00811F6D"/>
    <w:rsid w:val="008151BE"/>
    <w:rsid w:val="00817A14"/>
    <w:rsid w:val="00817B1A"/>
    <w:rsid w:val="008205D9"/>
    <w:rsid w:val="008306CB"/>
    <w:rsid w:val="00832649"/>
    <w:rsid w:val="0083329C"/>
    <w:rsid w:val="00835780"/>
    <w:rsid w:val="00837717"/>
    <w:rsid w:val="00840968"/>
    <w:rsid w:val="00840D95"/>
    <w:rsid w:val="00842B83"/>
    <w:rsid w:val="00843554"/>
    <w:rsid w:val="00847252"/>
    <w:rsid w:val="00855C76"/>
    <w:rsid w:val="00871DB0"/>
    <w:rsid w:val="00876573"/>
    <w:rsid w:val="0088124C"/>
    <w:rsid w:val="00885C1A"/>
    <w:rsid w:val="00891ADD"/>
    <w:rsid w:val="00891DC9"/>
    <w:rsid w:val="0089205C"/>
    <w:rsid w:val="008A3C9D"/>
    <w:rsid w:val="008A3D1E"/>
    <w:rsid w:val="008A43EA"/>
    <w:rsid w:val="008B2604"/>
    <w:rsid w:val="008C3093"/>
    <w:rsid w:val="008C5C8B"/>
    <w:rsid w:val="008C6F76"/>
    <w:rsid w:val="008D1EAE"/>
    <w:rsid w:val="008D23DF"/>
    <w:rsid w:val="008D2E51"/>
    <w:rsid w:val="008D3D38"/>
    <w:rsid w:val="008D43D4"/>
    <w:rsid w:val="008D72D5"/>
    <w:rsid w:val="008E262A"/>
    <w:rsid w:val="008E294B"/>
    <w:rsid w:val="008E4F0C"/>
    <w:rsid w:val="008E68B5"/>
    <w:rsid w:val="008E73A6"/>
    <w:rsid w:val="008F3A65"/>
    <w:rsid w:val="008F68E4"/>
    <w:rsid w:val="008F6F1E"/>
    <w:rsid w:val="00902A29"/>
    <w:rsid w:val="00903D4B"/>
    <w:rsid w:val="009047E2"/>
    <w:rsid w:val="009104DB"/>
    <w:rsid w:val="0091485C"/>
    <w:rsid w:val="009230C3"/>
    <w:rsid w:val="00923344"/>
    <w:rsid w:val="00923949"/>
    <w:rsid w:val="009248FC"/>
    <w:rsid w:val="00926898"/>
    <w:rsid w:val="00926A3D"/>
    <w:rsid w:val="009301CF"/>
    <w:rsid w:val="00932FF3"/>
    <w:rsid w:val="00936A13"/>
    <w:rsid w:val="00941713"/>
    <w:rsid w:val="00943008"/>
    <w:rsid w:val="009449E7"/>
    <w:rsid w:val="009457F0"/>
    <w:rsid w:val="009607DC"/>
    <w:rsid w:val="00961F56"/>
    <w:rsid w:val="009623BE"/>
    <w:rsid w:val="00965CF8"/>
    <w:rsid w:val="00967FD7"/>
    <w:rsid w:val="00983421"/>
    <w:rsid w:val="00986880"/>
    <w:rsid w:val="009915E2"/>
    <w:rsid w:val="00991E0D"/>
    <w:rsid w:val="00993B14"/>
    <w:rsid w:val="00993DBB"/>
    <w:rsid w:val="009A29AE"/>
    <w:rsid w:val="009A2AE7"/>
    <w:rsid w:val="009A3F3E"/>
    <w:rsid w:val="009A4B2C"/>
    <w:rsid w:val="009A53F6"/>
    <w:rsid w:val="009B02EF"/>
    <w:rsid w:val="009B55BD"/>
    <w:rsid w:val="009B5C06"/>
    <w:rsid w:val="009B6330"/>
    <w:rsid w:val="009B675B"/>
    <w:rsid w:val="009B739B"/>
    <w:rsid w:val="009C1824"/>
    <w:rsid w:val="009C56EF"/>
    <w:rsid w:val="009C5763"/>
    <w:rsid w:val="009D15EE"/>
    <w:rsid w:val="009D4560"/>
    <w:rsid w:val="009E1872"/>
    <w:rsid w:val="009E3DB3"/>
    <w:rsid w:val="00A00089"/>
    <w:rsid w:val="00A036E6"/>
    <w:rsid w:val="00A22176"/>
    <w:rsid w:val="00A24B98"/>
    <w:rsid w:val="00A26C80"/>
    <w:rsid w:val="00A30A7D"/>
    <w:rsid w:val="00A3217D"/>
    <w:rsid w:val="00A32ED8"/>
    <w:rsid w:val="00A36696"/>
    <w:rsid w:val="00A417F4"/>
    <w:rsid w:val="00A422EC"/>
    <w:rsid w:val="00A42911"/>
    <w:rsid w:val="00A4486C"/>
    <w:rsid w:val="00A52EDC"/>
    <w:rsid w:val="00A54811"/>
    <w:rsid w:val="00A56EBD"/>
    <w:rsid w:val="00A57198"/>
    <w:rsid w:val="00A60F12"/>
    <w:rsid w:val="00A63469"/>
    <w:rsid w:val="00A65001"/>
    <w:rsid w:val="00A654DD"/>
    <w:rsid w:val="00A655B2"/>
    <w:rsid w:val="00A66745"/>
    <w:rsid w:val="00A7255F"/>
    <w:rsid w:val="00A7420B"/>
    <w:rsid w:val="00A74AF5"/>
    <w:rsid w:val="00A7592D"/>
    <w:rsid w:val="00A77EDC"/>
    <w:rsid w:val="00A8073F"/>
    <w:rsid w:val="00A837CF"/>
    <w:rsid w:val="00A9089A"/>
    <w:rsid w:val="00A913A7"/>
    <w:rsid w:val="00A9539F"/>
    <w:rsid w:val="00A96B02"/>
    <w:rsid w:val="00AA0500"/>
    <w:rsid w:val="00AA0844"/>
    <w:rsid w:val="00AA11A7"/>
    <w:rsid w:val="00AA2BBC"/>
    <w:rsid w:val="00AA2FF8"/>
    <w:rsid w:val="00AA42A4"/>
    <w:rsid w:val="00AB11DD"/>
    <w:rsid w:val="00AB13AA"/>
    <w:rsid w:val="00AB2D84"/>
    <w:rsid w:val="00AC24D7"/>
    <w:rsid w:val="00AC30E7"/>
    <w:rsid w:val="00AC38C9"/>
    <w:rsid w:val="00AC6268"/>
    <w:rsid w:val="00AC66D4"/>
    <w:rsid w:val="00AC7307"/>
    <w:rsid w:val="00AD3113"/>
    <w:rsid w:val="00AD4AB0"/>
    <w:rsid w:val="00AD6179"/>
    <w:rsid w:val="00AE2D6E"/>
    <w:rsid w:val="00AE412A"/>
    <w:rsid w:val="00AE51A6"/>
    <w:rsid w:val="00AE6D29"/>
    <w:rsid w:val="00AE7542"/>
    <w:rsid w:val="00AF584D"/>
    <w:rsid w:val="00AF7A4A"/>
    <w:rsid w:val="00B04770"/>
    <w:rsid w:val="00B05455"/>
    <w:rsid w:val="00B14794"/>
    <w:rsid w:val="00B23192"/>
    <w:rsid w:val="00B41FCB"/>
    <w:rsid w:val="00B42249"/>
    <w:rsid w:val="00B425CB"/>
    <w:rsid w:val="00B44655"/>
    <w:rsid w:val="00B50C77"/>
    <w:rsid w:val="00B535D2"/>
    <w:rsid w:val="00B53A3D"/>
    <w:rsid w:val="00B53DB9"/>
    <w:rsid w:val="00B53E36"/>
    <w:rsid w:val="00B56E78"/>
    <w:rsid w:val="00B621DC"/>
    <w:rsid w:val="00B62C03"/>
    <w:rsid w:val="00B7077C"/>
    <w:rsid w:val="00B71E92"/>
    <w:rsid w:val="00B73C61"/>
    <w:rsid w:val="00B774A4"/>
    <w:rsid w:val="00B80FE6"/>
    <w:rsid w:val="00B815C5"/>
    <w:rsid w:val="00B83B1F"/>
    <w:rsid w:val="00B86595"/>
    <w:rsid w:val="00B87E0C"/>
    <w:rsid w:val="00B96C29"/>
    <w:rsid w:val="00B975AB"/>
    <w:rsid w:val="00BA124F"/>
    <w:rsid w:val="00BA44B6"/>
    <w:rsid w:val="00BA44CA"/>
    <w:rsid w:val="00BA605C"/>
    <w:rsid w:val="00BA6B08"/>
    <w:rsid w:val="00BB1A2D"/>
    <w:rsid w:val="00BB1EA8"/>
    <w:rsid w:val="00BB63C2"/>
    <w:rsid w:val="00BB6AA0"/>
    <w:rsid w:val="00BB6F16"/>
    <w:rsid w:val="00BB7077"/>
    <w:rsid w:val="00BB7CEE"/>
    <w:rsid w:val="00BC0C30"/>
    <w:rsid w:val="00BC740B"/>
    <w:rsid w:val="00BD0A81"/>
    <w:rsid w:val="00BD0ACA"/>
    <w:rsid w:val="00BD2496"/>
    <w:rsid w:val="00BD4F99"/>
    <w:rsid w:val="00BD7E1D"/>
    <w:rsid w:val="00BE09C0"/>
    <w:rsid w:val="00BE1F93"/>
    <w:rsid w:val="00BE5D2C"/>
    <w:rsid w:val="00BF0481"/>
    <w:rsid w:val="00BF1E51"/>
    <w:rsid w:val="00C007DF"/>
    <w:rsid w:val="00C015AE"/>
    <w:rsid w:val="00C04751"/>
    <w:rsid w:val="00C11DB6"/>
    <w:rsid w:val="00C1402B"/>
    <w:rsid w:val="00C2217F"/>
    <w:rsid w:val="00C25F90"/>
    <w:rsid w:val="00C31083"/>
    <w:rsid w:val="00C32007"/>
    <w:rsid w:val="00C325CA"/>
    <w:rsid w:val="00C32A2E"/>
    <w:rsid w:val="00C33F17"/>
    <w:rsid w:val="00C33FCD"/>
    <w:rsid w:val="00C35792"/>
    <w:rsid w:val="00C36310"/>
    <w:rsid w:val="00C40020"/>
    <w:rsid w:val="00C40575"/>
    <w:rsid w:val="00C4215A"/>
    <w:rsid w:val="00C452E3"/>
    <w:rsid w:val="00C45693"/>
    <w:rsid w:val="00C475D7"/>
    <w:rsid w:val="00C51072"/>
    <w:rsid w:val="00C55411"/>
    <w:rsid w:val="00C60CCC"/>
    <w:rsid w:val="00C61961"/>
    <w:rsid w:val="00C658C9"/>
    <w:rsid w:val="00C65A33"/>
    <w:rsid w:val="00C66A7B"/>
    <w:rsid w:val="00C72B1F"/>
    <w:rsid w:val="00C736E3"/>
    <w:rsid w:val="00C743E1"/>
    <w:rsid w:val="00C7512E"/>
    <w:rsid w:val="00C75D13"/>
    <w:rsid w:val="00C81772"/>
    <w:rsid w:val="00C8263D"/>
    <w:rsid w:val="00C82642"/>
    <w:rsid w:val="00C82B67"/>
    <w:rsid w:val="00C84EF5"/>
    <w:rsid w:val="00C873AE"/>
    <w:rsid w:val="00C96C70"/>
    <w:rsid w:val="00CA3CB4"/>
    <w:rsid w:val="00CB52B8"/>
    <w:rsid w:val="00CC0435"/>
    <w:rsid w:val="00CC241E"/>
    <w:rsid w:val="00CC351A"/>
    <w:rsid w:val="00CC3E2D"/>
    <w:rsid w:val="00CC43E8"/>
    <w:rsid w:val="00CD0980"/>
    <w:rsid w:val="00CD4F22"/>
    <w:rsid w:val="00CD52BA"/>
    <w:rsid w:val="00CD6A97"/>
    <w:rsid w:val="00CD7224"/>
    <w:rsid w:val="00CE28A7"/>
    <w:rsid w:val="00CE4293"/>
    <w:rsid w:val="00CE5DD7"/>
    <w:rsid w:val="00CE6D92"/>
    <w:rsid w:val="00CF3191"/>
    <w:rsid w:val="00CF3878"/>
    <w:rsid w:val="00CF3D51"/>
    <w:rsid w:val="00CF6435"/>
    <w:rsid w:val="00CF6F1B"/>
    <w:rsid w:val="00D04463"/>
    <w:rsid w:val="00D05422"/>
    <w:rsid w:val="00D07BE2"/>
    <w:rsid w:val="00D11962"/>
    <w:rsid w:val="00D16A4A"/>
    <w:rsid w:val="00D16FAB"/>
    <w:rsid w:val="00D23483"/>
    <w:rsid w:val="00D35016"/>
    <w:rsid w:val="00D3637C"/>
    <w:rsid w:val="00D374EA"/>
    <w:rsid w:val="00D456B2"/>
    <w:rsid w:val="00D47512"/>
    <w:rsid w:val="00D478D6"/>
    <w:rsid w:val="00D574E5"/>
    <w:rsid w:val="00D57D69"/>
    <w:rsid w:val="00D60988"/>
    <w:rsid w:val="00D6103D"/>
    <w:rsid w:val="00D61885"/>
    <w:rsid w:val="00D62590"/>
    <w:rsid w:val="00D625DF"/>
    <w:rsid w:val="00D64D9E"/>
    <w:rsid w:val="00D658D6"/>
    <w:rsid w:val="00D664DC"/>
    <w:rsid w:val="00D71B8A"/>
    <w:rsid w:val="00D735AF"/>
    <w:rsid w:val="00D73CDD"/>
    <w:rsid w:val="00D75542"/>
    <w:rsid w:val="00D75AB2"/>
    <w:rsid w:val="00D819BF"/>
    <w:rsid w:val="00D8653E"/>
    <w:rsid w:val="00D92287"/>
    <w:rsid w:val="00D97DE6"/>
    <w:rsid w:val="00DA0AFD"/>
    <w:rsid w:val="00DA0E7D"/>
    <w:rsid w:val="00DA181B"/>
    <w:rsid w:val="00DB068B"/>
    <w:rsid w:val="00DB0CD1"/>
    <w:rsid w:val="00DB142C"/>
    <w:rsid w:val="00DB238B"/>
    <w:rsid w:val="00DB4A39"/>
    <w:rsid w:val="00DC2355"/>
    <w:rsid w:val="00DC753B"/>
    <w:rsid w:val="00DD0AD3"/>
    <w:rsid w:val="00DD2FBA"/>
    <w:rsid w:val="00DD628C"/>
    <w:rsid w:val="00DD672D"/>
    <w:rsid w:val="00DD6BBA"/>
    <w:rsid w:val="00DE0450"/>
    <w:rsid w:val="00DE134E"/>
    <w:rsid w:val="00DE27D8"/>
    <w:rsid w:val="00DF0FF3"/>
    <w:rsid w:val="00DF10CE"/>
    <w:rsid w:val="00DF28F7"/>
    <w:rsid w:val="00E00DA5"/>
    <w:rsid w:val="00E0110B"/>
    <w:rsid w:val="00E030ED"/>
    <w:rsid w:val="00E04269"/>
    <w:rsid w:val="00E054E1"/>
    <w:rsid w:val="00E05A6C"/>
    <w:rsid w:val="00E1546E"/>
    <w:rsid w:val="00E20BC8"/>
    <w:rsid w:val="00E24322"/>
    <w:rsid w:val="00E3033C"/>
    <w:rsid w:val="00E32D83"/>
    <w:rsid w:val="00E33CE1"/>
    <w:rsid w:val="00E3707D"/>
    <w:rsid w:val="00E420F7"/>
    <w:rsid w:val="00E44C66"/>
    <w:rsid w:val="00E461E8"/>
    <w:rsid w:val="00E54C72"/>
    <w:rsid w:val="00E64A5D"/>
    <w:rsid w:val="00E65EEB"/>
    <w:rsid w:val="00E74A63"/>
    <w:rsid w:val="00E7652E"/>
    <w:rsid w:val="00E81749"/>
    <w:rsid w:val="00E84182"/>
    <w:rsid w:val="00E8619C"/>
    <w:rsid w:val="00E86810"/>
    <w:rsid w:val="00E91A73"/>
    <w:rsid w:val="00E91CC3"/>
    <w:rsid w:val="00E92C6D"/>
    <w:rsid w:val="00EA2ACE"/>
    <w:rsid w:val="00EA341D"/>
    <w:rsid w:val="00EB1811"/>
    <w:rsid w:val="00EB29D6"/>
    <w:rsid w:val="00EB41AE"/>
    <w:rsid w:val="00EB4602"/>
    <w:rsid w:val="00EB5A24"/>
    <w:rsid w:val="00EB60D3"/>
    <w:rsid w:val="00EC073A"/>
    <w:rsid w:val="00EC22F2"/>
    <w:rsid w:val="00EC56CC"/>
    <w:rsid w:val="00EC5BDF"/>
    <w:rsid w:val="00EC5EE4"/>
    <w:rsid w:val="00EC5F13"/>
    <w:rsid w:val="00EC610A"/>
    <w:rsid w:val="00ED2160"/>
    <w:rsid w:val="00ED404C"/>
    <w:rsid w:val="00ED4B98"/>
    <w:rsid w:val="00ED51EC"/>
    <w:rsid w:val="00ED5F9D"/>
    <w:rsid w:val="00EE0812"/>
    <w:rsid w:val="00EE0881"/>
    <w:rsid w:val="00EE170F"/>
    <w:rsid w:val="00EE22EF"/>
    <w:rsid w:val="00EE46D5"/>
    <w:rsid w:val="00EF02B0"/>
    <w:rsid w:val="00EF42B3"/>
    <w:rsid w:val="00EF43BD"/>
    <w:rsid w:val="00EF4A4F"/>
    <w:rsid w:val="00EF5B81"/>
    <w:rsid w:val="00EF679C"/>
    <w:rsid w:val="00F01D8F"/>
    <w:rsid w:val="00F04B30"/>
    <w:rsid w:val="00F07BB4"/>
    <w:rsid w:val="00F1017C"/>
    <w:rsid w:val="00F103A2"/>
    <w:rsid w:val="00F131F6"/>
    <w:rsid w:val="00F202FF"/>
    <w:rsid w:val="00F2102A"/>
    <w:rsid w:val="00F24C52"/>
    <w:rsid w:val="00F25165"/>
    <w:rsid w:val="00F30850"/>
    <w:rsid w:val="00F315E1"/>
    <w:rsid w:val="00F332C7"/>
    <w:rsid w:val="00F35C3F"/>
    <w:rsid w:val="00F40148"/>
    <w:rsid w:val="00F4023C"/>
    <w:rsid w:val="00F411B7"/>
    <w:rsid w:val="00F44D1F"/>
    <w:rsid w:val="00F4613C"/>
    <w:rsid w:val="00F46E6D"/>
    <w:rsid w:val="00F477B7"/>
    <w:rsid w:val="00F47F26"/>
    <w:rsid w:val="00F502ED"/>
    <w:rsid w:val="00F517CB"/>
    <w:rsid w:val="00F6478C"/>
    <w:rsid w:val="00F676AE"/>
    <w:rsid w:val="00F736AD"/>
    <w:rsid w:val="00F75417"/>
    <w:rsid w:val="00F75B5E"/>
    <w:rsid w:val="00F75EF0"/>
    <w:rsid w:val="00F766DF"/>
    <w:rsid w:val="00F76730"/>
    <w:rsid w:val="00F808DA"/>
    <w:rsid w:val="00F86760"/>
    <w:rsid w:val="00F871DE"/>
    <w:rsid w:val="00F90971"/>
    <w:rsid w:val="00F90E3A"/>
    <w:rsid w:val="00F9534C"/>
    <w:rsid w:val="00F97846"/>
    <w:rsid w:val="00FA0FB1"/>
    <w:rsid w:val="00FA60EF"/>
    <w:rsid w:val="00FB11EE"/>
    <w:rsid w:val="00FB6B3D"/>
    <w:rsid w:val="00FB7A7B"/>
    <w:rsid w:val="00FC0FF7"/>
    <w:rsid w:val="00FC1F54"/>
    <w:rsid w:val="00FC451F"/>
    <w:rsid w:val="00FD03D9"/>
    <w:rsid w:val="00FD0C60"/>
    <w:rsid w:val="00FE12A4"/>
    <w:rsid w:val="00FE43A5"/>
    <w:rsid w:val="00FE6A3D"/>
    <w:rsid w:val="00FF3CE6"/>
    <w:rsid w:val="00FF46A2"/>
    <w:rsid w:val="00FF631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D2CD86"/>
  <w15:chartTrackingRefBased/>
  <w15:docId w15:val="{73EBCD2B-CCBC-4AC5-886D-61D64FB0B5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B3454"/>
    <w:pPr>
      <w:spacing w:after="0" w:line="360" w:lineRule="auto"/>
      <w:ind w:firstLine="709"/>
    </w:pPr>
    <w:rPr>
      <w:rFonts w:ascii="Times New Roman" w:eastAsia="Times New Roman" w:hAnsi="Times New Roman" w:cs="Times New Roman"/>
      <w:sz w:val="28"/>
      <w:szCs w:val="24"/>
      <w:lang w:eastAsia="ru-RU"/>
    </w:rPr>
  </w:style>
  <w:style w:type="paragraph" w:styleId="1">
    <w:name w:val="heading 1"/>
    <w:basedOn w:val="a"/>
    <w:next w:val="a"/>
    <w:link w:val="10"/>
    <w:uiPriority w:val="9"/>
    <w:qFormat/>
    <w:rsid w:val="00A913A7"/>
    <w:pPr>
      <w:keepNext/>
      <w:outlineLvl w:val="0"/>
    </w:pPr>
    <w:rPr>
      <w:sz w:val="20"/>
      <w:szCs w:val="20"/>
      <w:lang w:val="x-none" w:eastAsia="x-none"/>
    </w:rPr>
  </w:style>
  <w:style w:type="paragraph" w:styleId="2">
    <w:name w:val="heading 2"/>
    <w:basedOn w:val="a"/>
    <w:next w:val="a"/>
    <w:link w:val="20"/>
    <w:uiPriority w:val="9"/>
    <w:unhideWhenUsed/>
    <w:qFormat/>
    <w:rsid w:val="00B04770"/>
    <w:pPr>
      <w:keepNext/>
      <w:keepLines/>
      <w:spacing w:before="40"/>
      <w:outlineLvl w:val="1"/>
    </w:pPr>
    <w:rPr>
      <w:rFonts w:eastAsiaTheme="majorEastAsia" w:cstheme="majorBidi"/>
      <w:color w:val="303030" w:themeColor="text1"/>
      <w:szCs w:val="26"/>
    </w:rPr>
  </w:style>
  <w:style w:type="paragraph" w:styleId="3">
    <w:name w:val="heading 3"/>
    <w:basedOn w:val="a"/>
    <w:next w:val="a"/>
    <w:link w:val="30"/>
    <w:uiPriority w:val="9"/>
    <w:unhideWhenUsed/>
    <w:qFormat/>
    <w:rsid w:val="003703A8"/>
    <w:pPr>
      <w:keepNext/>
      <w:keepLines/>
      <w:spacing w:before="40"/>
      <w:outlineLvl w:val="2"/>
    </w:pPr>
    <w:rPr>
      <w:rFonts w:eastAsiaTheme="majorEastAsia" w:cstheme="majorBidi"/>
      <w:color w:val="303030" w:themeColor="text1"/>
    </w:rPr>
  </w:style>
  <w:style w:type="paragraph" w:styleId="4">
    <w:name w:val="heading 4"/>
    <w:basedOn w:val="a"/>
    <w:next w:val="a"/>
    <w:link w:val="40"/>
    <w:uiPriority w:val="9"/>
    <w:semiHidden/>
    <w:unhideWhenUsed/>
    <w:qFormat/>
    <w:rsid w:val="00B04770"/>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E2EAF"/>
    <w:pPr>
      <w:ind w:left="720"/>
      <w:contextualSpacing/>
    </w:pPr>
  </w:style>
  <w:style w:type="table" w:styleId="a4">
    <w:name w:val="Table Grid"/>
    <w:basedOn w:val="a1"/>
    <w:uiPriority w:val="39"/>
    <w:rsid w:val="007E2E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Balloon Text"/>
    <w:basedOn w:val="a"/>
    <w:link w:val="a6"/>
    <w:uiPriority w:val="99"/>
    <w:semiHidden/>
    <w:unhideWhenUsed/>
    <w:rsid w:val="00EB29D6"/>
    <w:rPr>
      <w:rFonts w:ascii="Segoe UI" w:hAnsi="Segoe UI" w:cs="Segoe UI"/>
      <w:sz w:val="18"/>
      <w:szCs w:val="18"/>
    </w:rPr>
  </w:style>
  <w:style w:type="character" w:customStyle="1" w:styleId="a6">
    <w:name w:val="Текст выноски Знак"/>
    <w:basedOn w:val="a0"/>
    <w:link w:val="a5"/>
    <w:uiPriority w:val="99"/>
    <w:semiHidden/>
    <w:rsid w:val="00EB29D6"/>
    <w:rPr>
      <w:rFonts w:ascii="Segoe UI" w:eastAsia="Times New Roman" w:hAnsi="Segoe UI" w:cs="Segoe UI"/>
      <w:sz w:val="18"/>
      <w:szCs w:val="18"/>
      <w:lang w:eastAsia="ru-RU"/>
    </w:rPr>
  </w:style>
  <w:style w:type="paragraph" w:styleId="a7">
    <w:name w:val="Normal (Web)"/>
    <w:basedOn w:val="a"/>
    <w:uiPriority w:val="99"/>
    <w:semiHidden/>
    <w:unhideWhenUsed/>
    <w:rsid w:val="00422358"/>
    <w:pPr>
      <w:spacing w:before="100" w:beforeAutospacing="1" w:after="100" w:afterAutospacing="1"/>
    </w:pPr>
  </w:style>
  <w:style w:type="character" w:styleId="a8">
    <w:name w:val="Hyperlink"/>
    <w:basedOn w:val="a0"/>
    <w:uiPriority w:val="99"/>
    <w:unhideWhenUsed/>
    <w:rsid w:val="005B59FF"/>
    <w:rPr>
      <w:color w:val="0000FF"/>
      <w:u w:val="single"/>
    </w:rPr>
  </w:style>
  <w:style w:type="paragraph" w:styleId="a9">
    <w:name w:val="header"/>
    <w:basedOn w:val="a"/>
    <w:link w:val="aa"/>
    <w:uiPriority w:val="99"/>
    <w:unhideWhenUsed/>
    <w:rsid w:val="002E0A47"/>
    <w:pPr>
      <w:tabs>
        <w:tab w:val="center" w:pos="4677"/>
        <w:tab w:val="right" w:pos="9355"/>
      </w:tabs>
    </w:pPr>
  </w:style>
  <w:style w:type="character" w:customStyle="1" w:styleId="aa">
    <w:name w:val="Верхний колонтитул Знак"/>
    <w:basedOn w:val="a0"/>
    <w:link w:val="a9"/>
    <w:uiPriority w:val="99"/>
    <w:rsid w:val="002E0A47"/>
    <w:rPr>
      <w:rFonts w:ascii="Times New Roman" w:eastAsia="Times New Roman" w:hAnsi="Times New Roman" w:cs="Times New Roman"/>
      <w:sz w:val="24"/>
      <w:szCs w:val="24"/>
      <w:lang w:eastAsia="ru-RU"/>
    </w:rPr>
  </w:style>
  <w:style w:type="paragraph" w:styleId="ab">
    <w:name w:val="footer"/>
    <w:basedOn w:val="a"/>
    <w:link w:val="ac"/>
    <w:uiPriority w:val="99"/>
    <w:unhideWhenUsed/>
    <w:rsid w:val="002E0A47"/>
    <w:pPr>
      <w:tabs>
        <w:tab w:val="center" w:pos="4677"/>
        <w:tab w:val="right" w:pos="9355"/>
      </w:tabs>
    </w:pPr>
  </w:style>
  <w:style w:type="character" w:customStyle="1" w:styleId="ac">
    <w:name w:val="Нижний колонтитул Знак"/>
    <w:basedOn w:val="a0"/>
    <w:link w:val="ab"/>
    <w:uiPriority w:val="99"/>
    <w:rsid w:val="002E0A47"/>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9"/>
    <w:rsid w:val="00A913A7"/>
    <w:rPr>
      <w:rFonts w:ascii="Times New Roman" w:eastAsia="Times New Roman" w:hAnsi="Times New Roman" w:cs="Times New Roman"/>
      <w:sz w:val="20"/>
      <w:szCs w:val="20"/>
      <w:lang w:val="x-none" w:eastAsia="x-none"/>
    </w:rPr>
  </w:style>
  <w:style w:type="character" w:styleId="ad">
    <w:name w:val="FollowedHyperlink"/>
    <w:basedOn w:val="a0"/>
    <w:uiPriority w:val="99"/>
    <w:semiHidden/>
    <w:unhideWhenUsed/>
    <w:rsid w:val="00A913A7"/>
    <w:rPr>
      <w:color w:val="954F72" w:themeColor="followedHyperlink"/>
      <w:u w:val="single"/>
    </w:rPr>
  </w:style>
  <w:style w:type="character" w:styleId="ae">
    <w:name w:val="Emphasis"/>
    <w:qFormat/>
    <w:rsid w:val="00A913A7"/>
    <w:rPr>
      <w:rFonts w:ascii="Times New Roman" w:hAnsi="Times New Roman" w:cs="Times New Roman" w:hint="default"/>
      <w:i/>
      <w:iCs/>
    </w:rPr>
  </w:style>
  <w:style w:type="paragraph" w:styleId="af">
    <w:name w:val="annotation text"/>
    <w:basedOn w:val="a"/>
    <w:link w:val="af0"/>
    <w:uiPriority w:val="99"/>
    <w:semiHidden/>
    <w:unhideWhenUsed/>
    <w:rsid w:val="00A913A7"/>
    <w:rPr>
      <w:rFonts w:ascii="Arial Unicode MS" w:eastAsia="Arial Unicode MS" w:hAnsi="Arial Unicode MS" w:cs="Arial Unicode MS"/>
      <w:color w:val="000000"/>
      <w:sz w:val="20"/>
      <w:szCs w:val="20"/>
    </w:rPr>
  </w:style>
  <w:style w:type="character" w:customStyle="1" w:styleId="af0">
    <w:name w:val="Текст примечания Знак"/>
    <w:basedOn w:val="a0"/>
    <w:link w:val="af"/>
    <w:uiPriority w:val="99"/>
    <w:semiHidden/>
    <w:rsid w:val="00A913A7"/>
    <w:rPr>
      <w:rFonts w:ascii="Arial Unicode MS" w:eastAsia="Arial Unicode MS" w:hAnsi="Arial Unicode MS" w:cs="Arial Unicode MS"/>
      <w:color w:val="000000"/>
      <w:sz w:val="20"/>
      <w:szCs w:val="20"/>
      <w:lang w:eastAsia="ru-RU"/>
    </w:rPr>
  </w:style>
  <w:style w:type="paragraph" w:styleId="af1">
    <w:name w:val="caption"/>
    <w:basedOn w:val="a"/>
    <w:uiPriority w:val="35"/>
    <w:unhideWhenUsed/>
    <w:qFormat/>
    <w:rsid w:val="00A913A7"/>
    <w:pPr>
      <w:jc w:val="center"/>
    </w:pPr>
    <w:rPr>
      <w:rFonts w:eastAsia="Arial Unicode MS"/>
      <w:b/>
      <w:szCs w:val="20"/>
    </w:rPr>
  </w:style>
  <w:style w:type="paragraph" w:styleId="af2">
    <w:name w:val="Body Text"/>
    <w:basedOn w:val="a"/>
    <w:link w:val="af3"/>
    <w:uiPriority w:val="99"/>
    <w:unhideWhenUsed/>
    <w:rsid w:val="00A913A7"/>
    <w:pPr>
      <w:shd w:val="clear" w:color="auto" w:fill="FFFFFF"/>
      <w:spacing w:after="60" w:line="240" w:lineRule="atLeast"/>
    </w:pPr>
    <w:rPr>
      <w:rFonts w:ascii="Arial Unicode MS" w:eastAsia="Arial Unicode MS" w:hAnsi="Arial Unicode MS"/>
      <w:color w:val="000000"/>
      <w:lang w:val="x-none" w:eastAsia="x-none"/>
    </w:rPr>
  </w:style>
  <w:style w:type="character" w:customStyle="1" w:styleId="af3">
    <w:name w:val="Основной текст Знак"/>
    <w:basedOn w:val="a0"/>
    <w:link w:val="af2"/>
    <w:uiPriority w:val="99"/>
    <w:rsid w:val="00A913A7"/>
    <w:rPr>
      <w:rFonts w:ascii="Arial Unicode MS" w:eastAsia="Arial Unicode MS" w:hAnsi="Arial Unicode MS" w:cs="Times New Roman"/>
      <w:color w:val="000000"/>
      <w:sz w:val="24"/>
      <w:szCs w:val="24"/>
      <w:shd w:val="clear" w:color="auto" w:fill="FFFFFF"/>
      <w:lang w:val="x-none" w:eastAsia="x-none"/>
    </w:rPr>
  </w:style>
  <w:style w:type="paragraph" w:styleId="af4">
    <w:name w:val="Body Text Indent"/>
    <w:basedOn w:val="a"/>
    <w:link w:val="af5"/>
    <w:uiPriority w:val="99"/>
    <w:semiHidden/>
    <w:unhideWhenUsed/>
    <w:rsid w:val="00A913A7"/>
    <w:pPr>
      <w:spacing w:after="120"/>
      <w:ind w:left="283"/>
    </w:pPr>
    <w:rPr>
      <w:rFonts w:eastAsia="Arial Unicode MS"/>
      <w:lang w:val="x-none" w:eastAsia="x-none"/>
    </w:rPr>
  </w:style>
  <w:style w:type="character" w:customStyle="1" w:styleId="af5">
    <w:name w:val="Основной текст с отступом Знак"/>
    <w:basedOn w:val="a0"/>
    <w:link w:val="af4"/>
    <w:uiPriority w:val="99"/>
    <w:semiHidden/>
    <w:rsid w:val="00A913A7"/>
    <w:rPr>
      <w:rFonts w:ascii="Times New Roman" w:eastAsia="Arial Unicode MS" w:hAnsi="Times New Roman" w:cs="Times New Roman"/>
      <w:sz w:val="24"/>
      <w:szCs w:val="24"/>
      <w:lang w:val="x-none" w:eastAsia="x-none"/>
    </w:rPr>
  </w:style>
  <w:style w:type="paragraph" w:styleId="af6">
    <w:name w:val="Subtitle"/>
    <w:basedOn w:val="a"/>
    <w:next w:val="a"/>
    <w:link w:val="af7"/>
    <w:uiPriority w:val="11"/>
    <w:qFormat/>
    <w:rsid w:val="00A913A7"/>
    <w:pPr>
      <w:spacing w:after="60" w:line="276" w:lineRule="auto"/>
      <w:jc w:val="center"/>
      <w:outlineLvl w:val="1"/>
    </w:pPr>
    <w:rPr>
      <w:rFonts w:ascii="Cambria" w:eastAsia="Arial Unicode MS" w:hAnsi="Cambria"/>
      <w:lang w:val="x-none" w:eastAsia="en-US"/>
    </w:rPr>
  </w:style>
  <w:style w:type="character" w:customStyle="1" w:styleId="af7">
    <w:name w:val="Подзаголовок Знак"/>
    <w:basedOn w:val="a0"/>
    <w:link w:val="af6"/>
    <w:uiPriority w:val="11"/>
    <w:rsid w:val="00A913A7"/>
    <w:rPr>
      <w:rFonts w:ascii="Cambria" w:eastAsia="Arial Unicode MS" w:hAnsi="Cambria" w:cs="Times New Roman"/>
      <w:sz w:val="24"/>
      <w:szCs w:val="24"/>
      <w:lang w:val="x-none"/>
    </w:rPr>
  </w:style>
  <w:style w:type="paragraph" w:styleId="af8">
    <w:name w:val="annotation subject"/>
    <w:basedOn w:val="af"/>
    <w:next w:val="af"/>
    <w:link w:val="af9"/>
    <w:uiPriority w:val="99"/>
    <w:semiHidden/>
    <w:unhideWhenUsed/>
    <w:rsid w:val="00A913A7"/>
    <w:rPr>
      <w:b/>
      <w:bCs/>
    </w:rPr>
  </w:style>
  <w:style w:type="character" w:customStyle="1" w:styleId="af9">
    <w:name w:val="Тема примечания Знак"/>
    <w:basedOn w:val="af0"/>
    <w:link w:val="af8"/>
    <w:uiPriority w:val="99"/>
    <w:semiHidden/>
    <w:rsid w:val="00A913A7"/>
    <w:rPr>
      <w:rFonts w:ascii="Arial Unicode MS" w:eastAsia="Arial Unicode MS" w:hAnsi="Arial Unicode MS" w:cs="Arial Unicode MS"/>
      <w:b/>
      <w:bCs/>
      <w:color w:val="000000"/>
      <w:sz w:val="20"/>
      <w:szCs w:val="20"/>
      <w:lang w:eastAsia="ru-RU"/>
    </w:rPr>
  </w:style>
  <w:style w:type="paragraph" w:styleId="afa">
    <w:name w:val="No Spacing"/>
    <w:uiPriority w:val="1"/>
    <w:qFormat/>
    <w:rsid w:val="00A913A7"/>
    <w:pPr>
      <w:spacing w:after="0" w:line="240" w:lineRule="auto"/>
    </w:pPr>
    <w:rPr>
      <w:rFonts w:ascii="Arial Unicode MS" w:eastAsia="Arial Unicode MS" w:hAnsi="Arial Unicode MS" w:cs="Arial Unicode MS"/>
      <w:color w:val="000000"/>
      <w:sz w:val="24"/>
      <w:szCs w:val="24"/>
      <w:lang w:eastAsia="ru-RU"/>
    </w:rPr>
  </w:style>
  <w:style w:type="character" w:customStyle="1" w:styleId="41">
    <w:name w:val="Основной текст (4)_"/>
    <w:link w:val="42"/>
    <w:uiPriority w:val="99"/>
    <w:semiHidden/>
    <w:locked/>
    <w:rsid w:val="00A913A7"/>
    <w:rPr>
      <w:rFonts w:ascii="Arial Unicode MS" w:eastAsia="Arial Unicode MS" w:hAnsi="Arial Unicode MS" w:cs="Arial Unicode MS"/>
      <w:noProof/>
      <w:sz w:val="21"/>
      <w:szCs w:val="21"/>
      <w:shd w:val="clear" w:color="auto" w:fill="FFFFFF"/>
    </w:rPr>
  </w:style>
  <w:style w:type="paragraph" w:customStyle="1" w:styleId="42">
    <w:name w:val="Основной текст (4)"/>
    <w:basedOn w:val="a"/>
    <w:link w:val="41"/>
    <w:uiPriority w:val="99"/>
    <w:semiHidden/>
    <w:rsid w:val="00A913A7"/>
    <w:pPr>
      <w:shd w:val="clear" w:color="auto" w:fill="FFFFFF"/>
      <w:spacing w:line="240" w:lineRule="atLeast"/>
    </w:pPr>
    <w:rPr>
      <w:rFonts w:ascii="Arial Unicode MS" w:eastAsia="Arial Unicode MS" w:hAnsi="Arial Unicode MS" w:cs="Arial Unicode MS"/>
      <w:noProof/>
      <w:sz w:val="21"/>
      <w:szCs w:val="21"/>
      <w:lang w:eastAsia="en-US"/>
    </w:rPr>
  </w:style>
  <w:style w:type="character" w:customStyle="1" w:styleId="5">
    <w:name w:val="Основной текст (5)_"/>
    <w:link w:val="51"/>
    <w:uiPriority w:val="99"/>
    <w:semiHidden/>
    <w:locked/>
    <w:rsid w:val="00A913A7"/>
    <w:rPr>
      <w:rFonts w:ascii="Times New Roman" w:hAnsi="Times New Roman" w:cs="Times New Roman"/>
      <w:sz w:val="27"/>
      <w:szCs w:val="27"/>
      <w:shd w:val="clear" w:color="auto" w:fill="FFFFFF"/>
    </w:rPr>
  </w:style>
  <w:style w:type="paragraph" w:customStyle="1" w:styleId="51">
    <w:name w:val="Основной текст (5)1"/>
    <w:basedOn w:val="a"/>
    <w:link w:val="5"/>
    <w:uiPriority w:val="99"/>
    <w:semiHidden/>
    <w:rsid w:val="00A913A7"/>
    <w:pPr>
      <w:shd w:val="clear" w:color="auto" w:fill="FFFFFF"/>
      <w:spacing w:before="300" w:after="4440" w:line="317" w:lineRule="exact"/>
      <w:jc w:val="center"/>
    </w:pPr>
    <w:rPr>
      <w:rFonts w:eastAsiaTheme="minorHAnsi"/>
      <w:sz w:val="27"/>
      <w:szCs w:val="27"/>
      <w:lang w:eastAsia="en-US"/>
    </w:rPr>
  </w:style>
  <w:style w:type="character" w:customStyle="1" w:styleId="21">
    <w:name w:val="Основной текст (2)_"/>
    <w:link w:val="22"/>
    <w:qFormat/>
    <w:locked/>
    <w:rsid w:val="00A913A7"/>
    <w:rPr>
      <w:rFonts w:ascii="Times New Roman" w:hAnsi="Times New Roman" w:cs="Times New Roman"/>
      <w:b/>
      <w:bCs/>
      <w:sz w:val="21"/>
      <w:szCs w:val="21"/>
      <w:shd w:val="clear" w:color="auto" w:fill="FFFFFF"/>
    </w:rPr>
  </w:style>
  <w:style w:type="paragraph" w:customStyle="1" w:styleId="22">
    <w:name w:val="Основной текст (2)"/>
    <w:basedOn w:val="a"/>
    <w:link w:val="21"/>
    <w:qFormat/>
    <w:rsid w:val="00A913A7"/>
    <w:pPr>
      <w:shd w:val="clear" w:color="auto" w:fill="FFFFFF"/>
      <w:spacing w:before="60" w:after="60" w:line="240" w:lineRule="atLeast"/>
      <w:jc w:val="center"/>
    </w:pPr>
    <w:rPr>
      <w:rFonts w:eastAsiaTheme="minorHAnsi"/>
      <w:b/>
      <w:bCs/>
      <w:sz w:val="21"/>
      <w:szCs w:val="21"/>
      <w:lang w:eastAsia="en-US"/>
    </w:rPr>
  </w:style>
  <w:style w:type="character" w:customStyle="1" w:styleId="31">
    <w:name w:val="Основной текст (3)_"/>
    <w:link w:val="32"/>
    <w:uiPriority w:val="99"/>
    <w:semiHidden/>
    <w:locked/>
    <w:rsid w:val="00A913A7"/>
    <w:rPr>
      <w:rFonts w:ascii="Times New Roman" w:hAnsi="Times New Roman" w:cs="Times New Roman"/>
      <w:b/>
      <w:bCs/>
      <w:sz w:val="18"/>
      <w:szCs w:val="18"/>
      <w:shd w:val="clear" w:color="auto" w:fill="FFFFFF"/>
    </w:rPr>
  </w:style>
  <w:style w:type="paragraph" w:customStyle="1" w:styleId="32">
    <w:name w:val="Основной текст (3)"/>
    <w:basedOn w:val="a"/>
    <w:link w:val="31"/>
    <w:uiPriority w:val="99"/>
    <w:semiHidden/>
    <w:rsid w:val="00A913A7"/>
    <w:pPr>
      <w:shd w:val="clear" w:color="auto" w:fill="FFFFFF"/>
      <w:spacing w:before="60" w:after="60" w:line="230" w:lineRule="exact"/>
      <w:jc w:val="center"/>
    </w:pPr>
    <w:rPr>
      <w:rFonts w:eastAsiaTheme="minorHAnsi"/>
      <w:b/>
      <w:bCs/>
      <w:sz w:val="18"/>
      <w:szCs w:val="18"/>
      <w:lang w:eastAsia="en-US"/>
    </w:rPr>
  </w:style>
  <w:style w:type="character" w:customStyle="1" w:styleId="220">
    <w:name w:val="Заголовок №2 (2)_"/>
    <w:link w:val="221"/>
    <w:uiPriority w:val="99"/>
    <w:semiHidden/>
    <w:locked/>
    <w:rsid w:val="00A913A7"/>
    <w:rPr>
      <w:rFonts w:ascii="Times New Roman" w:hAnsi="Times New Roman" w:cs="Times New Roman"/>
      <w:b/>
      <w:bCs/>
      <w:sz w:val="27"/>
      <w:szCs w:val="27"/>
      <w:shd w:val="clear" w:color="auto" w:fill="FFFFFF"/>
    </w:rPr>
  </w:style>
  <w:style w:type="paragraph" w:customStyle="1" w:styleId="221">
    <w:name w:val="Заголовок №2 (2)1"/>
    <w:basedOn w:val="a"/>
    <w:link w:val="220"/>
    <w:uiPriority w:val="99"/>
    <w:semiHidden/>
    <w:rsid w:val="00A913A7"/>
    <w:pPr>
      <w:shd w:val="clear" w:color="auto" w:fill="FFFFFF"/>
      <w:spacing w:line="322" w:lineRule="exact"/>
      <w:outlineLvl w:val="1"/>
    </w:pPr>
    <w:rPr>
      <w:rFonts w:eastAsiaTheme="minorHAnsi"/>
      <w:b/>
      <w:bCs/>
      <w:sz w:val="27"/>
      <w:szCs w:val="27"/>
      <w:lang w:eastAsia="en-US"/>
    </w:rPr>
  </w:style>
  <w:style w:type="character" w:customStyle="1" w:styleId="afb">
    <w:name w:val="Подпись к картинке_"/>
    <w:link w:val="11"/>
    <w:uiPriority w:val="99"/>
    <w:semiHidden/>
    <w:locked/>
    <w:rsid w:val="00A913A7"/>
    <w:rPr>
      <w:rFonts w:ascii="Times New Roman" w:hAnsi="Times New Roman" w:cs="Times New Roman"/>
      <w:shd w:val="clear" w:color="auto" w:fill="FFFFFF"/>
    </w:rPr>
  </w:style>
  <w:style w:type="paragraph" w:customStyle="1" w:styleId="11">
    <w:name w:val="Подпись к картинке1"/>
    <w:basedOn w:val="a"/>
    <w:link w:val="afb"/>
    <w:uiPriority w:val="99"/>
    <w:semiHidden/>
    <w:rsid w:val="00A913A7"/>
    <w:pPr>
      <w:shd w:val="clear" w:color="auto" w:fill="FFFFFF"/>
      <w:spacing w:line="240" w:lineRule="atLeast"/>
    </w:pPr>
    <w:rPr>
      <w:rFonts w:eastAsiaTheme="minorHAnsi"/>
      <w:sz w:val="22"/>
      <w:szCs w:val="22"/>
      <w:lang w:eastAsia="en-US"/>
    </w:rPr>
  </w:style>
  <w:style w:type="character" w:customStyle="1" w:styleId="7">
    <w:name w:val="Основной текст (7)_"/>
    <w:link w:val="70"/>
    <w:uiPriority w:val="99"/>
    <w:semiHidden/>
    <w:locked/>
    <w:rsid w:val="00A913A7"/>
    <w:rPr>
      <w:rFonts w:ascii="Times New Roman" w:hAnsi="Times New Roman" w:cs="Times New Roman"/>
      <w:sz w:val="23"/>
      <w:szCs w:val="23"/>
      <w:shd w:val="clear" w:color="auto" w:fill="FFFFFF"/>
    </w:rPr>
  </w:style>
  <w:style w:type="paragraph" w:customStyle="1" w:styleId="70">
    <w:name w:val="Основной текст (7)"/>
    <w:basedOn w:val="a"/>
    <w:link w:val="7"/>
    <w:uiPriority w:val="99"/>
    <w:semiHidden/>
    <w:rsid w:val="00A913A7"/>
    <w:pPr>
      <w:shd w:val="clear" w:color="auto" w:fill="FFFFFF"/>
      <w:spacing w:after="300" w:line="278" w:lineRule="exact"/>
    </w:pPr>
    <w:rPr>
      <w:rFonts w:eastAsiaTheme="minorHAnsi"/>
      <w:sz w:val="23"/>
      <w:szCs w:val="23"/>
      <w:lang w:eastAsia="en-US"/>
    </w:rPr>
  </w:style>
  <w:style w:type="character" w:customStyle="1" w:styleId="6">
    <w:name w:val="Основной текст (6)_"/>
    <w:link w:val="60"/>
    <w:uiPriority w:val="99"/>
    <w:semiHidden/>
    <w:locked/>
    <w:rsid w:val="00A913A7"/>
    <w:rPr>
      <w:rFonts w:ascii="Times New Roman" w:hAnsi="Times New Roman" w:cs="Times New Roman"/>
      <w:b/>
      <w:bCs/>
      <w:spacing w:val="60"/>
      <w:sz w:val="28"/>
      <w:szCs w:val="28"/>
      <w:shd w:val="clear" w:color="auto" w:fill="FFFFFF"/>
    </w:rPr>
  </w:style>
  <w:style w:type="paragraph" w:customStyle="1" w:styleId="60">
    <w:name w:val="Основной текст (6)"/>
    <w:basedOn w:val="a"/>
    <w:link w:val="6"/>
    <w:uiPriority w:val="99"/>
    <w:semiHidden/>
    <w:rsid w:val="00A913A7"/>
    <w:pPr>
      <w:shd w:val="clear" w:color="auto" w:fill="FFFFFF"/>
      <w:spacing w:before="4440" w:after="4800" w:line="317" w:lineRule="exact"/>
      <w:jc w:val="center"/>
    </w:pPr>
    <w:rPr>
      <w:rFonts w:eastAsiaTheme="minorHAnsi"/>
      <w:b/>
      <w:bCs/>
      <w:spacing w:val="60"/>
      <w:szCs w:val="28"/>
      <w:lang w:eastAsia="en-US"/>
    </w:rPr>
  </w:style>
  <w:style w:type="character" w:customStyle="1" w:styleId="33">
    <w:name w:val="Заголовок №3_"/>
    <w:link w:val="310"/>
    <w:uiPriority w:val="99"/>
    <w:semiHidden/>
    <w:locked/>
    <w:rsid w:val="00A913A7"/>
    <w:rPr>
      <w:rFonts w:ascii="Times New Roman" w:hAnsi="Times New Roman" w:cs="Times New Roman"/>
      <w:b/>
      <w:bCs/>
      <w:sz w:val="27"/>
      <w:szCs w:val="27"/>
      <w:shd w:val="clear" w:color="auto" w:fill="FFFFFF"/>
    </w:rPr>
  </w:style>
  <w:style w:type="paragraph" w:customStyle="1" w:styleId="310">
    <w:name w:val="Заголовок №31"/>
    <w:basedOn w:val="a"/>
    <w:link w:val="33"/>
    <w:uiPriority w:val="99"/>
    <w:semiHidden/>
    <w:rsid w:val="00A913A7"/>
    <w:pPr>
      <w:shd w:val="clear" w:color="auto" w:fill="FFFFFF"/>
      <w:spacing w:before="300" w:line="322" w:lineRule="exact"/>
      <w:outlineLvl w:val="2"/>
    </w:pPr>
    <w:rPr>
      <w:rFonts w:eastAsiaTheme="minorHAnsi"/>
      <w:b/>
      <w:bCs/>
      <w:sz w:val="27"/>
      <w:szCs w:val="27"/>
      <w:lang w:eastAsia="en-US"/>
    </w:rPr>
  </w:style>
  <w:style w:type="character" w:customStyle="1" w:styleId="afc">
    <w:name w:val="Колонтитул_"/>
    <w:link w:val="afd"/>
    <w:uiPriority w:val="99"/>
    <w:semiHidden/>
    <w:locked/>
    <w:rsid w:val="00A913A7"/>
    <w:rPr>
      <w:rFonts w:ascii="Times New Roman" w:hAnsi="Times New Roman" w:cs="Times New Roman"/>
      <w:noProof/>
      <w:shd w:val="clear" w:color="auto" w:fill="FFFFFF"/>
    </w:rPr>
  </w:style>
  <w:style w:type="paragraph" w:customStyle="1" w:styleId="afd">
    <w:name w:val="Колонтитул"/>
    <w:basedOn w:val="a"/>
    <w:link w:val="afc"/>
    <w:uiPriority w:val="99"/>
    <w:semiHidden/>
    <w:rsid w:val="00A913A7"/>
    <w:pPr>
      <w:shd w:val="clear" w:color="auto" w:fill="FFFFFF"/>
    </w:pPr>
    <w:rPr>
      <w:rFonts w:eastAsiaTheme="minorHAnsi"/>
      <w:noProof/>
      <w:sz w:val="22"/>
      <w:szCs w:val="22"/>
      <w:lang w:eastAsia="en-US"/>
    </w:rPr>
  </w:style>
  <w:style w:type="character" w:customStyle="1" w:styleId="43">
    <w:name w:val="Заголовок №4_"/>
    <w:link w:val="44"/>
    <w:uiPriority w:val="99"/>
    <w:semiHidden/>
    <w:locked/>
    <w:rsid w:val="00A913A7"/>
    <w:rPr>
      <w:rFonts w:ascii="Times New Roman" w:hAnsi="Times New Roman" w:cs="Times New Roman"/>
      <w:b/>
      <w:bCs/>
      <w:sz w:val="27"/>
      <w:szCs w:val="27"/>
      <w:shd w:val="clear" w:color="auto" w:fill="FFFFFF"/>
    </w:rPr>
  </w:style>
  <w:style w:type="paragraph" w:customStyle="1" w:styleId="44">
    <w:name w:val="Заголовок №4"/>
    <w:basedOn w:val="a"/>
    <w:link w:val="43"/>
    <w:uiPriority w:val="99"/>
    <w:semiHidden/>
    <w:rsid w:val="00A913A7"/>
    <w:pPr>
      <w:shd w:val="clear" w:color="auto" w:fill="FFFFFF"/>
      <w:spacing w:before="300" w:line="322" w:lineRule="exact"/>
      <w:outlineLvl w:val="3"/>
    </w:pPr>
    <w:rPr>
      <w:rFonts w:eastAsiaTheme="minorHAnsi"/>
      <w:b/>
      <w:bCs/>
      <w:sz w:val="27"/>
      <w:szCs w:val="27"/>
      <w:lang w:eastAsia="en-US"/>
    </w:rPr>
  </w:style>
  <w:style w:type="character" w:customStyle="1" w:styleId="420">
    <w:name w:val="Заголовок №4 (2)_"/>
    <w:link w:val="421"/>
    <w:uiPriority w:val="99"/>
    <w:semiHidden/>
    <w:locked/>
    <w:rsid w:val="00A913A7"/>
    <w:rPr>
      <w:rFonts w:ascii="Times New Roman" w:hAnsi="Times New Roman" w:cs="Times New Roman"/>
      <w:b/>
      <w:bCs/>
      <w:i/>
      <w:iCs/>
      <w:sz w:val="27"/>
      <w:szCs w:val="27"/>
      <w:shd w:val="clear" w:color="auto" w:fill="FFFFFF"/>
    </w:rPr>
  </w:style>
  <w:style w:type="paragraph" w:customStyle="1" w:styleId="421">
    <w:name w:val="Заголовок №4 (2)"/>
    <w:basedOn w:val="a"/>
    <w:link w:val="420"/>
    <w:uiPriority w:val="99"/>
    <w:semiHidden/>
    <w:rsid w:val="00A913A7"/>
    <w:pPr>
      <w:shd w:val="clear" w:color="auto" w:fill="FFFFFF"/>
      <w:spacing w:line="317" w:lineRule="exact"/>
      <w:ind w:firstLine="500"/>
      <w:jc w:val="both"/>
      <w:outlineLvl w:val="3"/>
    </w:pPr>
    <w:rPr>
      <w:rFonts w:eastAsiaTheme="minorHAnsi"/>
      <w:b/>
      <w:bCs/>
      <w:i/>
      <w:iCs/>
      <w:sz w:val="27"/>
      <w:szCs w:val="27"/>
      <w:lang w:eastAsia="en-US"/>
    </w:rPr>
  </w:style>
  <w:style w:type="character" w:customStyle="1" w:styleId="12">
    <w:name w:val="Заголовок №1_"/>
    <w:link w:val="13"/>
    <w:uiPriority w:val="99"/>
    <w:semiHidden/>
    <w:locked/>
    <w:rsid w:val="00A913A7"/>
    <w:rPr>
      <w:rFonts w:ascii="Times New Roman" w:hAnsi="Times New Roman" w:cs="Times New Roman"/>
      <w:b/>
      <w:bCs/>
      <w:spacing w:val="60"/>
      <w:sz w:val="28"/>
      <w:szCs w:val="28"/>
      <w:shd w:val="clear" w:color="auto" w:fill="FFFFFF"/>
    </w:rPr>
  </w:style>
  <w:style w:type="paragraph" w:customStyle="1" w:styleId="13">
    <w:name w:val="Заголовок №1"/>
    <w:basedOn w:val="a"/>
    <w:link w:val="12"/>
    <w:uiPriority w:val="99"/>
    <w:semiHidden/>
    <w:rsid w:val="00A913A7"/>
    <w:pPr>
      <w:shd w:val="clear" w:color="auto" w:fill="FFFFFF"/>
      <w:spacing w:before="360" w:after="180" w:line="240" w:lineRule="atLeast"/>
      <w:jc w:val="center"/>
      <w:outlineLvl w:val="0"/>
    </w:pPr>
    <w:rPr>
      <w:rFonts w:eastAsiaTheme="minorHAnsi"/>
      <w:b/>
      <w:bCs/>
      <w:spacing w:val="60"/>
      <w:szCs w:val="28"/>
      <w:lang w:eastAsia="en-US"/>
    </w:rPr>
  </w:style>
  <w:style w:type="paragraph" w:customStyle="1" w:styleId="ConsPlusNormal">
    <w:name w:val="ConsPlusNormal"/>
    <w:uiPriority w:val="99"/>
    <w:semiHidden/>
    <w:rsid w:val="00A913A7"/>
    <w:pPr>
      <w:widowControl w:val="0"/>
      <w:autoSpaceDE w:val="0"/>
      <w:autoSpaceDN w:val="0"/>
      <w:spacing w:after="0" w:line="240" w:lineRule="auto"/>
      <w:ind w:firstLine="720"/>
    </w:pPr>
    <w:rPr>
      <w:rFonts w:ascii="Arial" w:eastAsia="Arial Unicode MS" w:hAnsi="Arial" w:cs="Arial"/>
      <w:sz w:val="20"/>
      <w:szCs w:val="20"/>
      <w:lang w:eastAsia="ru-RU"/>
    </w:rPr>
  </w:style>
  <w:style w:type="paragraph" w:customStyle="1" w:styleId="afe">
    <w:name w:val="Содержимое таблицы"/>
    <w:basedOn w:val="a"/>
    <w:uiPriority w:val="99"/>
    <w:semiHidden/>
    <w:rsid w:val="00A913A7"/>
    <w:pPr>
      <w:widowControl w:val="0"/>
      <w:suppressLineNumbers/>
      <w:suppressAutoHyphens/>
    </w:pPr>
    <w:rPr>
      <w:rFonts w:ascii="Liberation Serif" w:eastAsia="Droid Sans Fallback" w:hAnsi="Liberation Serif" w:cs="FreeSans"/>
      <w:kern w:val="2"/>
      <w:lang w:eastAsia="zh-CN" w:bidi="hi-IN"/>
    </w:rPr>
  </w:style>
  <w:style w:type="character" w:styleId="aff">
    <w:name w:val="annotation reference"/>
    <w:basedOn w:val="a0"/>
    <w:uiPriority w:val="99"/>
    <w:semiHidden/>
    <w:unhideWhenUsed/>
    <w:rsid w:val="00A913A7"/>
    <w:rPr>
      <w:sz w:val="16"/>
      <w:szCs w:val="16"/>
    </w:rPr>
  </w:style>
  <w:style w:type="character" w:customStyle="1" w:styleId="50">
    <w:name w:val="Основной текст (5)"/>
    <w:basedOn w:val="5"/>
    <w:uiPriority w:val="99"/>
    <w:rsid w:val="00A913A7"/>
    <w:rPr>
      <w:rFonts w:ascii="Times New Roman" w:hAnsi="Times New Roman" w:cs="Times New Roman"/>
      <w:sz w:val="27"/>
      <w:szCs w:val="27"/>
      <w:shd w:val="clear" w:color="auto" w:fill="FFFFFF"/>
    </w:rPr>
  </w:style>
  <w:style w:type="character" w:customStyle="1" w:styleId="223pt">
    <w:name w:val="Заголовок №2 (2) + Интервал 3 pt"/>
    <w:uiPriority w:val="99"/>
    <w:rsid w:val="00A913A7"/>
    <w:rPr>
      <w:rFonts w:ascii="Times New Roman" w:hAnsi="Times New Roman" w:cs="Times New Roman" w:hint="default"/>
      <w:b/>
      <w:bCs/>
      <w:spacing w:val="60"/>
      <w:sz w:val="27"/>
      <w:szCs w:val="27"/>
    </w:rPr>
  </w:style>
  <w:style w:type="character" w:customStyle="1" w:styleId="aff0">
    <w:name w:val="Подпись к картинке"/>
    <w:basedOn w:val="afb"/>
    <w:uiPriority w:val="99"/>
    <w:rsid w:val="00A913A7"/>
    <w:rPr>
      <w:rFonts w:ascii="Times New Roman" w:hAnsi="Times New Roman" w:cs="Times New Roman"/>
      <w:shd w:val="clear" w:color="auto" w:fill="FFFFFF"/>
    </w:rPr>
  </w:style>
  <w:style w:type="character" w:customStyle="1" w:styleId="613">
    <w:name w:val="Основной текст (6) + 13"/>
    <w:aliases w:val="5 pt,Интервал 0 pt"/>
    <w:uiPriority w:val="99"/>
    <w:rsid w:val="00A913A7"/>
    <w:rPr>
      <w:rFonts w:ascii="Times New Roman" w:hAnsi="Times New Roman" w:cs="Times New Roman" w:hint="default"/>
      <w:b/>
      <w:bCs/>
      <w:spacing w:val="0"/>
      <w:sz w:val="27"/>
      <w:szCs w:val="27"/>
    </w:rPr>
  </w:style>
  <w:style w:type="character" w:customStyle="1" w:styleId="34">
    <w:name w:val="Заголовок №3"/>
    <w:basedOn w:val="33"/>
    <w:uiPriority w:val="99"/>
    <w:rsid w:val="00A913A7"/>
    <w:rPr>
      <w:rFonts w:ascii="Times New Roman" w:hAnsi="Times New Roman" w:cs="Times New Roman"/>
      <w:b/>
      <w:bCs/>
      <w:sz w:val="27"/>
      <w:szCs w:val="27"/>
      <w:shd w:val="clear" w:color="auto" w:fill="FFFFFF"/>
    </w:rPr>
  </w:style>
  <w:style w:type="character" w:customStyle="1" w:styleId="12pt">
    <w:name w:val="Колонтитул + 12 pt"/>
    <w:uiPriority w:val="99"/>
    <w:rsid w:val="00A913A7"/>
    <w:rPr>
      <w:rFonts w:ascii="Times New Roman" w:hAnsi="Times New Roman" w:cs="Times New Roman" w:hint="default"/>
      <w:noProof/>
      <w:spacing w:val="0"/>
      <w:sz w:val="24"/>
      <w:szCs w:val="24"/>
    </w:rPr>
  </w:style>
  <w:style w:type="character" w:customStyle="1" w:styleId="45">
    <w:name w:val="Заголовок №4 + Не полужирный"/>
    <w:basedOn w:val="43"/>
    <w:uiPriority w:val="99"/>
    <w:rsid w:val="00A913A7"/>
    <w:rPr>
      <w:rFonts w:ascii="Times New Roman" w:hAnsi="Times New Roman" w:cs="Times New Roman"/>
      <w:b/>
      <w:bCs/>
      <w:sz w:val="27"/>
      <w:szCs w:val="27"/>
      <w:shd w:val="clear" w:color="auto" w:fill="FFFFFF"/>
    </w:rPr>
  </w:style>
  <w:style w:type="character" w:customStyle="1" w:styleId="52">
    <w:name w:val="Основной текст (5) + Курсив"/>
    <w:uiPriority w:val="99"/>
    <w:rsid w:val="00A913A7"/>
    <w:rPr>
      <w:rFonts w:ascii="Times New Roman" w:hAnsi="Times New Roman" w:cs="Times New Roman" w:hint="default"/>
      <w:i/>
      <w:iCs/>
      <w:spacing w:val="0"/>
      <w:sz w:val="27"/>
      <w:szCs w:val="27"/>
    </w:rPr>
  </w:style>
  <w:style w:type="character" w:customStyle="1" w:styleId="5Candara">
    <w:name w:val="Основной текст (5) + Candara"/>
    <w:uiPriority w:val="99"/>
    <w:rsid w:val="00A913A7"/>
    <w:rPr>
      <w:rFonts w:ascii="Candara" w:hAnsi="Candara" w:cs="Candara" w:hint="default"/>
      <w:spacing w:val="0"/>
      <w:sz w:val="27"/>
      <w:szCs w:val="27"/>
    </w:rPr>
  </w:style>
  <w:style w:type="character" w:customStyle="1" w:styleId="222">
    <w:name w:val="Заголовок №2 (2)"/>
    <w:basedOn w:val="220"/>
    <w:uiPriority w:val="99"/>
    <w:rsid w:val="00A913A7"/>
    <w:rPr>
      <w:rFonts w:ascii="Times New Roman" w:hAnsi="Times New Roman" w:cs="Times New Roman"/>
      <w:b/>
      <w:bCs/>
      <w:sz w:val="27"/>
      <w:szCs w:val="27"/>
      <w:shd w:val="clear" w:color="auto" w:fill="FFFFFF"/>
    </w:rPr>
  </w:style>
  <w:style w:type="character" w:customStyle="1" w:styleId="113">
    <w:name w:val="Заголовок №1 + 13"/>
    <w:aliases w:val="5 pt2,Интервал 0 pt1"/>
    <w:uiPriority w:val="99"/>
    <w:rsid w:val="00A913A7"/>
    <w:rPr>
      <w:rFonts w:ascii="Times New Roman" w:hAnsi="Times New Roman" w:cs="Times New Roman" w:hint="default"/>
      <w:b/>
      <w:bCs/>
      <w:spacing w:val="0"/>
      <w:sz w:val="27"/>
      <w:szCs w:val="27"/>
    </w:rPr>
  </w:style>
  <w:style w:type="character" w:customStyle="1" w:styleId="6131">
    <w:name w:val="Основной текст (6) + 131"/>
    <w:aliases w:val="5 pt1,Интервал 1 pt"/>
    <w:uiPriority w:val="99"/>
    <w:rsid w:val="00A913A7"/>
    <w:rPr>
      <w:rFonts w:ascii="Times New Roman" w:hAnsi="Times New Roman" w:cs="Times New Roman" w:hint="default"/>
      <w:b/>
      <w:bCs/>
      <w:spacing w:val="20"/>
      <w:sz w:val="27"/>
      <w:szCs w:val="27"/>
    </w:rPr>
  </w:style>
  <w:style w:type="character" w:customStyle="1" w:styleId="aff1">
    <w:name w:val="Основной текст + Полужирный"/>
    <w:uiPriority w:val="99"/>
    <w:rsid w:val="00A913A7"/>
    <w:rPr>
      <w:rFonts w:ascii="Times New Roman" w:hAnsi="Times New Roman" w:cs="Times New Roman" w:hint="default"/>
      <w:b/>
      <w:bCs w:val="0"/>
      <w:spacing w:val="0"/>
      <w:sz w:val="24"/>
    </w:rPr>
  </w:style>
  <w:style w:type="paragraph" w:customStyle="1" w:styleId="s1">
    <w:name w:val="s_1"/>
    <w:basedOn w:val="a"/>
    <w:rsid w:val="002F0B67"/>
    <w:pPr>
      <w:spacing w:before="100" w:beforeAutospacing="1" w:after="100" w:afterAutospacing="1"/>
    </w:pPr>
  </w:style>
  <w:style w:type="character" w:customStyle="1" w:styleId="30">
    <w:name w:val="Заголовок 3 Знак"/>
    <w:basedOn w:val="a0"/>
    <w:link w:val="3"/>
    <w:uiPriority w:val="9"/>
    <w:rsid w:val="003703A8"/>
    <w:rPr>
      <w:rFonts w:ascii="Times New Roman" w:eastAsiaTheme="majorEastAsia" w:hAnsi="Times New Roman" w:cstheme="majorBidi"/>
      <w:color w:val="303030" w:themeColor="text1"/>
      <w:sz w:val="28"/>
      <w:szCs w:val="24"/>
      <w:lang w:eastAsia="ru-RU"/>
    </w:rPr>
  </w:style>
  <w:style w:type="paragraph" w:customStyle="1" w:styleId="14">
    <w:name w:val="Текст сноски1"/>
    <w:aliases w:val="Знак Знак,Знак,Текст сноски Знак Знак,Текст сноски Знак Знак Знак Знак Знак Знак Знак,Текст сноски Знак Знак Знак Знак Знак,Текст сноски Знак Знак Знак,сноска,макет,Текст сноски Знак Знак Знак Знак Знак Знак,Table_Footnote_last,10"/>
    <w:basedOn w:val="a"/>
    <w:uiPriority w:val="99"/>
    <w:rsid w:val="00A54811"/>
    <w:rPr>
      <w:rFonts w:ascii="Arial" w:eastAsia="Calibri" w:hAnsi="Arial" w:cs="Arial"/>
      <w:sz w:val="20"/>
      <w:szCs w:val="20"/>
      <w:lang w:eastAsia="en-US"/>
    </w:rPr>
  </w:style>
  <w:style w:type="paragraph" w:customStyle="1" w:styleId="15">
    <w:name w:val="Стиль1"/>
    <w:basedOn w:val="a"/>
    <w:uiPriority w:val="99"/>
    <w:rsid w:val="00A54811"/>
    <w:pPr>
      <w:ind w:firstLine="567"/>
      <w:jc w:val="both"/>
    </w:pPr>
    <w:rPr>
      <w:szCs w:val="28"/>
    </w:rPr>
  </w:style>
  <w:style w:type="paragraph" w:customStyle="1" w:styleId="16">
    <w:name w:val="Обычный1"/>
    <w:uiPriority w:val="99"/>
    <w:rsid w:val="00A54811"/>
    <w:pPr>
      <w:widowControl w:val="0"/>
      <w:spacing w:after="0" w:line="240" w:lineRule="auto"/>
    </w:pPr>
    <w:rPr>
      <w:rFonts w:ascii="Times New Roman" w:eastAsia="Times New Roman" w:hAnsi="Times New Roman" w:cs="Times New Roman"/>
      <w:lang w:eastAsia="ru-RU"/>
    </w:rPr>
  </w:style>
  <w:style w:type="character" w:styleId="aff2">
    <w:name w:val="footnote reference"/>
    <w:basedOn w:val="a0"/>
    <w:uiPriority w:val="99"/>
    <w:semiHidden/>
    <w:unhideWhenUsed/>
    <w:rsid w:val="00A54811"/>
    <w:rPr>
      <w:vertAlign w:val="superscript"/>
    </w:rPr>
  </w:style>
  <w:style w:type="paragraph" w:styleId="aff3">
    <w:name w:val="footnote text"/>
    <w:basedOn w:val="a"/>
    <w:link w:val="aff4"/>
    <w:uiPriority w:val="99"/>
    <w:semiHidden/>
    <w:unhideWhenUsed/>
    <w:rsid w:val="0049650D"/>
    <w:rPr>
      <w:sz w:val="20"/>
      <w:szCs w:val="20"/>
    </w:rPr>
  </w:style>
  <w:style w:type="character" w:customStyle="1" w:styleId="aff4">
    <w:name w:val="Текст сноски Знак"/>
    <w:basedOn w:val="a0"/>
    <w:link w:val="aff3"/>
    <w:uiPriority w:val="99"/>
    <w:semiHidden/>
    <w:rsid w:val="0049650D"/>
    <w:rPr>
      <w:rFonts w:ascii="Times New Roman" w:eastAsia="Times New Roman" w:hAnsi="Times New Roman" w:cs="Times New Roman"/>
      <w:sz w:val="20"/>
      <w:szCs w:val="20"/>
      <w:lang w:eastAsia="ru-RU"/>
    </w:rPr>
  </w:style>
  <w:style w:type="paragraph" w:styleId="aff5">
    <w:name w:val="endnote text"/>
    <w:basedOn w:val="a"/>
    <w:link w:val="aff6"/>
    <w:uiPriority w:val="99"/>
    <w:semiHidden/>
    <w:unhideWhenUsed/>
    <w:rsid w:val="00DB0CD1"/>
    <w:rPr>
      <w:sz w:val="20"/>
      <w:szCs w:val="20"/>
    </w:rPr>
  </w:style>
  <w:style w:type="character" w:customStyle="1" w:styleId="aff6">
    <w:name w:val="Текст концевой сноски Знак"/>
    <w:basedOn w:val="a0"/>
    <w:link w:val="aff5"/>
    <w:uiPriority w:val="99"/>
    <w:semiHidden/>
    <w:rsid w:val="00DB0CD1"/>
    <w:rPr>
      <w:rFonts w:ascii="Times New Roman" w:eastAsia="Times New Roman" w:hAnsi="Times New Roman" w:cs="Times New Roman"/>
      <w:sz w:val="20"/>
      <w:szCs w:val="20"/>
      <w:lang w:eastAsia="ru-RU"/>
    </w:rPr>
  </w:style>
  <w:style w:type="character" w:styleId="aff7">
    <w:name w:val="endnote reference"/>
    <w:basedOn w:val="a0"/>
    <w:uiPriority w:val="99"/>
    <w:semiHidden/>
    <w:unhideWhenUsed/>
    <w:rsid w:val="00DB0CD1"/>
    <w:rPr>
      <w:vertAlign w:val="superscript"/>
    </w:rPr>
  </w:style>
  <w:style w:type="character" w:customStyle="1" w:styleId="17">
    <w:name w:val="Неразрешенное упоминание1"/>
    <w:basedOn w:val="a0"/>
    <w:uiPriority w:val="99"/>
    <w:semiHidden/>
    <w:unhideWhenUsed/>
    <w:rsid w:val="00F103A2"/>
    <w:rPr>
      <w:color w:val="605E5C"/>
      <w:shd w:val="clear" w:color="auto" w:fill="E1DFDD"/>
    </w:rPr>
  </w:style>
  <w:style w:type="character" w:customStyle="1" w:styleId="20">
    <w:name w:val="Заголовок 2 Знак"/>
    <w:basedOn w:val="a0"/>
    <w:link w:val="2"/>
    <w:uiPriority w:val="9"/>
    <w:rsid w:val="00B04770"/>
    <w:rPr>
      <w:rFonts w:ascii="Times New Roman" w:eastAsiaTheme="majorEastAsia" w:hAnsi="Times New Roman" w:cstheme="majorBidi"/>
      <w:color w:val="303030" w:themeColor="text1"/>
      <w:sz w:val="28"/>
      <w:szCs w:val="26"/>
      <w:lang w:eastAsia="ru-RU"/>
    </w:rPr>
  </w:style>
  <w:style w:type="character" w:customStyle="1" w:styleId="40">
    <w:name w:val="Заголовок 4 Знак"/>
    <w:basedOn w:val="a0"/>
    <w:link w:val="4"/>
    <w:uiPriority w:val="9"/>
    <w:semiHidden/>
    <w:rsid w:val="00B04770"/>
    <w:rPr>
      <w:rFonts w:asciiTheme="majorHAnsi" w:eastAsiaTheme="majorEastAsia" w:hAnsiTheme="majorHAnsi" w:cstheme="majorBidi"/>
      <w:i/>
      <w:iCs/>
      <w:color w:val="2E74B5" w:themeColor="accent1" w:themeShade="BF"/>
      <w:sz w:val="24"/>
      <w:szCs w:val="24"/>
      <w:lang w:eastAsia="ru-RU"/>
    </w:rPr>
  </w:style>
  <w:style w:type="paragraph" w:customStyle="1" w:styleId="paragraph">
    <w:name w:val="paragraph"/>
    <w:basedOn w:val="a"/>
    <w:rsid w:val="00E54C72"/>
    <w:pPr>
      <w:spacing w:before="100" w:beforeAutospacing="1" w:after="100" w:afterAutospacing="1"/>
    </w:pPr>
  </w:style>
  <w:style w:type="character" w:customStyle="1" w:styleId="contentcontrolboundarysink">
    <w:name w:val="contentcontrolboundarysink"/>
    <w:basedOn w:val="a0"/>
    <w:rsid w:val="00E54C72"/>
  </w:style>
  <w:style w:type="character" w:customStyle="1" w:styleId="normaltextrun">
    <w:name w:val="normaltextrun"/>
    <w:basedOn w:val="a0"/>
    <w:rsid w:val="00E54C72"/>
  </w:style>
  <w:style w:type="character" w:customStyle="1" w:styleId="eop">
    <w:name w:val="eop"/>
    <w:basedOn w:val="a0"/>
    <w:rsid w:val="00E54C72"/>
  </w:style>
  <w:style w:type="paragraph" w:styleId="aff8">
    <w:name w:val="TOC Heading"/>
    <w:basedOn w:val="1"/>
    <w:next w:val="a"/>
    <w:uiPriority w:val="39"/>
    <w:unhideWhenUsed/>
    <w:qFormat/>
    <w:rsid w:val="00E54C72"/>
    <w:pPr>
      <w:keepLines/>
      <w:spacing w:before="240" w:line="259" w:lineRule="auto"/>
      <w:outlineLvl w:val="9"/>
    </w:pPr>
    <w:rPr>
      <w:rFonts w:asciiTheme="majorHAnsi" w:eastAsiaTheme="majorEastAsia" w:hAnsiTheme="majorHAnsi" w:cstheme="majorBidi"/>
      <w:color w:val="2E74B5" w:themeColor="accent1" w:themeShade="BF"/>
      <w:sz w:val="32"/>
      <w:szCs w:val="32"/>
      <w:lang w:val="ru-RU" w:eastAsia="ru-RU"/>
    </w:rPr>
  </w:style>
  <w:style w:type="paragraph" w:styleId="35">
    <w:name w:val="toc 3"/>
    <w:basedOn w:val="a"/>
    <w:next w:val="a"/>
    <w:autoRedefine/>
    <w:uiPriority w:val="39"/>
    <w:unhideWhenUsed/>
    <w:rsid w:val="00E54C72"/>
    <w:pPr>
      <w:spacing w:after="100"/>
      <w:ind w:left="480"/>
    </w:pPr>
  </w:style>
  <w:style w:type="paragraph" w:styleId="18">
    <w:name w:val="toc 1"/>
    <w:basedOn w:val="a"/>
    <w:next w:val="a"/>
    <w:autoRedefine/>
    <w:uiPriority w:val="39"/>
    <w:unhideWhenUsed/>
    <w:rsid w:val="00E54C72"/>
    <w:pPr>
      <w:spacing w:after="100"/>
    </w:pPr>
  </w:style>
  <w:style w:type="paragraph" w:styleId="23">
    <w:name w:val="toc 2"/>
    <w:basedOn w:val="a"/>
    <w:next w:val="a"/>
    <w:autoRedefine/>
    <w:uiPriority w:val="39"/>
    <w:unhideWhenUsed/>
    <w:rsid w:val="00E54C72"/>
    <w:pPr>
      <w:spacing w:after="100"/>
      <w:ind w:left="240"/>
    </w:pPr>
  </w:style>
  <w:style w:type="paragraph" w:customStyle="1" w:styleId="Abzatsotstup">
    <w:name w:val="Abzats otstup"/>
    <w:basedOn w:val="a"/>
    <w:qFormat/>
    <w:rsid w:val="00EA341D"/>
    <w:pPr>
      <w:suppressAutoHyphens/>
      <w:spacing w:line="240" w:lineRule="auto"/>
      <w:ind w:firstLine="539"/>
      <w:jc w:val="both"/>
    </w:pPr>
    <w:rPr>
      <w:rFonts w:asciiTheme="minorHAnsi" w:eastAsia="Calibri" w:hAnsiTheme="minorHAnsi" w:cs="Calibri"/>
      <w:color w:val="000000"/>
      <w:sz w:val="24"/>
      <w:lang w:eastAsia="en-US" w:bidi="ru-RU"/>
    </w:rPr>
  </w:style>
  <w:style w:type="character" w:styleId="aff9">
    <w:name w:val="Unresolved Mention"/>
    <w:basedOn w:val="a0"/>
    <w:uiPriority w:val="99"/>
    <w:semiHidden/>
    <w:unhideWhenUsed/>
    <w:rsid w:val="006D40BF"/>
    <w:rPr>
      <w:color w:val="605E5C"/>
      <w:shd w:val="clear" w:color="auto" w:fill="E1DFDD"/>
    </w:rPr>
  </w:style>
  <w:style w:type="paragraph" w:customStyle="1" w:styleId="tdtoccaptionlevel3">
    <w:name w:val="td_toc_caption_level_3"/>
    <w:next w:val="a"/>
    <w:qFormat/>
    <w:rsid w:val="00ED4B98"/>
    <w:pPr>
      <w:keepNext/>
      <w:numPr>
        <w:ilvl w:val="2"/>
        <w:numId w:val="27"/>
      </w:numPr>
      <w:spacing w:before="120" w:after="120" w:line="360" w:lineRule="auto"/>
      <w:jc w:val="both"/>
      <w:outlineLvl w:val="2"/>
    </w:pPr>
    <w:rPr>
      <w:rFonts w:ascii="Times New Roman" w:eastAsia="Times New Roman" w:hAnsi="Times New Roman" w:cs="Arial"/>
      <w:b/>
      <w:bCs/>
      <w:kern w:val="32"/>
      <w:sz w:val="28"/>
      <w:szCs w:val="26"/>
      <w:lang w:eastAsia="ru-RU"/>
    </w:rPr>
  </w:style>
  <w:style w:type="paragraph" w:customStyle="1" w:styleId="tdtoccaptionlevel2">
    <w:name w:val="td_toc_caption_level_2"/>
    <w:next w:val="a"/>
    <w:link w:val="tdtoccaptionlevel20"/>
    <w:qFormat/>
    <w:rsid w:val="00ED4B98"/>
    <w:pPr>
      <w:keepNext/>
      <w:numPr>
        <w:ilvl w:val="1"/>
        <w:numId w:val="27"/>
      </w:numPr>
      <w:spacing w:before="120" w:after="120" w:line="360" w:lineRule="auto"/>
      <w:jc w:val="both"/>
      <w:outlineLvl w:val="1"/>
    </w:pPr>
    <w:rPr>
      <w:rFonts w:ascii="Times New Roman" w:eastAsia="Times New Roman" w:hAnsi="Times New Roman" w:cs="Arial"/>
      <w:b/>
      <w:bCs/>
      <w:kern w:val="32"/>
      <w:sz w:val="28"/>
      <w:szCs w:val="32"/>
      <w:lang w:eastAsia="ru-RU"/>
    </w:rPr>
  </w:style>
  <w:style w:type="paragraph" w:customStyle="1" w:styleId="tdtoccaptionlevel1">
    <w:name w:val="td_toc_caption_level_1"/>
    <w:next w:val="a"/>
    <w:qFormat/>
    <w:rsid w:val="00ED4B98"/>
    <w:pPr>
      <w:keepNext/>
      <w:pageBreakBefore/>
      <w:numPr>
        <w:numId w:val="27"/>
      </w:numPr>
      <w:spacing w:before="120" w:after="120" w:line="360" w:lineRule="auto"/>
      <w:jc w:val="both"/>
      <w:outlineLvl w:val="0"/>
    </w:pPr>
    <w:rPr>
      <w:rFonts w:ascii="Times New Roman" w:eastAsia="Times New Roman" w:hAnsi="Times New Roman" w:cs="Arial"/>
      <w:b/>
      <w:bCs/>
      <w:kern w:val="32"/>
      <w:sz w:val="28"/>
      <w:szCs w:val="32"/>
      <w:lang w:eastAsia="ru-RU"/>
    </w:rPr>
  </w:style>
  <w:style w:type="paragraph" w:customStyle="1" w:styleId="tdillustrationname">
    <w:name w:val="td_illustration_name"/>
    <w:next w:val="a"/>
    <w:qFormat/>
    <w:rsid w:val="00ED4B98"/>
    <w:pPr>
      <w:numPr>
        <w:ilvl w:val="7"/>
        <w:numId w:val="27"/>
      </w:numPr>
      <w:spacing w:after="120" w:line="360" w:lineRule="auto"/>
      <w:jc w:val="center"/>
    </w:pPr>
    <w:rPr>
      <w:rFonts w:ascii="Arial" w:eastAsia="Times New Roman" w:hAnsi="Arial" w:cs="Times New Roman"/>
      <w:sz w:val="24"/>
      <w:szCs w:val="24"/>
      <w:lang w:eastAsia="ru-RU"/>
    </w:rPr>
  </w:style>
  <w:style w:type="paragraph" w:customStyle="1" w:styleId="tdtablename">
    <w:name w:val="td_table_name"/>
    <w:next w:val="a"/>
    <w:qFormat/>
    <w:rsid w:val="00ED4B98"/>
    <w:pPr>
      <w:keepNext/>
      <w:numPr>
        <w:ilvl w:val="8"/>
        <w:numId w:val="27"/>
      </w:numPr>
      <w:spacing w:before="240" w:after="120" w:line="360" w:lineRule="auto"/>
    </w:pPr>
    <w:rPr>
      <w:rFonts w:ascii="Arial" w:eastAsia="Times New Roman" w:hAnsi="Arial" w:cs="Times New Roman"/>
      <w:sz w:val="24"/>
      <w:szCs w:val="20"/>
      <w:lang w:eastAsia="ru-RU"/>
    </w:rPr>
  </w:style>
  <w:style w:type="paragraph" w:customStyle="1" w:styleId="tdtoccaptionlevel4">
    <w:name w:val="td_toc_caption_level_4"/>
    <w:next w:val="a"/>
    <w:qFormat/>
    <w:rsid w:val="00ED4B98"/>
    <w:pPr>
      <w:keepNext/>
      <w:numPr>
        <w:ilvl w:val="3"/>
        <w:numId w:val="27"/>
      </w:numPr>
      <w:spacing w:before="120" w:after="120" w:line="360" w:lineRule="auto"/>
      <w:jc w:val="both"/>
      <w:outlineLvl w:val="3"/>
    </w:pPr>
    <w:rPr>
      <w:rFonts w:ascii="Arial" w:eastAsia="Times New Roman" w:hAnsi="Arial" w:cs="Times New Roman"/>
      <w:b/>
      <w:sz w:val="24"/>
      <w:szCs w:val="20"/>
      <w:lang w:eastAsia="ru-RU"/>
    </w:rPr>
  </w:style>
  <w:style w:type="paragraph" w:customStyle="1" w:styleId="tdtoccaptionlevel5">
    <w:name w:val="td_toc_caption_level_5"/>
    <w:next w:val="a"/>
    <w:qFormat/>
    <w:rsid w:val="00ED4B98"/>
    <w:pPr>
      <w:keepNext/>
      <w:numPr>
        <w:ilvl w:val="4"/>
        <w:numId w:val="27"/>
      </w:numPr>
      <w:spacing w:before="120" w:after="120" w:line="360" w:lineRule="auto"/>
      <w:jc w:val="both"/>
      <w:outlineLvl w:val="4"/>
    </w:pPr>
    <w:rPr>
      <w:rFonts w:ascii="Arial" w:eastAsia="Times New Roman" w:hAnsi="Arial" w:cs="Times New Roman"/>
      <w:b/>
      <w:sz w:val="24"/>
      <w:szCs w:val="20"/>
      <w:lang w:eastAsia="ru-RU"/>
    </w:rPr>
  </w:style>
  <w:style w:type="paragraph" w:customStyle="1" w:styleId="tdtoccaptionlevel6">
    <w:name w:val="td_toc_caption_level_6"/>
    <w:next w:val="a"/>
    <w:qFormat/>
    <w:rsid w:val="00ED4B98"/>
    <w:pPr>
      <w:keepNext/>
      <w:numPr>
        <w:ilvl w:val="5"/>
        <w:numId w:val="27"/>
      </w:numPr>
      <w:spacing w:before="120" w:after="120" w:line="360" w:lineRule="auto"/>
      <w:jc w:val="both"/>
      <w:outlineLvl w:val="5"/>
    </w:pPr>
    <w:rPr>
      <w:rFonts w:ascii="Arial" w:eastAsia="Times New Roman" w:hAnsi="Arial" w:cs="Times New Roman"/>
      <w:b/>
      <w:noProof/>
      <w:sz w:val="24"/>
      <w:szCs w:val="20"/>
      <w:lang w:eastAsia="ru-RU"/>
    </w:rPr>
  </w:style>
  <w:style w:type="character" w:customStyle="1" w:styleId="tdtoccaptionlevel20">
    <w:name w:val="td_toc_caption_level_2 Знак"/>
    <w:link w:val="tdtoccaptionlevel2"/>
    <w:rsid w:val="00ED4B98"/>
    <w:rPr>
      <w:rFonts w:ascii="Times New Roman" w:eastAsia="Times New Roman" w:hAnsi="Times New Roman" w:cs="Arial"/>
      <w:b/>
      <w:bCs/>
      <w:kern w:val="32"/>
      <w:sz w:val="28"/>
      <w:szCs w:val="32"/>
      <w:lang w:eastAsia="ru-RU"/>
    </w:rPr>
  </w:style>
  <w:style w:type="paragraph" w:customStyle="1" w:styleId="Standard">
    <w:name w:val="Standard"/>
    <w:qFormat/>
    <w:rsid w:val="00ED4B98"/>
    <w:pPr>
      <w:suppressAutoHyphens/>
      <w:spacing w:after="0" w:line="360" w:lineRule="atLeast"/>
      <w:jc w:val="both"/>
      <w:textAlignment w:val="baseline"/>
    </w:pPr>
    <w:rPr>
      <w:rFonts w:cs="Times New Roman"/>
      <w:sz w:val="20"/>
      <w:szCs w:val="24"/>
    </w:rPr>
  </w:style>
  <w:style w:type="paragraph" w:customStyle="1" w:styleId="formattext">
    <w:name w:val="formattext"/>
    <w:basedOn w:val="a"/>
    <w:rsid w:val="006F1ED8"/>
    <w:pPr>
      <w:spacing w:before="100" w:beforeAutospacing="1" w:after="100" w:afterAutospacing="1" w:line="240" w:lineRule="auto"/>
      <w:ind w:firstLine="0"/>
    </w:pPr>
    <w:rPr>
      <w:sz w:val="24"/>
    </w:rPr>
  </w:style>
  <w:style w:type="character" w:styleId="affa">
    <w:name w:val="Strong"/>
    <w:basedOn w:val="a0"/>
    <w:uiPriority w:val="22"/>
    <w:qFormat/>
    <w:rsid w:val="00B975A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6758">
      <w:bodyDiv w:val="1"/>
      <w:marLeft w:val="0"/>
      <w:marRight w:val="0"/>
      <w:marTop w:val="0"/>
      <w:marBottom w:val="0"/>
      <w:divBdr>
        <w:top w:val="none" w:sz="0" w:space="0" w:color="auto"/>
        <w:left w:val="none" w:sz="0" w:space="0" w:color="auto"/>
        <w:bottom w:val="none" w:sz="0" w:space="0" w:color="auto"/>
        <w:right w:val="none" w:sz="0" w:space="0" w:color="auto"/>
      </w:divBdr>
    </w:div>
    <w:div w:id="64034407">
      <w:bodyDiv w:val="1"/>
      <w:marLeft w:val="0"/>
      <w:marRight w:val="0"/>
      <w:marTop w:val="0"/>
      <w:marBottom w:val="0"/>
      <w:divBdr>
        <w:top w:val="none" w:sz="0" w:space="0" w:color="auto"/>
        <w:left w:val="none" w:sz="0" w:space="0" w:color="auto"/>
        <w:bottom w:val="none" w:sz="0" w:space="0" w:color="auto"/>
        <w:right w:val="none" w:sz="0" w:space="0" w:color="auto"/>
      </w:divBdr>
      <w:divsChild>
        <w:div w:id="1497914771">
          <w:marLeft w:val="0"/>
          <w:marRight w:val="0"/>
          <w:marTop w:val="0"/>
          <w:marBottom w:val="0"/>
          <w:divBdr>
            <w:top w:val="none" w:sz="0" w:space="0" w:color="auto"/>
            <w:left w:val="none" w:sz="0" w:space="0" w:color="auto"/>
            <w:bottom w:val="none" w:sz="0" w:space="0" w:color="auto"/>
            <w:right w:val="none" w:sz="0" w:space="0" w:color="auto"/>
          </w:divBdr>
          <w:divsChild>
            <w:div w:id="1097798209">
              <w:marLeft w:val="0"/>
              <w:marRight w:val="0"/>
              <w:marTop w:val="0"/>
              <w:marBottom w:val="0"/>
              <w:divBdr>
                <w:top w:val="none" w:sz="0" w:space="0" w:color="auto"/>
                <w:left w:val="none" w:sz="0" w:space="0" w:color="auto"/>
                <w:bottom w:val="none" w:sz="0" w:space="0" w:color="auto"/>
                <w:right w:val="none" w:sz="0" w:space="0" w:color="auto"/>
              </w:divBdr>
              <w:divsChild>
                <w:div w:id="106347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422207">
          <w:marLeft w:val="0"/>
          <w:marRight w:val="0"/>
          <w:marTop w:val="0"/>
          <w:marBottom w:val="0"/>
          <w:divBdr>
            <w:top w:val="none" w:sz="0" w:space="0" w:color="auto"/>
            <w:left w:val="none" w:sz="0" w:space="0" w:color="auto"/>
            <w:bottom w:val="none" w:sz="0" w:space="0" w:color="auto"/>
            <w:right w:val="none" w:sz="0" w:space="0" w:color="auto"/>
          </w:divBdr>
          <w:divsChild>
            <w:div w:id="1985037408">
              <w:marLeft w:val="0"/>
              <w:marRight w:val="0"/>
              <w:marTop w:val="0"/>
              <w:marBottom w:val="0"/>
              <w:divBdr>
                <w:top w:val="none" w:sz="0" w:space="0" w:color="auto"/>
                <w:left w:val="none" w:sz="0" w:space="0" w:color="auto"/>
                <w:bottom w:val="none" w:sz="0" w:space="0" w:color="auto"/>
                <w:right w:val="none" w:sz="0" w:space="0" w:color="auto"/>
              </w:divBdr>
              <w:divsChild>
                <w:div w:id="163374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03851">
      <w:bodyDiv w:val="1"/>
      <w:marLeft w:val="0"/>
      <w:marRight w:val="0"/>
      <w:marTop w:val="0"/>
      <w:marBottom w:val="0"/>
      <w:divBdr>
        <w:top w:val="none" w:sz="0" w:space="0" w:color="auto"/>
        <w:left w:val="none" w:sz="0" w:space="0" w:color="auto"/>
        <w:bottom w:val="none" w:sz="0" w:space="0" w:color="auto"/>
        <w:right w:val="none" w:sz="0" w:space="0" w:color="auto"/>
      </w:divBdr>
      <w:divsChild>
        <w:div w:id="323096557">
          <w:marLeft w:val="0"/>
          <w:marRight w:val="0"/>
          <w:marTop w:val="0"/>
          <w:marBottom w:val="0"/>
          <w:divBdr>
            <w:top w:val="none" w:sz="0" w:space="0" w:color="auto"/>
            <w:left w:val="none" w:sz="0" w:space="0" w:color="auto"/>
            <w:bottom w:val="none" w:sz="0" w:space="0" w:color="auto"/>
            <w:right w:val="none" w:sz="0" w:space="0" w:color="auto"/>
          </w:divBdr>
        </w:div>
      </w:divsChild>
    </w:div>
    <w:div w:id="222639194">
      <w:bodyDiv w:val="1"/>
      <w:marLeft w:val="0"/>
      <w:marRight w:val="0"/>
      <w:marTop w:val="0"/>
      <w:marBottom w:val="0"/>
      <w:divBdr>
        <w:top w:val="none" w:sz="0" w:space="0" w:color="auto"/>
        <w:left w:val="none" w:sz="0" w:space="0" w:color="auto"/>
        <w:bottom w:val="none" w:sz="0" w:space="0" w:color="auto"/>
        <w:right w:val="none" w:sz="0" w:space="0" w:color="auto"/>
      </w:divBdr>
    </w:div>
    <w:div w:id="233711632">
      <w:bodyDiv w:val="1"/>
      <w:marLeft w:val="0"/>
      <w:marRight w:val="0"/>
      <w:marTop w:val="0"/>
      <w:marBottom w:val="0"/>
      <w:divBdr>
        <w:top w:val="none" w:sz="0" w:space="0" w:color="auto"/>
        <w:left w:val="none" w:sz="0" w:space="0" w:color="auto"/>
        <w:bottom w:val="none" w:sz="0" w:space="0" w:color="auto"/>
        <w:right w:val="none" w:sz="0" w:space="0" w:color="auto"/>
      </w:divBdr>
    </w:div>
    <w:div w:id="281770093">
      <w:bodyDiv w:val="1"/>
      <w:marLeft w:val="0"/>
      <w:marRight w:val="0"/>
      <w:marTop w:val="0"/>
      <w:marBottom w:val="0"/>
      <w:divBdr>
        <w:top w:val="none" w:sz="0" w:space="0" w:color="auto"/>
        <w:left w:val="none" w:sz="0" w:space="0" w:color="auto"/>
        <w:bottom w:val="none" w:sz="0" w:space="0" w:color="auto"/>
        <w:right w:val="none" w:sz="0" w:space="0" w:color="auto"/>
      </w:divBdr>
    </w:div>
    <w:div w:id="544297323">
      <w:bodyDiv w:val="1"/>
      <w:marLeft w:val="0"/>
      <w:marRight w:val="0"/>
      <w:marTop w:val="0"/>
      <w:marBottom w:val="0"/>
      <w:divBdr>
        <w:top w:val="none" w:sz="0" w:space="0" w:color="auto"/>
        <w:left w:val="none" w:sz="0" w:space="0" w:color="auto"/>
        <w:bottom w:val="none" w:sz="0" w:space="0" w:color="auto"/>
        <w:right w:val="none" w:sz="0" w:space="0" w:color="auto"/>
      </w:divBdr>
      <w:divsChild>
        <w:div w:id="1005400121">
          <w:marLeft w:val="0"/>
          <w:marRight w:val="0"/>
          <w:marTop w:val="0"/>
          <w:marBottom w:val="0"/>
          <w:divBdr>
            <w:top w:val="none" w:sz="0" w:space="0" w:color="auto"/>
            <w:left w:val="none" w:sz="0" w:space="0" w:color="auto"/>
            <w:bottom w:val="none" w:sz="0" w:space="0" w:color="auto"/>
            <w:right w:val="none" w:sz="0" w:space="0" w:color="auto"/>
          </w:divBdr>
        </w:div>
      </w:divsChild>
    </w:div>
    <w:div w:id="556236253">
      <w:bodyDiv w:val="1"/>
      <w:marLeft w:val="0"/>
      <w:marRight w:val="0"/>
      <w:marTop w:val="0"/>
      <w:marBottom w:val="0"/>
      <w:divBdr>
        <w:top w:val="none" w:sz="0" w:space="0" w:color="auto"/>
        <w:left w:val="none" w:sz="0" w:space="0" w:color="auto"/>
        <w:bottom w:val="none" w:sz="0" w:space="0" w:color="auto"/>
        <w:right w:val="none" w:sz="0" w:space="0" w:color="auto"/>
      </w:divBdr>
      <w:divsChild>
        <w:div w:id="961232310">
          <w:marLeft w:val="0"/>
          <w:marRight w:val="0"/>
          <w:marTop w:val="0"/>
          <w:marBottom w:val="0"/>
          <w:divBdr>
            <w:top w:val="none" w:sz="0" w:space="0" w:color="auto"/>
            <w:left w:val="none" w:sz="0" w:space="0" w:color="auto"/>
            <w:bottom w:val="none" w:sz="0" w:space="0" w:color="auto"/>
            <w:right w:val="none" w:sz="0" w:space="0" w:color="auto"/>
          </w:divBdr>
        </w:div>
        <w:div w:id="14037858">
          <w:marLeft w:val="0"/>
          <w:marRight w:val="0"/>
          <w:marTop w:val="0"/>
          <w:marBottom w:val="0"/>
          <w:divBdr>
            <w:top w:val="none" w:sz="0" w:space="0" w:color="auto"/>
            <w:left w:val="none" w:sz="0" w:space="0" w:color="auto"/>
            <w:bottom w:val="none" w:sz="0" w:space="0" w:color="auto"/>
            <w:right w:val="none" w:sz="0" w:space="0" w:color="auto"/>
          </w:divBdr>
        </w:div>
        <w:div w:id="1350059221">
          <w:marLeft w:val="0"/>
          <w:marRight w:val="0"/>
          <w:marTop w:val="0"/>
          <w:marBottom w:val="0"/>
          <w:divBdr>
            <w:top w:val="none" w:sz="0" w:space="0" w:color="auto"/>
            <w:left w:val="none" w:sz="0" w:space="0" w:color="auto"/>
            <w:bottom w:val="none" w:sz="0" w:space="0" w:color="auto"/>
            <w:right w:val="none" w:sz="0" w:space="0" w:color="auto"/>
          </w:divBdr>
        </w:div>
        <w:div w:id="1158031500">
          <w:marLeft w:val="0"/>
          <w:marRight w:val="0"/>
          <w:marTop w:val="0"/>
          <w:marBottom w:val="0"/>
          <w:divBdr>
            <w:top w:val="none" w:sz="0" w:space="0" w:color="auto"/>
            <w:left w:val="none" w:sz="0" w:space="0" w:color="auto"/>
            <w:bottom w:val="none" w:sz="0" w:space="0" w:color="auto"/>
            <w:right w:val="none" w:sz="0" w:space="0" w:color="auto"/>
          </w:divBdr>
        </w:div>
      </w:divsChild>
    </w:div>
    <w:div w:id="578368376">
      <w:bodyDiv w:val="1"/>
      <w:marLeft w:val="0"/>
      <w:marRight w:val="0"/>
      <w:marTop w:val="0"/>
      <w:marBottom w:val="0"/>
      <w:divBdr>
        <w:top w:val="none" w:sz="0" w:space="0" w:color="auto"/>
        <w:left w:val="none" w:sz="0" w:space="0" w:color="auto"/>
        <w:bottom w:val="none" w:sz="0" w:space="0" w:color="auto"/>
        <w:right w:val="none" w:sz="0" w:space="0" w:color="auto"/>
      </w:divBdr>
    </w:div>
    <w:div w:id="699553936">
      <w:bodyDiv w:val="1"/>
      <w:marLeft w:val="0"/>
      <w:marRight w:val="0"/>
      <w:marTop w:val="0"/>
      <w:marBottom w:val="0"/>
      <w:divBdr>
        <w:top w:val="none" w:sz="0" w:space="0" w:color="auto"/>
        <w:left w:val="none" w:sz="0" w:space="0" w:color="auto"/>
        <w:bottom w:val="none" w:sz="0" w:space="0" w:color="auto"/>
        <w:right w:val="none" w:sz="0" w:space="0" w:color="auto"/>
      </w:divBdr>
      <w:divsChild>
        <w:div w:id="1512796339">
          <w:marLeft w:val="0"/>
          <w:marRight w:val="0"/>
          <w:marTop w:val="0"/>
          <w:marBottom w:val="0"/>
          <w:divBdr>
            <w:top w:val="none" w:sz="0" w:space="0" w:color="auto"/>
            <w:left w:val="none" w:sz="0" w:space="0" w:color="auto"/>
            <w:bottom w:val="none" w:sz="0" w:space="0" w:color="auto"/>
            <w:right w:val="none" w:sz="0" w:space="0" w:color="auto"/>
          </w:divBdr>
        </w:div>
      </w:divsChild>
    </w:div>
    <w:div w:id="717708731">
      <w:bodyDiv w:val="1"/>
      <w:marLeft w:val="0"/>
      <w:marRight w:val="0"/>
      <w:marTop w:val="0"/>
      <w:marBottom w:val="0"/>
      <w:divBdr>
        <w:top w:val="none" w:sz="0" w:space="0" w:color="auto"/>
        <w:left w:val="none" w:sz="0" w:space="0" w:color="auto"/>
        <w:bottom w:val="none" w:sz="0" w:space="0" w:color="auto"/>
        <w:right w:val="none" w:sz="0" w:space="0" w:color="auto"/>
      </w:divBdr>
      <w:divsChild>
        <w:div w:id="1575889858">
          <w:marLeft w:val="0"/>
          <w:marRight w:val="0"/>
          <w:marTop w:val="0"/>
          <w:marBottom w:val="0"/>
          <w:divBdr>
            <w:top w:val="none" w:sz="0" w:space="0" w:color="auto"/>
            <w:left w:val="none" w:sz="0" w:space="0" w:color="auto"/>
            <w:bottom w:val="none" w:sz="0" w:space="0" w:color="auto"/>
            <w:right w:val="none" w:sz="0" w:space="0" w:color="auto"/>
          </w:divBdr>
          <w:divsChild>
            <w:div w:id="1732658854">
              <w:marLeft w:val="0"/>
              <w:marRight w:val="0"/>
              <w:marTop w:val="0"/>
              <w:marBottom w:val="0"/>
              <w:divBdr>
                <w:top w:val="none" w:sz="0" w:space="0" w:color="auto"/>
                <w:left w:val="none" w:sz="0" w:space="0" w:color="auto"/>
                <w:bottom w:val="none" w:sz="0" w:space="0" w:color="auto"/>
                <w:right w:val="none" w:sz="0" w:space="0" w:color="auto"/>
              </w:divBdr>
              <w:divsChild>
                <w:div w:id="197147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28902">
          <w:marLeft w:val="0"/>
          <w:marRight w:val="0"/>
          <w:marTop w:val="0"/>
          <w:marBottom w:val="0"/>
          <w:divBdr>
            <w:top w:val="none" w:sz="0" w:space="0" w:color="auto"/>
            <w:left w:val="none" w:sz="0" w:space="0" w:color="auto"/>
            <w:bottom w:val="none" w:sz="0" w:space="0" w:color="auto"/>
            <w:right w:val="none" w:sz="0" w:space="0" w:color="auto"/>
          </w:divBdr>
          <w:divsChild>
            <w:div w:id="167446397">
              <w:marLeft w:val="0"/>
              <w:marRight w:val="0"/>
              <w:marTop w:val="0"/>
              <w:marBottom w:val="0"/>
              <w:divBdr>
                <w:top w:val="none" w:sz="0" w:space="0" w:color="auto"/>
                <w:left w:val="none" w:sz="0" w:space="0" w:color="auto"/>
                <w:bottom w:val="none" w:sz="0" w:space="0" w:color="auto"/>
                <w:right w:val="none" w:sz="0" w:space="0" w:color="auto"/>
              </w:divBdr>
              <w:divsChild>
                <w:div w:id="133753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757606">
      <w:bodyDiv w:val="1"/>
      <w:marLeft w:val="0"/>
      <w:marRight w:val="0"/>
      <w:marTop w:val="0"/>
      <w:marBottom w:val="0"/>
      <w:divBdr>
        <w:top w:val="none" w:sz="0" w:space="0" w:color="auto"/>
        <w:left w:val="none" w:sz="0" w:space="0" w:color="auto"/>
        <w:bottom w:val="none" w:sz="0" w:space="0" w:color="auto"/>
        <w:right w:val="none" w:sz="0" w:space="0" w:color="auto"/>
      </w:divBdr>
      <w:divsChild>
        <w:div w:id="323554025">
          <w:marLeft w:val="336"/>
          <w:marRight w:val="0"/>
          <w:marTop w:val="120"/>
          <w:marBottom w:val="312"/>
          <w:divBdr>
            <w:top w:val="none" w:sz="0" w:space="0" w:color="auto"/>
            <w:left w:val="none" w:sz="0" w:space="0" w:color="auto"/>
            <w:bottom w:val="none" w:sz="0" w:space="0" w:color="auto"/>
            <w:right w:val="none" w:sz="0" w:space="0" w:color="auto"/>
          </w:divBdr>
          <w:divsChild>
            <w:div w:id="203568873">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770590660">
          <w:marLeft w:val="0"/>
          <w:marRight w:val="336"/>
          <w:marTop w:val="120"/>
          <w:marBottom w:val="312"/>
          <w:divBdr>
            <w:top w:val="none" w:sz="0" w:space="0" w:color="auto"/>
            <w:left w:val="none" w:sz="0" w:space="0" w:color="auto"/>
            <w:bottom w:val="none" w:sz="0" w:space="0" w:color="auto"/>
            <w:right w:val="none" w:sz="0" w:space="0" w:color="auto"/>
          </w:divBdr>
          <w:divsChild>
            <w:div w:id="697582818">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857158234">
      <w:bodyDiv w:val="1"/>
      <w:marLeft w:val="0"/>
      <w:marRight w:val="0"/>
      <w:marTop w:val="0"/>
      <w:marBottom w:val="0"/>
      <w:divBdr>
        <w:top w:val="none" w:sz="0" w:space="0" w:color="auto"/>
        <w:left w:val="none" w:sz="0" w:space="0" w:color="auto"/>
        <w:bottom w:val="none" w:sz="0" w:space="0" w:color="auto"/>
        <w:right w:val="none" w:sz="0" w:space="0" w:color="auto"/>
      </w:divBdr>
    </w:div>
    <w:div w:id="865599878">
      <w:bodyDiv w:val="1"/>
      <w:marLeft w:val="0"/>
      <w:marRight w:val="0"/>
      <w:marTop w:val="0"/>
      <w:marBottom w:val="0"/>
      <w:divBdr>
        <w:top w:val="none" w:sz="0" w:space="0" w:color="auto"/>
        <w:left w:val="none" w:sz="0" w:space="0" w:color="auto"/>
        <w:bottom w:val="none" w:sz="0" w:space="0" w:color="auto"/>
        <w:right w:val="none" w:sz="0" w:space="0" w:color="auto"/>
      </w:divBdr>
    </w:div>
    <w:div w:id="867182734">
      <w:bodyDiv w:val="1"/>
      <w:marLeft w:val="0"/>
      <w:marRight w:val="0"/>
      <w:marTop w:val="0"/>
      <w:marBottom w:val="0"/>
      <w:divBdr>
        <w:top w:val="none" w:sz="0" w:space="0" w:color="auto"/>
        <w:left w:val="none" w:sz="0" w:space="0" w:color="auto"/>
        <w:bottom w:val="none" w:sz="0" w:space="0" w:color="auto"/>
        <w:right w:val="none" w:sz="0" w:space="0" w:color="auto"/>
      </w:divBdr>
      <w:divsChild>
        <w:div w:id="1581208009">
          <w:marLeft w:val="0"/>
          <w:marRight w:val="0"/>
          <w:marTop w:val="0"/>
          <w:marBottom w:val="0"/>
          <w:divBdr>
            <w:top w:val="none" w:sz="0" w:space="0" w:color="auto"/>
            <w:left w:val="none" w:sz="0" w:space="0" w:color="auto"/>
            <w:bottom w:val="none" w:sz="0" w:space="0" w:color="auto"/>
            <w:right w:val="none" w:sz="0" w:space="0" w:color="auto"/>
          </w:divBdr>
        </w:div>
      </w:divsChild>
    </w:div>
    <w:div w:id="880942533">
      <w:bodyDiv w:val="1"/>
      <w:marLeft w:val="0"/>
      <w:marRight w:val="0"/>
      <w:marTop w:val="0"/>
      <w:marBottom w:val="0"/>
      <w:divBdr>
        <w:top w:val="none" w:sz="0" w:space="0" w:color="auto"/>
        <w:left w:val="none" w:sz="0" w:space="0" w:color="auto"/>
        <w:bottom w:val="none" w:sz="0" w:space="0" w:color="auto"/>
        <w:right w:val="none" w:sz="0" w:space="0" w:color="auto"/>
      </w:divBdr>
    </w:div>
    <w:div w:id="911739093">
      <w:bodyDiv w:val="1"/>
      <w:marLeft w:val="0"/>
      <w:marRight w:val="0"/>
      <w:marTop w:val="0"/>
      <w:marBottom w:val="0"/>
      <w:divBdr>
        <w:top w:val="none" w:sz="0" w:space="0" w:color="auto"/>
        <w:left w:val="none" w:sz="0" w:space="0" w:color="auto"/>
        <w:bottom w:val="none" w:sz="0" w:space="0" w:color="auto"/>
        <w:right w:val="none" w:sz="0" w:space="0" w:color="auto"/>
      </w:divBdr>
      <w:divsChild>
        <w:div w:id="1438788038">
          <w:marLeft w:val="0"/>
          <w:marRight w:val="0"/>
          <w:marTop w:val="0"/>
          <w:marBottom w:val="0"/>
          <w:divBdr>
            <w:top w:val="none" w:sz="0" w:space="0" w:color="auto"/>
            <w:left w:val="none" w:sz="0" w:space="0" w:color="auto"/>
            <w:bottom w:val="none" w:sz="0" w:space="0" w:color="auto"/>
            <w:right w:val="none" w:sz="0" w:space="0" w:color="auto"/>
          </w:divBdr>
        </w:div>
      </w:divsChild>
    </w:div>
    <w:div w:id="1036613626">
      <w:bodyDiv w:val="1"/>
      <w:marLeft w:val="0"/>
      <w:marRight w:val="0"/>
      <w:marTop w:val="0"/>
      <w:marBottom w:val="0"/>
      <w:divBdr>
        <w:top w:val="none" w:sz="0" w:space="0" w:color="auto"/>
        <w:left w:val="none" w:sz="0" w:space="0" w:color="auto"/>
        <w:bottom w:val="none" w:sz="0" w:space="0" w:color="auto"/>
        <w:right w:val="none" w:sz="0" w:space="0" w:color="auto"/>
      </w:divBdr>
      <w:divsChild>
        <w:div w:id="1862893196">
          <w:marLeft w:val="0"/>
          <w:marRight w:val="0"/>
          <w:marTop w:val="0"/>
          <w:marBottom w:val="0"/>
          <w:divBdr>
            <w:top w:val="none" w:sz="0" w:space="0" w:color="auto"/>
            <w:left w:val="none" w:sz="0" w:space="0" w:color="auto"/>
            <w:bottom w:val="none" w:sz="0" w:space="0" w:color="auto"/>
            <w:right w:val="none" w:sz="0" w:space="0" w:color="auto"/>
          </w:divBdr>
        </w:div>
        <w:div w:id="1939212713">
          <w:marLeft w:val="0"/>
          <w:marRight w:val="0"/>
          <w:marTop w:val="0"/>
          <w:marBottom w:val="0"/>
          <w:divBdr>
            <w:top w:val="none" w:sz="0" w:space="0" w:color="auto"/>
            <w:left w:val="none" w:sz="0" w:space="0" w:color="auto"/>
            <w:bottom w:val="none" w:sz="0" w:space="0" w:color="auto"/>
            <w:right w:val="none" w:sz="0" w:space="0" w:color="auto"/>
          </w:divBdr>
        </w:div>
        <w:div w:id="590046274">
          <w:marLeft w:val="0"/>
          <w:marRight w:val="0"/>
          <w:marTop w:val="0"/>
          <w:marBottom w:val="0"/>
          <w:divBdr>
            <w:top w:val="none" w:sz="0" w:space="0" w:color="auto"/>
            <w:left w:val="none" w:sz="0" w:space="0" w:color="auto"/>
            <w:bottom w:val="none" w:sz="0" w:space="0" w:color="auto"/>
            <w:right w:val="none" w:sz="0" w:space="0" w:color="auto"/>
          </w:divBdr>
        </w:div>
        <w:div w:id="1791433750">
          <w:marLeft w:val="0"/>
          <w:marRight w:val="0"/>
          <w:marTop w:val="0"/>
          <w:marBottom w:val="0"/>
          <w:divBdr>
            <w:top w:val="none" w:sz="0" w:space="0" w:color="auto"/>
            <w:left w:val="none" w:sz="0" w:space="0" w:color="auto"/>
            <w:bottom w:val="none" w:sz="0" w:space="0" w:color="auto"/>
            <w:right w:val="none" w:sz="0" w:space="0" w:color="auto"/>
          </w:divBdr>
        </w:div>
        <w:div w:id="28843220">
          <w:marLeft w:val="0"/>
          <w:marRight w:val="0"/>
          <w:marTop w:val="0"/>
          <w:marBottom w:val="0"/>
          <w:divBdr>
            <w:top w:val="none" w:sz="0" w:space="0" w:color="auto"/>
            <w:left w:val="none" w:sz="0" w:space="0" w:color="auto"/>
            <w:bottom w:val="none" w:sz="0" w:space="0" w:color="auto"/>
            <w:right w:val="none" w:sz="0" w:space="0" w:color="auto"/>
          </w:divBdr>
        </w:div>
        <w:div w:id="263730480">
          <w:marLeft w:val="0"/>
          <w:marRight w:val="0"/>
          <w:marTop w:val="0"/>
          <w:marBottom w:val="0"/>
          <w:divBdr>
            <w:top w:val="none" w:sz="0" w:space="0" w:color="auto"/>
            <w:left w:val="none" w:sz="0" w:space="0" w:color="auto"/>
            <w:bottom w:val="none" w:sz="0" w:space="0" w:color="auto"/>
            <w:right w:val="none" w:sz="0" w:space="0" w:color="auto"/>
          </w:divBdr>
        </w:div>
        <w:div w:id="376904424">
          <w:marLeft w:val="0"/>
          <w:marRight w:val="0"/>
          <w:marTop w:val="0"/>
          <w:marBottom w:val="0"/>
          <w:divBdr>
            <w:top w:val="none" w:sz="0" w:space="0" w:color="auto"/>
            <w:left w:val="none" w:sz="0" w:space="0" w:color="auto"/>
            <w:bottom w:val="none" w:sz="0" w:space="0" w:color="auto"/>
            <w:right w:val="none" w:sz="0" w:space="0" w:color="auto"/>
          </w:divBdr>
        </w:div>
        <w:div w:id="973831879">
          <w:marLeft w:val="0"/>
          <w:marRight w:val="0"/>
          <w:marTop w:val="0"/>
          <w:marBottom w:val="0"/>
          <w:divBdr>
            <w:top w:val="none" w:sz="0" w:space="0" w:color="auto"/>
            <w:left w:val="none" w:sz="0" w:space="0" w:color="auto"/>
            <w:bottom w:val="none" w:sz="0" w:space="0" w:color="auto"/>
            <w:right w:val="none" w:sz="0" w:space="0" w:color="auto"/>
          </w:divBdr>
        </w:div>
        <w:div w:id="1443382995">
          <w:marLeft w:val="0"/>
          <w:marRight w:val="0"/>
          <w:marTop w:val="0"/>
          <w:marBottom w:val="0"/>
          <w:divBdr>
            <w:top w:val="none" w:sz="0" w:space="0" w:color="auto"/>
            <w:left w:val="none" w:sz="0" w:space="0" w:color="auto"/>
            <w:bottom w:val="none" w:sz="0" w:space="0" w:color="auto"/>
            <w:right w:val="none" w:sz="0" w:space="0" w:color="auto"/>
          </w:divBdr>
        </w:div>
        <w:div w:id="506214253">
          <w:marLeft w:val="0"/>
          <w:marRight w:val="0"/>
          <w:marTop w:val="0"/>
          <w:marBottom w:val="0"/>
          <w:divBdr>
            <w:top w:val="none" w:sz="0" w:space="0" w:color="auto"/>
            <w:left w:val="none" w:sz="0" w:space="0" w:color="auto"/>
            <w:bottom w:val="none" w:sz="0" w:space="0" w:color="auto"/>
            <w:right w:val="none" w:sz="0" w:space="0" w:color="auto"/>
          </w:divBdr>
        </w:div>
        <w:div w:id="1676760232">
          <w:marLeft w:val="0"/>
          <w:marRight w:val="0"/>
          <w:marTop w:val="0"/>
          <w:marBottom w:val="0"/>
          <w:divBdr>
            <w:top w:val="none" w:sz="0" w:space="0" w:color="auto"/>
            <w:left w:val="none" w:sz="0" w:space="0" w:color="auto"/>
            <w:bottom w:val="none" w:sz="0" w:space="0" w:color="auto"/>
            <w:right w:val="none" w:sz="0" w:space="0" w:color="auto"/>
          </w:divBdr>
        </w:div>
        <w:div w:id="1411198870">
          <w:marLeft w:val="0"/>
          <w:marRight w:val="0"/>
          <w:marTop w:val="0"/>
          <w:marBottom w:val="0"/>
          <w:divBdr>
            <w:top w:val="none" w:sz="0" w:space="0" w:color="auto"/>
            <w:left w:val="none" w:sz="0" w:space="0" w:color="auto"/>
            <w:bottom w:val="none" w:sz="0" w:space="0" w:color="auto"/>
            <w:right w:val="none" w:sz="0" w:space="0" w:color="auto"/>
          </w:divBdr>
        </w:div>
        <w:div w:id="726562962">
          <w:marLeft w:val="0"/>
          <w:marRight w:val="0"/>
          <w:marTop w:val="0"/>
          <w:marBottom w:val="0"/>
          <w:divBdr>
            <w:top w:val="none" w:sz="0" w:space="0" w:color="auto"/>
            <w:left w:val="none" w:sz="0" w:space="0" w:color="auto"/>
            <w:bottom w:val="none" w:sz="0" w:space="0" w:color="auto"/>
            <w:right w:val="none" w:sz="0" w:space="0" w:color="auto"/>
          </w:divBdr>
        </w:div>
        <w:div w:id="382756656">
          <w:marLeft w:val="0"/>
          <w:marRight w:val="0"/>
          <w:marTop w:val="0"/>
          <w:marBottom w:val="0"/>
          <w:divBdr>
            <w:top w:val="none" w:sz="0" w:space="0" w:color="auto"/>
            <w:left w:val="none" w:sz="0" w:space="0" w:color="auto"/>
            <w:bottom w:val="none" w:sz="0" w:space="0" w:color="auto"/>
            <w:right w:val="none" w:sz="0" w:space="0" w:color="auto"/>
          </w:divBdr>
        </w:div>
      </w:divsChild>
    </w:div>
    <w:div w:id="1050300864">
      <w:bodyDiv w:val="1"/>
      <w:marLeft w:val="0"/>
      <w:marRight w:val="0"/>
      <w:marTop w:val="0"/>
      <w:marBottom w:val="0"/>
      <w:divBdr>
        <w:top w:val="none" w:sz="0" w:space="0" w:color="auto"/>
        <w:left w:val="none" w:sz="0" w:space="0" w:color="auto"/>
        <w:bottom w:val="none" w:sz="0" w:space="0" w:color="auto"/>
        <w:right w:val="none" w:sz="0" w:space="0" w:color="auto"/>
      </w:divBdr>
    </w:div>
    <w:div w:id="1187983168">
      <w:bodyDiv w:val="1"/>
      <w:marLeft w:val="0"/>
      <w:marRight w:val="0"/>
      <w:marTop w:val="0"/>
      <w:marBottom w:val="0"/>
      <w:divBdr>
        <w:top w:val="none" w:sz="0" w:space="0" w:color="auto"/>
        <w:left w:val="none" w:sz="0" w:space="0" w:color="auto"/>
        <w:bottom w:val="none" w:sz="0" w:space="0" w:color="auto"/>
        <w:right w:val="none" w:sz="0" w:space="0" w:color="auto"/>
      </w:divBdr>
    </w:div>
    <w:div w:id="1244099144">
      <w:bodyDiv w:val="1"/>
      <w:marLeft w:val="0"/>
      <w:marRight w:val="0"/>
      <w:marTop w:val="0"/>
      <w:marBottom w:val="0"/>
      <w:divBdr>
        <w:top w:val="none" w:sz="0" w:space="0" w:color="auto"/>
        <w:left w:val="none" w:sz="0" w:space="0" w:color="auto"/>
        <w:bottom w:val="none" w:sz="0" w:space="0" w:color="auto"/>
        <w:right w:val="none" w:sz="0" w:space="0" w:color="auto"/>
      </w:divBdr>
    </w:div>
    <w:div w:id="1298487611">
      <w:bodyDiv w:val="1"/>
      <w:marLeft w:val="0"/>
      <w:marRight w:val="0"/>
      <w:marTop w:val="0"/>
      <w:marBottom w:val="0"/>
      <w:divBdr>
        <w:top w:val="none" w:sz="0" w:space="0" w:color="auto"/>
        <w:left w:val="none" w:sz="0" w:space="0" w:color="auto"/>
        <w:bottom w:val="none" w:sz="0" w:space="0" w:color="auto"/>
        <w:right w:val="none" w:sz="0" w:space="0" w:color="auto"/>
      </w:divBdr>
      <w:divsChild>
        <w:div w:id="1393963303">
          <w:marLeft w:val="0"/>
          <w:marRight w:val="0"/>
          <w:marTop w:val="0"/>
          <w:marBottom w:val="0"/>
          <w:divBdr>
            <w:top w:val="none" w:sz="0" w:space="0" w:color="auto"/>
            <w:left w:val="none" w:sz="0" w:space="0" w:color="auto"/>
            <w:bottom w:val="none" w:sz="0" w:space="0" w:color="auto"/>
            <w:right w:val="none" w:sz="0" w:space="0" w:color="auto"/>
          </w:divBdr>
        </w:div>
      </w:divsChild>
    </w:div>
    <w:div w:id="1422220214">
      <w:bodyDiv w:val="1"/>
      <w:marLeft w:val="0"/>
      <w:marRight w:val="0"/>
      <w:marTop w:val="0"/>
      <w:marBottom w:val="0"/>
      <w:divBdr>
        <w:top w:val="none" w:sz="0" w:space="0" w:color="auto"/>
        <w:left w:val="none" w:sz="0" w:space="0" w:color="auto"/>
        <w:bottom w:val="none" w:sz="0" w:space="0" w:color="auto"/>
        <w:right w:val="none" w:sz="0" w:space="0" w:color="auto"/>
      </w:divBdr>
    </w:div>
    <w:div w:id="1442140703">
      <w:bodyDiv w:val="1"/>
      <w:marLeft w:val="0"/>
      <w:marRight w:val="0"/>
      <w:marTop w:val="0"/>
      <w:marBottom w:val="0"/>
      <w:divBdr>
        <w:top w:val="none" w:sz="0" w:space="0" w:color="auto"/>
        <w:left w:val="none" w:sz="0" w:space="0" w:color="auto"/>
        <w:bottom w:val="none" w:sz="0" w:space="0" w:color="auto"/>
        <w:right w:val="none" w:sz="0" w:space="0" w:color="auto"/>
      </w:divBdr>
      <w:divsChild>
        <w:div w:id="1020351356">
          <w:marLeft w:val="360"/>
          <w:marRight w:val="0"/>
          <w:marTop w:val="200"/>
          <w:marBottom w:val="0"/>
          <w:divBdr>
            <w:top w:val="none" w:sz="0" w:space="0" w:color="auto"/>
            <w:left w:val="none" w:sz="0" w:space="0" w:color="auto"/>
            <w:bottom w:val="none" w:sz="0" w:space="0" w:color="auto"/>
            <w:right w:val="none" w:sz="0" w:space="0" w:color="auto"/>
          </w:divBdr>
        </w:div>
      </w:divsChild>
    </w:div>
    <w:div w:id="1605726481">
      <w:bodyDiv w:val="1"/>
      <w:marLeft w:val="0"/>
      <w:marRight w:val="0"/>
      <w:marTop w:val="0"/>
      <w:marBottom w:val="0"/>
      <w:divBdr>
        <w:top w:val="none" w:sz="0" w:space="0" w:color="auto"/>
        <w:left w:val="none" w:sz="0" w:space="0" w:color="auto"/>
        <w:bottom w:val="none" w:sz="0" w:space="0" w:color="auto"/>
        <w:right w:val="none" w:sz="0" w:space="0" w:color="auto"/>
      </w:divBdr>
    </w:div>
    <w:div w:id="1862743099">
      <w:bodyDiv w:val="1"/>
      <w:marLeft w:val="0"/>
      <w:marRight w:val="0"/>
      <w:marTop w:val="0"/>
      <w:marBottom w:val="0"/>
      <w:divBdr>
        <w:top w:val="none" w:sz="0" w:space="0" w:color="auto"/>
        <w:left w:val="none" w:sz="0" w:space="0" w:color="auto"/>
        <w:bottom w:val="none" w:sz="0" w:space="0" w:color="auto"/>
        <w:right w:val="none" w:sz="0" w:space="0" w:color="auto"/>
      </w:divBdr>
    </w:div>
    <w:div w:id="1924023210">
      <w:bodyDiv w:val="1"/>
      <w:marLeft w:val="0"/>
      <w:marRight w:val="0"/>
      <w:marTop w:val="0"/>
      <w:marBottom w:val="0"/>
      <w:divBdr>
        <w:top w:val="none" w:sz="0" w:space="0" w:color="auto"/>
        <w:left w:val="none" w:sz="0" w:space="0" w:color="auto"/>
        <w:bottom w:val="none" w:sz="0" w:space="0" w:color="auto"/>
        <w:right w:val="none" w:sz="0" w:space="0" w:color="auto"/>
      </w:divBdr>
    </w:div>
    <w:div w:id="1930431381">
      <w:bodyDiv w:val="1"/>
      <w:marLeft w:val="0"/>
      <w:marRight w:val="0"/>
      <w:marTop w:val="0"/>
      <w:marBottom w:val="0"/>
      <w:divBdr>
        <w:top w:val="none" w:sz="0" w:space="0" w:color="auto"/>
        <w:left w:val="none" w:sz="0" w:space="0" w:color="auto"/>
        <w:bottom w:val="none" w:sz="0" w:space="0" w:color="auto"/>
        <w:right w:val="none" w:sz="0" w:space="0" w:color="auto"/>
      </w:divBdr>
      <w:divsChild>
        <w:div w:id="632175551">
          <w:marLeft w:val="8550"/>
          <w:marRight w:val="0"/>
          <w:marTop w:val="240"/>
          <w:marBottom w:val="240"/>
          <w:divBdr>
            <w:top w:val="none" w:sz="0" w:space="0" w:color="auto"/>
            <w:left w:val="none" w:sz="0" w:space="0" w:color="auto"/>
            <w:bottom w:val="none" w:sz="0" w:space="0" w:color="auto"/>
            <w:right w:val="none" w:sz="0" w:space="0" w:color="auto"/>
          </w:divBdr>
        </w:div>
        <w:div w:id="916130033">
          <w:marLeft w:val="0"/>
          <w:marRight w:val="0"/>
          <w:marTop w:val="240"/>
          <w:marBottom w:val="960"/>
          <w:divBdr>
            <w:top w:val="none" w:sz="0" w:space="0" w:color="auto"/>
            <w:left w:val="none" w:sz="0" w:space="0" w:color="auto"/>
            <w:bottom w:val="threeDEngrave" w:sz="12" w:space="0" w:color="C0C0C0"/>
            <w:right w:val="none" w:sz="0" w:space="0" w:color="auto"/>
          </w:divBdr>
        </w:div>
        <w:div w:id="184445080">
          <w:marLeft w:val="5130"/>
          <w:marRight w:val="0"/>
          <w:marTop w:val="240"/>
          <w:marBottom w:val="240"/>
          <w:divBdr>
            <w:top w:val="none" w:sz="0" w:space="0" w:color="auto"/>
            <w:left w:val="none" w:sz="0" w:space="0" w:color="auto"/>
            <w:bottom w:val="none" w:sz="0" w:space="0" w:color="auto"/>
            <w:right w:val="none" w:sz="0" w:space="0" w:color="auto"/>
          </w:divBdr>
        </w:div>
        <w:div w:id="1009715822">
          <w:marLeft w:val="0"/>
          <w:marRight w:val="0"/>
          <w:marTop w:val="240"/>
          <w:marBottom w:val="960"/>
          <w:divBdr>
            <w:top w:val="none" w:sz="0" w:space="0" w:color="auto"/>
            <w:left w:val="none" w:sz="0" w:space="0" w:color="auto"/>
            <w:bottom w:val="threeDEngrave" w:sz="12" w:space="0" w:color="C0C0C0"/>
            <w:right w:val="none" w:sz="0" w:space="0" w:color="auto"/>
          </w:divBdr>
        </w:div>
        <w:div w:id="782650286">
          <w:marLeft w:val="0"/>
          <w:marRight w:val="0"/>
          <w:marTop w:val="240"/>
          <w:marBottom w:val="240"/>
          <w:divBdr>
            <w:top w:val="none" w:sz="0" w:space="0" w:color="auto"/>
            <w:left w:val="none" w:sz="0" w:space="0" w:color="auto"/>
            <w:bottom w:val="none" w:sz="0" w:space="0" w:color="auto"/>
            <w:right w:val="none" w:sz="0" w:space="0" w:color="auto"/>
          </w:divBdr>
        </w:div>
        <w:div w:id="1748838416">
          <w:marLeft w:val="0"/>
          <w:marRight w:val="0"/>
          <w:marTop w:val="240"/>
          <w:marBottom w:val="960"/>
          <w:divBdr>
            <w:top w:val="none" w:sz="0" w:space="0" w:color="auto"/>
            <w:left w:val="none" w:sz="0" w:space="0" w:color="auto"/>
            <w:bottom w:val="threeDEngrave" w:sz="12" w:space="0" w:color="C0C0C0"/>
            <w:right w:val="none" w:sz="0" w:space="0" w:color="auto"/>
          </w:divBdr>
        </w:div>
        <w:div w:id="77794523">
          <w:marLeft w:val="0"/>
          <w:marRight w:val="0"/>
          <w:marTop w:val="240"/>
          <w:marBottom w:val="960"/>
          <w:divBdr>
            <w:top w:val="none" w:sz="0" w:space="0" w:color="auto"/>
            <w:left w:val="none" w:sz="0" w:space="0" w:color="auto"/>
            <w:bottom w:val="threeDEngrave" w:sz="12" w:space="0" w:color="C0C0C0"/>
            <w:right w:val="none" w:sz="0" w:space="0" w:color="auto"/>
          </w:divBdr>
        </w:div>
        <w:div w:id="747382759">
          <w:marLeft w:val="0"/>
          <w:marRight w:val="0"/>
          <w:marTop w:val="240"/>
          <w:marBottom w:val="960"/>
          <w:divBdr>
            <w:top w:val="none" w:sz="0" w:space="0" w:color="auto"/>
            <w:left w:val="none" w:sz="0" w:space="0" w:color="auto"/>
            <w:bottom w:val="threeDEngrave" w:sz="12" w:space="0" w:color="C0C0C0"/>
            <w:right w:val="none" w:sz="0" w:space="0" w:color="auto"/>
          </w:divBdr>
        </w:div>
        <w:div w:id="1547643898">
          <w:marLeft w:val="0"/>
          <w:marRight w:val="0"/>
          <w:marTop w:val="240"/>
          <w:marBottom w:val="960"/>
          <w:divBdr>
            <w:top w:val="none" w:sz="0" w:space="0" w:color="auto"/>
            <w:left w:val="none" w:sz="0" w:space="0" w:color="auto"/>
            <w:bottom w:val="threeDEngrave" w:sz="12" w:space="0" w:color="C0C0C0"/>
            <w:right w:val="none" w:sz="0" w:space="0" w:color="auto"/>
          </w:divBdr>
        </w:div>
        <w:div w:id="780876041">
          <w:marLeft w:val="0"/>
          <w:marRight w:val="0"/>
          <w:marTop w:val="240"/>
          <w:marBottom w:val="960"/>
          <w:divBdr>
            <w:top w:val="none" w:sz="0" w:space="0" w:color="auto"/>
            <w:left w:val="none" w:sz="0" w:space="0" w:color="auto"/>
            <w:bottom w:val="threeDEngrave" w:sz="12" w:space="0" w:color="C0C0C0"/>
            <w:right w:val="none" w:sz="0" w:space="0" w:color="auto"/>
          </w:divBdr>
        </w:div>
        <w:div w:id="406419037">
          <w:marLeft w:val="0"/>
          <w:marRight w:val="0"/>
          <w:marTop w:val="240"/>
          <w:marBottom w:val="240"/>
          <w:divBdr>
            <w:top w:val="none" w:sz="0" w:space="0" w:color="auto"/>
            <w:left w:val="none" w:sz="0" w:space="0" w:color="auto"/>
            <w:bottom w:val="none" w:sz="0" w:space="0" w:color="auto"/>
            <w:right w:val="none" w:sz="0" w:space="0" w:color="auto"/>
          </w:divBdr>
        </w:div>
        <w:div w:id="1798913228">
          <w:marLeft w:val="0"/>
          <w:marRight w:val="0"/>
          <w:marTop w:val="240"/>
          <w:marBottom w:val="960"/>
          <w:divBdr>
            <w:top w:val="none" w:sz="0" w:space="0" w:color="auto"/>
            <w:left w:val="none" w:sz="0" w:space="0" w:color="auto"/>
            <w:bottom w:val="threeDEngrave" w:sz="12" w:space="0" w:color="C0C0C0"/>
            <w:right w:val="none" w:sz="0" w:space="0" w:color="auto"/>
          </w:divBdr>
        </w:div>
        <w:div w:id="2118911977">
          <w:marLeft w:val="0"/>
          <w:marRight w:val="0"/>
          <w:marTop w:val="240"/>
          <w:marBottom w:val="960"/>
          <w:divBdr>
            <w:top w:val="none" w:sz="0" w:space="0" w:color="auto"/>
            <w:left w:val="none" w:sz="0" w:space="0" w:color="auto"/>
            <w:bottom w:val="threeDEngrave" w:sz="12" w:space="0" w:color="C0C0C0"/>
            <w:right w:val="none" w:sz="0" w:space="0" w:color="auto"/>
          </w:divBdr>
        </w:div>
        <w:div w:id="217938599">
          <w:marLeft w:val="0"/>
          <w:marRight w:val="0"/>
          <w:marTop w:val="240"/>
          <w:marBottom w:val="960"/>
          <w:divBdr>
            <w:top w:val="none" w:sz="0" w:space="0" w:color="auto"/>
            <w:left w:val="none" w:sz="0" w:space="0" w:color="auto"/>
            <w:bottom w:val="threeDEngrave" w:sz="12" w:space="0" w:color="C0C0C0"/>
            <w:right w:val="none" w:sz="0" w:space="0" w:color="auto"/>
          </w:divBdr>
        </w:div>
        <w:div w:id="390227020">
          <w:marLeft w:val="0"/>
          <w:marRight w:val="0"/>
          <w:marTop w:val="240"/>
          <w:marBottom w:val="960"/>
          <w:divBdr>
            <w:top w:val="none" w:sz="0" w:space="0" w:color="auto"/>
            <w:left w:val="none" w:sz="0" w:space="0" w:color="auto"/>
            <w:bottom w:val="threeDEngrave" w:sz="12" w:space="0" w:color="C0C0C0"/>
            <w:right w:val="none" w:sz="0" w:space="0" w:color="auto"/>
          </w:divBdr>
        </w:div>
        <w:div w:id="1577086848">
          <w:marLeft w:val="0"/>
          <w:marRight w:val="0"/>
          <w:marTop w:val="240"/>
          <w:marBottom w:val="960"/>
          <w:divBdr>
            <w:top w:val="none" w:sz="0" w:space="0" w:color="auto"/>
            <w:left w:val="none" w:sz="0" w:space="0" w:color="auto"/>
            <w:bottom w:val="threeDEngrave" w:sz="12" w:space="0" w:color="C0C0C0"/>
            <w:right w:val="none" w:sz="0" w:space="0" w:color="auto"/>
          </w:divBdr>
        </w:div>
        <w:div w:id="693727811">
          <w:marLeft w:val="0"/>
          <w:marRight w:val="0"/>
          <w:marTop w:val="240"/>
          <w:marBottom w:val="240"/>
          <w:divBdr>
            <w:top w:val="none" w:sz="0" w:space="0" w:color="auto"/>
            <w:left w:val="none" w:sz="0" w:space="0" w:color="auto"/>
            <w:bottom w:val="none" w:sz="0" w:space="0" w:color="auto"/>
            <w:right w:val="none" w:sz="0" w:space="0" w:color="auto"/>
          </w:divBdr>
        </w:div>
        <w:div w:id="337661935">
          <w:marLeft w:val="0"/>
          <w:marRight w:val="0"/>
          <w:marTop w:val="240"/>
          <w:marBottom w:val="960"/>
          <w:divBdr>
            <w:top w:val="none" w:sz="0" w:space="0" w:color="auto"/>
            <w:left w:val="none" w:sz="0" w:space="0" w:color="auto"/>
            <w:bottom w:val="threeDEngrave" w:sz="12" w:space="0" w:color="C0C0C0"/>
            <w:right w:val="none" w:sz="0" w:space="0" w:color="auto"/>
          </w:divBdr>
        </w:div>
        <w:div w:id="296565547">
          <w:marLeft w:val="0"/>
          <w:marRight w:val="0"/>
          <w:marTop w:val="240"/>
          <w:marBottom w:val="960"/>
          <w:divBdr>
            <w:top w:val="none" w:sz="0" w:space="0" w:color="auto"/>
            <w:left w:val="none" w:sz="0" w:space="0" w:color="auto"/>
            <w:bottom w:val="threeDEngrave" w:sz="12" w:space="0" w:color="C0C0C0"/>
            <w:right w:val="none" w:sz="0" w:space="0" w:color="auto"/>
          </w:divBdr>
        </w:div>
        <w:div w:id="1813521208">
          <w:marLeft w:val="0"/>
          <w:marRight w:val="0"/>
          <w:marTop w:val="240"/>
          <w:marBottom w:val="240"/>
          <w:divBdr>
            <w:top w:val="none" w:sz="0" w:space="0" w:color="auto"/>
            <w:left w:val="none" w:sz="0" w:space="0" w:color="auto"/>
            <w:bottom w:val="none" w:sz="0" w:space="0" w:color="auto"/>
            <w:right w:val="none" w:sz="0" w:space="0" w:color="auto"/>
          </w:divBdr>
        </w:div>
        <w:div w:id="553809821">
          <w:marLeft w:val="0"/>
          <w:marRight w:val="0"/>
          <w:marTop w:val="240"/>
          <w:marBottom w:val="960"/>
          <w:divBdr>
            <w:top w:val="none" w:sz="0" w:space="0" w:color="auto"/>
            <w:left w:val="none" w:sz="0" w:space="0" w:color="auto"/>
            <w:bottom w:val="threeDEngrave" w:sz="12" w:space="0" w:color="C0C0C0"/>
            <w:right w:val="none" w:sz="0" w:space="0" w:color="auto"/>
          </w:divBdr>
        </w:div>
        <w:div w:id="1619482130">
          <w:marLeft w:val="0"/>
          <w:marRight w:val="0"/>
          <w:marTop w:val="240"/>
          <w:marBottom w:val="960"/>
          <w:divBdr>
            <w:top w:val="none" w:sz="0" w:space="0" w:color="auto"/>
            <w:left w:val="none" w:sz="0" w:space="0" w:color="auto"/>
            <w:bottom w:val="threeDEngrave" w:sz="12" w:space="0" w:color="C0C0C0"/>
            <w:right w:val="none" w:sz="0" w:space="0" w:color="auto"/>
          </w:divBdr>
        </w:div>
        <w:div w:id="80299986">
          <w:marLeft w:val="0"/>
          <w:marRight w:val="0"/>
          <w:marTop w:val="240"/>
          <w:marBottom w:val="960"/>
          <w:divBdr>
            <w:top w:val="none" w:sz="0" w:space="0" w:color="auto"/>
            <w:left w:val="none" w:sz="0" w:space="0" w:color="auto"/>
            <w:bottom w:val="threeDEngrave" w:sz="12" w:space="0" w:color="C0C0C0"/>
            <w:right w:val="none" w:sz="0" w:space="0" w:color="auto"/>
          </w:divBdr>
        </w:div>
        <w:div w:id="1912962332">
          <w:marLeft w:val="0"/>
          <w:marRight w:val="0"/>
          <w:marTop w:val="240"/>
          <w:marBottom w:val="960"/>
          <w:divBdr>
            <w:top w:val="none" w:sz="0" w:space="0" w:color="auto"/>
            <w:left w:val="none" w:sz="0" w:space="0" w:color="auto"/>
            <w:bottom w:val="threeDEngrave" w:sz="12" w:space="0" w:color="C0C0C0"/>
            <w:right w:val="none" w:sz="0" w:space="0" w:color="auto"/>
          </w:divBdr>
        </w:div>
        <w:div w:id="1323505408">
          <w:marLeft w:val="0"/>
          <w:marRight w:val="0"/>
          <w:marTop w:val="240"/>
          <w:marBottom w:val="960"/>
          <w:divBdr>
            <w:top w:val="none" w:sz="0" w:space="0" w:color="auto"/>
            <w:left w:val="none" w:sz="0" w:space="0" w:color="auto"/>
            <w:bottom w:val="threeDEngrave" w:sz="12" w:space="0" w:color="C0C0C0"/>
            <w:right w:val="none" w:sz="0" w:space="0" w:color="auto"/>
          </w:divBdr>
        </w:div>
      </w:divsChild>
    </w:div>
    <w:div w:id="1942881776">
      <w:bodyDiv w:val="1"/>
      <w:marLeft w:val="0"/>
      <w:marRight w:val="0"/>
      <w:marTop w:val="0"/>
      <w:marBottom w:val="0"/>
      <w:divBdr>
        <w:top w:val="none" w:sz="0" w:space="0" w:color="auto"/>
        <w:left w:val="none" w:sz="0" w:space="0" w:color="auto"/>
        <w:bottom w:val="none" w:sz="0" w:space="0" w:color="auto"/>
        <w:right w:val="none" w:sz="0" w:space="0" w:color="auto"/>
      </w:divBdr>
      <w:divsChild>
        <w:div w:id="1273587859">
          <w:marLeft w:val="0"/>
          <w:marRight w:val="0"/>
          <w:marTop w:val="0"/>
          <w:marBottom w:val="0"/>
          <w:divBdr>
            <w:top w:val="none" w:sz="0" w:space="0" w:color="auto"/>
            <w:left w:val="none" w:sz="0" w:space="0" w:color="auto"/>
            <w:bottom w:val="none" w:sz="0" w:space="0" w:color="auto"/>
            <w:right w:val="none" w:sz="0" w:space="0" w:color="auto"/>
          </w:divBdr>
        </w:div>
      </w:divsChild>
    </w:div>
    <w:div w:id="1989557139">
      <w:bodyDiv w:val="1"/>
      <w:marLeft w:val="0"/>
      <w:marRight w:val="0"/>
      <w:marTop w:val="0"/>
      <w:marBottom w:val="0"/>
      <w:divBdr>
        <w:top w:val="none" w:sz="0" w:space="0" w:color="auto"/>
        <w:left w:val="none" w:sz="0" w:space="0" w:color="auto"/>
        <w:bottom w:val="none" w:sz="0" w:space="0" w:color="auto"/>
        <w:right w:val="none" w:sz="0" w:space="0" w:color="auto"/>
      </w:divBdr>
    </w:div>
    <w:div w:id="2038655328">
      <w:bodyDiv w:val="1"/>
      <w:marLeft w:val="0"/>
      <w:marRight w:val="0"/>
      <w:marTop w:val="0"/>
      <w:marBottom w:val="0"/>
      <w:divBdr>
        <w:top w:val="none" w:sz="0" w:space="0" w:color="auto"/>
        <w:left w:val="none" w:sz="0" w:space="0" w:color="auto"/>
        <w:bottom w:val="none" w:sz="0" w:space="0" w:color="auto"/>
        <w:right w:val="none" w:sz="0" w:space="0" w:color="auto"/>
      </w:divBdr>
    </w:div>
    <w:div w:id="2042631938">
      <w:bodyDiv w:val="1"/>
      <w:marLeft w:val="0"/>
      <w:marRight w:val="0"/>
      <w:marTop w:val="0"/>
      <w:marBottom w:val="0"/>
      <w:divBdr>
        <w:top w:val="none" w:sz="0" w:space="0" w:color="auto"/>
        <w:left w:val="none" w:sz="0" w:space="0" w:color="auto"/>
        <w:bottom w:val="none" w:sz="0" w:space="0" w:color="auto"/>
        <w:right w:val="none" w:sz="0" w:space="0" w:color="auto"/>
      </w:divBdr>
    </w:div>
    <w:div w:id="2047755960">
      <w:bodyDiv w:val="1"/>
      <w:marLeft w:val="0"/>
      <w:marRight w:val="0"/>
      <w:marTop w:val="0"/>
      <w:marBottom w:val="0"/>
      <w:divBdr>
        <w:top w:val="none" w:sz="0" w:space="0" w:color="auto"/>
        <w:left w:val="none" w:sz="0" w:space="0" w:color="auto"/>
        <w:bottom w:val="none" w:sz="0" w:space="0" w:color="auto"/>
        <w:right w:val="none" w:sz="0" w:space="0" w:color="auto"/>
      </w:divBdr>
    </w:div>
    <w:div w:id="2094274710">
      <w:bodyDiv w:val="1"/>
      <w:marLeft w:val="0"/>
      <w:marRight w:val="0"/>
      <w:marTop w:val="0"/>
      <w:marBottom w:val="0"/>
      <w:divBdr>
        <w:top w:val="none" w:sz="0" w:space="0" w:color="auto"/>
        <w:left w:val="none" w:sz="0" w:space="0" w:color="auto"/>
        <w:bottom w:val="none" w:sz="0" w:space="0" w:color="auto"/>
        <w:right w:val="none" w:sz="0" w:space="0" w:color="auto"/>
      </w:divBdr>
    </w:div>
    <w:div w:id="2111587754">
      <w:bodyDiv w:val="1"/>
      <w:marLeft w:val="0"/>
      <w:marRight w:val="0"/>
      <w:marTop w:val="0"/>
      <w:marBottom w:val="0"/>
      <w:divBdr>
        <w:top w:val="none" w:sz="0" w:space="0" w:color="auto"/>
        <w:left w:val="none" w:sz="0" w:space="0" w:color="auto"/>
        <w:bottom w:val="none" w:sz="0" w:space="0" w:color="auto"/>
        <w:right w:val="none" w:sz="0" w:space="0" w:color="auto"/>
      </w:divBdr>
      <w:divsChild>
        <w:div w:id="12407931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cntd.ru/document/561631134" TargetMode="External"/><Relationship Id="rId21" Type="http://schemas.openxmlformats.org/officeDocument/2006/relationships/hyperlink" Target="https://docs.cntd.ru/document/550302275" TargetMode="External"/><Relationship Id="rId42" Type="http://schemas.openxmlformats.org/officeDocument/2006/relationships/hyperlink" Target="http://pravo.gov.ru/proxy/ips/?docbody=&amp;prevDoc=160031875&amp;backlink=1&amp;&amp;nd=160125753" TargetMode="External"/><Relationship Id="rId47" Type="http://schemas.openxmlformats.org/officeDocument/2006/relationships/hyperlink" Target="http://pravo.gov.ru/proxy/ips/?docbody=&amp;prevDoc=160031875&amp;backlink=1&amp;&amp;nd=160125753" TargetMode="External"/><Relationship Id="rId63" Type="http://schemas.openxmlformats.org/officeDocument/2006/relationships/hyperlink" Target="http://pravo.gov.ru/proxy/ips/?docbody=&amp;prevDoc=160031875&amp;backlink=1&amp;&amp;nd=160125753" TargetMode="External"/><Relationship Id="rId68" Type="http://schemas.openxmlformats.org/officeDocument/2006/relationships/image" Target="media/image6.png"/><Relationship Id="rId84" Type="http://schemas.openxmlformats.org/officeDocument/2006/relationships/hyperlink" Target="https://ru.wikipedia.org/wiki/%D0%9C%D0%B8%D0%BA%D1%80%D0%BE%D1%81%D0%B5%D1%80%D0%B2%D0%B8%D1%81%D0%BD%D0%B0%D1%8F_%D0%B0%D1%80%D1%85%D0%B8%D1%82%D0%B5%D0%BA%D1%82%D1%83%D1%80%D0%B0" TargetMode="External"/><Relationship Id="rId89" Type="http://schemas.openxmlformats.org/officeDocument/2006/relationships/hyperlink" Target="https://ru.wikipedia.org/wiki/HTTP" TargetMode="External"/><Relationship Id="rId16" Type="http://schemas.openxmlformats.org/officeDocument/2006/relationships/hyperlink" Target="https://docs.cntd.ru/document/574876563" TargetMode="External"/><Relationship Id="rId11" Type="http://schemas.openxmlformats.org/officeDocument/2006/relationships/image" Target="media/image1.emf"/><Relationship Id="rId32" Type="http://schemas.openxmlformats.org/officeDocument/2006/relationships/hyperlink" Target="http://pravo.gov.ru/proxy/ips/?docbody=&amp;prevDoc=160031875&amp;backlink=1&amp;&amp;nd=160125753" TargetMode="External"/><Relationship Id="rId37" Type="http://schemas.openxmlformats.org/officeDocument/2006/relationships/hyperlink" Target="http://pravo.gov.ru/proxy/ips/?docbody=&amp;prevDoc=160031875&amp;backlink=1&amp;&amp;nd=160125753" TargetMode="External"/><Relationship Id="rId53" Type="http://schemas.openxmlformats.org/officeDocument/2006/relationships/hyperlink" Target="http://pravo.gov.ru/proxy/ips/?docbody=&amp;prevDoc=160031875&amp;backlink=1&amp;&amp;nd=160101103" TargetMode="External"/><Relationship Id="rId58" Type="http://schemas.openxmlformats.org/officeDocument/2006/relationships/hyperlink" Target="http://pravo.gov.ru/proxy/ips/?docbody=&amp;prevDoc=160031875&amp;backlink=1&amp;&amp;nd=160125753" TargetMode="External"/><Relationship Id="rId74" Type="http://schemas.openxmlformats.org/officeDocument/2006/relationships/image" Target="media/image12.png"/><Relationship Id="rId79" Type="http://schemas.openxmlformats.org/officeDocument/2006/relationships/hyperlink" Target="https://www.consultant.ru/document/cons_doc_LAW_64299/ec0eac51ce047cbfa8e73b3ccb07e34e00104db4/" TargetMode="External"/><Relationship Id="rId102" Type="http://schemas.openxmlformats.org/officeDocument/2006/relationships/hyperlink" Target="http://kremlin.ru/acts/bank/46312" TargetMode="External"/><Relationship Id="rId5" Type="http://schemas.openxmlformats.org/officeDocument/2006/relationships/numbering" Target="numbering.xml"/><Relationship Id="rId90" Type="http://schemas.openxmlformats.org/officeDocument/2006/relationships/hyperlink" Target="https://zakupki.gov.ru/epz/order/notice/ok20/view/common-info.html?regNumber=0162200011822000790" TargetMode="External"/><Relationship Id="rId95" Type="http://schemas.openxmlformats.org/officeDocument/2006/relationships/hyperlink" Target="http://kremlin.ru/acts/bank/41927" TargetMode="External"/><Relationship Id="rId22" Type="http://schemas.openxmlformats.org/officeDocument/2006/relationships/hyperlink" Target="https://docs.cntd.ru/document/550302275" TargetMode="External"/><Relationship Id="rId27" Type="http://schemas.openxmlformats.org/officeDocument/2006/relationships/hyperlink" Target="https://docs.cntd.ru/document/574876563" TargetMode="External"/><Relationship Id="rId43" Type="http://schemas.openxmlformats.org/officeDocument/2006/relationships/hyperlink" Target="http://pravo.gov.ru/proxy/ips/?docbody=&amp;prevDoc=160031875&amp;backlink=1&amp;&amp;nd=160125753" TargetMode="External"/><Relationship Id="rId48" Type="http://schemas.openxmlformats.org/officeDocument/2006/relationships/hyperlink" Target="http://pravo.gov.ru/proxy/ips/?docbody=&amp;prevDoc=160031875&amp;backlink=1&amp;&amp;nd=160101103" TargetMode="External"/><Relationship Id="rId64" Type="http://schemas.openxmlformats.org/officeDocument/2006/relationships/hyperlink" Target="http://pravo.gov.ru/proxy/ips/?docbody=&amp;prevDoc=160031875&amp;backlink=1&amp;&amp;nd=160101103" TargetMode="External"/><Relationship Id="rId69" Type="http://schemas.openxmlformats.org/officeDocument/2006/relationships/image" Target="media/image7.png"/><Relationship Id="rId80" Type="http://schemas.openxmlformats.org/officeDocument/2006/relationships/hyperlink" Target="https://www.consultant.ru/document/cons_doc_LAW_64299/071761b7ed057c6c5ee474b9ec8dce1554520df1/" TargetMode="External"/><Relationship Id="rId85" Type="http://schemas.openxmlformats.org/officeDocument/2006/relationships/hyperlink" Target="https://ru.wikipedia.org/wiki/FTP" TargetMode="External"/><Relationship Id="rId12" Type="http://schemas.openxmlformats.org/officeDocument/2006/relationships/hyperlink" Target="https://docs.cntd.ru/document/902017047" TargetMode="External"/><Relationship Id="rId17" Type="http://schemas.openxmlformats.org/officeDocument/2006/relationships/hyperlink" Target="https://docs.cntd.ru/document/550302275" TargetMode="External"/><Relationship Id="rId33" Type="http://schemas.openxmlformats.org/officeDocument/2006/relationships/hyperlink" Target="http://pravo.gov.ru/proxy/ips/?docbody=&amp;prevDoc=160031875&amp;backlink=1&amp;&amp;nd=160130771" TargetMode="External"/><Relationship Id="rId38" Type="http://schemas.openxmlformats.org/officeDocument/2006/relationships/hyperlink" Target="http://pravo.gov.ru/proxy/ips/?docbody=&amp;prevDoc=160031875&amp;backlink=1&amp;&amp;nd=160095895" TargetMode="External"/><Relationship Id="rId59" Type="http://schemas.openxmlformats.org/officeDocument/2006/relationships/hyperlink" Target="http://pravo.gov.ru/proxy/ips/?docbody=&amp;prevDoc=160031875&amp;backlink=1&amp;&amp;nd=160125753" TargetMode="External"/><Relationship Id="rId103" Type="http://schemas.openxmlformats.org/officeDocument/2006/relationships/hyperlink" Target="http://leskom.nov.ru/docs/entry/242" TargetMode="External"/><Relationship Id="rId20" Type="http://schemas.openxmlformats.org/officeDocument/2006/relationships/hyperlink" Target="https://docs.cntd.ru/document/550302275" TargetMode="External"/><Relationship Id="rId41" Type="http://schemas.openxmlformats.org/officeDocument/2006/relationships/hyperlink" Target="http://pravo.gov.ru/proxy/ips/?docbody=&amp;prevDoc=160031875&amp;backlink=1&amp;&amp;nd=160125753" TargetMode="External"/><Relationship Id="rId54" Type="http://schemas.openxmlformats.org/officeDocument/2006/relationships/hyperlink" Target="http://pravo.gov.ru/proxy/ips/?docbody=&amp;prevDoc=160031875&amp;backlink=1&amp;&amp;nd=160101103" TargetMode="External"/><Relationship Id="rId62" Type="http://schemas.openxmlformats.org/officeDocument/2006/relationships/hyperlink" Target="http://pravo.gov.ru/proxy/ips/?docbody=&amp;prevDoc=160031875&amp;backlink=1&amp;&amp;nd=160095895" TargetMode="External"/><Relationship Id="rId70" Type="http://schemas.openxmlformats.org/officeDocument/2006/relationships/image" Target="media/image8.png"/><Relationship Id="rId75" Type="http://schemas.openxmlformats.org/officeDocument/2006/relationships/image" Target="media/image13.png"/><Relationship Id="rId83" Type="http://schemas.openxmlformats.org/officeDocument/2006/relationships/hyperlink" Target="https://ru.wikipedia.org/wiki/%D0%A2%D1%80%D1%91%D1%85%D1%83%D1%80%D0%BE%D0%B2%D0%BD%D0%B5%D0%B2%D0%B0%D1%8F_%D0%B0%D1%80%D1%85%D0%B8%D1%82%D0%B5%D0%BA%D1%82%D1%83%D1%80%D0%B0" TargetMode="External"/><Relationship Id="rId88" Type="http://schemas.openxmlformats.org/officeDocument/2006/relationships/hyperlink" Target="https://www.nic.ru/help/chto-takoe-docker-kontejner_11346.html" TargetMode="External"/><Relationship Id="rId91" Type="http://schemas.openxmlformats.org/officeDocument/2006/relationships/hyperlink" Target="http://kremlin.ru/acts/bank/24157" TargetMode="External"/><Relationship Id="rId96" Type="http://schemas.openxmlformats.org/officeDocument/2006/relationships/hyperlink" Target="http://kremlin.ru/acts/bank/41925"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docs.cntd.ru/document/561631134" TargetMode="External"/><Relationship Id="rId23" Type="http://schemas.openxmlformats.org/officeDocument/2006/relationships/hyperlink" Target="https://docs.cntd.ru/document/561631134" TargetMode="External"/><Relationship Id="rId28" Type="http://schemas.openxmlformats.org/officeDocument/2006/relationships/hyperlink" Target="https://docs.cntd.ru/document/550302275" TargetMode="External"/><Relationship Id="rId36" Type="http://schemas.openxmlformats.org/officeDocument/2006/relationships/hyperlink" Target="http://pravo.gov.ru/proxy/ips/?docbody=&amp;prevDoc=160031875&amp;backlink=1&amp;&amp;nd=160101103" TargetMode="External"/><Relationship Id="rId49" Type="http://schemas.openxmlformats.org/officeDocument/2006/relationships/hyperlink" Target="http://pravo.gov.ru/proxy/ips/?docbody=&amp;prevDoc=160031875&amp;backlink=1&amp;&amp;nd=160101103" TargetMode="External"/><Relationship Id="rId57" Type="http://schemas.openxmlformats.org/officeDocument/2006/relationships/hyperlink" Target="http://pravo.gov.ru/proxy/ips/?docbody=&amp;prevDoc=160031875&amp;backlink=1&amp;&amp;nd=160125753" TargetMode="External"/><Relationship Id="rId106"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2.jpeg"/><Relationship Id="rId44" Type="http://schemas.openxmlformats.org/officeDocument/2006/relationships/hyperlink" Target="http://pravo.gov.ru/proxy/ips/?docbody=&amp;prevDoc=160031875&amp;backlink=1&amp;&amp;nd=160125753" TargetMode="External"/><Relationship Id="rId52" Type="http://schemas.openxmlformats.org/officeDocument/2006/relationships/hyperlink" Target="http://pravo.gov.ru/proxy/ips/?docbody=&amp;prevDoc=160031875&amp;backlink=1&amp;&amp;nd=160101103" TargetMode="External"/><Relationship Id="rId60" Type="http://schemas.openxmlformats.org/officeDocument/2006/relationships/hyperlink" Target="http://pravo.gov.ru/proxy/ips/?docbody=&amp;prevDoc=160031875&amp;backlink=1&amp;&amp;nd=160125753" TargetMode="External"/><Relationship Id="rId65" Type="http://schemas.openxmlformats.org/officeDocument/2006/relationships/image" Target="media/image3.png"/><Relationship Id="rId73" Type="http://schemas.openxmlformats.org/officeDocument/2006/relationships/image" Target="media/image11.png"/><Relationship Id="rId78" Type="http://schemas.openxmlformats.org/officeDocument/2006/relationships/hyperlink" Target="https://www.consultant.ru/document/cons_doc_LAW_64299/7ae375f311b390ac1c8162bea35b00d78a315665/" TargetMode="External"/><Relationship Id="rId81" Type="http://schemas.openxmlformats.org/officeDocument/2006/relationships/hyperlink" Target="https://www.consultant.ru/document/cons_doc_LAW_33773/6dbea352632956be60b07d5059c4c7811cc30c60/" TargetMode="External"/><Relationship Id="rId86" Type="http://schemas.openxmlformats.org/officeDocument/2006/relationships/hyperlink" Target="https://ru.wikipedia.org/wiki/ZIP" TargetMode="External"/><Relationship Id="rId94" Type="http://schemas.openxmlformats.org/officeDocument/2006/relationships/hyperlink" Target="http://kremlin.ru/acts/bank/40372" TargetMode="External"/><Relationship Id="rId99" Type="http://schemas.openxmlformats.org/officeDocument/2006/relationships/hyperlink" Target="https://base.garant.ru/70807806/" TargetMode="External"/><Relationship Id="rId101" Type="http://schemas.openxmlformats.org/officeDocument/2006/relationships/hyperlink" Target="http://kremlin.ru/acts/bank/17478"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docs.cntd.ru/document/561631134" TargetMode="External"/><Relationship Id="rId18" Type="http://schemas.openxmlformats.org/officeDocument/2006/relationships/hyperlink" Target="https://docs.cntd.ru/document/561631134" TargetMode="External"/><Relationship Id="rId39" Type="http://schemas.openxmlformats.org/officeDocument/2006/relationships/hyperlink" Target="http://pravo.gov.ru/proxy/ips/?docbody=&amp;prevDoc=160031875&amp;backlink=1&amp;&amp;nd=160101103" TargetMode="External"/><Relationship Id="rId34" Type="http://schemas.openxmlformats.org/officeDocument/2006/relationships/hyperlink" Target="http://pravo.gov.ru/proxy/ips/?docbody=&amp;prevDoc=160031875&amp;backlink=1&amp;&amp;nd=160101103" TargetMode="External"/><Relationship Id="rId50" Type="http://schemas.openxmlformats.org/officeDocument/2006/relationships/hyperlink" Target="http://pravo.gov.ru/proxy/ips/?docbody=&amp;prevDoc=160031875&amp;backlink=1&amp;&amp;nd=160101103" TargetMode="External"/><Relationship Id="rId55" Type="http://schemas.openxmlformats.org/officeDocument/2006/relationships/hyperlink" Target="http://pravo.gov.ru/proxy/ips/?docbody=&amp;prevDoc=160031875&amp;backlink=1&amp;&amp;nd=160125753" TargetMode="External"/><Relationship Id="rId76" Type="http://schemas.openxmlformats.org/officeDocument/2006/relationships/hyperlink" Target="https://base.garant.ru/3962077/e88847e78ccd9fdb54482c7fa15982bf" TargetMode="External"/><Relationship Id="rId97" Type="http://schemas.openxmlformats.org/officeDocument/2006/relationships/hyperlink" Target="http://kremlin.ru/acts/bank/35900" TargetMode="External"/><Relationship Id="rId104" Type="http://schemas.openxmlformats.org/officeDocument/2006/relationships/header" Target="header1.xml"/><Relationship Id="rId7" Type="http://schemas.openxmlformats.org/officeDocument/2006/relationships/settings" Target="settings.xml"/><Relationship Id="rId71" Type="http://schemas.openxmlformats.org/officeDocument/2006/relationships/image" Target="media/image9.png"/><Relationship Id="rId92" Type="http://schemas.openxmlformats.org/officeDocument/2006/relationships/hyperlink" Target="http://kremlin.ru/acts/bank/24154" TargetMode="External"/><Relationship Id="rId2" Type="http://schemas.openxmlformats.org/officeDocument/2006/relationships/customXml" Target="../customXml/item2.xml"/><Relationship Id="rId29" Type="http://schemas.openxmlformats.org/officeDocument/2006/relationships/hyperlink" Target="https://docs.cntd.ru/document/574876563" TargetMode="External"/><Relationship Id="rId24" Type="http://schemas.openxmlformats.org/officeDocument/2006/relationships/hyperlink" Target="https://docs.cntd.ru/document/574876563" TargetMode="External"/><Relationship Id="rId40" Type="http://schemas.openxmlformats.org/officeDocument/2006/relationships/hyperlink" Target="http://pravo.gov.ru/proxy/ips/?docbody=&amp;prevDoc=160031875&amp;backlink=1&amp;&amp;nd=160125753" TargetMode="External"/><Relationship Id="rId45" Type="http://schemas.openxmlformats.org/officeDocument/2006/relationships/hyperlink" Target="http://pravo.gov.ru/proxy/ips/?docbody=&amp;prevDoc=160031875&amp;backlink=1&amp;&amp;nd=160125753" TargetMode="External"/><Relationship Id="rId66" Type="http://schemas.openxmlformats.org/officeDocument/2006/relationships/image" Target="media/image4.png"/><Relationship Id="rId87" Type="http://schemas.openxmlformats.org/officeDocument/2006/relationships/hyperlink" Target="https://ru.wikipedia.org/wiki/XML" TargetMode="External"/><Relationship Id="rId61" Type="http://schemas.openxmlformats.org/officeDocument/2006/relationships/hyperlink" Target="http://pravo.gov.ru/proxy/ips/?docbody=&amp;prevDoc=160031875&amp;backlink=1&amp;&amp;nd=160101103" TargetMode="External"/><Relationship Id="rId82" Type="http://schemas.openxmlformats.org/officeDocument/2006/relationships/hyperlink" Target="https://ru.wikipedia.org/wiki/%D0%A1%D0%B8%D1%81%D1%82%D0%B5%D0%BC%D0%B0_%D0%B0%D0%B2%D1%82%D0%BE%D0%BC%D0%B0%D1%82%D0%B8%D0%B7%D0%B0%D1%86%D0%B8%D0%B8_%D0%B4%D0%BE%D0%BA%D1%83%D0%BC%D0%B5%D0%BD%D1%82%D0%BE%D0%BE%D0%B1%D0%BE%D1%80%D0%BE%D1%82%D0%B0" TargetMode="External"/><Relationship Id="rId19" Type="http://schemas.openxmlformats.org/officeDocument/2006/relationships/hyperlink" Target="https://docs.cntd.ru/document/561631134" TargetMode="External"/><Relationship Id="rId14" Type="http://schemas.openxmlformats.org/officeDocument/2006/relationships/hyperlink" Target="https://docs.cntd.ru/document/574876563" TargetMode="External"/><Relationship Id="rId30" Type="http://schemas.openxmlformats.org/officeDocument/2006/relationships/hyperlink" Target="https://docs.cntd.ru/document/574876563" TargetMode="External"/><Relationship Id="rId35" Type="http://schemas.openxmlformats.org/officeDocument/2006/relationships/hyperlink" Target="http://pravo.gov.ru/proxy/ips/?docbody=&amp;prevDoc=160031875&amp;backlink=1&amp;&amp;nd=160125753" TargetMode="External"/><Relationship Id="rId56" Type="http://schemas.openxmlformats.org/officeDocument/2006/relationships/hyperlink" Target="http://pravo.gov.ru/proxy/ips/?docbody=&amp;prevDoc=160031875&amp;backlink=1&amp;&amp;nd=160101103" TargetMode="External"/><Relationship Id="rId77" Type="http://schemas.openxmlformats.org/officeDocument/2006/relationships/hyperlink" Target="https://www.consultant.ru/document/cons_doc_LAW_64299/ee7af8f2c965ebfa961cd92f3446278b87d7678d/" TargetMode="External"/><Relationship Id="rId100" Type="http://schemas.openxmlformats.org/officeDocument/2006/relationships/hyperlink" Target="http://kremlin.ru/acts/bank/24637" TargetMode="External"/><Relationship Id="rId105"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pravo.gov.ru/proxy/ips/?docbody=&amp;prevDoc=160031875&amp;backlink=1&amp;&amp;nd=160101103" TargetMode="External"/><Relationship Id="rId72" Type="http://schemas.openxmlformats.org/officeDocument/2006/relationships/image" Target="media/image10.png"/><Relationship Id="rId93" Type="http://schemas.openxmlformats.org/officeDocument/2006/relationships/hyperlink" Target="http://kremlin.ru/acts/bank/31584" TargetMode="External"/><Relationship Id="rId98" Type="http://schemas.openxmlformats.org/officeDocument/2006/relationships/hyperlink" Target="https://base.garant.ru/71120998/" TargetMode="External"/><Relationship Id="rId3" Type="http://schemas.openxmlformats.org/officeDocument/2006/relationships/customXml" Target="../customXml/item3.xml"/><Relationship Id="rId25" Type="http://schemas.openxmlformats.org/officeDocument/2006/relationships/hyperlink" Target="https://docs.cntd.ru/document/902017047" TargetMode="External"/><Relationship Id="rId46" Type="http://schemas.openxmlformats.org/officeDocument/2006/relationships/hyperlink" Target="http://pravo.gov.ru/proxy/ips/?docbody=&amp;prevDoc=160031875&amp;backlink=1&amp;&amp;nd=160101103" TargetMode="External"/><Relationship Id="rId67"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30303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Документ" ma:contentTypeID="0x0101001365EA2E757F3143BCBCC78659BDAF63" ma:contentTypeVersion="0" ma:contentTypeDescription="Создание документа." ma:contentTypeScope="" ma:versionID="97349c37452fd09095c18d72b0b645ac">
  <xsd:schema xmlns:xsd="http://www.w3.org/2001/XMLSchema" xmlns:xs="http://www.w3.org/2001/XMLSchema" xmlns:p="http://schemas.microsoft.com/office/2006/metadata/properties" targetNamespace="http://schemas.microsoft.com/office/2006/metadata/properties" ma:root="true" ma:fieldsID="00ab2cca16a67b228b13b199201e93d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2D6FDD0-CC76-4FA2-8363-15C06345698B}">
  <ds:schemaRefs>
    <ds:schemaRef ds:uri="http://schemas.microsoft.com/sharepoint/v3/contenttype/forms"/>
  </ds:schemaRefs>
</ds:datastoreItem>
</file>

<file path=customXml/itemProps2.xml><?xml version="1.0" encoding="utf-8"?>
<ds:datastoreItem xmlns:ds="http://schemas.openxmlformats.org/officeDocument/2006/customXml" ds:itemID="{D07C4F82-AF23-40D0-9613-86CACB0C983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0689057A-AE4D-467A-BF6C-79CE20D0D583}">
  <ds:schemaRefs>
    <ds:schemaRef ds:uri="http://schemas.openxmlformats.org/officeDocument/2006/bibliography"/>
  </ds:schemaRefs>
</ds:datastoreItem>
</file>

<file path=customXml/itemProps4.xml><?xml version="1.0" encoding="utf-8"?>
<ds:datastoreItem xmlns:ds="http://schemas.openxmlformats.org/officeDocument/2006/customXml" ds:itemID="{CAB28077-D87C-4D47-89DF-B0DC8136DDD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2754</TotalTime>
  <Pages>85</Pages>
  <Words>16909</Words>
  <Characters>96382</Characters>
  <Application>Microsoft Office Word</Application>
  <DocSecurity>0</DocSecurity>
  <Lines>803</Lines>
  <Paragraphs>226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Тюменский государственный университет</Company>
  <LinksUpToDate>false</LinksUpToDate>
  <CharactersWithSpaces>113065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stud0000247033@study.utmn.ru</dc:creator>
  <cp:keywords/>
  <dc:description/>
  <cp:lastModifiedBy>Каспшицкий Алексей</cp:lastModifiedBy>
  <cp:revision>181</cp:revision>
  <cp:lastPrinted>2023-07-20T04:35:00Z</cp:lastPrinted>
  <dcterms:created xsi:type="dcterms:W3CDTF">2023-07-13T16:56:00Z</dcterms:created>
  <dcterms:modified xsi:type="dcterms:W3CDTF">2024-01-06T12:11:00Z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0x01010068081F7AEC57C341987231A6DD55DF6A</vt:lpwstr>
  </property>
</Properties>
</file>