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13" w:rsidRPr="0036213A" w:rsidRDefault="00EC3613">
      <w:pPr>
        <w:rPr>
          <w:sz w:val="40"/>
          <w:szCs w:val="40"/>
        </w:rPr>
      </w:pPr>
      <w:r w:rsidRPr="0036213A">
        <w:rPr>
          <w:sz w:val="40"/>
          <w:szCs w:val="40"/>
        </w:rPr>
        <w:t>Introduction:</w:t>
      </w:r>
    </w:p>
    <w:p w:rsidR="004B0891" w:rsidRDefault="004B0891">
      <w:r>
        <w:t xml:space="preserve">Hi, due to the restrictions put on us students by COVID-19 I was limited to using Google Colaboratory for running my code as my laptop only has 4GB </w:t>
      </w:r>
      <w:r w:rsidR="0036213A">
        <w:t>ram</w:t>
      </w:r>
      <w:r>
        <w:t xml:space="preserve"> and the </w:t>
      </w:r>
      <w:proofErr w:type="spellStart"/>
      <w:r>
        <w:t>Jupyter</w:t>
      </w:r>
      <w:proofErr w:type="spellEnd"/>
      <w:r>
        <w:t xml:space="preserve"> Hub is down. So as you are trying to run my code, I ask you to please be patient. The problem with Google Colaboratory is that it only allowed me to run my code for a certain amount of time and then it shuts down, so that means you won’t be able to run my code all at once. To remedy this problem, I divided my code into sections </w:t>
      </w:r>
      <w:r w:rsidR="0036213A">
        <w:t>and everything should work that way</w:t>
      </w:r>
      <w:r>
        <w:t xml:space="preserve">. </w:t>
      </w:r>
    </w:p>
    <w:p w:rsidR="00281151" w:rsidRDefault="00C20C1E" w:rsidP="00281151">
      <w:r>
        <w:t>My code is divided into 4</w:t>
      </w:r>
      <w:r w:rsidR="004B0891">
        <w:t xml:space="preserve"> sections</w:t>
      </w:r>
      <w:r>
        <w:t xml:space="preserve"> and thus requires 4</w:t>
      </w:r>
      <w:r w:rsidR="004B0891">
        <w:t xml:space="preserve"> separate runs. Before running the code, you first need to </w:t>
      </w:r>
      <w:r w:rsidR="0036213A">
        <w:t>download</w:t>
      </w:r>
      <w:r w:rsidR="004B0891">
        <w:t xml:space="preserve"> a file from this link:</w:t>
      </w:r>
    </w:p>
    <w:p w:rsidR="00281151" w:rsidRDefault="00281151" w:rsidP="00281151">
      <w:hyperlink r:id="rId5" w:history="1">
        <w:r w:rsidRPr="007A1239">
          <w:rPr>
            <w:rStyle w:val="Hyperlink"/>
          </w:rPr>
          <w:t>https://drive.google.com/file/d/1P12MvAdaYE1aY7tw2w_LZ0KNEKmOfXP_/view?usp=sharing</w:t>
        </w:r>
      </w:hyperlink>
    </w:p>
    <w:p w:rsidR="002D17B6" w:rsidRDefault="006D2A42" w:rsidP="006D2A42">
      <w:pPr>
        <w:pStyle w:val="NoSpacing"/>
      </w:pPr>
      <w:r>
        <w:t xml:space="preserve">NB!! </w:t>
      </w:r>
      <w:r w:rsidR="002D17B6">
        <w:t>Make sure that the name of the file is ‘kaggle.json’ and not ‘</w:t>
      </w:r>
      <w:proofErr w:type="spellStart"/>
      <w:r w:rsidR="002D17B6">
        <w:t>kaggle</w:t>
      </w:r>
      <w:proofErr w:type="spellEnd"/>
      <w:r w:rsidR="002D17B6">
        <w:t xml:space="preserve"> (1).</w:t>
      </w:r>
      <w:proofErr w:type="spellStart"/>
      <w:r w:rsidR="002D17B6">
        <w:t>json</w:t>
      </w:r>
      <w:proofErr w:type="spellEnd"/>
      <w:r w:rsidR="002D17B6">
        <w:t>’ or something else of that sort.</w:t>
      </w:r>
    </w:p>
    <w:p w:rsidR="006D2A42" w:rsidRDefault="006D2A42" w:rsidP="006D2A42">
      <w:pPr>
        <w:pStyle w:val="NoSpacing"/>
      </w:pPr>
    </w:p>
    <w:p w:rsidR="00EC3613" w:rsidRDefault="00EC3613">
      <w:r>
        <w:t xml:space="preserve">You just download the file ‘kaggle.json’. This file allows you to download the dataset that I used from the </w:t>
      </w:r>
      <w:proofErr w:type="spellStart"/>
      <w:r>
        <w:t>Kaggle</w:t>
      </w:r>
      <w:proofErr w:type="spellEnd"/>
      <w:r>
        <w:t xml:space="preserve"> website. After downloading this file, make sure you know where it</w:t>
      </w:r>
      <w:r w:rsidR="0036213A">
        <w:t xml:space="preserve"> i</w:t>
      </w:r>
      <w:r>
        <w:t>s stored because you will need it for the next step</w:t>
      </w:r>
      <w:r w:rsidR="0036213A">
        <w:t>s</w:t>
      </w:r>
      <w:r>
        <w:t>.</w:t>
      </w:r>
      <w:bookmarkStart w:id="0" w:name="_GoBack"/>
      <w:bookmarkEnd w:id="0"/>
    </w:p>
    <w:p w:rsidR="0036213A" w:rsidRDefault="0036213A"/>
    <w:p w:rsidR="00EC3613" w:rsidRPr="0036213A" w:rsidRDefault="00EC3613">
      <w:pPr>
        <w:rPr>
          <w:sz w:val="40"/>
          <w:szCs w:val="40"/>
        </w:rPr>
      </w:pPr>
      <w:r w:rsidRPr="0036213A">
        <w:rPr>
          <w:sz w:val="40"/>
          <w:szCs w:val="40"/>
        </w:rPr>
        <w:t xml:space="preserve">How to </w:t>
      </w:r>
      <w:r w:rsidR="00C20C1E" w:rsidRPr="0036213A">
        <w:rPr>
          <w:sz w:val="40"/>
          <w:szCs w:val="40"/>
        </w:rPr>
        <w:t>run code:</w:t>
      </w:r>
    </w:p>
    <w:p w:rsidR="00C20C1E" w:rsidRDefault="00C20C1E">
      <w:r>
        <w:t>You will need to run the code 4 times, 1 time for each section.</w:t>
      </w:r>
      <w:r w:rsidR="00F61E5D">
        <w:t xml:space="preserve"> </w:t>
      </w:r>
      <w:r w:rsidR="0036213A">
        <w:t>Each run is detailed below:</w:t>
      </w:r>
    </w:p>
    <w:p w:rsidR="00C20C1E" w:rsidRDefault="0063381F">
      <w:r>
        <w:t>1</w:t>
      </w:r>
      <w:r w:rsidRPr="0063381F">
        <w:rPr>
          <w:vertAlign w:val="superscript"/>
        </w:rPr>
        <w:t>st</w:t>
      </w:r>
      <w:r w:rsidR="00C20C1E">
        <w:t xml:space="preserve"> run (Dataset Exploration):</w:t>
      </w:r>
    </w:p>
    <w:p w:rsidR="00F3057F" w:rsidRDefault="00F3057F" w:rsidP="00C20C1E">
      <w:pPr>
        <w:pStyle w:val="ListParagraph"/>
        <w:numPr>
          <w:ilvl w:val="0"/>
          <w:numId w:val="1"/>
        </w:numPr>
      </w:pPr>
      <w:r w:rsidRPr="00F3057F">
        <w:t>Open</w:t>
      </w:r>
      <w:r>
        <w:t xml:space="preserve"> Google Colaboratory.</w:t>
      </w:r>
    </w:p>
    <w:p w:rsidR="00F3057F" w:rsidRPr="00F3057F" w:rsidRDefault="00F3057F" w:rsidP="00C20C1E">
      <w:pPr>
        <w:pStyle w:val="ListParagraph"/>
        <w:numPr>
          <w:ilvl w:val="0"/>
          <w:numId w:val="1"/>
        </w:numPr>
      </w:pPr>
      <w:r>
        <w:t>Run the notebook using a GPU or TPU hardware accelerator. You can do this by going to the ‘Runtime’ tab on top and selecting ‘Change runtime type’. It will then give you the option to run the code using a no hardware accelerator, GPU hardware accelerator or TPU hardware accelerator.</w:t>
      </w:r>
    </w:p>
    <w:p w:rsidR="00C20C1E" w:rsidRPr="0063381F" w:rsidRDefault="00C20C1E" w:rsidP="00C20C1E">
      <w:pPr>
        <w:pStyle w:val="ListParagraph"/>
        <w:numPr>
          <w:ilvl w:val="0"/>
          <w:numId w:val="1"/>
        </w:numPr>
        <w:rPr>
          <w:highlight w:val="yellow"/>
        </w:rPr>
      </w:pPr>
      <w:r w:rsidRPr="0063381F">
        <w:rPr>
          <w:highlight w:val="yellow"/>
        </w:rPr>
        <w:t>This is the most important step. Run the first 3 cells of the ‘</w:t>
      </w:r>
      <w:r w:rsidR="00F61E5D">
        <w:rPr>
          <w:highlight w:val="yellow"/>
        </w:rPr>
        <w:t xml:space="preserve">Importing </w:t>
      </w:r>
      <w:r w:rsidRPr="0063381F">
        <w:rPr>
          <w:highlight w:val="yellow"/>
        </w:rPr>
        <w:t>and Getting Dataset’ section. The 3</w:t>
      </w:r>
      <w:r w:rsidRPr="0063381F">
        <w:rPr>
          <w:highlight w:val="yellow"/>
          <w:vertAlign w:val="superscript"/>
        </w:rPr>
        <w:t>rd</w:t>
      </w:r>
      <w:r w:rsidRPr="0063381F">
        <w:rPr>
          <w:highlight w:val="yellow"/>
        </w:rPr>
        <w:t xml:space="preserve"> cell will output a ‘Choose Files’ option. Click on the ‘Choose Files’ and se</w:t>
      </w:r>
      <w:r w:rsidR="0036213A">
        <w:rPr>
          <w:highlight w:val="yellow"/>
        </w:rPr>
        <w:t>lect the</w:t>
      </w:r>
      <w:r w:rsidRPr="0063381F">
        <w:rPr>
          <w:highlight w:val="yellow"/>
        </w:rPr>
        <w:t xml:space="preserve"> ‘kaggle.json’ file that you downloaded. Make sure you do this quickly as you are only given a few seconds to upload the file. If you take too long to upload the file, this cell will output “{}” indicating that you took too long to upload the file. </w:t>
      </w:r>
    </w:p>
    <w:p w:rsidR="00C20C1E" w:rsidRDefault="0063381F" w:rsidP="00C20C1E">
      <w:pPr>
        <w:pStyle w:val="ListParagraph"/>
        <w:numPr>
          <w:ilvl w:val="0"/>
          <w:numId w:val="1"/>
        </w:numPr>
      </w:pPr>
      <w:r>
        <w:t>Run the rest of the code in the ‘</w:t>
      </w:r>
      <w:r w:rsidR="00F61E5D">
        <w:t>Importing</w:t>
      </w:r>
      <w:r>
        <w:t xml:space="preserve"> and Getting Dataset’ and ‘Dataset Exploration’ sections. It should run properly without any errors.</w:t>
      </w:r>
    </w:p>
    <w:p w:rsidR="0063381F" w:rsidRDefault="0063381F" w:rsidP="00C20C1E">
      <w:pPr>
        <w:pStyle w:val="ListParagraph"/>
        <w:numPr>
          <w:ilvl w:val="0"/>
          <w:numId w:val="1"/>
        </w:numPr>
      </w:pPr>
      <w:r>
        <w:t>Now go to the ‘Runtime’ tab on top and select ‘Restart Runtime’ and then continue on to the 2</w:t>
      </w:r>
      <w:r w:rsidRPr="0063381F">
        <w:rPr>
          <w:vertAlign w:val="superscript"/>
        </w:rPr>
        <w:t>nd</w:t>
      </w:r>
      <w:r>
        <w:t xml:space="preserve"> run. If you don’t do this and continue to run Experiment 1, Google Colaboratory might disconnect the runtime while Experiment 1 is being executed since it only allows you to run the notebook for a specific amount of time.</w:t>
      </w:r>
    </w:p>
    <w:p w:rsidR="0063381F" w:rsidRDefault="0063381F" w:rsidP="0063381F">
      <w:r>
        <w:t>2</w:t>
      </w:r>
      <w:r w:rsidRPr="0063381F">
        <w:rPr>
          <w:vertAlign w:val="superscript"/>
        </w:rPr>
        <w:t>nd</w:t>
      </w:r>
      <w:r>
        <w:t xml:space="preserve"> run (Experiment 1):</w:t>
      </w:r>
    </w:p>
    <w:p w:rsidR="0063381F" w:rsidRPr="0063381F" w:rsidRDefault="0063381F" w:rsidP="0063381F">
      <w:pPr>
        <w:pStyle w:val="ListParagraph"/>
        <w:numPr>
          <w:ilvl w:val="0"/>
          <w:numId w:val="4"/>
        </w:numPr>
        <w:rPr>
          <w:highlight w:val="yellow"/>
        </w:rPr>
      </w:pPr>
      <w:r w:rsidRPr="0063381F">
        <w:rPr>
          <w:highlight w:val="yellow"/>
        </w:rPr>
        <w:lastRenderedPageBreak/>
        <w:t>This is the most important step. Run the first 3 cells of the ‘</w:t>
      </w:r>
      <w:r w:rsidR="00F61E5D">
        <w:rPr>
          <w:highlight w:val="yellow"/>
        </w:rPr>
        <w:t>Importing</w:t>
      </w:r>
      <w:r w:rsidRPr="0063381F">
        <w:rPr>
          <w:highlight w:val="yellow"/>
        </w:rPr>
        <w:t xml:space="preserve"> and Getting Dataset’ section. The 3</w:t>
      </w:r>
      <w:r w:rsidRPr="0063381F">
        <w:rPr>
          <w:highlight w:val="yellow"/>
          <w:vertAlign w:val="superscript"/>
        </w:rPr>
        <w:t>rd</w:t>
      </w:r>
      <w:r w:rsidRPr="0063381F">
        <w:rPr>
          <w:highlight w:val="yellow"/>
        </w:rPr>
        <w:t xml:space="preserve"> cell will output a ‘Choose Files’ option. Click on the ‘Choose Files’ and se</w:t>
      </w:r>
      <w:r w:rsidR="0036213A">
        <w:rPr>
          <w:highlight w:val="yellow"/>
        </w:rPr>
        <w:t>lect the</w:t>
      </w:r>
      <w:r w:rsidRPr="0063381F">
        <w:rPr>
          <w:highlight w:val="yellow"/>
        </w:rPr>
        <w:t xml:space="preserve"> ‘kaggle.json’ file that you downloaded. Make sure you do this quickly as you are only given a few seconds to upload the file. If you take too long to upload the file, this cell will output “{}” indicating that you took too long to upload the file. </w:t>
      </w:r>
    </w:p>
    <w:p w:rsidR="0063381F" w:rsidRDefault="0063381F" w:rsidP="0063381F">
      <w:pPr>
        <w:pStyle w:val="ListParagraph"/>
        <w:numPr>
          <w:ilvl w:val="0"/>
          <w:numId w:val="4"/>
        </w:numPr>
      </w:pPr>
      <w:r>
        <w:t>Run the rest of the code in the ‘</w:t>
      </w:r>
      <w:r w:rsidR="00F61E5D">
        <w:rPr>
          <w:highlight w:val="yellow"/>
        </w:rPr>
        <w:t>Importing</w:t>
      </w:r>
      <w:r>
        <w:t xml:space="preserve"> and Getting Dataset’ and ‘Experiment 1’ sections. It should now run properly without any errors.</w:t>
      </w:r>
    </w:p>
    <w:p w:rsidR="0063381F" w:rsidRDefault="0063381F" w:rsidP="0063381F">
      <w:pPr>
        <w:pStyle w:val="ListParagraph"/>
        <w:numPr>
          <w:ilvl w:val="0"/>
          <w:numId w:val="4"/>
        </w:numPr>
      </w:pPr>
      <w:r>
        <w:t>Now go to the ‘Runtime’ tab on top and select ‘Restart Runtime’ and then continue on to the 3</w:t>
      </w:r>
      <w:r w:rsidRPr="0063381F">
        <w:rPr>
          <w:vertAlign w:val="superscript"/>
        </w:rPr>
        <w:t>rd</w:t>
      </w:r>
      <w:r>
        <w:t xml:space="preserve"> run. If you don’t do this and continue to run Experiment 2, Google Colaboratory might disconnect the runtime while Experiment 2 is being executed since it only allows you to run the notebook for a specific amount of time.</w:t>
      </w:r>
    </w:p>
    <w:p w:rsidR="0063381F" w:rsidRDefault="0063381F" w:rsidP="0063381F">
      <w:r>
        <w:t>3</w:t>
      </w:r>
      <w:r w:rsidRPr="0063381F">
        <w:rPr>
          <w:vertAlign w:val="superscript"/>
        </w:rPr>
        <w:t>rd</w:t>
      </w:r>
      <w:r>
        <w:t xml:space="preserve"> run (Experiment 2):</w:t>
      </w:r>
    </w:p>
    <w:p w:rsidR="0063381F" w:rsidRPr="0063381F" w:rsidRDefault="0063381F" w:rsidP="0063381F">
      <w:pPr>
        <w:pStyle w:val="ListParagraph"/>
        <w:numPr>
          <w:ilvl w:val="0"/>
          <w:numId w:val="5"/>
        </w:numPr>
        <w:rPr>
          <w:highlight w:val="yellow"/>
        </w:rPr>
      </w:pPr>
      <w:r w:rsidRPr="0063381F">
        <w:rPr>
          <w:highlight w:val="yellow"/>
        </w:rPr>
        <w:t>This is the most important step. Run the first 3 cells of the ‘</w:t>
      </w:r>
      <w:r w:rsidR="00B31937">
        <w:rPr>
          <w:highlight w:val="yellow"/>
        </w:rPr>
        <w:t>Importing</w:t>
      </w:r>
      <w:r w:rsidRPr="0063381F">
        <w:rPr>
          <w:highlight w:val="yellow"/>
        </w:rPr>
        <w:t xml:space="preserve"> and Getting Dataset’ section. The 3</w:t>
      </w:r>
      <w:r w:rsidRPr="0063381F">
        <w:rPr>
          <w:highlight w:val="yellow"/>
          <w:vertAlign w:val="superscript"/>
        </w:rPr>
        <w:t>rd</w:t>
      </w:r>
      <w:r w:rsidRPr="0063381F">
        <w:rPr>
          <w:highlight w:val="yellow"/>
        </w:rPr>
        <w:t xml:space="preserve"> cell will output a ‘Choose Files’ option. Click on the ‘Choose Files’ and se</w:t>
      </w:r>
      <w:r w:rsidR="0036213A">
        <w:rPr>
          <w:highlight w:val="yellow"/>
        </w:rPr>
        <w:t>lect the</w:t>
      </w:r>
      <w:r w:rsidRPr="0063381F">
        <w:rPr>
          <w:highlight w:val="yellow"/>
        </w:rPr>
        <w:t xml:space="preserve"> ‘kaggle.json’ file that you downloaded. Make sure you do this quickly as you are only given a few seconds to upload the file. If you take too long to upload the file, this cell will output “{}” indicating that you took too long to upload the file. </w:t>
      </w:r>
    </w:p>
    <w:p w:rsidR="0063381F" w:rsidRDefault="0063381F" w:rsidP="0063381F">
      <w:pPr>
        <w:pStyle w:val="ListParagraph"/>
        <w:numPr>
          <w:ilvl w:val="0"/>
          <w:numId w:val="5"/>
        </w:numPr>
      </w:pPr>
      <w:r>
        <w:t xml:space="preserve">Run the rest of the code in the </w:t>
      </w:r>
      <w:r w:rsidR="00F61E5D">
        <w:t>‘Importing</w:t>
      </w:r>
      <w:r>
        <w:t xml:space="preserve"> and Getting Dataset’ and ‘Experiment 2’ sections. It should run properly without any errors.</w:t>
      </w:r>
    </w:p>
    <w:p w:rsidR="00480762" w:rsidRDefault="0063381F" w:rsidP="00480762">
      <w:pPr>
        <w:pStyle w:val="ListParagraph"/>
        <w:numPr>
          <w:ilvl w:val="0"/>
          <w:numId w:val="5"/>
        </w:numPr>
      </w:pPr>
      <w:r>
        <w:t>Now go to the ‘Runtime’ tab on top and select ‘Restart Runtime’</w:t>
      </w:r>
      <w:r w:rsidR="00480762">
        <w:t xml:space="preserve"> and then continue on to the 4</w:t>
      </w:r>
      <w:r w:rsidR="00480762" w:rsidRPr="00480762">
        <w:rPr>
          <w:vertAlign w:val="superscript"/>
        </w:rPr>
        <w:t>th</w:t>
      </w:r>
      <w:r w:rsidR="00480762">
        <w:t xml:space="preserve"> run</w:t>
      </w:r>
      <w:r>
        <w:t>. If you don’t do this and continue to run Experiment 3, Google Colaboratory might disconnect the runtime while Experiment 3 is being executed since it only allows you to run the notebook for a specific amount of time.</w:t>
      </w:r>
    </w:p>
    <w:p w:rsidR="00480762" w:rsidRDefault="00480762" w:rsidP="00480762">
      <w:pPr>
        <w:ind w:left="360"/>
      </w:pPr>
    </w:p>
    <w:p w:rsidR="00480762" w:rsidRDefault="00480762" w:rsidP="00480762">
      <w:r>
        <w:t>4</w:t>
      </w:r>
      <w:r w:rsidRPr="00480762">
        <w:rPr>
          <w:vertAlign w:val="superscript"/>
        </w:rPr>
        <w:t>th</w:t>
      </w:r>
      <w:r>
        <w:t xml:space="preserve"> run (</w:t>
      </w:r>
      <w:r w:rsidR="00F61E5D">
        <w:t>Experiment 3</w:t>
      </w:r>
      <w:r>
        <w:t>):</w:t>
      </w:r>
    </w:p>
    <w:p w:rsidR="00480762" w:rsidRPr="0063381F" w:rsidRDefault="00480762" w:rsidP="00480762">
      <w:pPr>
        <w:pStyle w:val="ListParagraph"/>
        <w:numPr>
          <w:ilvl w:val="0"/>
          <w:numId w:val="6"/>
        </w:numPr>
        <w:rPr>
          <w:highlight w:val="yellow"/>
        </w:rPr>
      </w:pPr>
      <w:r w:rsidRPr="0063381F">
        <w:rPr>
          <w:highlight w:val="yellow"/>
        </w:rPr>
        <w:t>This is the most important step. Run the first 3 cells of the ‘</w:t>
      </w:r>
      <w:r w:rsidR="00F61E5D">
        <w:rPr>
          <w:highlight w:val="yellow"/>
        </w:rPr>
        <w:t>Importing</w:t>
      </w:r>
      <w:r w:rsidRPr="0063381F">
        <w:rPr>
          <w:highlight w:val="yellow"/>
        </w:rPr>
        <w:t xml:space="preserve"> and Getting Dataset’ section. The 3</w:t>
      </w:r>
      <w:r w:rsidRPr="0063381F">
        <w:rPr>
          <w:highlight w:val="yellow"/>
          <w:vertAlign w:val="superscript"/>
        </w:rPr>
        <w:t>rd</w:t>
      </w:r>
      <w:r w:rsidRPr="0063381F">
        <w:rPr>
          <w:highlight w:val="yellow"/>
        </w:rPr>
        <w:t xml:space="preserve"> cell will output a ‘Choose Files’ option. Click on the ‘Choose Files’ and se</w:t>
      </w:r>
      <w:r w:rsidR="0036213A">
        <w:rPr>
          <w:highlight w:val="yellow"/>
        </w:rPr>
        <w:t>lect the</w:t>
      </w:r>
      <w:r w:rsidRPr="0063381F">
        <w:rPr>
          <w:highlight w:val="yellow"/>
        </w:rPr>
        <w:t xml:space="preserve"> ‘kaggle.json’ file that you downloaded. Make sure you do this quickly as you are only given a few seconds to upload the file. If you take too long to upload the file, this cell will output “{}” indicating that you took too long to upload the file. </w:t>
      </w:r>
    </w:p>
    <w:p w:rsidR="00480762" w:rsidRDefault="00480762" w:rsidP="00480762">
      <w:pPr>
        <w:pStyle w:val="ListParagraph"/>
        <w:numPr>
          <w:ilvl w:val="0"/>
          <w:numId w:val="6"/>
        </w:numPr>
      </w:pPr>
      <w:r>
        <w:t xml:space="preserve">Run the rest of the code in the </w:t>
      </w:r>
      <w:r w:rsidR="00F61E5D">
        <w:t>‘Importing</w:t>
      </w:r>
      <w:r>
        <w:t xml:space="preserve"> and Getting Dataset’ and ‘Experiment 3’ sections. It should run properly without any errors. </w:t>
      </w:r>
    </w:p>
    <w:p w:rsidR="004B0891" w:rsidRDefault="004B0891"/>
    <w:p w:rsidR="00951461" w:rsidRDefault="005511A8">
      <w:r>
        <w:t>THANK YOU FOR YOUR PATIENCE!</w:t>
      </w:r>
    </w:p>
    <w:sectPr w:rsidR="009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687"/>
    <w:multiLevelType w:val="hybridMultilevel"/>
    <w:tmpl w:val="154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2344C"/>
    <w:multiLevelType w:val="hybridMultilevel"/>
    <w:tmpl w:val="154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D676F"/>
    <w:multiLevelType w:val="hybridMultilevel"/>
    <w:tmpl w:val="93B6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969D6"/>
    <w:multiLevelType w:val="hybridMultilevel"/>
    <w:tmpl w:val="154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E0DAE"/>
    <w:multiLevelType w:val="hybridMultilevel"/>
    <w:tmpl w:val="154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4451E"/>
    <w:multiLevelType w:val="hybridMultilevel"/>
    <w:tmpl w:val="154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DD"/>
    <w:rsid w:val="00281151"/>
    <w:rsid w:val="002D17B6"/>
    <w:rsid w:val="0036213A"/>
    <w:rsid w:val="00480762"/>
    <w:rsid w:val="004B0891"/>
    <w:rsid w:val="005511A8"/>
    <w:rsid w:val="0063381F"/>
    <w:rsid w:val="006D2A42"/>
    <w:rsid w:val="00951461"/>
    <w:rsid w:val="00AF5EDD"/>
    <w:rsid w:val="00B31937"/>
    <w:rsid w:val="00C20C1E"/>
    <w:rsid w:val="00EC3613"/>
    <w:rsid w:val="00F3057F"/>
    <w:rsid w:val="00F6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F325"/>
  <w15:chartTrackingRefBased/>
  <w15:docId w15:val="{94374BE0-438C-4DE6-A5A3-842FE4EA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891"/>
    <w:rPr>
      <w:color w:val="0563C1" w:themeColor="hyperlink"/>
      <w:u w:val="single"/>
    </w:rPr>
  </w:style>
  <w:style w:type="paragraph" w:styleId="ListParagraph">
    <w:name w:val="List Paragraph"/>
    <w:basedOn w:val="Normal"/>
    <w:uiPriority w:val="34"/>
    <w:qFormat/>
    <w:rsid w:val="00C20C1E"/>
    <w:pPr>
      <w:ind w:left="720"/>
      <w:contextualSpacing/>
    </w:pPr>
  </w:style>
  <w:style w:type="character" w:styleId="FollowedHyperlink">
    <w:name w:val="FollowedHyperlink"/>
    <w:basedOn w:val="DefaultParagraphFont"/>
    <w:uiPriority w:val="99"/>
    <w:semiHidden/>
    <w:unhideWhenUsed/>
    <w:rsid w:val="002D17B6"/>
    <w:rPr>
      <w:color w:val="954F72" w:themeColor="followedHyperlink"/>
      <w:u w:val="single"/>
    </w:rPr>
  </w:style>
  <w:style w:type="paragraph" w:styleId="NoSpacing">
    <w:name w:val="No Spacing"/>
    <w:uiPriority w:val="1"/>
    <w:qFormat/>
    <w:rsid w:val="006D2A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12MvAdaYE1aY7tw2w_LZ0KNEKmOfXP_/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McDonald</dc:creator>
  <cp:keywords/>
  <dc:description/>
  <cp:lastModifiedBy>Abdullah McDonald</cp:lastModifiedBy>
  <cp:revision>11</cp:revision>
  <dcterms:created xsi:type="dcterms:W3CDTF">2020-06-02T22:15:00Z</dcterms:created>
  <dcterms:modified xsi:type="dcterms:W3CDTF">2020-06-03T03:18:00Z</dcterms:modified>
</cp:coreProperties>
</file>