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120" w:after="80"/>
      </w:pPr>
      <w:r>
        <w:rPr>
          <w:b/>
          <w:color w:val="1B365D"/>
          <w:sz w:val="44"/>
          <w:szCs w:val="44"/>
        </w:rPr>
        <w:t>NexgloTV Official Reseller Partner Guide (Version 2.0)</w:t>
      </w:r>
    </w:p>
    <w:p>
      <w:pPr>
        <w:pStyle w:val="Subtitle"/>
        <w:spacing w:before="0" w:after="240"/>
        <w:pBdr>
          <w:bottom w:val="single" w:sz="12" w:space="8" w:color="1B365D"/>
        </w:pBdr>
      </w:pPr>
      <w:r>
        <w:rPr>
          <w:i/>
          <w:color w:val="4A607A"/>
          <w:sz w:val="22"/>
          <w:szCs w:val="22"/>
        </w:rPr>
        <w:t>Complete Handbook for Pricing, 20% Commissions, 24-Hour Free Trials, Prepaid Wallet &amp; Your Reseller Portal</w:t>
      </w:r>
    </w:p>
    <w:p>
      <w:pPr>
        <w:spacing w:before="120" w:after="140" w:line="264" w:lineRule="auto"/>
        <w:ind w:left="240" w:right="240"/>
        <w:pBdr>
          <w:left w:val="single" w:sz="24" w:space="12" w:color="1B365D"/>
          <w:top w:val="single" w:sz="4" w:space="6" w:color="1B365D"/>
          <w:right w:val="single" w:sz="4" w:space="12" w:color="1B365D"/>
          <w:bottom w:val="single" w:sz="4" w:space="6" w:color="1B365D"/>
        </w:pBdr>
        <w:shd w:val="clear" w:color="auto" w:fill="EBF3FA"/>
      </w:pPr>
      <w:r>
        <w:rPr>
          <w:b/>
          <w:color w:val="1B365D"/>
          <w:sz w:val="21"/>
        </w:rPr>
        <w:t xml:space="preserve">WELCOME TO NEXGLOTV PARTNER PROGRAM V2.0: </w:t>
      </w:r>
      <w:r>
        <w:rPr>
          <w:color w:val="222222"/>
          <w:sz w:val="20"/>
          <w:szCs w:val="20"/>
        </w:rPr>
        <w:t xml:space="preserve">As an Official NexgloTV Reseller, you offer customers an instant </w:t>
      </w:r>
      <w:r>
        <w:rPr>
          <w:b/>
          <w:color w:val="222222"/>
          <w:sz w:val="20"/>
          <w:szCs w:val="20"/>
        </w:rPr>
        <w:t xml:space="preserve">20% promotional discount</w:t>
      </w:r>
      <w:r>
        <w:rPr>
          <w:color w:val="222222"/>
          <w:sz w:val="20"/>
          <w:szCs w:val="20"/>
        </w:rPr>
        <w:t xml:space="preserve"> off regular subscription rates across all 16 packages, while earning a </w:t>
      </w:r>
      <w:r>
        <w:rPr>
          <w:b/>
          <w:color w:val="222222"/>
          <w:sz w:val="20"/>
          <w:szCs w:val="20"/>
        </w:rPr>
        <w:t xml:space="preserve">20% commission</w:t>
      </w:r>
      <w:r>
        <w:rPr>
          <w:color w:val="222222"/>
          <w:sz w:val="20"/>
          <w:szCs w:val="20"/>
        </w:rPr>
        <w:t xml:space="preserve"> on every verified, paid subscription and renewal. You also have access to </w:t>
      </w:r>
      <w:r>
        <w:rPr>
          <w:b/>
          <w:color w:val="222222"/>
          <w:sz w:val="20"/>
          <w:szCs w:val="20"/>
        </w:rPr>
        <w:t xml:space="preserve">24-hour pre-payment free trials</w:t>
      </w:r>
      <w:r>
        <w:rPr>
          <w:color w:val="222222"/>
          <w:sz w:val="20"/>
          <w:szCs w:val="20"/>
        </w:rPr>
        <w:t xml:space="preserve">, two flexible payment paths (</w:t>
      </w:r>
      <w:r>
        <w:rPr>
          <w:b/>
          <w:color w:val="222222"/>
          <w:sz w:val="20"/>
          <w:szCs w:val="20"/>
        </w:rPr>
        <w:t xml:space="preserve">Direct-to-NexgloTV</w:t>
      </w:r>
      <w:r>
        <w:rPr>
          <w:color w:val="222222"/>
          <w:sz w:val="20"/>
          <w:szCs w:val="20"/>
        </w:rPr>
        <w:t xml:space="preserve"> and </w:t>
      </w:r>
      <w:r>
        <w:rPr>
          <w:b/>
          <w:color w:val="222222"/>
          <w:sz w:val="20"/>
          <w:szCs w:val="20"/>
        </w:rPr>
        <w:t xml:space="preserve">Prepaid Wallet</w:t>
      </w:r>
      <w:r>
        <w:rPr>
          <w:color w:val="222222"/>
          <w:sz w:val="20"/>
          <w:szCs w:val="20"/>
        </w:rPr>
        <w:t xml:space="preserve">), and your own private </w:t>
      </w:r>
      <w:r>
        <w:rPr>
          <w:b/>
          <w:color w:val="222222"/>
          <w:sz w:val="20"/>
          <w:szCs w:val="20"/>
        </w:rPr>
        <w:t xml:space="preserve">NexgloTV Reseller Portal</w:t>
      </w:r>
      <w:r>
        <w:rPr>
          <w:color w:val="222222"/>
          <w:sz w:val="20"/>
          <w:szCs w:val="20"/>
        </w:rPr>
        <w:t xml:space="preserve"> in Lark Base.</w:t>
      </w: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1. How the NexgloTV Reseller Program Works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The NexgloTV Reseller System is designed so you can focus 100% on growing your customer base and earning commissions while NexgloTV handles activation, technical reliability, and ledger accounting.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Your Unique Reseller Code:</w:t>
      </w:r>
      <w:r>
        <w:rPr>
          <w:color w:val="222222"/>
          <w:sz w:val="21"/>
          <w:szCs w:val="21"/>
        </w:rPr>
        <w:t xml:space="preserve"> You are assigned a personal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Code</w:t>
      </w:r>
      <w:r>
        <w:rPr>
          <w:color w:val="222222"/>
          <w:sz w:val="21"/>
          <w:szCs w:val="21"/>
        </w:rPr>
        <w:t xml:space="preserve"> (for example,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RSL-PILOT01</w:t>
      </w:r>
      <w:r>
        <w:rPr>
          <w:color w:val="222222"/>
          <w:sz w:val="21"/>
          <w:szCs w:val="21"/>
        </w:rPr>
        <w:t xml:space="preserve"> or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RSL-002</w:t>
      </w:r>
      <w:r>
        <w:rPr>
          <w:color w:val="222222"/>
          <w:sz w:val="21"/>
          <w:szCs w:val="21"/>
        </w:rPr>
        <w:t xml:space="preserve">). Always enter your exact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Code</w:t>
      </w:r>
      <w:r>
        <w:rPr>
          <w:color w:val="222222"/>
          <w:sz w:val="21"/>
          <w:szCs w:val="21"/>
        </w:rPr>
        <w:t xml:space="preserve"> whenever you submit any form so every customer, trial, sale, wallet deposit, and commission is credited to your account.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20% Customer Discount Built In:</w:t>
      </w:r>
      <w:r>
        <w:rPr>
          <w:color w:val="222222"/>
          <w:sz w:val="21"/>
          <w:szCs w:val="21"/>
        </w:rPr>
        <w:t xml:space="preserve"> Every NexgloTV package includes a </w:t>
      </w:r>
      <w:r>
        <w:rPr>
          <w:b/>
          <w:color w:val="222222"/>
          <w:sz w:val="21"/>
          <w:szCs w:val="21"/>
        </w:rPr>
        <w:t xml:space="preserve">20% customer discount</w:t>
      </w:r>
      <w:r>
        <w:rPr>
          <w:color w:val="222222"/>
          <w:sz w:val="21"/>
          <w:szCs w:val="21"/>
        </w:rPr>
        <w:t xml:space="preserve"> off the regular unit price. You never have to calculate discounts manually—just quote the official </w:t>
      </w:r>
      <w:r>
        <w:rPr>
          <w:b/>
          <w:color w:val="222222"/>
          <w:sz w:val="21"/>
          <w:szCs w:val="21"/>
        </w:rPr>
        <w:t xml:space="preserve">Customer Selling Price (SLE)</w:t>
      </w:r>
      <w:r>
        <w:rPr>
          <w:color w:val="222222"/>
          <w:sz w:val="21"/>
          <w:szCs w:val="21"/>
        </w:rPr>
        <w:t xml:space="preserve"> from the table in Section 2.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20% Reseller Commission on Paid Sales &amp; Renewals:</w:t>
      </w:r>
      <w:r>
        <w:rPr>
          <w:color w:val="222222"/>
          <w:sz w:val="21"/>
          <w:szCs w:val="21"/>
        </w:rPr>
        <w:t xml:space="preserve"> You earn </w:t>
      </w:r>
      <w:r>
        <w:rPr>
          <w:b/>
          <w:color w:val="222222"/>
          <w:sz w:val="21"/>
          <w:szCs w:val="21"/>
        </w:rPr>
        <w:t xml:space="preserve">20% of the paid, verified discounted subscription price (`Net Subscription SLE`)</w:t>
      </w:r>
      <w:r>
        <w:rPr>
          <w:color w:val="222222"/>
          <w:sz w:val="21"/>
          <w:szCs w:val="21"/>
        </w:rPr>
        <w:t xml:space="preserve"> on both new subscriptions and renewals.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24-Hour Free Trials Before Payment:</w:t>
      </w:r>
      <w:r>
        <w:rPr>
          <w:color w:val="222222"/>
          <w:sz w:val="21"/>
          <w:szCs w:val="21"/>
        </w:rPr>
        <w:t xml:space="preserve"> Need to convince a prospect? Request a </w:t>
      </w:r>
      <w:r>
        <w:rPr>
          <w:b/>
          <w:color w:val="222222"/>
          <w:sz w:val="21"/>
          <w:szCs w:val="21"/>
        </w:rPr>
        <w:t xml:space="preserve">24-hour free trial</w:t>
      </w:r>
      <w:r>
        <w:rPr>
          <w:color w:val="222222"/>
          <w:sz w:val="21"/>
          <w:szCs w:val="21"/>
        </w:rPr>
        <w:t xml:space="preserve"> at no cost. While free trials themselves do not pay commission, you earn your full </w:t>
      </w:r>
      <w:r>
        <w:rPr>
          <w:b/>
          <w:color w:val="222222"/>
          <w:sz w:val="21"/>
          <w:szCs w:val="21"/>
        </w:rPr>
        <w:t xml:space="preserve">20% commission</w:t>
      </w:r>
      <w:r>
        <w:rPr>
          <w:color w:val="222222"/>
          <w:sz w:val="21"/>
          <w:szCs w:val="21"/>
        </w:rPr>
        <w:t xml:space="preserve"> as soon as the customer converts to a paid subscription.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Your Private Lark Reseller Portal:</w:t>
      </w:r>
      <w:r>
        <w:rPr>
          <w:color w:val="222222"/>
          <w:sz w:val="21"/>
          <w:szCs w:val="21"/>
        </w:rPr>
        <w:t xml:space="preserve"> You receive </w:t>
      </w:r>
      <w:r>
        <w:rPr>
          <w:b/>
          <w:color w:val="222222"/>
          <w:sz w:val="21"/>
          <w:szCs w:val="21"/>
        </w:rPr>
        <w:t xml:space="preserve">View-Only access</w:t>
      </w:r>
      <w:r>
        <w:rPr>
          <w:color w:val="222222"/>
          <w:sz w:val="21"/>
          <w:szCs w:val="21"/>
        </w:rPr>
        <w:t xml:space="preserve"> to your own dedicated Lark Base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NexgloTV - Reseller - &lt;YourCode&gt;</w:t>
      </w:r>
      <w:r>
        <w:rPr>
          <w:color w:val="222222"/>
          <w:sz w:val="21"/>
          <w:szCs w:val="21"/>
        </w:rPr>
        <w:t xml:space="preserve">). Only you and NexgloTV management can see your portal—other resellers can never see your customers or earnings.</w:t>
      </w: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2. Official 16-Package Pricing &amp; Your 20% Commission Catalog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All 16 NexgloTV packages are priced </w:t>
      </w:r>
      <w:r>
        <w:rPr>
          <w:b/>
          <w:color w:val="222222"/>
          <w:sz w:val="21"/>
          <w:szCs w:val="21"/>
        </w:rPr>
        <w:t xml:space="preserve">per device</w:t>
      </w:r>
      <w:r>
        <w:rPr>
          <w:color w:val="222222"/>
          <w:sz w:val="21"/>
          <w:szCs w:val="21"/>
        </w:rPr>
        <w:t xml:space="preserve">. Use the table below to quote customers and see your exact </w:t>
      </w:r>
      <w:r>
        <w:rPr>
          <w:b/>
          <w:color w:val="222222"/>
          <w:sz w:val="21"/>
          <w:szCs w:val="21"/>
        </w:rPr>
        <w:t xml:space="preserve">20% commission</w:t>
      </w:r>
      <w:r>
        <w:rPr>
          <w:color w:val="222222"/>
          <w:sz w:val="21"/>
          <w:szCs w:val="21"/>
        </w:rPr>
        <w:t xml:space="preserve"> per device and per package tier: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Package ID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Device Tier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Min Devices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Regular Price / Device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Customer 20% Discount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Customer Pays / Device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Your 20% Comm / Device (SLE)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Total Customer Pays (Min Tier)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Total Commission You Earn (Min Tier)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Month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Device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225.00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180.00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36.00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180.00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36.00 SLE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Month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160.00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32.00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320.00 SLE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64.00 SLE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Month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Devices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175.00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140.00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28.00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420.00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84.00 SLE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Month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4+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150.00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120.00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24.00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480.00 SLE</w:t>
            </w:r>
            <w:r>
              <w:rPr>
                <w:color w:val="222222"/>
                <w:sz w:val="18"/>
                <w:szCs w:val="18"/>
              </w:rPr>
              <w:t xml:space="preserve"> (4 dev)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96.00 SLE</w:t>
            </w:r>
            <w:r>
              <w:rPr>
                <w:color w:val="222222"/>
                <w:sz w:val="18"/>
                <w:szCs w:val="18"/>
              </w:rPr>
              <w:t xml:space="preserve"> (4 dev)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PKG-05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Device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625.00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125.00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500.00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500.00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100.00 SLE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PKG-06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562.50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112.50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450.00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90.00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900.00 SLE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180.00 SLE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PKG-07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Devices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500.00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80.00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1,200.00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240.00 SLE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PKG-08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4+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425.00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85.00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68.00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1,360.00 SLE</w:t>
            </w:r>
            <w:r>
              <w:rPr>
                <w:color w:val="222222"/>
                <w:sz w:val="18"/>
                <w:szCs w:val="18"/>
              </w:rPr>
              <w:t xml:space="preserve"> (4 dev)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272.00 SLE</w:t>
            </w:r>
            <w:r>
              <w:rPr>
                <w:color w:val="222222"/>
                <w:sz w:val="18"/>
                <w:szCs w:val="18"/>
              </w:rPr>
              <w:t xml:space="preserve"> (4 dev)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PKG-09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Device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1,187.50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237.50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950.00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190.00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950.00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190.00 SLE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1,062.50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212.50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850.00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170.00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1,700.00 SLE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340.00 SLE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Devices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937.50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187.50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750.00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2,250.00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450.00 SLE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6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4+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800.00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160.00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640.00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128.00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2,560.00 SLE</w:t>
            </w:r>
            <w:r>
              <w:rPr>
                <w:color w:val="222222"/>
                <w:sz w:val="18"/>
                <w:szCs w:val="18"/>
              </w:rPr>
              <w:t xml:space="preserve"> (4 dev)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512.00 SLE</w:t>
            </w:r>
            <w:r>
              <w:rPr>
                <w:color w:val="222222"/>
                <w:sz w:val="18"/>
                <w:szCs w:val="18"/>
              </w:rPr>
              <w:t xml:space="preserve"> (4 dev)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 Device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2,250.00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1,800.00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360.00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1,800.00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360.00 SLE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2,000.00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1,600.00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320.00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3,200.00 SLE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640.00 SLE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PKG-15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 Months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 Devices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1,750.00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350.00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1,400.00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280.00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4,200.00 SLE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840.00 SLE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PKG-16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12 Months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4+ Devices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1,500.00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300.00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1,200.00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240.00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4,800.00 SLE</w:t>
            </w:r>
            <w:r>
              <w:rPr>
                <w:color w:val="222222"/>
                <w:sz w:val="18"/>
                <w:szCs w:val="18"/>
              </w:rPr>
              <w:t xml:space="preserve"> (4 dev)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960.00 SLE</w:t>
            </w:r>
            <w:r>
              <w:rPr>
                <w:color w:val="222222"/>
                <w:sz w:val="18"/>
                <w:szCs w:val="18"/>
              </w:rPr>
              <w:t xml:space="preserve"> (4 dev)</w:t>
            </w:r>
          </w:p>
        </w:tc>
      </w:tr>
    </w:tbl>
    <w:p>
      <w:pPr>
        <w:spacing w:before="40" w:after="80"/>
      </w:pP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2.1 Quick Examples of How Your Earnings Work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Example 1 — 1 Device Monthly (`PKG-01`):</w:t>
      </w:r>
      <w:r>
        <w:rPr>
          <w:color w:val="222222"/>
          <w:sz w:val="21"/>
          <w:szCs w:val="21"/>
        </w:rPr>
        <w:t xml:space="preserve"> Regular price is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225 SLE</w:t>
      </w:r>
      <w:r>
        <w:rPr>
          <w:color w:val="222222"/>
          <w:sz w:val="21"/>
          <w:szCs w:val="21"/>
        </w:rPr>
        <w:t xml:space="preserve">. With the 20% discount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45 SLE</w:t>
      </w:r>
      <w:r>
        <w:rPr>
          <w:color w:val="222222"/>
          <w:sz w:val="21"/>
          <w:szCs w:val="21"/>
        </w:rPr>
        <w:t xml:space="preserve">), your customer pays </w:t>
      </w:r>
      <w:r>
        <w:rPr>
          <w:b/>
          <w:color w:val="222222"/>
          <w:sz w:val="21"/>
          <w:szCs w:val="21"/>
        </w:rPr>
        <w:t xml:space="preserve">`180 SLE`</w:t>
      </w:r>
      <w:r>
        <w:rPr>
          <w:color w:val="222222"/>
          <w:sz w:val="21"/>
          <w:szCs w:val="21"/>
        </w:rPr>
        <w:t xml:space="preserve">. Once verified and activated, you earn </w:t>
      </w:r>
      <w:r>
        <w:rPr>
          <w:b/>
          <w:color w:val="222222"/>
          <w:sz w:val="21"/>
          <w:szCs w:val="21"/>
        </w:rPr>
        <w:t xml:space="preserve">`36 SLE`</w:t>
      </w:r>
      <w:r>
        <w:rPr>
          <w:color w:val="222222"/>
          <w:sz w:val="21"/>
          <w:szCs w:val="21"/>
        </w:rPr>
        <w:t xml:space="preserve"> (20% of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180 SLE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Example 2 — 2 Devices Monthly (`PKG-02`):</w:t>
      </w:r>
      <w:r>
        <w:rPr>
          <w:color w:val="222222"/>
          <w:sz w:val="21"/>
          <w:szCs w:val="21"/>
        </w:rPr>
        <w:t xml:space="preserve"> Regular price is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200 SLE × 2 = 400 SLE</w:t>
      </w:r>
      <w:r>
        <w:rPr>
          <w:color w:val="222222"/>
          <w:sz w:val="21"/>
          <w:szCs w:val="21"/>
        </w:rPr>
        <w:t xml:space="preserve">. With the 20% discount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80 SLE</w:t>
      </w:r>
      <w:r>
        <w:rPr>
          <w:color w:val="222222"/>
          <w:sz w:val="21"/>
          <w:szCs w:val="21"/>
        </w:rPr>
        <w:t xml:space="preserve">), your customer pays </w:t>
      </w:r>
      <w:r>
        <w:rPr>
          <w:b/>
          <w:color w:val="222222"/>
          <w:sz w:val="21"/>
          <w:szCs w:val="21"/>
        </w:rPr>
        <w:t xml:space="preserve">`320 SLE`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160 SLE</w:t>
      </w:r>
      <w:r>
        <w:rPr>
          <w:color w:val="222222"/>
          <w:sz w:val="21"/>
          <w:szCs w:val="21"/>
        </w:rPr>
        <w:t xml:space="preserve"> per device). You earn </w:t>
      </w:r>
      <w:r>
        <w:rPr>
          <w:b/>
          <w:color w:val="222222"/>
          <w:sz w:val="21"/>
          <w:szCs w:val="21"/>
        </w:rPr>
        <w:t xml:space="preserve">`64 SLE`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32 SLE</w:t>
      </w:r>
      <w:r>
        <w:rPr>
          <w:color w:val="222222"/>
          <w:sz w:val="21"/>
          <w:szCs w:val="21"/>
        </w:rPr>
        <w:t xml:space="preserve"> per device).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Example 3 — 5 Devices Monthly (`PKG-04`, 4+ Device Tier):</w:t>
      </w:r>
      <w:r>
        <w:rPr>
          <w:color w:val="222222"/>
          <w:sz w:val="21"/>
          <w:szCs w:val="21"/>
        </w:rPr>
        <w:t xml:space="preserve"> Any customer ordering 4 or more devices gets the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4+ Devices</w:t>
      </w:r>
      <w:r>
        <w:rPr>
          <w:color w:val="222222"/>
          <w:sz w:val="21"/>
          <w:szCs w:val="21"/>
        </w:rPr>
        <w:t xml:space="preserve"> rate! For 5 devices on Monthly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PKG-04</w:t>
      </w:r>
      <w:r>
        <w:rPr>
          <w:color w:val="222222"/>
          <w:sz w:val="21"/>
          <w:szCs w:val="21"/>
        </w:rPr>
        <w:t xml:space="preserve">), Regular price is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150 SLE × 5 = 750 SLE</w:t>
      </w:r>
      <w:r>
        <w:rPr>
          <w:color w:val="222222"/>
          <w:sz w:val="21"/>
          <w:szCs w:val="21"/>
        </w:rPr>
        <w:t xml:space="preserve">. With the 20% discount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150 SLE</w:t>
      </w:r>
      <w:r>
        <w:rPr>
          <w:color w:val="222222"/>
          <w:sz w:val="21"/>
          <w:szCs w:val="21"/>
        </w:rPr>
        <w:t xml:space="preserve">), your customer pays </w:t>
      </w:r>
      <w:r>
        <w:rPr>
          <w:b/>
          <w:color w:val="222222"/>
          <w:sz w:val="21"/>
          <w:szCs w:val="21"/>
        </w:rPr>
        <w:t xml:space="preserve">`600 SLE`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120 SLE</w:t>
      </w:r>
      <w:r>
        <w:rPr>
          <w:color w:val="222222"/>
          <w:sz w:val="21"/>
          <w:szCs w:val="21"/>
        </w:rPr>
        <w:t xml:space="preserve"> per device), and you earn </w:t>
      </w:r>
      <w:r>
        <w:rPr>
          <w:b/>
          <w:color w:val="222222"/>
          <w:sz w:val="21"/>
          <w:szCs w:val="21"/>
        </w:rPr>
        <w:t xml:space="preserve">`120 SLE`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24 SLE × 5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Note on Technician Installation Fees:</w:t>
      </w:r>
      <w:r>
        <w:rPr>
          <w:color w:val="222222"/>
          <w:sz w:val="21"/>
          <w:szCs w:val="21"/>
        </w:rPr>
        <w:t xml:space="preserve"> Self-setup and remote setup are free. If a customer requests a physical technician visit that carries a separate installation fee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50 SLE</w:t>
      </w:r>
      <w:r>
        <w:rPr>
          <w:color w:val="222222"/>
          <w:sz w:val="21"/>
          <w:szCs w:val="21"/>
        </w:rPr>
        <w:t xml:space="preserve">), that installation fee covers the technician visit only—discounts and your 20% commission are always calculated on the </w:t>
      </w:r>
      <w:r>
        <w:rPr>
          <w:b/>
          <w:color w:val="222222"/>
          <w:sz w:val="21"/>
          <w:szCs w:val="21"/>
        </w:rPr>
        <w:t xml:space="preserve">subscription amount (`Net Subscription SLE`)</w:t>
      </w:r>
      <w:r>
        <w:rPr>
          <w:color w:val="222222"/>
          <w:sz w:val="21"/>
          <w:szCs w:val="21"/>
        </w:rPr>
        <w:t xml:space="preserve">.</w:t>
      </w: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3. The Two Ways to Close &amp; Fund Sales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NexgloTV Version 2.0 supports </w:t>
      </w:r>
      <w:r>
        <w:rPr>
          <w:b/>
          <w:color w:val="222222"/>
          <w:sz w:val="21"/>
          <w:szCs w:val="21"/>
        </w:rPr>
        <w:t xml:space="preserve">two official settlement paths</w:t>
      </w:r>
      <w:r>
        <w:rPr>
          <w:color w:val="222222"/>
          <w:sz w:val="21"/>
          <w:szCs w:val="21"/>
        </w:rPr>
        <w:t xml:space="preserve"> for every sale. You can use either path (or both!):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Path 1: Direct-to-NexgloTV (`DIRECT_TO_NEXGLOTV`)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How it works:</w:t>
      </w:r>
      <w:r>
        <w:rPr>
          <w:color w:val="222222"/>
          <w:sz w:val="21"/>
          <w:szCs w:val="21"/>
        </w:rPr>
        <w:t xml:space="preserve"> Your customer sends their subscription payment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) directly to NexgloTV's official Orange Money, Afrimoney, or Bank account.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What you do:</w:t>
      </w:r>
      <w:r>
        <w:rPr>
          <w:color w:val="222222"/>
          <w:sz w:val="21"/>
          <w:szCs w:val="21"/>
        </w:rPr>
        <w:t xml:space="preserve"> Collect the transaction reference / screenshot from the customer and submit the </w:t>
      </w:r>
      <w:r>
        <w:rPr>
          <w:b/>
          <w:color w:val="222222"/>
          <w:sz w:val="21"/>
          <w:szCs w:val="21"/>
        </w:rPr>
        <w:t xml:space="preserve">Sale Request Form</w:t>
      </w:r>
      <w:r>
        <w:rPr>
          <w:color w:val="222222"/>
          <w:sz w:val="21"/>
          <w:szCs w:val="21"/>
        </w:rPr>
        <w:t xml:space="preserve"> choosing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 = DIRECT_TO_NEXGLOTV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How you get paid:</w:t>
      </w:r>
      <w:r>
        <w:rPr>
          <w:color w:val="222222"/>
          <w:sz w:val="21"/>
          <w:szCs w:val="21"/>
        </w:rPr>
        <w:t xml:space="preserve"> Once NexgloTV Finance confirms the payment and activates the customer, </w:t>
      </w:r>
      <w:r>
        <w:rPr>
          <w:b/>
          <w:color w:val="222222"/>
          <w:sz w:val="21"/>
          <w:szCs w:val="21"/>
        </w:rPr>
        <w:t xml:space="preserve">20% commission</w:t>
      </w:r>
      <w:r>
        <w:rPr>
          <w:color w:val="222222"/>
          <w:sz w:val="21"/>
          <w:szCs w:val="21"/>
        </w:rPr>
        <w:t xml:space="preserve"> is posted to your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04_My_Commissions</w:t>
      </w:r>
      <w:r>
        <w:rPr>
          <w:color w:val="222222"/>
          <w:sz w:val="21"/>
          <w:szCs w:val="21"/>
        </w:rPr>
        <w:t xml:space="preserve"> table as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</w:t>
      </w:r>
      <w:r>
        <w:rPr>
          <w:color w:val="222222"/>
          <w:sz w:val="21"/>
          <w:szCs w:val="21"/>
        </w:rPr>
        <w:t xml:space="preserve">. You can request payout at any time.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Path 2: Reseller Prepaid Wallet (`PREPAID_WALLET`)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How it works:</w:t>
      </w:r>
      <w:r>
        <w:rPr>
          <w:color w:val="222222"/>
          <w:sz w:val="21"/>
          <w:szCs w:val="21"/>
        </w:rPr>
        <w:t xml:space="preserve"> You pre-fund your </w:t>
      </w:r>
      <w:r>
        <w:rPr>
          <w:b/>
          <w:color w:val="222222"/>
          <w:sz w:val="21"/>
          <w:szCs w:val="21"/>
        </w:rPr>
        <w:t xml:space="preserve">NexgloTV Prepaid Wallet</w:t>
      </w:r>
      <w:r>
        <w:rPr>
          <w:color w:val="222222"/>
          <w:sz w:val="21"/>
          <w:szCs w:val="21"/>
        </w:rPr>
        <w:t xml:space="preserve"> in advance (for example, depositing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500 SLE</w:t>
      </w:r>
      <w:r>
        <w:rPr>
          <w:color w:val="222222"/>
          <w:sz w:val="21"/>
          <w:szCs w:val="21"/>
        </w:rPr>
        <w:t xml:space="preserve"> or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1,000 SLE</w:t>
      </w:r>
      <w:r>
        <w:rPr>
          <w:color w:val="222222"/>
          <w:sz w:val="21"/>
          <w:szCs w:val="21"/>
        </w:rPr>
        <w:t xml:space="preserve"> and submitting the </w:t>
      </w:r>
      <w:r>
        <w:rPr>
          <w:b/>
          <w:color w:val="222222"/>
          <w:sz w:val="21"/>
          <w:szCs w:val="21"/>
        </w:rPr>
        <w:t xml:space="preserve">Wallet Deposit Request Form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What you do:</w:t>
      </w:r>
      <w:r>
        <w:rPr>
          <w:color w:val="222222"/>
          <w:sz w:val="21"/>
          <w:szCs w:val="21"/>
        </w:rPr>
        <w:t xml:space="preserve"> When a customer buys from you, you can collect the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 from the customer yourself and submit the </w:t>
      </w:r>
      <w:r>
        <w:rPr>
          <w:b/>
          <w:color w:val="222222"/>
          <w:sz w:val="21"/>
          <w:szCs w:val="21"/>
        </w:rPr>
        <w:t xml:space="preserve">Sale Request Form</w:t>
      </w:r>
      <w:r>
        <w:rPr>
          <w:color w:val="222222"/>
          <w:sz w:val="21"/>
          <w:szCs w:val="21"/>
        </w:rPr>
        <w:t xml:space="preserve"> choosing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 = PREPAID_WALLET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How activation &amp; commission work:</w:t>
      </w:r>
      <w:r>
        <w:rPr>
          <w:color w:val="222222"/>
          <w:sz w:val="21"/>
          <w:szCs w:val="21"/>
        </w:rPr>
        <w:t xml:space="preserve"> NexgloTV deducts the discounted subscription price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-180 SLE</w:t>
      </w:r>
      <w:r>
        <w:rPr>
          <w:color w:val="222222"/>
          <w:sz w:val="21"/>
          <w:szCs w:val="21"/>
        </w:rPr>
        <w:t xml:space="preserve"> for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PKG-01</w:t>
      </w:r>
      <w:r>
        <w:rPr>
          <w:color w:val="222222"/>
          <w:sz w:val="21"/>
          <w:szCs w:val="21"/>
        </w:rPr>
        <w:t xml:space="preserve">) from your Prepaid Wallet, activates the customer immediately, and credits your </w:t>
      </w:r>
      <w:r>
        <w:rPr>
          <w:b/>
          <w:color w:val="222222"/>
          <w:sz w:val="21"/>
          <w:szCs w:val="21"/>
        </w:rPr>
        <w:t xml:space="preserve">20% commission (`+36 SLE`)</w:t>
      </w:r>
      <w:r>
        <w:rPr>
          <w:color w:val="222222"/>
          <w:sz w:val="21"/>
          <w:szCs w:val="21"/>
        </w:rPr>
        <w:t xml:space="preserve"> to your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04_My_Commissions</w:t>
      </w:r>
      <w:r>
        <w:rPr>
          <w:color w:val="222222"/>
          <w:sz w:val="21"/>
          <w:szCs w:val="21"/>
        </w:rPr>
        <w:t xml:space="preserve"> table!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Reinvesting Your Commission into Your Wallet:</w:t>
      </w:r>
      <w:r>
        <w:rPr>
          <w:color w:val="222222"/>
          <w:sz w:val="21"/>
          <w:szCs w:val="21"/>
        </w:rPr>
        <w:t xml:space="preserve"> When requesting a payout of your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</w:t>
      </w:r>
      <w:r>
        <w:rPr>
          <w:color w:val="222222"/>
          <w:sz w:val="21"/>
          <w:szCs w:val="21"/>
        </w:rPr>
        <w:t xml:space="preserve"> commissions, you can choose </w:t>
      </w:r>
      <w:r>
        <w:rPr>
          <w:b/>
          <w:color w:val="222222"/>
          <w:sz w:val="21"/>
          <w:szCs w:val="21"/>
        </w:rPr>
        <w:t xml:space="preserve">`Transfer to Prepaid Wallet`</w:t>
      </w:r>
      <w:r>
        <w:rPr>
          <w:color w:val="222222"/>
          <w:sz w:val="21"/>
          <w:szCs w:val="21"/>
        </w:rPr>
        <w:t xml:space="preserve"> to add your earned commissions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+36 SLE</w:t>
      </w:r>
      <w:r>
        <w:rPr>
          <w:color w:val="222222"/>
          <w:sz w:val="21"/>
          <w:szCs w:val="21"/>
        </w:rPr>
        <w:t xml:space="preserve">) directly back into your spendable Prepaid Wallet balance, or choose </w:t>
      </w:r>
      <w:r>
        <w:rPr>
          <w:b/>
          <w:color w:val="222222"/>
          <w:sz w:val="21"/>
          <w:szCs w:val="21"/>
        </w:rPr>
        <w:t xml:space="preserve">Mobile Money / Bank Transfer</w:t>
      </w:r>
      <w:r>
        <w:rPr>
          <w:color w:val="222222"/>
          <w:sz w:val="21"/>
          <w:szCs w:val="21"/>
        </w:rPr>
        <w:t xml:space="preserve"> to receive cash externally.</w:t>
      </w:r>
    </w:p>
    <w:p>
      <w:pPr>
        <w:spacing w:before="120" w:after="140" w:line="264" w:lineRule="auto"/>
        <w:ind w:left="240" w:right="240"/>
        <w:pBdr>
          <w:left w:val="single" w:sz="24" w:space="12" w:color="B7791F"/>
          <w:top w:val="single" w:sz="4" w:space="6" w:color="B7791F"/>
          <w:right w:val="single" w:sz="4" w:space="12" w:color="B7791F"/>
          <w:bottom w:val="single" w:sz="4" w:space="6" w:color="B7791F"/>
        </w:pBdr>
        <w:shd w:val="clear" w:color="auto" w:fill="FFF8E6"/>
      </w:pPr>
      <w:r>
        <w:rPr>
          <w:b/>
          <w:color w:val="B7791F"/>
          <w:sz w:val="21"/>
        </w:rPr>
        <w:t xml:space="preserve">IMPORTANT POLICY: NO UNFUNDED CREDIT ACTIVATIONS: </w:t>
      </w:r>
      <w:r>
        <w:rPr>
          <w:color w:val="222222"/>
          <w:sz w:val="20"/>
          <w:szCs w:val="20"/>
        </w:rPr>
        <w:t xml:space="preserve">All subscriptions require either a verified direct payment to NexgloTV (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DIRECT_TO_NEXGLOTV</w:t>
      </w:r>
      <w:r>
        <w:rPr>
          <w:color w:val="222222"/>
          <w:sz w:val="20"/>
          <w:szCs w:val="20"/>
        </w:rPr>
        <w:t xml:space="preserve">) or sufficient available balance in your Prepaid Wallet (</w:t>
      </w:r>
      <w:r>
        <w:rPr>
          <w:rFonts w:ascii="Consolas" w:hAnsi="Consolas"/>
          <w:color w:val="0F4C81"/>
          <w:shd w:val="clear" w:color="auto" w:fill="EEF3F8"/>
          <w:sz w:val="19"/>
          <w:szCs w:val="19"/>
        </w:rPr>
        <w:t xml:space="preserve">PREPAID_WALLET</w:t>
      </w:r>
      <w:r>
        <w:rPr>
          <w:color w:val="222222"/>
          <w:sz w:val="20"/>
          <w:szCs w:val="20"/>
        </w:rPr>
        <w:t xml:space="preserve">) before activation. Unfunded 'Collect-and-Remit' credit activations are not supported.</w:t>
      </w: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4. Your 6 Official Reseller Submission Forms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You never need to edit tables directly. Instead, use the </w:t>
      </w:r>
      <w:r>
        <w:rPr>
          <w:b/>
          <w:color w:val="222222"/>
          <w:sz w:val="21"/>
          <w:szCs w:val="21"/>
        </w:rPr>
        <w:t xml:space="preserve">6 official Lark Forms</w:t>
      </w:r>
      <w:r>
        <w:rPr>
          <w:color w:val="222222"/>
          <w:sz w:val="21"/>
          <w:szCs w:val="21"/>
        </w:rPr>
        <w:t xml:space="preserve"> below (also saved inside the </w:t>
      </w:r>
      <w:r>
        <w:rPr>
          <w:b/>
          <w:color w:val="222222"/>
          <w:sz w:val="21"/>
          <w:szCs w:val="21"/>
        </w:rPr>
        <w:t xml:space="preserve">`07_My_Profile`</w:t>
      </w:r>
      <w:r>
        <w:rPr>
          <w:color w:val="222222"/>
          <w:sz w:val="21"/>
          <w:szCs w:val="21"/>
        </w:rPr>
        <w:t xml:space="preserve"> tab of your Reseller Portal Base). Note: You must be signed into your Lark account in your browser or mobile app to open and submit these forms.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Form Name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Direct Clickable Link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When to Use It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Key Details Required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1. Reseller Sale Request Form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hyperlink r:id="rId10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Sale Form</w:t>
              </w:r>
            </w:hyperlink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Every time you close a new paid subscription, renewal, or upgrade.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Your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Code</w:t>
            </w:r>
            <w:r>
              <w:rPr>
                <w:color w:val="222222"/>
                <w:sz w:val="18"/>
                <w:szCs w:val="18"/>
              </w:rPr>
              <w:t xml:space="preserve">, Customer Name &amp; WhatsApp,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Package Wanted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PKG-01</w:t>
            </w:r>
            <w:r>
              <w:rPr>
                <w:color w:val="222222"/>
                <w:sz w:val="18"/>
                <w:szCs w:val="18"/>
              </w:rPr>
              <w:t xml:space="preserve">..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PKG-16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Device Count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Payment Path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DIRECT_TO_NEXGLOTV</w:t>
            </w:r>
            <w:r>
              <w:rPr>
                <w:color w:val="222222"/>
                <w:sz w:val="18"/>
                <w:szCs w:val="18"/>
              </w:rPr>
              <w:t xml:space="preserve"> or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PREPAID_WALLET</w:t>
            </w:r>
            <w:r>
              <w:rPr>
                <w:color w:val="222222"/>
                <w:sz w:val="18"/>
                <w:szCs w:val="18"/>
              </w:rPr>
              <w:t xml:space="preserve">), and Payment Reference / Proof.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2. 24-Hour Free Trial Request Form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hyperlink r:id="rId11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Trial Form</w:t>
              </w:r>
            </w:hyperlink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When a prospect wants to test NexgloTV for 24 hours before paying.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Your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Code</w:t>
            </w:r>
            <w:r>
              <w:rPr>
                <w:color w:val="222222"/>
                <w:sz w:val="18"/>
                <w:szCs w:val="18"/>
              </w:rPr>
              <w:t xml:space="preserve">, Customer Name &amp; WhatsApp,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Device Type</w:t>
            </w:r>
            <w:r>
              <w:rPr>
                <w:color w:val="222222"/>
                <w:sz w:val="18"/>
                <w:szCs w:val="18"/>
              </w:rPr>
              <w:t xml:space="preserve"> (Smart TV, Firestick, Android, Phone),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Internet Type</w:t>
            </w:r>
            <w:r>
              <w:rPr>
                <w:color w:val="222222"/>
                <w:sz w:val="18"/>
                <w:szCs w:val="18"/>
              </w:rPr>
              <w:t xml:space="preserve">, and whether the app is installed.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3. Reseller Support Request Form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hyperlink r:id="rId12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Support Form</w:t>
              </w:r>
            </w:hyperlink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When one of your customers needs technical help, password reset, or device transfer.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Your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Code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Ref or Contact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Issue Type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Priority</w:t>
            </w:r>
            <w:r>
              <w:rPr>
                <w:color w:val="222222"/>
                <w:sz w:val="18"/>
                <w:szCs w:val="18"/>
              </w:rPr>
              <w:t xml:space="preserve">, and description/screenshot.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4. Reseller Payout Request Form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hyperlink r:id="rId13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Payout Form</w:t>
              </w:r>
            </w:hyperlink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When you want to withdraw your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Approved</w:t>
            </w:r>
            <w:r>
              <w:rPr>
                <w:color w:val="222222"/>
                <w:sz w:val="18"/>
                <w:szCs w:val="18"/>
              </w:rPr>
              <w:t xml:space="preserve"> commissions or move them into your Prepaid Wallet.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Your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Code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Amount Requested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Method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Mobile Money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Bank Transfer</w:t>
            </w:r>
            <w:r>
              <w:rPr>
                <w:color w:val="222222"/>
                <w:sz w:val="18"/>
                <w:szCs w:val="18"/>
              </w:rPr>
              <w:t xml:space="preserve">, or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Transfer to Prepaid Wallet</w:t>
            </w:r>
            <w:r>
              <w:rPr>
                <w:color w:val="222222"/>
                <w:sz w:val="18"/>
                <w:szCs w:val="18"/>
              </w:rPr>
              <w:t xml:space="preserve">), and destination account.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5. Wallet Deposit Request Form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hyperlink r:id="rId14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Wallet Deposit Form</w:t>
              </w:r>
            </w:hyperlink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Whenever you send money to NexgloTV to top up your Prepaid Wallet.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Your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Code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Amount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Deposit Method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Transaction Reference</w:t>
            </w:r>
            <w:r>
              <w:rPr>
                <w:color w:val="222222"/>
                <w:sz w:val="18"/>
                <w:szCs w:val="18"/>
              </w:rPr>
              <w:t xml:space="preserve">, and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Proof URL</w:t>
            </w:r>
            <w:r>
              <w:rPr>
                <w:color w:val="222222"/>
                <w:sz w:val="18"/>
                <w:szCs w:val="18"/>
              </w:rPr>
              <w:t xml:space="preserve">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b/>
                <w:color w:val="222222"/>
                <w:sz w:val="18"/>
                <w:szCs w:val="18"/>
              </w:rPr>
              <w:t xml:space="preserve">6. Reseller Onboarding Application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hyperlink r:id="rId15" w:history="1">
              <w:r>
                <w:rPr>
                  <w:color w:val="0563C1"/>
                  <w:u w:val="single"/>
                  <w:sz w:val="18"/>
                  <w:szCs w:val="18"/>
                </w:rPr>
                <w:t xml:space="preserve">Open Onboarding Form</w:t>
              </w:r>
            </w:hyperlink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Used only once when applying to become an Official NexgloTV Reseller.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Name, Business Name, WhatsApp, Email, Territory, and Desired Operating Model.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5. Step-by-Step Daily Workflows for Resellers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Workflow A: Giving a Prospect a 24-Hour Free Trial &amp; Converting Them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1. </w:t>
      </w:r>
      <w:r>
        <w:rPr>
          <w:color w:val="222222"/>
          <w:sz w:val="21"/>
          <w:szCs w:val="21"/>
        </w:rPr>
        <w:t xml:space="preserve">Help the prospect install the player app on their device (Firestick, Smart TV, Android Box, or Phone).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2. </w:t>
      </w:r>
      <w:r>
        <w:rPr>
          <w:color w:val="222222"/>
          <w:sz w:val="21"/>
          <w:szCs w:val="21"/>
        </w:rPr>
        <w:t xml:space="preserve">Open the </w:t>
      </w:r>
      <w:r>
        <w:rPr>
          <w:b/>
          <w:color w:val="222222"/>
          <w:sz w:val="21"/>
          <w:szCs w:val="21"/>
        </w:rPr>
        <w:t xml:space="preserve">[24-Hour Free Trial Request Form](https://gjpmrvdwvnro.jp.larksuite.com/share/base/shrjpc4qmUW83Bocv2BUotZVekb)</w:t>
      </w:r>
      <w:r>
        <w:rPr>
          <w:color w:val="222222"/>
          <w:sz w:val="21"/>
          <w:szCs w:val="21"/>
        </w:rPr>
        <w:t xml:space="preserve">, enter your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Code</w:t>
      </w:r>
      <w:r>
        <w:rPr>
          <w:color w:val="222222"/>
          <w:sz w:val="21"/>
          <w:szCs w:val="21"/>
        </w:rPr>
        <w:t xml:space="preserve">, the customer's name and WhatsApp number, and submit.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3. </w:t>
      </w:r>
      <w:r>
        <w:rPr>
          <w:color w:val="222222"/>
          <w:sz w:val="21"/>
          <w:szCs w:val="21"/>
        </w:rPr>
        <w:t xml:space="preserve">NexgloTV activates the trial for </w:t>
      </w:r>
      <w:r>
        <w:rPr>
          <w:b/>
          <w:color w:val="222222"/>
          <w:sz w:val="21"/>
          <w:szCs w:val="21"/>
        </w:rPr>
        <w:t xml:space="preserve">exactly 24 hours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Activated At</w:t>
      </w:r>
      <w:r>
        <w:rPr>
          <w:color w:val="222222"/>
          <w:sz w:val="21"/>
          <w:szCs w:val="21"/>
        </w:rPr>
        <w:t xml:space="preserve"> to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Expires At</w:t>
      </w:r>
      <w:r>
        <w:rPr>
          <w:color w:val="222222"/>
          <w:sz w:val="21"/>
          <w:szCs w:val="21"/>
        </w:rPr>
        <w:t xml:space="preserve">). You can track active trials in your Portal under </w:t>
      </w:r>
      <w:r>
        <w:rPr>
          <w:b/>
          <w:color w:val="222222"/>
          <w:sz w:val="21"/>
          <w:szCs w:val="21"/>
        </w:rPr>
        <w:t xml:space="preserve">`03_My_Trials`</w:t>
      </w:r>
      <w:r>
        <w:rPr>
          <w:color w:val="222222"/>
          <w:sz w:val="21"/>
          <w:szCs w:val="21"/>
        </w:rPr>
        <w:t xml:space="preserve"> -&gt; view </w:t>
      </w:r>
      <w:r>
        <w:rPr>
          <w:b/>
          <w:color w:val="222222"/>
          <w:sz w:val="21"/>
          <w:szCs w:val="21"/>
        </w:rPr>
        <w:t xml:space="preserve">`Current Trials`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4. </w:t>
      </w:r>
      <w:r>
        <w:rPr>
          <w:color w:val="222222"/>
          <w:sz w:val="21"/>
          <w:szCs w:val="21"/>
        </w:rPr>
        <w:t xml:space="preserve">Before the 24 hours end, follow up with the customer! Once they pay for a package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PKG-01</w:t>
      </w:r>
      <w:r>
        <w:rPr>
          <w:color w:val="222222"/>
          <w:sz w:val="21"/>
          <w:szCs w:val="21"/>
        </w:rPr>
        <w:t xml:space="preserve">..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PKG-16</w:t>
      </w:r>
      <w:r>
        <w:rPr>
          <w:color w:val="222222"/>
          <w:sz w:val="21"/>
          <w:szCs w:val="21"/>
        </w:rPr>
        <w:t xml:space="preserve">), submit the </w:t>
      </w:r>
      <w:r>
        <w:rPr>
          <w:b/>
          <w:color w:val="222222"/>
          <w:sz w:val="21"/>
          <w:szCs w:val="21"/>
        </w:rPr>
        <w:t xml:space="preserve">[Reseller Sale Request Form](https://gjpmrvdwvnro.jp.larksuite.com/share/base/shrjpds06zJdxMcHbmzuTrcLxCP)</w:t>
      </w:r>
      <w:r>
        <w:rPr>
          <w:color w:val="222222"/>
          <w:sz w:val="21"/>
          <w:szCs w:val="21"/>
        </w:rPr>
        <w:t xml:space="preserve"> to convert them to a full subscriber and earn your </w:t>
      </w:r>
      <w:r>
        <w:rPr>
          <w:b/>
          <w:color w:val="222222"/>
          <w:sz w:val="21"/>
          <w:szCs w:val="21"/>
        </w:rPr>
        <w:t xml:space="preserve">20% commission</w:t>
      </w:r>
      <w:r>
        <w:rPr>
          <w:color w:val="222222"/>
          <w:sz w:val="21"/>
          <w:szCs w:val="21"/>
        </w:rPr>
        <w:t xml:space="preserve">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Workflow B: Submitting a Sale Using Direct-to-NexgloTV (`DIRECT_TO_NEXGLOTV`)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1. </w:t>
      </w:r>
      <w:r>
        <w:rPr>
          <w:color w:val="222222"/>
          <w:sz w:val="21"/>
          <w:szCs w:val="21"/>
        </w:rPr>
        <w:t xml:space="preserve">Confirm the customer's package and device count from Section 2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PKG-01</w:t>
      </w:r>
      <w:r>
        <w:rPr>
          <w:color w:val="222222"/>
          <w:sz w:val="21"/>
          <w:szCs w:val="21"/>
        </w:rPr>
        <w:t xml:space="preserve"> =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180 SLE</w:t>
      </w:r>
      <w:r>
        <w:rPr>
          <w:color w:val="222222"/>
          <w:sz w:val="21"/>
          <w:szCs w:val="21"/>
        </w:rPr>
        <w:t xml:space="preserve"> for 1 device,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PKG-02</w:t>
      </w:r>
      <w:r>
        <w:rPr>
          <w:color w:val="222222"/>
          <w:sz w:val="21"/>
          <w:szCs w:val="21"/>
        </w:rPr>
        <w:t xml:space="preserve"> =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320 SLE</w:t>
      </w:r>
      <w:r>
        <w:rPr>
          <w:color w:val="222222"/>
          <w:sz w:val="21"/>
          <w:szCs w:val="21"/>
        </w:rPr>
        <w:t xml:space="preserve"> for 2 devices).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2. </w:t>
      </w:r>
      <w:r>
        <w:rPr>
          <w:color w:val="222222"/>
          <w:sz w:val="21"/>
          <w:szCs w:val="21"/>
        </w:rPr>
        <w:t xml:space="preserve">Have the customer send the payment directly to NexgloTV's official Orange Money, Afrimoney, or Bank account and send you the confirmation message/screenshot.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3. </w:t>
      </w:r>
      <w:r>
        <w:rPr>
          <w:color w:val="222222"/>
          <w:sz w:val="21"/>
          <w:szCs w:val="21"/>
        </w:rPr>
        <w:t xml:space="preserve">Open the </w:t>
      </w:r>
      <w:r>
        <w:rPr>
          <w:b/>
          <w:color w:val="222222"/>
          <w:sz w:val="21"/>
          <w:szCs w:val="21"/>
        </w:rPr>
        <w:t xml:space="preserve">[Reseller Sale Request Form](https://gjpmrvdwvnro.jp.larksuite.com/share/base/shrjpds06zJdxMcHbmzuTrcLxCP)</w:t>
      </w:r>
      <w:r>
        <w:rPr>
          <w:color w:val="222222"/>
          <w:sz w:val="21"/>
          <w:szCs w:val="21"/>
        </w:rPr>
        <w:t xml:space="preserve">: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Enter your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Code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Submitted By Name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Select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Sale Type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New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Renewal</w:t>
      </w:r>
      <w:r>
        <w:rPr>
          <w:color w:val="222222"/>
          <w:sz w:val="21"/>
          <w:szCs w:val="21"/>
        </w:rPr>
        <w:t xml:space="preserve">, or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Upgrade</w:t>
      </w:r>
      <w:r>
        <w:rPr>
          <w:color w:val="222222"/>
          <w:sz w:val="21"/>
          <w:szCs w:val="21"/>
        </w:rPr>
        <w:t xml:space="preserve">). If it is a renewal, enter their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Existing Customer Ref</w:t>
      </w:r>
      <w:r>
        <w:rPr>
          <w:color w:val="222222"/>
          <w:sz w:val="21"/>
          <w:szCs w:val="21"/>
        </w:rPr>
        <w:t xml:space="preserve"> from your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01_My_Customers</w:t>
      </w:r>
      <w:r>
        <w:rPr>
          <w:color w:val="222222"/>
          <w:sz w:val="21"/>
          <w:szCs w:val="21"/>
        </w:rPr>
        <w:t xml:space="preserve"> table.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Select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Package Wanted</w:t>
      </w:r>
      <w:r>
        <w:rPr>
          <w:color w:val="222222"/>
          <w:sz w:val="21"/>
          <w:szCs w:val="21"/>
        </w:rPr>
        <w:t xml:space="preserve"> and enter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Device Count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Select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 = DIRECT_TO_NEXGLOTV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Collected By = DIRECT_TO_NEXGLOTV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color w:val="222222"/>
          <w:sz w:val="21"/>
          <w:szCs w:val="21"/>
        </w:rPr>
        <w:t xml:space="preserve">Enter the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Amount Reported SLE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Transaction Reference</w:t>
      </w:r>
      <w:r>
        <w:rPr>
          <w:color w:val="222222"/>
          <w:sz w:val="21"/>
          <w:szCs w:val="21"/>
        </w:rPr>
        <w:t xml:space="preserve">,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Proof URL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4. </w:t>
      </w:r>
      <w:r>
        <w:rPr>
          <w:color w:val="222222"/>
          <w:sz w:val="21"/>
          <w:szCs w:val="21"/>
        </w:rPr>
        <w:t xml:space="preserve">Once NexgloTV verifies the payment and activates the customer, your sale appears in </w:t>
      </w:r>
      <w:r>
        <w:rPr>
          <w:b/>
          <w:color w:val="222222"/>
          <w:sz w:val="21"/>
          <w:szCs w:val="21"/>
        </w:rPr>
        <w:t xml:space="preserve">`02_My_Sales`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Sale Status = Confirmed</w:t>
      </w:r>
      <w:r>
        <w:rPr>
          <w:color w:val="222222"/>
          <w:sz w:val="21"/>
          <w:szCs w:val="21"/>
        </w:rPr>
        <w:t xml:space="preserve">) and your </w:t>
      </w:r>
      <w:r>
        <w:rPr>
          <w:b/>
          <w:color w:val="222222"/>
          <w:sz w:val="21"/>
          <w:szCs w:val="21"/>
        </w:rPr>
        <w:t xml:space="preserve">20% commission</w:t>
      </w:r>
      <w:r>
        <w:rPr>
          <w:color w:val="222222"/>
          <w:sz w:val="21"/>
          <w:szCs w:val="21"/>
        </w:rPr>
        <w:t xml:space="preserve"> appears in </w:t>
      </w:r>
      <w:r>
        <w:rPr>
          <w:b/>
          <w:color w:val="222222"/>
          <w:sz w:val="21"/>
          <w:szCs w:val="21"/>
        </w:rPr>
        <w:t xml:space="preserve">`04_My_Commissions`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Status = Approved</w:t>
      </w:r>
      <w:r>
        <w:rPr>
          <w:color w:val="222222"/>
          <w:sz w:val="21"/>
          <w:szCs w:val="21"/>
        </w:rPr>
        <w:t xml:space="preserve">).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Workflow C: Topping Up &amp; Using Your Prepaid Wallet (`PREPAID_WALLET`)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1. </w:t>
      </w:r>
      <w:r>
        <w:rPr>
          <w:b/>
          <w:color w:val="222222"/>
          <w:sz w:val="21"/>
          <w:szCs w:val="21"/>
        </w:rPr>
        <w:t xml:space="preserve">Top Up Your Wallet:</w:t>
      </w:r>
      <w:r>
        <w:rPr>
          <w:color w:val="222222"/>
          <w:sz w:val="21"/>
          <w:szCs w:val="21"/>
        </w:rPr>
        <w:t xml:space="preserve"> Send your deposit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500 SLE</w:t>
      </w:r>
      <w:r>
        <w:rPr>
          <w:color w:val="222222"/>
          <w:sz w:val="21"/>
          <w:szCs w:val="21"/>
        </w:rPr>
        <w:t xml:space="preserve"> or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1,000 SLE</w:t>
      </w:r>
      <w:r>
        <w:rPr>
          <w:color w:val="222222"/>
          <w:sz w:val="21"/>
          <w:szCs w:val="21"/>
        </w:rPr>
        <w:t xml:space="preserve">) to NexgloTV's official account and submit the </w:t>
      </w:r>
      <w:r>
        <w:rPr>
          <w:b/>
          <w:color w:val="222222"/>
          <w:sz w:val="21"/>
          <w:szCs w:val="21"/>
        </w:rPr>
        <w:t xml:space="preserve">[Wallet Deposit Request Form](https://gjpmrvdwvnro.jp.larksuite.com/share/base/shrjpitpO3kj7mIBCkf4ttCLhBd)</w:t>
      </w:r>
      <w:r>
        <w:rPr>
          <w:color w:val="222222"/>
          <w:sz w:val="21"/>
          <w:szCs w:val="21"/>
        </w:rPr>
        <w:t xml:space="preserve"> with your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Transaction Reference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Proof URL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2. </w:t>
      </w:r>
      <w:r>
        <w:rPr>
          <w:b/>
          <w:color w:val="222222"/>
          <w:sz w:val="21"/>
          <w:szCs w:val="21"/>
        </w:rPr>
        <w:t xml:space="preserve">Check Your Available Balance:</w:t>
      </w:r>
      <w:r>
        <w:rPr>
          <w:color w:val="222222"/>
          <w:sz w:val="21"/>
          <w:szCs w:val="21"/>
        </w:rPr>
        <w:t xml:space="preserve"> Once verified by Finance, your deposit appears in </w:t>
      </w:r>
      <w:r>
        <w:rPr>
          <w:b/>
          <w:color w:val="222222"/>
          <w:sz w:val="21"/>
          <w:szCs w:val="21"/>
        </w:rPr>
        <w:t xml:space="preserve">`05_My_Wallet`</w:t>
      </w:r>
      <w:r>
        <w:rPr>
          <w:color w:val="222222"/>
          <w:sz w:val="21"/>
          <w:szCs w:val="21"/>
        </w:rPr>
        <w:t xml:space="preserve"> with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Posting Status = POSTED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Status = Confirmed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 Net Movement SLE = +500</w:t>
      </w:r>
      <w:r>
        <w:rPr>
          <w:color w:val="222222"/>
          <w:sz w:val="21"/>
          <w:szCs w:val="21"/>
        </w:rPr>
        <w:t xml:space="preserve">).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3. </w:t>
      </w:r>
      <w:r>
        <w:rPr>
          <w:b/>
          <w:color w:val="222222"/>
          <w:sz w:val="21"/>
          <w:szCs w:val="21"/>
        </w:rPr>
        <w:t xml:space="preserve">Submit a Wallet-Funded Sale:</w:t>
      </w:r>
      <w:r>
        <w:rPr>
          <w:color w:val="222222"/>
          <w:sz w:val="21"/>
          <w:szCs w:val="21"/>
        </w:rPr>
        <w:t xml:space="preserve"> Ensure your available wallet balance is at least the discounted package price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). Open the </w:t>
      </w:r>
      <w:r>
        <w:rPr>
          <w:b/>
          <w:color w:val="222222"/>
          <w:sz w:val="21"/>
          <w:szCs w:val="21"/>
        </w:rPr>
        <w:t xml:space="preserve">[Reseller Sale Request Form](https://gjpmrvdwvnro.jp.larksuite.com/share/base/shrjpds06zJdxMcHbmzuTrcLxCP)</w:t>
      </w:r>
      <w:r>
        <w:rPr>
          <w:color w:val="222222"/>
          <w:sz w:val="21"/>
          <w:szCs w:val="21"/>
        </w:rPr>
        <w:t xml:space="preserve"> and select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Path = PREPAID_WALLET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Payment Method = Prepaid Wallet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4. </w:t>
      </w:r>
      <w:r>
        <w:rPr>
          <w:b/>
          <w:color w:val="222222"/>
          <w:sz w:val="21"/>
          <w:szCs w:val="21"/>
        </w:rPr>
        <w:t xml:space="preserve">Automatic Wallet &amp; Commission Update:</w:t>
      </w:r>
      <w:r>
        <w:rPr>
          <w:color w:val="222222"/>
          <w:sz w:val="21"/>
          <w:szCs w:val="21"/>
        </w:rPr>
        <w:t xml:space="preserve"> NexgloTV deducts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-Net Subscription SLE</w:t>
      </w:r>
      <w:r>
        <w:rPr>
          <w:color w:val="222222"/>
          <w:sz w:val="21"/>
          <w:szCs w:val="21"/>
        </w:rPr>
        <w:t xml:space="preserve">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-180 SLE</w:t>
      </w:r>
      <w:r>
        <w:rPr>
          <w:color w:val="222222"/>
          <w:sz w:val="21"/>
          <w:szCs w:val="21"/>
        </w:rPr>
        <w:t xml:space="preserve"> for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PKG-01</w:t>
      </w:r>
      <w:r>
        <w:rPr>
          <w:color w:val="222222"/>
          <w:sz w:val="21"/>
          <w:szCs w:val="21"/>
        </w:rPr>
        <w:t xml:space="preserve">)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05_My_Wallet</w:t>
      </w:r>
      <w:r>
        <w:rPr>
          <w:color w:val="222222"/>
          <w:sz w:val="21"/>
          <w:szCs w:val="21"/>
        </w:rPr>
        <w:t xml:space="preserve">, activates your customer immediately, and credits </w:t>
      </w:r>
      <w:r>
        <w:rPr>
          <w:b/>
          <w:color w:val="222222"/>
          <w:sz w:val="21"/>
          <w:szCs w:val="21"/>
        </w:rPr>
        <w:t xml:space="preserve">`+36 SLE` (20% commission)</w:t>
      </w:r>
      <w:r>
        <w:rPr>
          <w:color w:val="222222"/>
          <w:sz w:val="21"/>
          <w:szCs w:val="21"/>
        </w:rPr>
        <w:t xml:space="preserve">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04_My_Commissions</w:t>
      </w:r>
      <w:r>
        <w:rPr>
          <w:color w:val="222222"/>
          <w:sz w:val="21"/>
          <w:szCs w:val="21"/>
        </w:rPr>
        <w:t xml:space="preserve">!</w:t>
      </w:r>
    </w:p>
    <w:p>
      <w:pPr>
        <w:pStyle w:val="Heading2"/>
        <w:keepNext/>
        <w:spacing w:before="240" w:after="80"/>
      </w:pPr>
      <w:r>
        <w:rPr>
          <w:b/>
          <w:color w:val="2B579A"/>
          <w:sz w:val="26"/>
          <w:szCs w:val="26"/>
        </w:rPr>
        <w:t>Workflow D: Withdrawing Commissions or Transferring Commission to Your Wallet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1. </w:t>
      </w:r>
      <w:r>
        <w:rPr>
          <w:color w:val="222222"/>
          <w:sz w:val="21"/>
          <w:szCs w:val="21"/>
        </w:rPr>
        <w:t xml:space="preserve">Open your Reseller Portal -&gt; </w:t>
      </w:r>
      <w:r>
        <w:rPr>
          <w:b/>
          <w:color w:val="222222"/>
          <w:sz w:val="21"/>
          <w:szCs w:val="21"/>
        </w:rPr>
        <w:t xml:space="preserve">`04_My_Commissions`</w:t>
      </w:r>
      <w:r>
        <w:rPr>
          <w:color w:val="222222"/>
          <w:sz w:val="21"/>
          <w:szCs w:val="21"/>
        </w:rPr>
        <w:t xml:space="preserve"> -&gt; view </w:t>
      </w:r>
      <w:r>
        <w:rPr>
          <w:b/>
          <w:color w:val="222222"/>
          <w:sz w:val="21"/>
          <w:szCs w:val="21"/>
        </w:rPr>
        <w:t xml:space="preserve">`Unpaid Commissions`</w:t>
      </w:r>
      <w:r>
        <w:rPr>
          <w:color w:val="222222"/>
          <w:sz w:val="21"/>
          <w:szCs w:val="21"/>
        </w:rPr>
        <w:t xml:space="preserve"> and check the sum of your </w:t>
      </w:r>
      <w:r>
        <w:rPr>
          <w:b/>
          <w:color w:val="222222"/>
          <w:sz w:val="21"/>
          <w:szCs w:val="21"/>
        </w:rPr>
        <w:t xml:space="preserve">`Outstanding SLE`</w:t>
      </w:r>
      <w:r>
        <w:rPr>
          <w:color w:val="222222"/>
          <w:sz w:val="21"/>
          <w:szCs w:val="21"/>
        </w:rPr>
        <w:t xml:space="preserve"> column.</w:t>
      </w:r>
    </w:p>
    <w:p>
      <w:pPr>
        <w:spacing w:before="50" w:after="70" w:line="268" w:lineRule="auto"/>
        <w:ind w:left="480" w:hanging="360"/>
      </w:pPr>
      <w:r>
        <w:rPr>
          <w:b/>
          <w:color w:val="1B365D"/>
          <w:sz w:val="21"/>
        </w:rPr>
        <w:t xml:space="preserve">Step 2. </w:t>
      </w:r>
      <w:r>
        <w:rPr>
          <w:color w:val="222222"/>
          <w:sz w:val="21"/>
          <w:szCs w:val="21"/>
        </w:rPr>
        <w:t xml:space="preserve">Open the </w:t>
      </w:r>
      <w:r>
        <w:rPr>
          <w:b/>
          <w:color w:val="222222"/>
          <w:sz w:val="21"/>
          <w:szCs w:val="21"/>
        </w:rPr>
        <w:t xml:space="preserve">[Reseller Payout Request Form](https://gjpmrvdwvnro.jp.larksuite.com/share/base/shrjpQmg7xt8X1AHl2xNPHx6zad)</w:t>
      </w:r>
      <w:r>
        <w:rPr>
          <w:color w:val="222222"/>
          <w:sz w:val="21"/>
          <w:szCs w:val="21"/>
        </w:rPr>
        <w:t xml:space="preserve">, enter your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Reseller Code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Amount Requested SLE</w:t>
      </w:r>
      <w:r>
        <w:rPr>
          <w:color w:val="222222"/>
          <w:sz w:val="21"/>
          <w:szCs w:val="21"/>
        </w:rPr>
        <w:t xml:space="preserve">, and choose your preferred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Method</w:t>
      </w:r>
      <w:r>
        <w:rPr>
          <w:color w:val="222222"/>
          <w:sz w:val="21"/>
          <w:szCs w:val="21"/>
        </w:rPr>
        <w:t xml:space="preserve">: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b/>
          <w:color w:val="222222"/>
          <w:sz w:val="21"/>
          <w:szCs w:val="21"/>
        </w:rPr>
        <w:t xml:space="preserve">`Mobile Money` or `Bank Transfer`:</w:t>
      </w:r>
      <w:r>
        <w:rPr>
          <w:color w:val="222222"/>
          <w:sz w:val="21"/>
          <w:szCs w:val="21"/>
        </w:rPr>
        <w:t xml:space="preserve"> Receive cash directly into your Orange Money, Afrimoney, or Bank account.</w:t>
      </w:r>
    </w:p>
    <w:p>
      <w:pPr>
        <w:spacing w:before="40" w:after="60" w:line="264" w:lineRule="auto"/>
        <w:ind w:left="840" w:hanging="240"/>
      </w:pPr>
      <w:r>
        <w:rPr>
          <w:b/>
          <w:color w:val="1B365D"/>
          <w:sz w:val="21"/>
        </w:rPr>
        <w:t xml:space="preserve">◦  </w:t>
      </w:r>
      <w:r>
        <w:rPr>
          <w:b/>
          <w:color w:val="222222"/>
          <w:sz w:val="21"/>
          <w:szCs w:val="21"/>
        </w:rPr>
        <w:t xml:space="preserve">`Transfer to Prepaid Wallet`:</w:t>
      </w:r>
      <w:r>
        <w:rPr>
          <w:color w:val="222222"/>
          <w:sz w:val="21"/>
          <w:szCs w:val="21"/>
        </w:rPr>
        <w:t xml:space="preserve"> Instantly move your approved commission into your </w:t>
      </w:r>
      <w:r>
        <w:rPr>
          <w:b/>
          <w:color w:val="222222"/>
          <w:sz w:val="21"/>
          <w:szCs w:val="21"/>
        </w:rPr>
        <w:t xml:space="preserve">`05_My_Wallet`</w:t>
      </w:r>
      <w:r>
        <w:rPr>
          <w:color w:val="222222"/>
          <w:sz w:val="21"/>
          <w:szCs w:val="21"/>
        </w:rPr>
        <w:t xml:space="preserve"> balance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Commission Transfer Credit</w:t>
      </w:r>
      <w:r>
        <w:rPr>
          <w:color w:val="222222"/>
          <w:sz w:val="21"/>
          <w:szCs w:val="21"/>
        </w:rPr>
        <w:t xml:space="preserve">) so you can use it to activate new customers!</w:t>
      </w: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6. How to Read Your Private Reseller Portal (`01` to `07`)</w:t>
      </w:r>
    </w:p>
    <w:p>
      <w:pPr>
        <w:spacing w:before="60" w:after="100" w:line="276" w:lineRule="auto"/>
      </w:pPr>
      <w:r>
        <w:rPr>
          <w:color w:val="222222"/>
          <w:sz w:val="21"/>
          <w:szCs w:val="21"/>
        </w:rPr>
        <w:t xml:space="preserve">Your isolated Lark Base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NexgloTV - Reseller - &lt;YourCode&gt;</w:t>
      </w:r>
      <w:r>
        <w:rPr>
          <w:color w:val="222222"/>
          <w:sz w:val="21"/>
          <w:szCs w:val="21"/>
        </w:rPr>
        <w:t xml:space="preserve">) contains </w:t>
      </w:r>
      <w:r>
        <w:rPr>
          <w:b/>
          <w:color w:val="222222"/>
          <w:sz w:val="21"/>
          <w:szCs w:val="21"/>
        </w:rPr>
        <w:t xml:space="preserve">7 tables</w:t>
      </w:r>
      <w:r>
        <w:rPr>
          <w:color w:val="222222"/>
          <w:sz w:val="21"/>
          <w:szCs w:val="21"/>
        </w:rPr>
        <w:t xml:space="preserve"> and a </w:t>
      </w:r>
      <w:r>
        <w:rPr>
          <w:b/>
          <w:color w:val="222222"/>
          <w:sz w:val="21"/>
          <w:szCs w:val="21"/>
        </w:rPr>
        <w:t xml:space="preserve">Reseller Overview Dashboard</w:t>
      </w:r>
      <w:r>
        <w:rPr>
          <w:color w:val="222222"/>
          <w:sz w:val="21"/>
          <w:szCs w:val="21"/>
        </w:rPr>
        <w:t xml:space="preserve">. Here is what each table shows: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Portal Table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Built-In Views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Key Columns &amp; Automatic Formulas</w:t>
            </w:r>
          </w:p>
        </w:tc>
        <w:tc>
          <w:tcPr>
            <w:shd w:val="clear" w:color="auto" w:fill="1B365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  <w:szCs w:val="19"/>
              </w:rPr>
              <w:t xml:space="preserve">How You Use It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01_My_Customers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•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My Active Customers</w:t>
            </w:r>
            <w:r>
              <w:rPr>
                <w:color w:val="222222"/>
                <w:sz w:val="18"/>
                <w:szCs w:val="18"/>
              </w:rPr>
              <w:t xml:space="preserve">
•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Renewals Due 7 Days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Ref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Display Name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Masked Phone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+232***456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Current Package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Subscription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Renewal Date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Check </w:t>
            </w:r>
            <w:r>
              <w:rPr>
                <w:b/>
                <w:color w:val="222222"/>
                <w:sz w:val="18"/>
                <w:szCs w:val="18"/>
              </w:rPr>
              <w:t xml:space="preserve">`Renewals Due 7 Days`</w:t>
            </w:r>
            <w:r>
              <w:rPr>
                <w:color w:val="222222"/>
                <w:sz w:val="18"/>
                <w:szCs w:val="18"/>
              </w:rPr>
              <w:t xml:space="preserve"> daily so you can contact expiring customers and earn </w:t>
            </w:r>
            <w:r>
              <w:rPr>
                <w:b/>
                <w:color w:val="222222"/>
                <w:sz w:val="18"/>
                <w:szCs w:val="18"/>
              </w:rPr>
              <w:t xml:space="preserve">20% commission</w:t>
            </w:r>
            <w:r>
              <w:rPr>
                <w:color w:val="222222"/>
                <w:sz w:val="18"/>
                <w:szCs w:val="18"/>
              </w:rPr>
              <w:t xml:space="preserve"> on their renewal!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02_My_Sales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•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Confirmed Sales</w:t>
            </w:r>
            <w:r>
              <w:rPr>
                <w:color w:val="222222"/>
                <w:sz w:val="18"/>
                <w:szCs w:val="18"/>
              </w:rPr>
              <w:t xml:space="preserve">
•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Payments Under Review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Gross Subscription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Discount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b/>
                <w:color w:val="222222"/>
                <w:sz w:val="18"/>
                <w:szCs w:val="18"/>
              </w:rPr>
              <w:t xml:space="preserve">`Net Subscription SLE`</w:t>
            </w:r>
            <w:r>
              <w:rPr>
                <w:color w:val="222222"/>
                <w:sz w:val="18"/>
                <w:szCs w:val="18"/>
              </w:rPr>
              <w:t xml:space="preserve"> (Formula: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Gross - Discount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Payment Path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Sale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SLE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Track every sale you have submitted, see which payments are still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Under Review</w:t>
            </w:r>
            <w:r>
              <w:rPr>
                <w:color w:val="222222"/>
                <w:sz w:val="18"/>
                <w:szCs w:val="18"/>
              </w:rPr>
              <w:t xml:space="preserve">, and verify your confirmed sales.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03_My_Trials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•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Current Trials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 ID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Customer Display Name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Activated At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Expires At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b/>
                <w:color w:val="222222"/>
                <w:sz w:val="18"/>
                <w:szCs w:val="18"/>
              </w:rPr>
              <w:t xml:space="preserve">`Trial Window Hours`</w:t>
            </w:r>
            <w:r>
              <w:rPr>
                <w:color w:val="222222"/>
                <w:sz w:val="18"/>
                <w:szCs w:val="18"/>
              </w:rPr>
              <w:t xml:space="preserve"> (Formula: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24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Trial Status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Converted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See which 24-hour trials are currently active and follow up before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Expires At</w:t>
            </w:r>
            <w:r>
              <w:rPr>
                <w:color w:val="222222"/>
                <w:sz w:val="18"/>
                <w:szCs w:val="18"/>
              </w:rPr>
              <w:t xml:space="preserve"> to convert them into paying subscribers.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04_My_Commissions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•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Approved Commissions</w:t>
            </w:r>
            <w:r>
              <w:rPr>
                <w:color w:val="222222"/>
                <w:sz w:val="18"/>
                <w:szCs w:val="18"/>
              </w:rPr>
              <w:t xml:space="preserve">
•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Unpaid Commissions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Eligible Revenue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Earned SLE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20%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Adjustment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Paid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b/>
                <w:color w:val="222222"/>
                <w:sz w:val="18"/>
                <w:szCs w:val="18"/>
              </w:rPr>
              <w:t xml:space="preserve">`Outstanding SLE`</w:t>
            </w:r>
            <w:r>
              <w:rPr>
                <w:color w:val="222222"/>
                <w:sz w:val="18"/>
                <w:szCs w:val="18"/>
              </w:rPr>
              <w:t xml:space="preserve"> (unpaid balance due to you), </w:t>
            </w:r>
            <w:r>
              <w:rPr>
                <w:b/>
                <w:color w:val="222222"/>
                <w:sz w:val="18"/>
                <w:szCs w:val="18"/>
              </w:rPr>
              <w:t xml:space="preserve">`Recoverable SLE`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Your complete earnings statement.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Outstanding SLE</w:t>
            </w:r>
            <w:r>
              <w:rPr>
                <w:color w:val="222222"/>
                <w:sz w:val="18"/>
                <w:szCs w:val="18"/>
              </w:rPr>
              <w:t xml:space="preserve"> shows the exact approved commission ready for payout or wallet transfer.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05_My_Wallet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•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Approved Wallet Movements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Entry Type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Posting Status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POSTED</w:t>
            </w:r>
            <w:r>
              <w:rPr>
                <w:color w:val="222222"/>
                <w:sz w:val="18"/>
                <w:szCs w:val="18"/>
              </w:rPr>
              <w:t xml:space="preserve"> vs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PENDING_VERIFICATION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Credit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Debit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b/>
                <w:color w:val="222222"/>
                <w:sz w:val="18"/>
                <w:szCs w:val="18"/>
              </w:rPr>
              <w:t xml:space="preserve">`Approved Net Movement SLE`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Sum the </w:t>
            </w:r>
            <w:r>
              <w:rPr>
                <w:b/>
                <w:color w:val="222222"/>
                <w:sz w:val="18"/>
                <w:szCs w:val="18"/>
              </w:rPr>
              <w:t xml:space="preserve">`Approved Net Movement SLE`</w:t>
            </w:r>
            <w:r>
              <w:rPr>
                <w:color w:val="222222"/>
                <w:sz w:val="18"/>
                <w:szCs w:val="18"/>
              </w:rPr>
              <w:t xml:space="preserve"> column to see your exact available Prepaid Wallet balance. (Unverified deposits show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</w:t>
            </w:r>
            <w:r>
              <w:rPr>
                <w:color w:val="222222"/>
                <w:sz w:val="18"/>
                <w:szCs w:val="18"/>
              </w:rPr>
              <w:t xml:space="preserve"> until confirmed.)</w:t>
            </w:r>
          </w:p>
        </w:tc>
      </w:tr>
      <w:tr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06_My_Payouts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•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History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Payout ID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Settlement Path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EXTERNAL_PAYOUT</w:t>
            </w:r>
            <w:r>
              <w:rPr>
                <w:color w:val="222222"/>
                <w:sz w:val="18"/>
                <w:szCs w:val="18"/>
              </w:rPr>
              <w:t xml:space="preserve"> or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WALLET_TRANSFER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Approved Amount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Paid Amount SLE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b/>
                <w:color w:val="222222"/>
                <w:sz w:val="18"/>
                <w:szCs w:val="18"/>
              </w:rPr>
              <w:t xml:space="preserve">`Balance Due SLE`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Transaction Reference</w:t>
            </w:r>
          </w:p>
        </w:tc>
        <w:tc>
          <w:tcPr>
            <w:shd w:val="clear" w:color="auto" w:fill="F4F7FA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Track all completed and partial commission payouts, including transaction references and wallet transfer settlement IDs.</w:t>
            </w:r>
          </w:p>
        </w:tc>
      </w:tr>
      <w:tr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07_My_Profile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• Grid View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Reseller Code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Operating Model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Commission Structure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color w:val="0F4C81"/>
                <w:shd w:val="clear" w:color="auto" w:fill="EEF3F8"/>
                <w:sz w:val="17"/>
                <w:szCs w:val="17"/>
              </w:rPr>
              <w:t xml:space="preserve">Assigned NexgloTV Manager</w:t>
            </w:r>
            <w:r>
              <w:rPr>
                <w:color w:val="222222"/>
                <w:sz w:val="18"/>
                <w:szCs w:val="18"/>
              </w:rPr>
              <w:t xml:space="preserve">, and all </w:t>
            </w:r>
            <w:r>
              <w:rPr>
                <w:b/>
                <w:color w:val="222222"/>
                <w:sz w:val="18"/>
                <w:szCs w:val="18"/>
              </w:rPr>
              <w:t xml:space="preserve">5 live Form URLs</w:t>
            </w:r>
          </w:p>
        </w:tc>
        <w:tc>
          <w:tcPr>
            <w:shd w:val="clear" w:color="auto" w:fill="FFFFFF"/>
          </w:tcPr>
          <w:p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 xml:space="preserve">Your quick-launch directory containing all 5 operational form links and your assigned NexgloTV manager's contact.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320" w:after="120"/>
        <w:pBdr>
          <w:bottom w:val="single" w:sz="8" w:space="4" w:color="2B579A"/>
        </w:pBdr>
      </w:pPr>
      <w:r>
        <w:rPr>
          <w:b/>
          <w:color w:val="1B365D"/>
          <w:sz w:val="32"/>
          <w:szCs w:val="32"/>
        </w:rPr>
        <w:t>7. Reseller Program Rules &amp; Frequently Asked Questions (FAQ)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Q1: When does my 20% commission become eligible for payout?</w:t>
      </w:r>
      <w:r>
        <w:rPr>
          <w:color w:val="222222"/>
          <w:sz w:val="21"/>
          <w:szCs w:val="21"/>
        </w:rPr>
        <w:t xml:space="preserve">
Your 20% commission becomes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Approved</w:t>
      </w:r>
      <w:r>
        <w:rPr>
          <w:color w:val="222222"/>
          <w:sz w:val="21"/>
          <w:szCs w:val="21"/>
        </w:rPr>
        <w:t xml:space="preserve"> as soon as the customer's payment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DIRECT_TO_NEXGLOTV</w:t>
      </w:r>
      <w:r>
        <w:rPr>
          <w:color w:val="222222"/>
          <w:sz w:val="21"/>
          <w:szCs w:val="21"/>
        </w:rPr>
        <w:t xml:space="preserve">) or your wallet activation debit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PREPAID_WALLET</w:t>
      </w:r>
      <w:r>
        <w:rPr>
          <w:color w:val="222222"/>
          <w:sz w:val="21"/>
          <w:szCs w:val="21"/>
        </w:rPr>
        <w:t xml:space="preserve">) is verified by NexgloTV Finance and the subscription is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Confirmed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Q2: Do I earn 20% commission when my existing customers renew?</w:t>
      </w:r>
      <w:r>
        <w:rPr>
          <w:color w:val="222222"/>
          <w:sz w:val="21"/>
          <w:szCs w:val="21"/>
        </w:rPr>
        <w:t xml:space="preserve">
</w:t>
      </w:r>
      <w:r>
        <w:rPr>
          <w:b/>
          <w:color w:val="222222"/>
          <w:sz w:val="21"/>
          <w:szCs w:val="21"/>
        </w:rPr>
        <w:t xml:space="preserve">Yes!</w:t>
      </w:r>
      <w:r>
        <w:rPr>
          <w:color w:val="222222"/>
          <w:sz w:val="21"/>
          <w:szCs w:val="21"/>
        </w:rPr>
        <w:t xml:space="preserve"> Every time one of your customers in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01_My_Customers</w:t>
      </w:r>
      <w:r>
        <w:rPr>
          <w:color w:val="222222"/>
          <w:sz w:val="21"/>
          <w:szCs w:val="21"/>
        </w:rPr>
        <w:t xml:space="preserve"> renews their subscription through you (and payment is verified), you earn the full </w:t>
      </w:r>
      <w:r>
        <w:rPr>
          <w:b/>
          <w:color w:val="222222"/>
          <w:sz w:val="21"/>
          <w:szCs w:val="21"/>
        </w:rPr>
        <w:t xml:space="preserve">20% commission</w:t>
      </w:r>
      <w:r>
        <w:rPr>
          <w:color w:val="222222"/>
          <w:sz w:val="21"/>
          <w:szCs w:val="21"/>
        </w:rPr>
        <w:t xml:space="preserve"> on the renewal's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Net Subscription SLE</w:t>
      </w:r>
      <w:r>
        <w:rPr>
          <w:color w:val="222222"/>
          <w:sz w:val="21"/>
          <w:szCs w:val="21"/>
        </w:rPr>
        <w:t xml:space="preserve">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Q3: Why does an unverified wallet deposit or pending sale show `0 SLE` in my balance/commission?</w:t>
      </w:r>
      <w:r>
        <w:rPr>
          <w:color w:val="222222"/>
          <w:sz w:val="21"/>
          <w:szCs w:val="21"/>
        </w:rPr>
        <w:t xml:space="preserve">
For financial safety, Lark Base formulas only count wallet deposits once Finance marks them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POSTED</w:t>
      </w:r>
      <w:r>
        <w:rPr>
          <w:color w:val="222222"/>
          <w:sz w:val="21"/>
          <w:szCs w:val="21"/>
        </w:rPr>
        <w:t xml:space="preserve"> /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Confirmed</w:t>
      </w:r>
      <w:r>
        <w:rPr>
          <w:color w:val="222222"/>
          <w:sz w:val="21"/>
          <w:szCs w:val="21"/>
        </w:rPr>
        <w:t xml:space="preserve">, and only count commissions once payment is verified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Confirmed</w:t>
      </w:r>
      <w:r>
        <w:rPr>
          <w:color w:val="222222"/>
          <w:sz w:val="21"/>
          <w:szCs w:val="21"/>
        </w:rPr>
        <w:t xml:space="preserve">). As soon as verification completes, your balance updates automatically.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Q4: What happens if a customer receives a refund after my commission was already paid out?</w:t>
      </w:r>
      <w:r>
        <w:rPr>
          <w:color w:val="222222"/>
          <w:sz w:val="21"/>
          <w:szCs w:val="21"/>
        </w:rPr>
        <w:t xml:space="preserve">
If a sale is cancelled/refunded *before* commission is paid, the commission is simply marked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Reversed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0 SLE</w:t>
      </w:r>
      <w:r>
        <w:rPr>
          <w:color w:val="222222"/>
          <w:sz w:val="21"/>
          <w:szCs w:val="21"/>
        </w:rPr>
        <w:t xml:space="preserve">). If the commission was *already* paid out or transferred to your wallet prior to the refund, a negative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Adjustment SLE</w:t>
      </w:r>
      <w:r>
        <w:rPr>
          <w:color w:val="222222"/>
          <w:sz w:val="21"/>
          <w:szCs w:val="21"/>
        </w:rPr>
        <w:t xml:space="preserve"> (e.g.,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-36 SLE</w:t>
      </w:r>
      <w:r>
        <w:rPr>
          <w:color w:val="222222"/>
          <w:sz w:val="21"/>
          <w:szCs w:val="21"/>
        </w:rPr>
        <w:t xml:space="preserve">) is recorded and shows under 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Recoverable SLE</w:t>
      </w:r>
      <w:r>
        <w:rPr>
          <w:color w:val="222222"/>
          <w:sz w:val="21"/>
          <w:szCs w:val="21"/>
        </w:rPr>
        <w:t xml:space="preserve">, which is automatically offset against your next payout or wallet balance.</w:t>
      </w:r>
    </w:p>
    <w:p>
      <w:pPr>
        <w:spacing w:before="40" w:after="60" w:line="264" w:lineRule="auto"/>
        <w:ind w:left="420" w:hanging="240"/>
      </w:pPr>
      <w:r>
        <w:rPr>
          <w:b/>
          <w:color w:val="1B365D"/>
          <w:sz w:val="21"/>
        </w:rPr>
        <w:t xml:space="preserve">•  </w:t>
      </w:r>
      <w:r>
        <w:rPr>
          <w:b/>
          <w:color w:val="222222"/>
          <w:sz w:val="21"/>
          <w:szCs w:val="21"/>
        </w:rPr>
        <w:t xml:space="preserve">Q5: Why are customer phone numbers shown as `+232</w:t>
      </w:r>
      <w:r>
        <w:rPr>
          <w:color w:val="222222"/>
          <w:sz w:val="21"/>
          <w:szCs w:val="21"/>
        </w:rPr>
        <w:t xml:space="preserve">*456</w:t>
      </w:r>
      <w:r>
        <w:rPr>
          <w:rFonts w:ascii="Consolas" w:hAnsi="Consolas"/>
          <w:color w:val="0F4C81"/>
          <w:shd w:val="clear" w:color="auto" w:fill="EEF3F8"/>
          <w:sz w:val="20"/>
          <w:szCs w:val="20"/>
        </w:rPr>
        <w:t xml:space="preserve"> in my Portal?**
NexgloTV masks full customer phone numbers in cloud tables to protect customer privacy while still letting you identify each customer by their name, </w:t>
      </w:r>
      <w:r>
        <w:rPr>
          <w:color w:val="222222"/>
          <w:sz w:val="21"/>
          <w:szCs w:val="21"/>
        </w:rPr>
        <w:t xml:space="preserve">Customer Ref`, and last 3 digits.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en-US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10" Type="http://schemas.openxmlformats.org/officeDocument/2006/relationships/hyperlink" Target="https://gjpmrvdwvnro.jp.larksuite.com/share/base/shrjpds06zJdxMcHbmzuTrcLxCP" TargetMode="External"/>
  <Relationship Id="rId11" Type="http://schemas.openxmlformats.org/officeDocument/2006/relationships/hyperlink" Target="https://gjpmrvdwvnro.jp.larksuite.com/share/base/shrjpc4qmUW83Bocv2BUotZVekb" TargetMode="External"/>
  <Relationship Id="rId12" Type="http://schemas.openxmlformats.org/officeDocument/2006/relationships/hyperlink" Target="https://gjpmrvdwvnro.jp.larksuite.com/share/base/shrjpi6RjEFXuVn20T8kuEcJIRd" TargetMode="External"/>
  <Relationship Id="rId13" Type="http://schemas.openxmlformats.org/officeDocument/2006/relationships/hyperlink" Target="https://gjpmrvdwvnro.jp.larksuite.com/share/base/shrjpQmg7xt8X1AHl2xNPHx6zad" TargetMode="External"/>
  <Relationship Id="rId14" Type="http://schemas.openxmlformats.org/officeDocument/2006/relationships/hyperlink" Target="https://gjpmrvdwvnro.jp.larksuite.com/share/base/shrjpitpO3kj7mIBCkf4ttCLhBd" TargetMode="External"/>
  <Relationship Id="rId15" Type="http://schemas.openxmlformats.org/officeDocument/2006/relationships/hyperlink" Target="https://gjpmrvdwvnro.jp.larksuite.com/share/base/shrjpoE99IP5KVkkQYbHYgKLaDe" TargetMode="External"/>
</Relationships>
</file>