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E46" w:rsidRDefault="00657E46"/>
    <w:p w:rsidR="00657E46" w:rsidRPr="00657E46" w:rsidRDefault="00657E46" w:rsidP="00657E46"/>
    <w:p w:rsidR="00657E46" w:rsidRPr="00657E46" w:rsidRDefault="00657E46" w:rsidP="00657E46"/>
    <w:p w:rsidR="00657E46" w:rsidRPr="00657E46" w:rsidRDefault="00657E46" w:rsidP="00657E46"/>
    <w:p w:rsidR="00657E46" w:rsidRPr="00657E46" w:rsidRDefault="00657E46" w:rsidP="00657E46"/>
    <w:p w:rsidR="00657E46" w:rsidRDefault="00657E46" w:rsidP="00657E46"/>
    <w:p w:rsidR="00CC1097" w:rsidRPr="00657E46" w:rsidRDefault="00CC1097" w:rsidP="00657E46"/>
    <w:p w:rsidR="00580A21" w:rsidRPr="00CC1097" w:rsidRDefault="00580A21" w:rsidP="007F39C2">
      <w:pPr>
        <w:pStyle w:val="Ttulo10"/>
        <w:keepNext/>
        <w:keepLines/>
        <w:shd w:val="clear" w:color="auto" w:fill="auto"/>
        <w:spacing w:after="147"/>
        <w:rPr>
          <w:rFonts w:ascii="Times New Roman" w:hAnsi="Times New Roman" w:cs="Times New Roman"/>
          <w:bCs w:val="0"/>
          <w:sz w:val="36"/>
        </w:rPr>
      </w:pPr>
      <w:r w:rsidRPr="00CC1097">
        <w:rPr>
          <w:sz w:val="44"/>
          <w:bdr w:val="none" w:sz="0" w:space="0" w:color="auto"/>
          <w:lang w:val="es-EC"/>
        </w:rPr>
        <w:t>Ministerio del Trabajo</w:t>
      </w:r>
    </w:p>
    <w:tbl>
      <w:tblPr>
        <w:tblStyle w:val="Tablaconcuadrcula"/>
        <w:tblW w:w="9755" w:type="dxa"/>
        <w:tblLook w:val="04A0" w:firstRow="1" w:lastRow="0" w:firstColumn="1" w:lastColumn="0" w:noHBand="0" w:noVBand="1"/>
      </w:tblPr>
      <w:tblGrid>
        <w:gridCol w:w="2160"/>
        <w:gridCol w:w="7595"/>
      </w:tblGrid>
      <w:tr w:rsidR="00580A21" w:rsidTr="00445535">
        <w:trPr>
          <w:trHeight w:val="734"/>
        </w:trPr>
        <w:tc>
          <w:tcPr>
            <w:tcW w:w="0" w:type="auto"/>
          </w:tcPr>
          <w:p w:rsidR="00580A21" w:rsidRPr="005E07D9" w:rsidRDefault="00580A21" w:rsidP="00740D61">
            <w:pPr>
              <w:pStyle w:val="Ttulo10"/>
              <w:keepNext/>
              <w:keepLines/>
              <w:shd w:val="clear" w:color="auto" w:fill="auto"/>
              <w:spacing w:after="147"/>
              <w:jc w:val="left"/>
              <w:rPr>
                <w:rFonts w:ascii="Times New Roman" w:hAnsi="Times New Roman" w:cs="Times New Roman"/>
                <w:bCs w:val="0"/>
                <w:color w:val="000000"/>
                <w:bdr w:val="nil"/>
                <w:lang w:val="es-ES" w:eastAsia="es-ES" w:bidi="es-ES"/>
              </w:rPr>
            </w:pPr>
            <w:bookmarkStart w:id="0" w:name="bookmark2"/>
            <w:r w:rsidRPr="005E07D9">
              <w:t>FONDO:</w:t>
            </w:r>
          </w:p>
        </w:tc>
        <w:tc>
          <w:tcPr>
            <w:tcW w:w="0" w:type="auto"/>
          </w:tcPr>
          <w:p w:rsidR="00580A21" w:rsidRPr="005E07D9" w:rsidRDefault="00580A21" w:rsidP="00740D61">
            <w:pPr>
              <w:pStyle w:val="Ttulo10"/>
              <w:keepNext/>
              <w:keepLines/>
              <w:shd w:val="clear" w:color="auto" w:fill="auto"/>
              <w:spacing w:after="147"/>
              <w:jc w:val="left"/>
              <w:rPr>
                <w:rFonts w:ascii="Times New Roman" w:hAnsi="Times New Roman" w:cs="Times New Roman"/>
                <w:bCs w:val="0"/>
                <w:color w:val="000000"/>
                <w:bdr w:val="nil"/>
                <w:lang w:val="es-ES" w:eastAsia="es-ES" w:bidi="es-ES"/>
              </w:rPr>
            </w:pPr>
            <w:r w:rsidRPr="005E07D9">
              <w:t>MINISTERIO DEL TRABAJO</w:t>
            </w:r>
          </w:p>
        </w:tc>
      </w:tr>
      <w:tr w:rsidR="00580A21" w:rsidTr="00445535">
        <w:trPr>
          <w:trHeight w:val="760"/>
        </w:trPr>
        <w:tc>
          <w:tcPr>
            <w:tcW w:w="0" w:type="auto"/>
          </w:tcPr>
          <w:p w:rsidR="00580A21" w:rsidRPr="005E07D9" w:rsidRDefault="00580A21" w:rsidP="00740D61">
            <w:pPr>
              <w:pStyle w:val="Ttulo10"/>
              <w:keepNext/>
              <w:keepLines/>
              <w:shd w:val="clear" w:color="auto" w:fill="auto"/>
              <w:spacing w:after="147"/>
              <w:jc w:val="left"/>
              <w:rPr>
                <w:rFonts w:ascii="Times New Roman" w:hAnsi="Times New Roman" w:cs="Times New Roman"/>
                <w:bCs w:val="0"/>
                <w:color w:val="000000"/>
                <w:bdr w:val="nil"/>
                <w:lang w:val="es-ES" w:eastAsia="es-ES" w:bidi="es-ES"/>
              </w:rPr>
            </w:pPr>
            <w:r w:rsidRPr="005E07D9">
              <w:t>UNIDAD:</w:t>
            </w:r>
          </w:p>
        </w:tc>
        <w:tc>
          <w:tcPr>
            <w:tcW w:w="0" w:type="auto"/>
          </w:tcPr>
          <w:p w:rsidR="00580A21" w:rsidRPr="005E07D9" w:rsidRDefault="00580A21" w:rsidP="00740D61">
            <w:pPr>
              <w:pStyle w:val="Ttulo10"/>
              <w:keepNext/>
              <w:keepLines/>
              <w:shd w:val="clear" w:color="auto" w:fill="auto"/>
              <w:spacing w:after="147"/>
              <w:jc w:val="left"/>
              <w:rPr>
                <w:rFonts w:ascii="Times New Roman" w:hAnsi="Times New Roman" w:cs="Times New Roman"/>
                <w:bCs w:val="0"/>
                <w:color w:val="000000"/>
                <w:bdr w:val="nil"/>
                <w:lang w:val="es-ES" w:eastAsia="es-ES" w:bidi="es-ES"/>
              </w:rPr>
            </w:pPr>
            <w:r w:rsidRPr="005E07D9">
              <w:t>DIRECCIÓN DE SECRETARIA GENERAL</w:t>
            </w:r>
          </w:p>
        </w:tc>
      </w:tr>
    </w:tbl>
    <w:p w:rsidR="00580A21" w:rsidRDefault="00580A21" w:rsidP="00580A21">
      <w:pPr>
        <w:pStyle w:val="Ttulo10"/>
        <w:keepNext/>
        <w:keepLines/>
        <w:shd w:val="clear" w:color="auto" w:fill="auto"/>
        <w:spacing w:after="147"/>
        <w:rPr>
          <w:rFonts w:ascii="Times New Roman" w:hAnsi="Times New Roman" w:cs="Times New Roman"/>
          <w:b w:val="0"/>
          <w:bCs w:val="0"/>
          <w:color w:val="000000"/>
          <w:lang w:val="es-ES" w:eastAsia="es-ES" w:bidi="es-ES"/>
        </w:rPr>
      </w:pPr>
    </w:p>
    <w:p w:rsidR="00580A21" w:rsidRPr="002263BB" w:rsidRDefault="00580A21" w:rsidP="00580A21">
      <w:pPr>
        <w:pStyle w:val="Ttulo10"/>
        <w:keepNext/>
        <w:keepLines/>
        <w:shd w:val="clear" w:color="auto" w:fill="auto"/>
        <w:spacing w:after="147"/>
        <w:rPr>
          <w:rFonts w:ascii="Times New Roman" w:hAnsi="Times New Roman" w:cs="Times New Roman"/>
          <w:bCs w:val="0"/>
          <w:color w:val="000000"/>
          <w:lang w:val="es-ES" w:eastAsia="es-ES" w:bidi="es-ES"/>
        </w:rPr>
      </w:pPr>
      <w:r w:rsidRPr="002263BB">
        <w:rPr>
          <w:rFonts w:ascii="Times New Roman" w:hAnsi="Times New Roman" w:cs="Times New Roman"/>
          <w:bCs w:val="0"/>
          <w:color w:val="000000"/>
          <w:lang w:val="es-ES" w:eastAsia="es-ES" w:bidi="es-ES"/>
        </w:rPr>
        <w:t>FICHA TÉCNICA DE PREVALORACIÓN</w:t>
      </w:r>
      <w:bookmarkEnd w:id="0"/>
    </w:p>
    <w:p w:rsidR="007F39C2" w:rsidRPr="002263BB" w:rsidRDefault="007F39C2" w:rsidP="00580A21">
      <w:pPr>
        <w:pStyle w:val="Ttulo10"/>
        <w:keepNext/>
        <w:keepLines/>
        <w:shd w:val="clear" w:color="auto" w:fill="auto"/>
        <w:spacing w:after="147"/>
        <w:rPr>
          <w:rFonts w:ascii="Times New Roman" w:hAnsi="Times New Roman" w:cs="Times New Roman"/>
          <w:bCs w:val="0"/>
          <w:color w:val="000000"/>
          <w:lang w:val="es-ES" w:eastAsia="es-ES" w:bidi="es-ES"/>
        </w:rPr>
      </w:pPr>
    </w:p>
    <w:p w:rsidR="00580A21" w:rsidRPr="002263BB" w:rsidRDefault="00580A21" w:rsidP="007F39C2">
      <w:pPr>
        <w:pStyle w:val="Predeterminado"/>
        <w:spacing w:before="0" w:line="240" w:lineRule="auto"/>
        <w:jc w:val="both"/>
        <w:rPr>
          <w:rFonts w:ascii="Times New Roman" w:eastAsia="Calibri" w:hAnsi="Times New Roman" w:cs="Times New Roman"/>
          <w:b/>
          <w:bdr w:val="none" w:sz="0" w:space="0" w:color="auto"/>
          <w:lang w:val="es-ES" w:eastAsia="es-ES" w:bidi="es-ES"/>
        </w:rPr>
      </w:pPr>
      <w:r w:rsidRPr="002263BB">
        <w:rPr>
          <w:rFonts w:ascii="Times New Roman" w:eastAsia="Calibri" w:hAnsi="Times New Roman" w:cs="Times New Roman"/>
          <w:b/>
          <w:bdr w:val="none" w:sz="0" w:space="0" w:color="auto"/>
          <w:lang w:val="es-ES" w:eastAsia="es-ES" w:bidi="es-ES"/>
        </w:rPr>
        <w:t>Carácter del proceso, atribuciones y responsabilidades</w:t>
      </w:r>
    </w:p>
    <w:p w:rsidR="007F39C2" w:rsidRPr="002263BB" w:rsidRDefault="007F39C2" w:rsidP="007F39C2">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El proceso que dio origen a la información que contienen los expedientes que provienen de</w:t>
      </w:r>
      <w:r w:rsidR="002807B5">
        <w:rPr>
          <w:rFonts w:ascii="Times New Roman" w:eastAsia="Calibri" w:hAnsi="Times New Roman" w:cs="Times New Roman"/>
          <w:bdr w:val="none" w:sz="0" w:space="0" w:color="auto"/>
          <w:lang w:val="es-ES" w:eastAsia="es-ES" w:bidi="es-ES"/>
        </w:rPr>
        <w:t xml:space="preserve"> </w:t>
      </w:r>
      <w:r w:rsidRPr="002263BB">
        <w:rPr>
          <w:rFonts w:ascii="Times New Roman" w:eastAsia="Calibri" w:hAnsi="Times New Roman" w:cs="Times New Roman"/>
          <w:bdr w:val="none" w:sz="0" w:space="0" w:color="auto"/>
          <w:lang w:val="es-ES" w:eastAsia="es-ES" w:bidi="es-ES"/>
        </w:rPr>
        <w:t>los productos y servicios de esta Cartera de Estado dispuestos para</w:t>
      </w:r>
      <w:r w:rsidR="0012399C">
        <w:rPr>
          <w:rFonts w:ascii="Times New Roman" w:eastAsia="Calibri" w:hAnsi="Times New Roman" w:cs="Times New Roman"/>
          <w:bdr w:val="none" w:sz="0" w:space="0" w:color="auto"/>
          <w:lang w:val="es-ES" w:eastAsia="es-ES" w:bidi="es-ES"/>
        </w:rPr>
        <w:t xml:space="preserve"> la </w:t>
      </w:r>
      <w:r w:rsidRPr="002263BB">
        <w:rPr>
          <w:rFonts w:ascii="Times New Roman" w:eastAsia="Calibri" w:hAnsi="Times New Roman" w:cs="Times New Roman"/>
          <w:bdr w:val="none" w:sz="0" w:space="0" w:color="auto"/>
          <w:lang w:val="es-ES" w:eastAsia="es-ES" w:bidi="es-ES"/>
        </w:rPr>
        <w:t xml:space="preserve">baja documental, corresponde a los procesos de la </w:t>
      </w:r>
      <w:r w:rsidR="002807B5">
        <w:rPr>
          <w:rFonts w:ascii="Times New Roman" w:eastAsia="Calibri" w:hAnsi="Times New Roman" w:cs="Times New Roman"/>
          <w:bdr w:val="none" w:sz="0" w:space="0" w:color="auto"/>
          <w:lang w:val="es-ES" w:eastAsia="es-ES" w:bidi="es-ES"/>
        </w:rPr>
        <w:t>Delegación Provincial de Trabajo y Servicio Público de Loja, de la Unidad de Seguridad y Salud en el Trabajo</w:t>
      </w:r>
      <w:r w:rsidRPr="002263BB">
        <w:rPr>
          <w:rFonts w:ascii="Times New Roman" w:eastAsia="Calibri" w:hAnsi="Times New Roman" w:cs="Times New Roman"/>
          <w:bdr w:val="none" w:sz="0" w:space="0" w:color="auto"/>
          <w:lang w:val="es-ES" w:eastAsia="es-ES" w:bidi="es-ES"/>
        </w:rPr>
        <w:t xml:space="preserve">, y se ha tomado en cuenta que hayan cumplido ya el plazo de conservación de acuerdo a la TPCD aprobada, y hayan perdido el valor específico para la Institución. Las atribuciones y responsabilidades de esta </w:t>
      </w:r>
      <w:r w:rsidR="002807B5">
        <w:rPr>
          <w:rFonts w:ascii="Times New Roman" w:eastAsia="Calibri" w:hAnsi="Times New Roman" w:cs="Times New Roman"/>
          <w:bdr w:val="none" w:sz="0" w:space="0" w:color="auto"/>
          <w:lang w:val="es-ES" w:eastAsia="es-ES" w:bidi="es-ES"/>
        </w:rPr>
        <w:t>Delegación</w:t>
      </w:r>
      <w:r w:rsidRPr="002263BB">
        <w:rPr>
          <w:rFonts w:ascii="Times New Roman" w:eastAsia="Calibri" w:hAnsi="Times New Roman" w:cs="Times New Roman"/>
          <w:bdr w:val="none" w:sz="0" w:space="0" w:color="auto"/>
          <w:lang w:val="es-ES" w:eastAsia="es-ES" w:bidi="es-ES"/>
        </w:rPr>
        <w:t xml:space="preserve"> que se encuentran establecidas en el Estatuto Orgánico de Gestión Organizacional por Procesos son las siguientes:</w:t>
      </w:r>
    </w:p>
    <w:p w:rsidR="007F39C2" w:rsidRPr="002263BB" w:rsidRDefault="007F39C2"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highlight w:val="yellow"/>
          <w:lang w:val="es-EC"/>
        </w:rPr>
        <w:t>a</w:t>
      </w:r>
      <w:r w:rsidRPr="00010F23">
        <w:rPr>
          <w:rFonts w:ascii="Times New Roman" w:eastAsia="Calibri" w:hAnsi="Times New Roman" w:cs="Times New Roman"/>
          <w:highlight w:val="yellow"/>
          <w:bdr w:val="none" w:sz="0" w:space="0" w:color="auto"/>
          <w:lang w:val="es-ES" w:eastAsia="es-ES" w:bidi="es-ES"/>
        </w:rPr>
        <w:t>) Gestionar y supervisar la correcta aplicaci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de las pol</w:t>
      </w:r>
      <w:r w:rsidRPr="00010F23">
        <w:rPr>
          <w:rFonts w:ascii="Times New Roman" w:eastAsia="Calibri" w:hAnsi="Times New Roman" w:cs="Times New Roman" w:hint="eastAsia"/>
          <w:highlight w:val="yellow"/>
          <w:bdr w:val="none" w:sz="0" w:space="0" w:color="auto"/>
          <w:lang w:val="es-ES" w:eastAsia="es-ES" w:bidi="es-ES"/>
        </w:rPr>
        <w:t>í</w:t>
      </w:r>
      <w:r w:rsidRPr="00010F23">
        <w:rPr>
          <w:rFonts w:ascii="Times New Roman" w:eastAsia="Calibri" w:hAnsi="Times New Roman" w:cs="Times New Roman"/>
          <w:highlight w:val="yellow"/>
          <w:bdr w:val="none" w:sz="0" w:space="0" w:color="auto"/>
          <w:lang w:val="es-ES" w:eastAsia="es-ES" w:bidi="es-ES"/>
        </w:rPr>
        <w:t>ticas, normas y procedimientos establecidos para la adecuada administraci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 xml:space="preserve">n de documentos del archivo a nivel nacional; </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b) Vigilar el cumplimiento y la aplicaci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de la normativa t</w:t>
      </w:r>
      <w:r w:rsidRPr="00010F23">
        <w:rPr>
          <w:rFonts w:ascii="Times New Roman" w:eastAsia="Calibri" w:hAnsi="Times New Roman" w:cs="Times New Roman" w:hint="eastAsia"/>
          <w:highlight w:val="yellow"/>
          <w:bdr w:val="none" w:sz="0" w:space="0" w:color="auto"/>
          <w:lang w:val="es-ES" w:eastAsia="es-ES" w:bidi="es-ES"/>
        </w:rPr>
        <w:t>é</w:t>
      </w:r>
      <w:r w:rsidRPr="00010F23">
        <w:rPr>
          <w:rFonts w:ascii="Times New Roman" w:eastAsia="Calibri" w:hAnsi="Times New Roman" w:cs="Times New Roman"/>
          <w:highlight w:val="yellow"/>
          <w:bdr w:val="none" w:sz="0" w:space="0" w:color="auto"/>
          <w:lang w:val="es-ES" w:eastAsia="es-ES" w:bidi="es-ES"/>
        </w:rPr>
        <w:t>cnica y legal en los procesos de gesti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 xml:space="preserve">n documental y archivo a nivel nacional; </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c) Mantener registros, generar respaldos electr</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nicos y digitales y bases de datos de la documentaci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de la Instituci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 xml:space="preserve"> d) Dise</w:t>
      </w:r>
      <w:r w:rsidRPr="00010F23">
        <w:rPr>
          <w:rFonts w:ascii="Times New Roman" w:eastAsia="Calibri" w:hAnsi="Times New Roman" w:cs="Times New Roman" w:hint="eastAsia"/>
          <w:highlight w:val="yellow"/>
          <w:bdr w:val="none" w:sz="0" w:space="0" w:color="auto"/>
          <w:lang w:val="es-ES" w:eastAsia="es-ES" w:bidi="es-ES"/>
        </w:rPr>
        <w:t>ñ</w:t>
      </w:r>
      <w:r w:rsidRPr="00010F23">
        <w:rPr>
          <w:rFonts w:ascii="Times New Roman" w:eastAsia="Calibri" w:hAnsi="Times New Roman" w:cs="Times New Roman"/>
          <w:highlight w:val="yellow"/>
          <w:bdr w:val="none" w:sz="0" w:space="0" w:color="auto"/>
          <w:lang w:val="es-ES" w:eastAsia="es-ES" w:bidi="es-ES"/>
        </w:rPr>
        <w:t>ar, implementar y administrar el sistema estructural de archivos a nivel nacional;</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 xml:space="preserve"> e) Emitir copias certificadas de actos administrativos y normativos generados por la Instituci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f) Administrar y gestionar el despacho y recepci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de la documentaci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 xml:space="preserve">n institucional; </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g) Proveer informaci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de documentaci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 xml:space="preserve">n procesada a las autoridades y usuarios internos y externos; </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h) Coordinar con las diferentes unidades internas de la instituci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y establecer acciones conjuntas de intercambio de informaci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 xml:space="preserve"> i) Formalizar la publicaci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de acuerdos y resoluciones ministeriales en el Registro Oficial;</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 xml:space="preserve"> j) Emitir lineamientos t</w:t>
      </w:r>
      <w:r w:rsidRPr="00010F23">
        <w:rPr>
          <w:rFonts w:ascii="Times New Roman" w:eastAsia="Calibri" w:hAnsi="Times New Roman" w:cs="Times New Roman" w:hint="eastAsia"/>
          <w:highlight w:val="yellow"/>
          <w:bdr w:val="none" w:sz="0" w:space="0" w:color="auto"/>
          <w:lang w:val="es-ES" w:eastAsia="es-ES" w:bidi="es-ES"/>
        </w:rPr>
        <w:t>é</w:t>
      </w:r>
      <w:r w:rsidRPr="00010F23">
        <w:rPr>
          <w:rFonts w:ascii="Times New Roman" w:eastAsia="Calibri" w:hAnsi="Times New Roman" w:cs="Times New Roman"/>
          <w:highlight w:val="yellow"/>
          <w:bdr w:val="none" w:sz="0" w:space="0" w:color="auto"/>
          <w:lang w:val="es-ES" w:eastAsia="es-ES" w:bidi="es-ES"/>
        </w:rPr>
        <w:t>cnicos para la ejecuci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y el control de la gesti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 xml:space="preserve">n de los procesos desconcentrados en el </w:t>
      </w:r>
      <w:r w:rsidRPr="00010F23">
        <w:rPr>
          <w:rFonts w:ascii="Times New Roman" w:eastAsia="Calibri" w:hAnsi="Times New Roman" w:cs="Times New Roman" w:hint="eastAsia"/>
          <w:highlight w:val="yellow"/>
          <w:bdr w:val="none" w:sz="0" w:space="0" w:color="auto"/>
          <w:lang w:val="es-ES" w:eastAsia="es-ES" w:bidi="es-ES"/>
        </w:rPr>
        <w:t>á</w:t>
      </w:r>
      <w:r w:rsidRPr="00010F23">
        <w:rPr>
          <w:rFonts w:ascii="Times New Roman" w:eastAsia="Calibri" w:hAnsi="Times New Roman" w:cs="Times New Roman"/>
          <w:highlight w:val="yellow"/>
          <w:bdr w:val="none" w:sz="0" w:space="0" w:color="auto"/>
          <w:lang w:val="es-ES" w:eastAsia="es-ES" w:bidi="es-ES"/>
        </w:rPr>
        <w:t xml:space="preserve">mbito de su competencia; </w:t>
      </w:r>
    </w:p>
    <w:p w:rsidR="00580A21" w:rsidRPr="00010F23" w:rsidRDefault="00580A21" w:rsidP="00CC1097">
      <w:pPr>
        <w:pStyle w:val="Predeterminado"/>
        <w:spacing w:before="0" w:line="240" w:lineRule="auto"/>
        <w:jc w:val="both"/>
        <w:rPr>
          <w:rFonts w:ascii="Times New Roman" w:eastAsia="Calibri" w:hAnsi="Times New Roman" w:cs="Times New Roman"/>
          <w:highlight w:val="yellow"/>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k) Administrar el patrimonio documental de la instituci</w:t>
      </w:r>
      <w:r w:rsidRPr="00010F23">
        <w:rPr>
          <w:rFonts w:ascii="Times New Roman" w:eastAsia="Calibri" w:hAnsi="Times New Roman" w:cs="Times New Roman" w:hint="eastAsia"/>
          <w:highlight w:val="yellow"/>
          <w:bdr w:val="none" w:sz="0" w:space="0" w:color="auto"/>
          <w:lang w:val="es-ES" w:eastAsia="es-ES" w:bidi="es-ES"/>
        </w:rPr>
        <w:t>ó</w:t>
      </w:r>
      <w:r w:rsidRPr="00010F23">
        <w:rPr>
          <w:rFonts w:ascii="Times New Roman" w:eastAsia="Calibri" w:hAnsi="Times New Roman" w:cs="Times New Roman"/>
          <w:highlight w:val="yellow"/>
          <w:bdr w:val="none" w:sz="0" w:space="0" w:color="auto"/>
          <w:lang w:val="es-ES" w:eastAsia="es-ES" w:bidi="es-ES"/>
        </w:rPr>
        <w:t>n; y.</w:t>
      </w:r>
    </w:p>
    <w:p w:rsidR="00580A21" w:rsidRPr="002263BB" w:rsidRDefault="00580A21" w:rsidP="00CC1097">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010F23">
        <w:rPr>
          <w:rFonts w:ascii="Times New Roman" w:eastAsia="Calibri" w:hAnsi="Times New Roman" w:cs="Times New Roman"/>
          <w:highlight w:val="yellow"/>
          <w:bdr w:val="none" w:sz="0" w:space="0" w:color="auto"/>
          <w:lang w:val="es-ES" w:eastAsia="es-ES" w:bidi="es-ES"/>
        </w:rPr>
        <w:t xml:space="preserve"> l) Gestionar las dem</w:t>
      </w:r>
      <w:r w:rsidRPr="00010F23">
        <w:rPr>
          <w:rFonts w:ascii="Times New Roman" w:eastAsia="Calibri" w:hAnsi="Times New Roman" w:cs="Times New Roman" w:hint="eastAsia"/>
          <w:highlight w:val="yellow"/>
          <w:bdr w:val="none" w:sz="0" w:space="0" w:color="auto"/>
          <w:lang w:val="es-ES" w:eastAsia="es-ES" w:bidi="es-ES"/>
        </w:rPr>
        <w:t>á</w:t>
      </w:r>
      <w:r w:rsidRPr="00010F23">
        <w:rPr>
          <w:rFonts w:ascii="Times New Roman" w:eastAsia="Calibri" w:hAnsi="Times New Roman" w:cs="Times New Roman"/>
          <w:highlight w:val="yellow"/>
          <w:bdr w:val="none" w:sz="0" w:space="0" w:color="auto"/>
          <w:lang w:val="es-ES" w:eastAsia="es-ES" w:bidi="es-ES"/>
        </w:rPr>
        <w:t>s atribuciones y responsabilidades que le sean asignadas por la autoridad competente.</w:t>
      </w:r>
    </w:p>
    <w:p w:rsidR="00580A21"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Pr="002263BB" w:rsidRDefault="00CC109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2263BB" w:rsidRDefault="002A0E7C"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r>
        <w:rPr>
          <w:rFonts w:ascii="Times New Roman" w:eastAsia="Calibri" w:hAnsi="Times New Roman" w:cs="Times New Roman"/>
          <w:b/>
          <w:bdr w:val="none" w:sz="0" w:space="0" w:color="auto"/>
          <w:lang w:val="es-ES" w:eastAsia="es-ES" w:bidi="es-ES"/>
        </w:rPr>
        <w:t>Normativa Legal:</w:t>
      </w:r>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580A21" w:rsidRPr="002263BB" w:rsidRDefault="00580A21" w:rsidP="002263BB">
      <w:pPr>
        <w:autoSpaceDE w:val="0"/>
        <w:autoSpaceDN w:val="0"/>
        <w:adjustRightInd w:val="0"/>
        <w:jc w:val="both"/>
        <w:rPr>
          <w:rFonts w:eastAsia="Calibri"/>
          <w:color w:val="000000"/>
          <w:lang w:val="es-ES" w:eastAsia="es-ES" w:bidi="es-ES"/>
        </w:rPr>
      </w:pPr>
      <w:r w:rsidRPr="002263BB">
        <w:rPr>
          <w:rFonts w:eastAsia="Calibri"/>
          <w:color w:val="000000"/>
          <w:lang w:val="es-ES" w:eastAsia="es-ES" w:bidi="es-ES"/>
        </w:rPr>
        <w:t>El artículo No. 53 de la Regla Técnica Nacional para la Organización y Mantenimiento de Archivos Públicos publicada por la Presidencia de la Re</w:t>
      </w:r>
      <w:r w:rsidR="007F39C2" w:rsidRPr="002263BB">
        <w:rPr>
          <w:rFonts w:eastAsia="Calibri"/>
          <w:color w:val="000000"/>
          <w:lang w:val="es-ES" w:eastAsia="es-ES" w:bidi="es-ES"/>
        </w:rPr>
        <w:t>pública</w:t>
      </w:r>
      <w:r w:rsidR="002263BB" w:rsidRPr="002263BB">
        <w:rPr>
          <w:rFonts w:eastAsia="Calibri"/>
          <w:color w:val="000000"/>
          <w:lang w:val="es-ES" w:eastAsia="es-ES" w:bidi="es-ES"/>
        </w:rPr>
        <w:t xml:space="preserve"> </w:t>
      </w:r>
      <w:r w:rsidR="007F39C2" w:rsidRPr="002263BB">
        <w:rPr>
          <w:rFonts w:eastAsia="Calibri"/>
          <w:color w:val="000000"/>
          <w:lang w:val="es-ES" w:eastAsia="es-ES" w:bidi="es-ES"/>
        </w:rPr>
        <w:t>en el Registro Oficial Suplemento No. 487</w:t>
      </w:r>
      <w:r w:rsidR="002263BB" w:rsidRPr="002263BB">
        <w:rPr>
          <w:rFonts w:eastAsia="Calibri"/>
          <w:color w:val="000000"/>
          <w:lang w:val="es-ES" w:eastAsia="es-ES" w:bidi="es-ES"/>
        </w:rPr>
        <w:t xml:space="preserve"> de</w:t>
      </w:r>
    </w:p>
    <w:p w:rsidR="00580A21" w:rsidRPr="00CC1097" w:rsidRDefault="00580A21" w:rsidP="002263BB">
      <w:pPr>
        <w:autoSpaceDE w:val="0"/>
        <w:autoSpaceDN w:val="0"/>
        <w:adjustRightInd w:val="0"/>
        <w:jc w:val="both"/>
        <w:rPr>
          <w:rFonts w:eastAsia="Calibri"/>
          <w:i/>
          <w:color w:val="000000"/>
          <w:lang w:val="es-ES" w:eastAsia="es-ES" w:bidi="es-ES"/>
        </w:rPr>
      </w:pPr>
      <w:r w:rsidRPr="002263BB">
        <w:rPr>
          <w:rFonts w:eastAsia="Calibri"/>
          <w:color w:val="000000"/>
          <w:lang w:val="es-ES" w:eastAsia="es-ES" w:bidi="es-ES"/>
        </w:rPr>
        <w:t xml:space="preserve">14 de mayo de 2019, dispone que: </w:t>
      </w:r>
      <w:r w:rsidRPr="00E43DDA">
        <w:rPr>
          <w:rFonts w:eastAsia="Calibri"/>
          <w:b/>
          <w:i/>
          <w:color w:val="000000"/>
          <w:highlight w:val="yellow"/>
          <w:lang w:val="es-ES" w:eastAsia="es-ES" w:bidi="es-ES"/>
        </w:rPr>
        <w:t>"... la baja documental consiste en la eliminación controlada de aquellos expedientes que hayan prescrito en sus valores administrativos, legales, fiscales o contables y que no contengan valores históricos...”</w:t>
      </w:r>
    </w:p>
    <w:p w:rsidR="00580A21" w:rsidRPr="002263BB" w:rsidRDefault="00580A21" w:rsidP="002263BB">
      <w:pPr>
        <w:jc w:val="both"/>
        <w:rPr>
          <w:lang w:val="es-EC"/>
        </w:rPr>
      </w:pPr>
      <w:r w:rsidRPr="002263BB">
        <w:rPr>
          <w:lang w:val="es-EC"/>
        </w:rPr>
        <w:t xml:space="preserve">                                                                                                                           </w:t>
      </w:r>
    </w:p>
    <w:p w:rsidR="00580A21" w:rsidRPr="002263BB" w:rsidRDefault="00580A21" w:rsidP="002263BB">
      <w:pPr>
        <w:autoSpaceDE w:val="0"/>
        <w:autoSpaceDN w:val="0"/>
        <w:adjustRightInd w:val="0"/>
        <w:jc w:val="both"/>
        <w:rPr>
          <w:rFonts w:eastAsia="Calibri"/>
          <w:color w:val="000000"/>
          <w:lang w:val="es-ES" w:eastAsia="es-ES" w:bidi="es-ES"/>
        </w:rPr>
      </w:pPr>
      <w:r w:rsidRPr="002263BB">
        <w:rPr>
          <w:rFonts w:eastAsia="Calibri"/>
          <w:color w:val="000000"/>
          <w:lang w:val="es-ES" w:eastAsia="es-ES" w:bidi="es-ES"/>
        </w:rPr>
        <w:t>La Tabla de Plazos</w:t>
      </w:r>
      <w:r w:rsidR="00E43DDA">
        <w:rPr>
          <w:rFonts w:eastAsia="Calibri"/>
          <w:color w:val="000000"/>
          <w:lang w:val="es-ES" w:eastAsia="es-ES" w:bidi="es-ES"/>
        </w:rPr>
        <w:t xml:space="preserve"> </w:t>
      </w:r>
      <w:r w:rsidRPr="002263BB">
        <w:rPr>
          <w:rFonts w:eastAsia="Calibri"/>
          <w:color w:val="000000"/>
          <w:lang w:val="es-ES" w:eastAsia="es-ES" w:bidi="es-ES"/>
        </w:rPr>
        <w:t>de Conservación del Ministerio del Trabajo</w:t>
      </w:r>
      <w:r w:rsidR="00213D71">
        <w:rPr>
          <w:rFonts w:eastAsia="Calibri"/>
          <w:color w:val="000000"/>
          <w:lang w:val="es-ES" w:eastAsia="es-ES" w:bidi="es-ES"/>
        </w:rPr>
        <w:t>, de las Unidades Desconcentradas Direcciones Regionales de Trabajo y Servicio Público y sus Delegaciones</w:t>
      </w:r>
      <w:r w:rsidRPr="002263BB">
        <w:rPr>
          <w:rFonts w:eastAsia="Calibri"/>
          <w:color w:val="000000"/>
          <w:lang w:val="es-ES" w:eastAsia="es-ES" w:bidi="es-ES"/>
        </w:rPr>
        <w:t xml:space="preserve">, fue validada con </w:t>
      </w:r>
      <w:r w:rsidRPr="002263BB">
        <w:rPr>
          <w:color w:val="000000"/>
          <w:lang w:val="es-EC"/>
        </w:rPr>
        <w:t xml:space="preserve">Oficio Nro. </w:t>
      </w:r>
      <w:r w:rsidR="00213D71" w:rsidRPr="00213D71">
        <w:rPr>
          <w:color w:val="000000"/>
          <w:lang w:val="es-EC"/>
        </w:rPr>
        <w:t xml:space="preserve">PR-DAAP-2022-0161-O </w:t>
      </w:r>
      <w:r w:rsidR="00213D71">
        <w:rPr>
          <w:rFonts w:eastAsia="Calibri"/>
          <w:color w:val="000000"/>
          <w:lang w:val="es-ES" w:eastAsia="es-ES" w:bidi="es-ES"/>
        </w:rPr>
        <w:t>de 25</w:t>
      </w:r>
      <w:r w:rsidRPr="002263BB">
        <w:rPr>
          <w:rFonts w:eastAsia="Calibri"/>
          <w:color w:val="000000"/>
          <w:lang w:val="es-ES" w:eastAsia="es-ES" w:bidi="es-ES"/>
        </w:rPr>
        <w:t xml:space="preserve"> de </w:t>
      </w:r>
      <w:r w:rsidR="00213D71">
        <w:rPr>
          <w:rFonts w:eastAsia="Calibri"/>
          <w:color w:val="000000"/>
          <w:lang w:val="es-ES" w:eastAsia="es-ES" w:bidi="es-ES"/>
        </w:rPr>
        <w:t>julio</w:t>
      </w:r>
      <w:r w:rsidRPr="002263BB">
        <w:rPr>
          <w:rFonts w:eastAsia="Calibri"/>
          <w:color w:val="000000"/>
          <w:lang w:val="es-ES" w:eastAsia="es-ES" w:bidi="es-ES"/>
        </w:rPr>
        <w:t xml:space="preserve"> de 20</w:t>
      </w:r>
      <w:r w:rsidR="00213D71">
        <w:rPr>
          <w:rFonts w:eastAsia="Calibri"/>
          <w:color w:val="000000"/>
          <w:lang w:val="es-ES" w:eastAsia="es-ES" w:bidi="es-ES"/>
        </w:rPr>
        <w:t>22</w:t>
      </w:r>
      <w:r w:rsidRPr="002263BB">
        <w:rPr>
          <w:rFonts w:eastAsia="Calibri"/>
          <w:color w:val="000000"/>
          <w:lang w:val="es-ES" w:eastAsia="es-ES" w:bidi="es-ES"/>
        </w:rPr>
        <w:t xml:space="preserve">, e Informe Técnico Nro. </w:t>
      </w:r>
      <w:r w:rsidR="00213D71" w:rsidRPr="00213D71">
        <w:rPr>
          <w:rFonts w:eastAsia="Calibri"/>
          <w:bCs/>
          <w:color w:val="000000"/>
          <w:lang w:val="es-EC" w:eastAsia="es-ES" w:bidi="es-ES"/>
        </w:rPr>
        <w:t>DAAP- MDT-2022-0033</w:t>
      </w:r>
      <w:r w:rsidR="00213D71">
        <w:rPr>
          <w:rFonts w:eastAsia="Calibri"/>
          <w:bCs/>
          <w:color w:val="000000"/>
          <w:lang w:val="es-EC" w:eastAsia="es-ES" w:bidi="es-ES"/>
        </w:rPr>
        <w:t>,</w:t>
      </w:r>
      <w:r w:rsidRPr="002263BB">
        <w:rPr>
          <w:rFonts w:eastAsia="Calibri"/>
          <w:color w:val="000000"/>
          <w:lang w:val="es-ES" w:eastAsia="es-ES" w:bidi="es-ES"/>
        </w:rPr>
        <w:t xml:space="preserve"> por la Dirección Nacional de Archivo de la Administración Pública. En este sentido</w:t>
      </w:r>
      <w:r w:rsidR="009E7803">
        <w:rPr>
          <w:rFonts w:eastAsia="Calibri"/>
          <w:color w:val="000000"/>
          <w:lang w:val="es-ES" w:eastAsia="es-ES" w:bidi="es-ES"/>
        </w:rPr>
        <w:t xml:space="preserve">, </w:t>
      </w:r>
      <w:r w:rsidRPr="002263BB">
        <w:rPr>
          <w:rFonts w:eastAsia="Calibri"/>
          <w:color w:val="000000"/>
          <w:lang w:val="es-ES" w:eastAsia="es-ES" w:bidi="es-ES"/>
        </w:rPr>
        <w:t>se ha establecido que la documentación identificada para el proceso de eliminación ha perdido sus valores primarios, así como también no posee valor  de carácter histórico, científico y/o cultural, por lo tanto debe ser sujeta  al proceso de baja documental  conforme a lo normativa legal vigente.</w:t>
      </w:r>
    </w:p>
    <w:p w:rsidR="00580A21" w:rsidRPr="002263BB" w:rsidRDefault="00580A21" w:rsidP="002263BB">
      <w:pPr>
        <w:autoSpaceDE w:val="0"/>
        <w:autoSpaceDN w:val="0"/>
        <w:adjustRightInd w:val="0"/>
        <w:jc w:val="both"/>
        <w:rPr>
          <w:rFonts w:eastAsia="Calibri"/>
          <w:color w:val="000000"/>
          <w:lang w:val="es-ES" w:eastAsia="es-ES" w:bidi="es-ES"/>
        </w:rPr>
      </w:pPr>
    </w:p>
    <w:p w:rsidR="00580A21" w:rsidRPr="002263BB" w:rsidRDefault="002A0E7C"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r>
        <w:rPr>
          <w:rFonts w:ascii="Times New Roman" w:eastAsia="Calibri" w:hAnsi="Times New Roman" w:cs="Times New Roman"/>
          <w:b/>
          <w:bdr w:val="none" w:sz="0" w:space="0" w:color="auto"/>
          <w:lang w:val="es-ES" w:eastAsia="es-ES" w:bidi="es-ES"/>
        </w:rPr>
        <w:t>Justificación:</w:t>
      </w: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El destino final establecido para los expedientes que se incluyen en el inventario, es la ejecución del proceso de baja documental, considerando que los mismos han cumplido con el tiempo de conservación establecido en la Tabla de Plazos de Conservación Documental, así como con los plazos dispuestos en la Ley Orgánica de la Contraloría General del Estado y las disposiciones generales.</w:t>
      </w:r>
    </w:p>
    <w:p w:rsidR="00580A21" w:rsidRPr="002263BB" w:rsidRDefault="00580A21" w:rsidP="002263BB">
      <w:pPr>
        <w:jc w:val="both"/>
        <w:rPr>
          <w:rFonts w:eastAsia="Calibri"/>
          <w:color w:val="000000"/>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r w:rsidRPr="002263BB">
        <w:rPr>
          <w:rFonts w:ascii="Times New Roman" w:eastAsia="Calibri" w:hAnsi="Times New Roman" w:cs="Times New Roman"/>
          <w:b/>
          <w:bdr w:val="none" w:sz="0" w:space="0" w:color="auto"/>
          <w:lang w:val="es-ES" w:eastAsia="es-ES" w:bidi="es-ES"/>
        </w:rPr>
        <w:t>Antecedentes</w:t>
      </w:r>
      <w:r w:rsidR="002A0E7C">
        <w:rPr>
          <w:rFonts w:ascii="Times New Roman" w:eastAsia="Calibri" w:hAnsi="Times New Roman" w:cs="Times New Roman"/>
          <w:b/>
          <w:bdr w:val="none" w:sz="0" w:space="0" w:color="auto"/>
          <w:lang w:val="es-ES" w:eastAsia="es-ES" w:bidi="es-ES"/>
        </w:rPr>
        <w:t>:</w:t>
      </w:r>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La Dirección de Secretaria General dentro</w:t>
      </w:r>
      <w:r w:rsidR="00B91E8E">
        <w:rPr>
          <w:rFonts w:ascii="Times New Roman" w:eastAsia="Calibri" w:hAnsi="Times New Roman" w:cs="Times New Roman"/>
          <w:bdr w:val="none" w:sz="0" w:space="0" w:color="auto"/>
          <w:lang w:val="es-ES" w:eastAsia="es-ES" w:bidi="es-ES"/>
        </w:rPr>
        <w:t xml:space="preserve"> </w:t>
      </w:r>
      <w:r w:rsidRPr="002263BB">
        <w:rPr>
          <w:rFonts w:ascii="Times New Roman" w:eastAsia="Calibri" w:hAnsi="Times New Roman" w:cs="Times New Roman"/>
          <w:bdr w:val="none" w:sz="0" w:space="0" w:color="auto"/>
          <w:lang w:val="es-ES" w:eastAsia="es-ES" w:bidi="es-ES"/>
        </w:rPr>
        <w:t xml:space="preserve">del Plan Operativo Anual 2022, determino el proceso de Baja Documental </w:t>
      </w:r>
      <w:r w:rsidRPr="003D3AD4">
        <w:rPr>
          <w:rFonts w:ascii="Times New Roman" w:eastAsia="Calibri" w:hAnsi="Times New Roman" w:cs="Times New Roman"/>
          <w:highlight w:val="yellow"/>
          <w:bdr w:val="none" w:sz="0" w:space="0" w:color="auto"/>
          <w:lang w:val="es-ES" w:eastAsia="es-ES" w:bidi="es-ES"/>
        </w:rPr>
        <w:t>desde</w:t>
      </w:r>
      <w:r w:rsidR="002A0E7C" w:rsidRPr="003D3AD4">
        <w:rPr>
          <w:rFonts w:ascii="Times New Roman" w:eastAsia="Calibri" w:hAnsi="Times New Roman" w:cs="Times New Roman"/>
          <w:highlight w:val="yellow"/>
          <w:bdr w:val="none" w:sz="0" w:space="0" w:color="auto"/>
          <w:lang w:val="es-ES" w:eastAsia="es-ES" w:bidi="es-ES"/>
        </w:rPr>
        <w:t xml:space="preserve"> </w:t>
      </w:r>
      <w:r w:rsidRPr="003D3AD4">
        <w:rPr>
          <w:rFonts w:ascii="Times New Roman" w:eastAsia="Calibri" w:hAnsi="Times New Roman" w:cs="Times New Roman"/>
          <w:highlight w:val="yellow"/>
          <w:bdr w:val="none" w:sz="0" w:space="0" w:color="auto"/>
          <w:lang w:val="es-ES" w:eastAsia="es-ES" w:bidi="es-ES"/>
        </w:rPr>
        <w:t>el 201</w:t>
      </w:r>
      <w:r w:rsidR="007E67F4" w:rsidRPr="003D3AD4">
        <w:rPr>
          <w:rFonts w:ascii="Times New Roman" w:eastAsia="Calibri" w:hAnsi="Times New Roman" w:cs="Times New Roman"/>
          <w:highlight w:val="yellow"/>
          <w:bdr w:val="none" w:sz="0" w:space="0" w:color="auto"/>
          <w:lang w:val="es-ES" w:eastAsia="es-ES" w:bidi="es-ES"/>
        </w:rPr>
        <w:t>9</w:t>
      </w:r>
      <w:r w:rsidRPr="002263BB">
        <w:rPr>
          <w:rFonts w:ascii="Times New Roman" w:eastAsia="Calibri" w:hAnsi="Times New Roman" w:cs="Times New Roman"/>
          <w:bdr w:val="none" w:sz="0" w:space="0" w:color="auto"/>
          <w:lang w:val="es-ES" w:eastAsia="es-ES" w:bidi="es-ES"/>
        </w:rPr>
        <w:t xml:space="preserve"> hacia atrás</w:t>
      </w:r>
      <w:r w:rsidR="00213D71">
        <w:rPr>
          <w:rFonts w:ascii="Times New Roman" w:eastAsia="Calibri" w:hAnsi="Times New Roman" w:cs="Times New Roman"/>
          <w:bdr w:val="none" w:sz="0" w:space="0" w:color="auto"/>
          <w:lang w:val="es-ES" w:eastAsia="es-ES" w:bidi="es-ES"/>
        </w:rPr>
        <w:t xml:space="preserve"> </w:t>
      </w:r>
      <w:r w:rsidRPr="002263BB">
        <w:rPr>
          <w:rFonts w:ascii="Times New Roman" w:eastAsia="Calibri" w:hAnsi="Times New Roman" w:cs="Times New Roman"/>
          <w:bdr w:val="none" w:sz="0" w:space="0" w:color="auto"/>
          <w:lang w:val="es-ES" w:eastAsia="es-ES" w:bidi="es-ES"/>
        </w:rPr>
        <w:t>-</w:t>
      </w:r>
      <w:r w:rsidR="00445535">
        <w:rPr>
          <w:rFonts w:ascii="Times New Roman" w:eastAsia="Calibri" w:hAnsi="Times New Roman" w:cs="Times New Roman"/>
          <w:bdr w:val="none" w:sz="0" w:space="0" w:color="auto"/>
          <w:lang w:val="es-ES" w:eastAsia="es-ES" w:bidi="es-ES"/>
        </w:rPr>
        <w:t xml:space="preserve"> </w:t>
      </w:r>
      <w:r w:rsidRPr="002263BB">
        <w:rPr>
          <w:rFonts w:ascii="Times New Roman" w:eastAsia="Calibri" w:hAnsi="Times New Roman" w:cs="Times New Roman"/>
          <w:bdr w:val="none" w:sz="0" w:space="0" w:color="auto"/>
          <w:lang w:val="es-ES" w:eastAsia="es-ES" w:bidi="es-ES"/>
        </w:rPr>
        <w:t>cuyo objetivo consiste en dar inicio al proceso de eliminación de aquellos documentos y/o expedientes pasivos, que han perdido su valor intrínseco; y, que al momento se encuentran bajo</w:t>
      </w:r>
      <w:r w:rsidR="009E7803">
        <w:rPr>
          <w:rFonts w:ascii="Times New Roman" w:eastAsia="Calibri" w:hAnsi="Times New Roman" w:cs="Times New Roman"/>
          <w:bdr w:val="none" w:sz="0" w:space="0" w:color="auto"/>
          <w:lang w:val="es-ES" w:eastAsia="es-ES" w:bidi="es-ES"/>
        </w:rPr>
        <w:t xml:space="preserve"> la custodia y administración </w:t>
      </w:r>
      <w:r w:rsidRPr="002263BB">
        <w:rPr>
          <w:rFonts w:ascii="Times New Roman" w:eastAsia="Calibri" w:hAnsi="Times New Roman" w:cs="Times New Roman"/>
          <w:bdr w:val="none" w:sz="0" w:space="0" w:color="auto"/>
          <w:lang w:val="es-ES" w:eastAsia="es-ES" w:bidi="es-ES"/>
        </w:rPr>
        <w:t xml:space="preserve">del archivo central </w:t>
      </w:r>
      <w:r w:rsidR="00C04091">
        <w:rPr>
          <w:rFonts w:ascii="Times New Roman" w:eastAsia="Calibri" w:hAnsi="Times New Roman" w:cs="Times New Roman"/>
          <w:bdr w:val="none" w:sz="0" w:space="0" w:color="auto"/>
          <w:lang w:val="es-ES" w:eastAsia="es-ES" w:bidi="es-ES"/>
        </w:rPr>
        <w:t>de las Unidades Desconcentradas: Direcciones Regionales y Delegaciones Provinciales</w:t>
      </w:r>
      <w:r w:rsidRPr="002263BB">
        <w:rPr>
          <w:rFonts w:ascii="Times New Roman" w:eastAsia="Calibri" w:hAnsi="Times New Roman" w:cs="Times New Roman"/>
          <w:bdr w:val="none" w:sz="0" w:space="0" w:color="auto"/>
          <w:lang w:val="es-ES" w:eastAsia="es-ES" w:bidi="es-ES"/>
        </w:rPr>
        <w:t xml:space="preserve"> </w:t>
      </w:r>
      <w:r w:rsidR="00C04091">
        <w:rPr>
          <w:rFonts w:ascii="Times New Roman" w:eastAsia="Calibri" w:hAnsi="Times New Roman" w:cs="Times New Roman"/>
          <w:bdr w:val="none" w:sz="0" w:space="0" w:color="auto"/>
          <w:lang w:val="es-ES" w:eastAsia="es-ES" w:bidi="es-ES"/>
        </w:rPr>
        <w:t xml:space="preserve">del </w:t>
      </w:r>
      <w:r w:rsidRPr="002263BB">
        <w:rPr>
          <w:rFonts w:ascii="Times New Roman" w:eastAsia="Calibri" w:hAnsi="Times New Roman" w:cs="Times New Roman"/>
          <w:bdr w:val="none" w:sz="0" w:space="0" w:color="auto"/>
          <w:lang w:val="es-ES" w:eastAsia="es-ES" w:bidi="es-ES"/>
        </w:rPr>
        <w:t>Ministerio del Trabajo.</w:t>
      </w: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2263BB" w:rsidRDefault="00580A21" w:rsidP="002263BB">
      <w:pPr>
        <w:pStyle w:val="Cuerpodeltexto20"/>
        <w:shd w:val="clear" w:color="auto" w:fill="auto"/>
        <w:spacing w:before="0" w:after="0" w:line="240" w:lineRule="auto"/>
        <w:jc w:val="both"/>
        <w:rPr>
          <w:rFonts w:ascii="Times New Roman" w:hAnsi="Times New Roman" w:cs="Times New Roman"/>
          <w:color w:val="000000"/>
          <w:sz w:val="24"/>
          <w:szCs w:val="24"/>
          <w:lang w:val="es-ES" w:eastAsia="es-ES" w:bidi="es-ES"/>
        </w:rPr>
      </w:pPr>
      <w:r w:rsidRPr="002263BB">
        <w:rPr>
          <w:rFonts w:ascii="Times New Roman" w:hAnsi="Times New Roman" w:cs="Times New Roman"/>
          <w:color w:val="000000"/>
          <w:sz w:val="24"/>
          <w:szCs w:val="24"/>
          <w:lang w:val="es-ES" w:eastAsia="es-ES" w:bidi="es-ES"/>
        </w:rPr>
        <w:t xml:space="preserve">La Dirección de Secretaria General mediante memorando </w:t>
      </w:r>
      <w:r w:rsidRPr="002A0E7C">
        <w:rPr>
          <w:rFonts w:ascii="Times New Roman" w:hAnsi="Times New Roman" w:cs="Times New Roman"/>
          <w:color w:val="000000"/>
          <w:sz w:val="24"/>
          <w:szCs w:val="24"/>
          <w:highlight w:val="yellow"/>
          <w:lang w:val="es-ES" w:eastAsia="es-ES" w:bidi="es-ES"/>
        </w:rPr>
        <w:t xml:space="preserve">Nro. </w:t>
      </w:r>
      <w:proofErr w:type="spellStart"/>
      <w:r w:rsidRPr="002A0E7C">
        <w:rPr>
          <w:rFonts w:ascii="Times New Roman" w:hAnsi="Times New Roman" w:cs="Times New Roman"/>
          <w:color w:val="000000"/>
          <w:sz w:val="24"/>
          <w:szCs w:val="24"/>
          <w:highlight w:val="yellow"/>
          <w:lang w:val="es-ES" w:eastAsia="es-ES" w:bidi="es-ES"/>
        </w:rPr>
        <w:t>xxxxxxxxxx</w:t>
      </w:r>
      <w:proofErr w:type="spellEnd"/>
      <w:r w:rsidRPr="002A0E7C">
        <w:rPr>
          <w:rFonts w:ascii="Times New Roman" w:hAnsi="Times New Roman" w:cs="Times New Roman"/>
          <w:color w:val="000000"/>
          <w:sz w:val="24"/>
          <w:szCs w:val="24"/>
          <w:highlight w:val="yellow"/>
          <w:lang w:val="es-ES" w:eastAsia="es-ES" w:bidi="es-ES"/>
        </w:rPr>
        <w:t xml:space="preserve"> de fecha x de </w:t>
      </w:r>
      <w:proofErr w:type="spellStart"/>
      <w:r w:rsidRPr="002A0E7C">
        <w:rPr>
          <w:rFonts w:ascii="Times New Roman" w:hAnsi="Times New Roman" w:cs="Times New Roman"/>
          <w:color w:val="000000"/>
          <w:sz w:val="24"/>
          <w:szCs w:val="24"/>
          <w:highlight w:val="yellow"/>
          <w:lang w:val="es-ES" w:eastAsia="es-ES" w:bidi="es-ES"/>
        </w:rPr>
        <w:t>xxxxx</w:t>
      </w:r>
      <w:proofErr w:type="spellEnd"/>
      <w:r w:rsidRPr="002263BB">
        <w:rPr>
          <w:rFonts w:ascii="Times New Roman" w:hAnsi="Times New Roman" w:cs="Times New Roman"/>
          <w:color w:val="000000"/>
          <w:sz w:val="24"/>
          <w:szCs w:val="24"/>
          <w:lang w:val="es-ES" w:eastAsia="es-ES" w:bidi="es-ES"/>
        </w:rPr>
        <w:t xml:space="preserve"> de 2022, suscrito por la Directora Haydee Tatiana Rodríguez Almeida, Directora de Secretaria General, informa a la Coordinación General de Administrativa Financiera,</w:t>
      </w:r>
      <w:r w:rsidR="00C06990">
        <w:rPr>
          <w:rFonts w:ascii="Times New Roman" w:hAnsi="Times New Roman" w:cs="Times New Roman"/>
          <w:color w:val="000000"/>
          <w:sz w:val="24"/>
          <w:szCs w:val="24"/>
          <w:lang w:val="es-ES" w:eastAsia="es-ES" w:bidi="es-ES"/>
        </w:rPr>
        <w:t xml:space="preserve"> </w:t>
      </w:r>
      <w:r w:rsidRPr="002263BB">
        <w:rPr>
          <w:rFonts w:ascii="Times New Roman" w:hAnsi="Times New Roman" w:cs="Times New Roman"/>
          <w:color w:val="000000"/>
          <w:sz w:val="24"/>
          <w:szCs w:val="24"/>
          <w:lang w:val="es-ES" w:eastAsia="es-ES" w:bidi="es-ES"/>
        </w:rPr>
        <w:t>que una vez que han cumplido su tiempo de validez en la institución  los expedientes que de acuerdo a la Tabla de Plazos de Conservación se ha determinado</w:t>
      </w:r>
      <w:r w:rsidR="004D03B7">
        <w:rPr>
          <w:rFonts w:ascii="Times New Roman" w:hAnsi="Times New Roman" w:cs="Times New Roman"/>
          <w:color w:val="000000"/>
          <w:sz w:val="24"/>
          <w:szCs w:val="24"/>
          <w:lang w:val="es-ES" w:eastAsia="es-ES" w:bidi="es-ES"/>
        </w:rPr>
        <w:t xml:space="preserve">, </w:t>
      </w:r>
      <w:r w:rsidRPr="002263BB">
        <w:rPr>
          <w:rFonts w:ascii="Times New Roman" w:hAnsi="Times New Roman" w:cs="Times New Roman"/>
          <w:color w:val="000000"/>
          <w:sz w:val="24"/>
          <w:szCs w:val="24"/>
          <w:lang w:val="es-ES" w:eastAsia="es-ES" w:bidi="es-ES"/>
        </w:rPr>
        <w:t>realizar el proceso de baja documental, esto en concordancia  de los procesos legales vigentes, de manera segura, apropiada e irreversible; asegurando en todo momento la confidencialidad de la información contenida.</w:t>
      </w:r>
    </w:p>
    <w:p w:rsidR="00580A21" w:rsidRPr="002263BB" w:rsidRDefault="00580A21" w:rsidP="002263BB">
      <w:pPr>
        <w:pStyle w:val="Cuerpodeltexto20"/>
        <w:shd w:val="clear" w:color="auto" w:fill="auto"/>
        <w:spacing w:before="0" w:after="0" w:line="240" w:lineRule="auto"/>
        <w:jc w:val="both"/>
        <w:rPr>
          <w:rFonts w:ascii="Times New Roman" w:hAnsi="Times New Roman" w:cs="Times New Roman"/>
          <w:color w:val="000000"/>
          <w:sz w:val="24"/>
          <w:szCs w:val="24"/>
          <w:lang w:val="es-ES" w:eastAsia="es-ES" w:bidi="es-ES"/>
        </w:rPr>
      </w:pPr>
    </w:p>
    <w:p w:rsidR="00580A21" w:rsidRPr="002263BB" w:rsidRDefault="00580A21" w:rsidP="002263BB">
      <w:pPr>
        <w:pStyle w:val="Cuerpodeltexto20"/>
        <w:shd w:val="clear" w:color="auto" w:fill="auto"/>
        <w:spacing w:before="0" w:after="100" w:line="240" w:lineRule="auto"/>
        <w:jc w:val="both"/>
        <w:rPr>
          <w:rFonts w:ascii="Times New Roman" w:hAnsi="Times New Roman" w:cs="Times New Roman"/>
          <w:color w:val="000000"/>
          <w:sz w:val="24"/>
          <w:szCs w:val="24"/>
          <w:lang w:val="es-ES" w:eastAsia="es-ES" w:bidi="es-ES"/>
        </w:rPr>
      </w:pPr>
      <w:r w:rsidRPr="002263BB">
        <w:rPr>
          <w:rFonts w:ascii="Times New Roman" w:hAnsi="Times New Roman" w:cs="Times New Roman"/>
          <w:color w:val="000000"/>
          <w:sz w:val="24"/>
          <w:szCs w:val="24"/>
          <w:lang w:val="es-ES" w:eastAsia="es-ES" w:bidi="es-ES"/>
        </w:rPr>
        <w:t xml:space="preserve">En cumplimiento al requerimiento realizado por </w:t>
      </w:r>
      <w:r w:rsidRPr="00785027">
        <w:rPr>
          <w:rFonts w:ascii="Times New Roman" w:hAnsi="Times New Roman" w:cs="Times New Roman"/>
          <w:color w:val="000000"/>
          <w:sz w:val="24"/>
          <w:szCs w:val="24"/>
          <w:highlight w:val="yellow"/>
          <w:lang w:val="es-ES" w:eastAsia="es-ES" w:bidi="es-ES"/>
        </w:rPr>
        <w:t xml:space="preserve">la Dirección de Secretaria General, la Dirección de Relaciones Internacionales, mediante memorando Nro. </w:t>
      </w:r>
      <w:proofErr w:type="spellStart"/>
      <w:r w:rsidRPr="00785027">
        <w:rPr>
          <w:rFonts w:ascii="Times New Roman" w:hAnsi="Times New Roman" w:cs="Times New Roman"/>
          <w:color w:val="000000"/>
          <w:sz w:val="24"/>
          <w:szCs w:val="24"/>
          <w:highlight w:val="yellow"/>
          <w:lang w:val="es-ES" w:eastAsia="es-ES" w:bidi="es-ES"/>
        </w:rPr>
        <w:t>xxxxxxxxxxxx</w:t>
      </w:r>
      <w:proofErr w:type="spellEnd"/>
      <w:r w:rsidRPr="00785027">
        <w:rPr>
          <w:rFonts w:ascii="Times New Roman" w:hAnsi="Times New Roman" w:cs="Times New Roman"/>
          <w:color w:val="000000"/>
          <w:sz w:val="24"/>
          <w:szCs w:val="24"/>
          <w:highlight w:val="yellow"/>
          <w:lang w:val="es-ES" w:eastAsia="es-ES" w:bidi="es-ES"/>
        </w:rPr>
        <w:t xml:space="preserve"> de fecha 27 de mayo de 2022</w:t>
      </w:r>
      <w:r w:rsidRPr="002263BB">
        <w:rPr>
          <w:rFonts w:ascii="Times New Roman" w:hAnsi="Times New Roman" w:cs="Times New Roman"/>
          <w:color w:val="000000"/>
          <w:sz w:val="24"/>
          <w:szCs w:val="24"/>
          <w:lang w:val="es-ES" w:eastAsia="es-ES" w:bidi="es-ES"/>
        </w:rPr>
        <w:t>, informa y anexa los inventarios de baja documental para la ejecución de este proceso.</w:t>
      </w:r>
    </w:p>
    <w:p w:rsidR="002263BB" w:rsidRPr="002263BB" w:rsidRDefault="002263BB" w:rsidP="002263BB">
      <w:pPr>
        <w:pStyle w:val="Cuerpodeltexto20"/>
        <w:shd w:val="clear" w:color="auto" w:fill="auto"/>
        <w:spacing w:before="0" w:after="100" w:line="240" w:lineRule="auto"/>
        <w:jc w:val="both"/>
        <w:rPr>
          <w:rFonts w:ascii="Times New Roman" w:hAnsi="Times New Roman" w:cs="Times New Roman"/>
          <w:color w:val="000000"/>
          <w:sz w:val="24"/>
          <w:szCs w:val="24"/>
          <w:lang w:val="es-ES" w:eastAsia="es-ES" w:bidi="es-ES"/>
        </w:rPr>
      </w:pPr>
    </w:p>
    <w:p w:rsidR="00CC1097" w:rsidRDefault="00CC1097" w:rsidP="002263BB">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p w:rsidR="00CC1097" w:rsidRDefault="00CC1097" w:rsidP="002263BB">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p w:rsidR="00580A21" w:rsidRPr="002263BB" w:rsidRDefault="00580A21" w:rsidP="002263BB">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r w:rsidRPr="002263BB">
        <w:rPr>
          <w:rFonts w:ascii="Times New Roman" w:hAnsi="Times New Roman" w:cs="Times New Roman"/>
          <w:color w:val="000000"/>
          <w:sz w:val="24"/>
          <w:szCs w:val="24"/>
          <w:lang w:val="es-ES" w:eastAsia="es-ES" w:bidi="es-ES"/>
        </w:rPr>
        <w:t xml:space="preserve">En </w:t>
      </w:r>
      <w:r w:rsidR="00785027" w:rsidRPr="002263BB">
        <w:rPr>
          <w:rFonts w:ascii="Times New Roman" w:hAnsi="Times New Roman" w:cs="Times New Roman"/>
          <w:color w:val="000000"/>
          <w:sz w:val="24"/>
          <w:szCs w:val="24"/>
          <w:lang w:val="es-ES" w:eastAsia="es-ES" w:bidi="es-ES"/>
        </w:rPr>
        <w:t>acatamiento</w:t>
      </w:r>
      <w:r w:rsidRPr="002263BB">
        <w:rPr>
          <w:rFonts w:ascii="Times New Roman" w:hAnsi="Times New Roman" w:cs="Times New Roman"/>
          <w:color w:val="000000"/>
          <w:sz w:val="24"/>
          <w:szCs w:val="24"/>
          <w:lang w:val="es-ES" w:eastAsia="es-ES" w:bidi="es-ES"/>
        </w:rPr>
        <w:t xml:space="preserve"> a los artículos 42 y 53 de la Regla Técnic</w:t>
      </w:r>
      <w:r w:rsidR="007F39C2" w:rsidRPr="002263BB">
        <w:rPr>
          <w:rFonts w:ascii="Times New Roman" w:hAnsi="Times New Roman" w:cs="Times New Roman"/>
          <w:color w:val="000000"/>
          <w:sz w:val="24"/>
          <w:szCs w:val="24"/>
          <w:lang w:val="es-ES" w:eastAsia="es-ES" w:bidi="es-ES"/>
        </w:rPr>
        <w:t xml:space="preserve">a Nacional para la Organización </w:t>
      </w:r>
      <w:r w:rsidRPr="002263BB">
        <w:rPr>
          <w:rFonts w:ascii="Times New Roman" w:hAnsi="Times New Roman" w:cs="Times New Roman"/>
          <w:color w:val="000000"/>
          <w:sz w:val="24"/>
          <w:szCs w:val="24"/>
          <w:lang w:val="es-ES" w:eastAsia="es-ES" w:bidi="es-ES"/>
        </w:rPr>
        <w:t>y Mantenimien</w:t>
      </w:r>
      <w:r w:rsidR="00E40704">
        <w:rPr>
          <w:rFonts w:ascii="Times New Roman" w:hAnsi="Times New Roman" w:cs="Times New Roman"/>
          <w:color w:val="000000"/>
          <w:sz w:val="24"/>
          <w:szCs w:val="24"/>
          <w:lang w:val="es-ES" w:eastAsia="es-ES" w:bidi="es-ES"/>
        </w:rPr>
        <w:t xml:space="preserve">to de Archivos Públicos, y con </w:t>
      </w:r>
      <w:r w:rsidRPr="002263BB">
        <w:rPr>
          <w:rFonts w:ascii="Times New Roman" w:hAnsi="Times New Roman" w:cs="Times New Roman"/>
          <w:color w:val="000000"/>
          <w:sz w:val="24"/>
          <w:szCs w:val="24"/>
          <w:lang w:val="es-ES" w:eastAsia="es-ES" w:bidi="es-ES"/>
        </w:rPr>
        <w:t>Memorando N</w:t>
      </w:r>
      <w:proofErr w:type="gramStart"/>
      <w:r w:rsidRPr="002263BB">
        <w:rPr>
          <w:rFonts w:ascii="Times New Roman" w:hAnsi="Times New Roman" w:cs="Times New Roman"/>
          <w:color w:val="000000"/>
          <w:sz w:val="24"/>
          <w:szCs w:val="24"/>
          <w:lang w:val="es-ES" w:eastAsia="es-ES" w:bidi="es-ES"/>
        </w:rPr>
        <w:t xml:space="preserve">°  </w:t>
      </w:r>
      <w:proofErr w:type="spellStart"/>
      <w:r w:rsidRPr="00E40704">
        <w:rPr>
          <w:rFonts w:ascii="Times New Roman" w:hAnsi="Times New Roman" w:cs="Times New Roman"/>
          <w:color w:val="000000"/>
          <w:sz w:val="24"/>
          <w:szCs w:val="24"/>
          <w:highlight w:val="yellow"/>
          <w:lang w:val="es-ES" w:eastAsia="es-ES" w:bidi="es-ES"/>
        </w:rPr>
        <w:t>xxxxxx</w:t>
      </w:r>
      <w:proofErr w:type="spellEnd"/>
      <w:proofErr w:type="gramEnd"/>
      <w:r w:rsidRPr="002263BB">
        <w:rPr>
          <w:rFonts w:ascii="Times New Roman" w:hAnsi="Times New Roman" w:cs="Times New Roman"/>
          <w:color w:val="000000"/>
          <w:sz w:val="24"/>
          <w:szCs w:val="24"/>
          <w:lang w:val="es-ES" w:eastAsia="es-ES" w:bidi="es-ES"/>
        </w:rPr>
        <w:t xml:space="preserve"> de fecha 31 de mayo de 2022, se nomina al </w:t>
      </w:r>
      <w:proofErr w:type="spellStart"/>
      <w:r w:rsidRPr="00E40704">
        <w:rPr>
          <w:rFonts w:ascii="Times New Roman" w:hAnsi="Times New Roman" w:cs="Times New Roman"/>
          <w:color w:val="000000"/>
          <w:sz w:val="24"/>
          <w:szCs w:val="24"/>
          <w:highlight w:val="yellow"/>
          <w:lang w:val="es-ES" w:eastAsia="es-ES" w:bidi="es-ES"/>
        </w:rPr>
        <w:t>xxxxxxxxx</w:t>
      </w:r>
      <w:proofErr w:type="spellEnd"/>
      <w:r w:rsidRPr="002263BB">
        <w:rPr>
          <w:rFonts w:ascii="Times New Roman" w:hAnsi="Times New Roman" w:cs="Times New Roman"/>
          <w:color w:val="000000"/>
          <w:sz w:val="24"/>
          <w:szCs w:val="24"/>
          <w:lang w:val="es-ES" w:eastAsia="es-ES" w:bidi="es-ES"/>
        </w:rPr>
        <w:t xml:space="preserve"> como delegado del señor Ministro para el equipo responsable de la valoración documental.</w:t>
      </w:r>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bookmarkStart w:id="1" w:name="bookmark10"/>
      <w:r w:rsidRPr="002263BB">
        <w:rPr>
          <w:rFonts w:ascii="Times New Roman" w:eastAsia="Calibri" w:hAnsi="Times New Roman" w:cs="Times New Roman"/>
          <w:b/>
          <w:bdr w:val="none" w:sz="0" w:space="0" w:color="auto"/>
          <w:lang w:val="es-ES" w:eastAsia="es-ES" w:bidi="es-ES"/>
        </w:rPr>
        <w:t>Datos de los archivos</w:t>
      </w:r>
      <w:bookmarkEnd w:id="1"/>
      <w:r w:rsidR="002A0E7C">
        <w:rPr>
          <w:rFonts w:ascii="Times New Roman" w:eastAsia="Calibri" w:hAnsi="Times New Roman" w:cs="Times New Roman"/>
          <w:b/>
          <w:bdr w:val="none" w:sz="0" w:space="0" w:color="auto"/>
          <w:lang w:val="es-ES" w:eastAsia="es-ES" w:bidi="es-ES"/>
        </w:rPr>
        <w:t>:</w:t>
      </w:r>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580A21" w:rsidRPr="002263BB" w:rsidRDefault="00580A21"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r w:rsidRPr="002263BB">
        <w:rPr>
          <w:rFonts w:ascii="Times New Roman" w:hAnsi="Times New Roman" w:cs="Times New Roman"/>
          <w:color w:val="000000"/>
          <w:sz w:val="24"/>
          <w:szCs w:val="24"/>
          <w:lang w:val="es-ES" w:eastAsia="es-ES" w:bidi="es-ES"/>
        </w:rPr>
        <w:t>A continuación</w:t>
      </w:r>
      <w:r w:rsidR="004D03B7">
        <w:rPr>
          <w:rFonts w:ascii="Times New Roman" w:hAnsi="Times New Roman" w:cs="Times New Roman"/>
          <w:color w:val="000000"/>
          <w:sz w:val="24"/>
          <w:szCs w:val="24"/>
          <w:lang w:val="es-ES" w:eastAsia="es-ES" w:bidi="es-ES"/>
        </w:rPr>
        <w:t xml:space="preserve">, </w:t>
      </w:r>
      <w:r w:rsidRPr="002263BB">
        <w:rPr>
          <w:rFonts w:ascii="Times New Roman" w:hAnsi="Times New Roman" w:cs="Times New Roman"/>
          <w:color w:val="000000"/>
          <w:sz w:val="24"/>
          <w:szCs w:val="24"/>
          <w:lang w:val="es-ES" w:eastAsia="es-ES" w:bidi="es-ES"/>
        </w:rPr>
        <w:t>se detalla el número de expedientes y cajas de los documentos considerados para el proceso de baja documental, así como también el peso aproxim</w:t>
      </w:r>
      <w:r w:rsidR="002263BB" w:rsidRPr="002263BB">
        <w:rPr>
          <w:rFonts w:ascii="Times New Roman" w:hAnsi="Times New Roman" w:cs="Times New Roman"/>
          <w:color w:val="000000"/>
          <w:sz w:val="24"/>
          <w:szCs w:val="24"/>
          <w:lang w:val="es-ES" w:eastAsia="es-ES" w:bidi="es-ES"/>
        </w:rPr>
        <w:t xml:space="preserve">ado, los metros lineales de los </w:t>
      </w:r>
      <w:r w:rsidRPr="002263BB">
        <w:rPr>
          <w:rFonts w:ascii="Times New Roman" w:hAnsi="Times New Roman" w:cs="Times New Roman"/>
          <w:color w:val="000000"/>
          <w:sz w:val="24"/>
          <w:szCs w:val="24"/>
          <w:lang w:val="es-ES" w:eastAsia="es-ES" w:bidi="es-ES"/>
        </w:rPr>
        <w:t>archivos y el estado físico de los documentos.</w:t>
      </w:r>
    </w:p>
    <w:p w:rsidR="00580A21" w:rsidRPr="002263BB" w:rsidRDefault="00580A21"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p w:rsidR="00580A21" w:rsidRPr="002263BB" w:rsidRDefault="00580A21"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tbl>
      <w:tblPr>
        <w:tblStyle w:val="Tablaconcuadrcula"/>
        <w:tblW w:w="0" w:type="auto"/>
        <w:tblLook w:val="04A0" w:firstRow="1" w:lastRow="0" w:firstColumn="1" w:lastColumn="0" w:noHBand="0" w:noVBand="1"/>
      </w:tblPr>
      <w:tblGrid>
        <w:gridCol w:w="2458"/>
        <w:gridCol w:w="861"/>
        <w:gridCol w:w="1879"/>
        <w:gridCol w:w="1403"/>
        <w:gridCol w:w="1194"/>
        <w:gridCol w:w="1119"/>
        <w:gridCol w:w="940"/>
      </w:tblGrid>
      <w:tr w:rsidR="00B26202" w:rsidRPr="00B26202" w:rsidTr="00B26202">
        <w:trPr>
          <w:trHeight w:val="260"/>
        </w:trPr>
        <w:tc>
          <w:tcPr>
            <w:tcW w:w="2458" w:type="dxa"/>
            <w:vAlign w:val="center"/>
          </w:tcPr>
          <w:p w:rsidR="00B26202" w:rsidRPr="00B26202" w:rsidRDefault="00B26202" w:rsidP="00B26202">
            <w:pPr>
              <w:pStyle w:val="Cuerpodeltexto20"/>
              <w:shd w:val="clear" w:color="auto" w:fill="auto"/>
              <w:spacing w:before="0" w:after="0"/>
              <w:jc w:val="center"/>
              <w:rPr>
                <w:rFonts w:ascii="Times New Roman" w:hAnsi="Times New Roman" w:cs="Times New Roman"/>
                <w:b/>
                <w:color w:val="000000"/>
                <w:sz w:val="24"/>
                <w:szCs w:val="24"/>
                <w:lang w:eastAsia="es-ES" w:bidi="es-ES"/>
              </w:rPr>
            </w:pPr>
            <w:r w:rsidRPr="00B26202">
              <w:rPr>
                <w:rFonts w:ascii="Times New Roman" w:hAnsi="Times New Roman" w:cs="Times New Roman"/>
                <w:b/>
                <w:color w:val="000000"/>
                <w:sz w:val="24"/>
                <w:szCs w:val="24"/>
                <w:lang w:eastAsia="es-ES" w:bidi="es-ES"/>
              </w:rPr>
              <w:t>Serie documental</w:t>
            </w:r>
          </w:p>
        </w:tc>
        <w:tc>
          <w:tcPr>
            <w:tcW w:w="861" w:type="dxa"/>
            <w:vAlign w:val="center"/>
          </w:tcPr>
          <w:p w:rsidR="00B26202" w:rsidRPr="00B26202" w:rsidRDefault="00B26202" w:rsidP="00B26202">
            <w:pPr>
              <w:pStyle w:val="Cuerpodeltexto20"/>
              <w:shd w:val="clear" w:color="auto" w:fill="auto"/>
              <w:spacing w:before="0" w:after="0"/>
              <w:jc w:val="center"/>
              <w:rPr>
                <w:rFonts w:ascii="Times New Roman" w:hAnsi="Times New Roman" w:cs="Times New Roman"/>
                <w:b/>
                <w:color w:val="000000"/>
                <w:sz w:val="24"/>
                <w:szCs w:val="24"/>
                <w:lang w:val="es-ES" w:eastAsia="es-ES" w:bidi="es-ES"/>
              </w:rPr>
            </w:pPr>
            <w:r w:rsidRPr="00B26202">
              <w:rPr>
                <w:rFonts w:ascii="Times New Roman" w:hAnsi="Times New Roman" w:cs="Times New Roman"/>
                <w:b/>
                <w:color w:val="000000"/>
                <w:sz w:val="24"/>
                <w:szCs w:val="24"/>
                <w:lang w:val="es-ES" w:eastAsia="es-ES" w:bidi="es-ES"/>
              </w:rPr>
              <w:t>Año</w:t>
            </w:r>
          </w:p>
        </w:tc>
        <w:tc>
          <w:tcPr>
            <w:tcW w:w="1879" w:type="dxa"/>
            <w:vAlign w:val="center"/>
          </w:tcPr>
          <w:p w:rsidR="00B26202" w:rsidRPr="00B26202" w:rsidRDefault="00B72E3E" w:rsidP="00B72E3E">
            <w:pPr>
              <w:pStyle w:val="Cuerpodeltexto20"/>
              <w:shd w:val="clear" w:color="auto" w:fill="auto"/>
              <w:spacing w:before="0" w:after="0"/>
              <w:jc w:val="center"/>
              <w:rPr>
                <w:rFonts w:ascii="Times New Roman" w:hAnsi="Times New Roman" w:cs="Times New Roman"/>
                <w:b/>
                <w:color w:val="000000"/>
                <w:sz w:val="24"/>
                <w:szCs w:val="24"/>
                <w:lang w:val="es-ES" w:eastAsia="es-ES" w:bidi="es-ES"/>
              </w:rPr>
            </w:pPr>
            <w:r>
              <w:rPr>
                <w:rFonts w:ascii="Times New Roman" w:hAnsi="Times New Roman" w:cs="Times New Roman"/>
                <w:b/>
                <w:color w:val="000000"/>
                <w:sz w:val="24"/>
                <w:szCs w:val="24"/>
                <w:lang w:val="es-ES" w:eastAsia="es-ES" w:bidi="es-ES"/>
              </w:rPr>
              <w:t>Número de contenedores T0</w:t>
            </w:r>
            <w:bookmarkStart w:id="2" w:name="_GoBack"/>
            <w:bookmarkEnd w:id="2"/>
            <w:r w:rsidR="00B26202" w:rsidRPr="00B26202">
              <w:rPr>
                <w:rFonts w:ascii="Times New Roman" w:hAnsi="Times New Roman" w:cs="Times New Roman"/>
                <w:b/>
                <w:color w:val="000000"/>
                <w:sz w:val="24"/>
                <w:szCs w:val="24"/>
                <w:lang w:val="es-ES" w:eastAsia="es-ES" w:bidi="es-ES"/>
              </w:rPr>
              <w:t>3</w:t>
            </w:r>
          </w:p>
        </w:tc>
        <w:tc>
          <w:tcPr>
            <w:tcW w:w="1403" w:type="dxa"/>
          </w:tcPr>
          <w:p w:rsidR="00B26202" w:rsidRPr="00B26202" w:rsidRDefault="00B26202" w:rsidP="00B26202">
            <w:pPr>
              <w:pStyle w:val="Cuerpodeltexto20"/>
              <w:shd w:val="clear" w:color="auto" w:fill="auto"/>
              <w:spacing w:before="0" w:after="0"/>
              <w:jc w:val="center"/>
              <w:rPr>
                <w:rFonts w:ascii="Times New Roman" w:hAnsi="Times New Roman" w:cs="Times New Roman"/>
                <w:b/>
                <w:color w:val="000000"/>
                <w:sz w:val="24"/>
                <w:szCs w:val="24"/>
                <w:lang w:val="es-ES" w:eastAsia="es-ES" w:bidi="es-ES"/>
              </w:rPr>
            </w:pPr>
            <w:r>
              <w:rPr>
                <w:rFonts w:ascii="Times New Roman" w:hAnsi="Times New Roman" w:cs="Times New Roman"/>
                <w:b/>
                <w:color w:val="000000"/>
                <w:sz w:val="24"/>
                <w:szCs w:val="24"/>
                <w:lang w:val="es-ES" w:eastAsia="es-ES" w:bidi="es-ES"/>
              </w:rPr>
              <w:t>Número de expedientes</w:t>
            </w:r>
          </w:p>
        </w:tc>
        <w:tc>
          <w:tcPr>
            <w:tcW w:w="1194" w:type="dxa"/>
            <w:vAlign w:val="center"/>
          </w:tcPr>
          <w:p w:rsidR="00B26202" w:rsidRPr="00B26202" w:rsidRDefault="00B26202" w:rsidP="00B26202">
            <w:pPr>
              <w:pStyle w:val="Cuerpodeltexto20"/>
              <w:shd w:val="clear" w:color="auto" w:fill="auto"/>
              <w:spacing w:before="0" w:after="0"/>
              <w:jc w:val="center"/>
              <w:rPr>
                <w:rFonts w:ascii="Times New Roman" w:hAnsi="Times New Roman" w:cs="Times New Roman"/>
                <w:b/>
                <w:color w:val="000000"/>
                <w:sz w:val="24"/>
                <w:szCs w:val="24"/>
                <w:lang w:val="es-ES" w:eastAsia="es-ES" w:bidi="es-ES"/>
              </w:rPr>
            </w:pPr>
            <w:r w:rsidRPr="00B26202">
              <w:rPr>
                <w:rFonts w:ascii="Times New Roman" w:hAnsi="Times New Roman" w:cs="Times New Roman"/>
                <w:b/>
                <w:color w:val="000000"/>
                <w:sz w:val="24"/>
                <w:szCs w:val="24"/>
                <w:lang w:val="es-ES" w:eastAsia="es-ES" w:bidi="es-ES"/>
              </w:rPr>
              <w:t>Peso Aprox. Kg</w:t>
            </w:r>
          </w:p>
        </w:tc>
        <w:tc>
          <w:tcPr>
            <w:tcW w:w="1119" w:type="dxa"/>
            <w:vAlign w:val="center"/>
          </w:tcPr>
          <w:p w:rsidR="00B26202" w:rsidRPr="00B26202" w:rsidRDefault="00B26202" w:rsidP="00B26202">
            <w:pPr>
              <w:pStyle w:val="Cuerpodeltexto20"/>
              <w:shd w:val="clear" w:color="auto" w:fill="auto"/>
              <w:spacing w:before="0" w:after="0"/>
              <w:jc w:val="center"/>
              <w:rPr>
                <w:rFonts w:ascii="Times New Roman" w:hAnsi="Times New Roman" w:cs="Times New Roman"/>
                <w:b/>
                <w:color w:val="000000"/>
                <w:sz w:val="24"/>
                <w:szCs w:val="24"/>
                <w:lang w:val="es-ES" w:eastAsia="es-ES" w:bidi="es-ES"/>
              </w:rPr>
            </w:pPr>
            <w:r w:rsidRPr="00B26202">
              <w:rPr>
                <w:rFonts w:ascii="Times New Roman" w:hAnsi="Times New Roman" w:cs="Times New Roman"/>
                <w:b/>
                <w:color w:val="000000"/>
                <w:sz w:val="24"/>
                <w:szCs w:val="24"/>
                <w:lang w:val="es-ES" w:eastAsia="es-ES" w:bidi="es-ES"/>
              </w:rPr>
              <w:t>Metros Lineales</w:t>
            </w:r>
          </w:p>
        </w:tc>
        <w:tc>
          <w:tcPr>
            <w:tcW w:w="940" w:type="dxa"/>
            <w:vAlign w:val="center"/>
          </w:tcPr>
          <w:p w:rsidR="00B26202" w:rsidRPr="00B26202" w:rsidRDefault="00B26202" w:rsidP="00B26202">
            <w:pPr>
              <w:pStyle w:val="Cuerpodeltexto20"/>
              <w:shd w:val="clear" w:color="auto" w:fill="auto"/>
              <w:spacing w:before="0" w:after="0"/>
              <w:jc w:val="center"/>
              <w:rPr>
                <w:rFonts w:ascii="Times New Roman" w:hAnsi="Times New Roman" w:cs="Times New Roman"/>
                <w:b/>
                <w:color w:val="000000"/>
                <w:sz w:val="24"/>
                <w:szCs w:val="24"/>
                <w:lang w:val="es-ES" w:eastAsia="es-ES" w:bidi="es-ES"/>
              </w:rPr>
            </w:pPr>
            <w:r w:rsidRPr="00B26202">
              <w:rPr>
                <w:rFonts w:ascii="Times New Roman" w:hAnsi="Times New Roman" w:cs="Times New Roman"/>
                <w:b/>
                <w:color w:val="000000"/>
                <w:sz w:val="24"/>
                <w:szCs w:val="24"/>
                <w:lang w:val="es-ES" w:eastAsia="es-ES" w:bidi="es-ES"/>
              </w:rPr>
              <w:t>Estado físico</w:t>
            </w:r>
          </w:p>
        </w:tc>
      </w:tr>
      <w:tr w:rsidR="00B26202" w:rsidRPr="00B26202" w:rsidTr="00B26202">
        <w:trPr>
          <w:trHeight w:val="260"/>
        </w:trPr>
        <w:tc>
          <w:tcPr>
            <w:tcW w:w="2458" w:type="dxa"/>
            <w:vMerge w:val="restart"/>
            <w:vAlign w:val="center"/>
          </w:tcPr>
          <w:p w:rsidR="00B26202" w:rsidRPr="002263BB" w:rsidRDefault="00B26202" w:rsidP="00B26202">
            <w:pPr>
              <w:pStyle w:val="Cuerpodeltexto20"/>
              <w:shd w:val="clear" w:color="auto" w:fill="auto"/>
              <w:spacing w:before="0" w:after="0"/>
              <w:rPr>
                <w:rFonts w:ascii="Times New Roman" w:hAnsi="Times New Roman" w:cs="Times New Roman"/>
                <w:color w:val="000000"/>
                <w:sz w:val="24"/>
                <w:szCs w:val="24"/>
                <w:lang w:val="es-ES" w:eastAsia="es-ES" w:bidi="es-ES"/>
              </w:rPr>
            </w:pPr>
            <w:r w:rsidRPr="00261B28">
              <w:rPr>
                <w:rFonts w:ascii="Times New Roman" w:hAnsi="Times New Roman" w:cs="Times New Roman"/>
                <w:color w:val="000000"/>
                <w:sz w:val="24"/>
                <w:szCs w:val="24"/>
                <w:lang w:eastAsia="es-ES" w:bidi="es-ES"/>
              </w:rPr>
              <w:t>Reglamentos de Higiene y Seguridad del Trabajo</w:t>
            </w:r>
          </w:p>
        </w:tc>
        <w:tc>
          <w:tcPr>
            <w:tcW w:w="861"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2012</w:t>
            </w:r>
          </w:p>
        </w:tc>
        <w:tc>
          <w:tcPr>
            <w:tcW w:w="1879"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w:t>
            </w:r>
          </w:p>
        </w:tc>
        <w:tc>
          <w:tcPr>
            <w:tcW w:w="1403" w:type="dxa"/>
          </w:tcPr>
          <w:p w:rsidR="00B26202"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5</w:t>
            </w:r>
          </w:p>
        </w:tc>
        <w:tc>
          <w:tcPr>
            <w:tcW w:w="1194" w:type="dxa"/>
          </w:tcPr>
          <w:p w:rsidR="00B26202" w:rsidRDefault="00FB70EB"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7</w:t>
            </w:r>
          </w:p>
        </w:tc>
        <w:tc>
          <w:tcPr>
            <w:tcW w:w="1119" w:type="dxa"/>
          </w:tcPr>
          <w:p w:rsidR="00B26202" w:rsidRDefault="0004139E" w:rsidP="0004139E">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0.17</w:t>
            </w:r>
          </w:p>
        </w:tc>
        <w:tc>
          <w:tcPr>
            <w:tcW w:w="940" w:type="dxa"/>
          </w:tcPr>
          <w:p w:rsidR="00B26202"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r w:rsidR="00B26202" w:rsidRPr="00B26202" w:rsidTr="00B26202">
        <w:trPr>
          <w:trHeight w:val="260"/>
        </w:trPr>
        <w:tc>
          <w:tcPr>
            <w:tcW w:w="2458" w:type="dxa"/>
            <w:vMerge/>
          </w:tcPr>
          <w:p w:rsidR="00B26202" w:rsidRPr="002263BB" w:rsidRDefault="00B26202"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tc>
        <w:tc>
          <w:tcPr>
            <w:tcW w:w="861"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2013</w:t>
            </w:r>
          </w:p>
        </w:tc>
        <w:tc>
          <w:tcPr>
            <w:tcW w:w="1879"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17</w:t>
            </w:r>
          </w:p>
        </w:tc>
        <w:tc>
          <w:tcPr>
            <w:tcW w:w="1403"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276</w:t>
            </w:r>
          </w:p>
        </w:tc>
        <w:tc>
          <w:tcPr>
            <w:tcW w:w="1194" w:type="dxa"/>
          </w:tcPr>
          <w:p w:rsidR="00B26202" w:rsidRPr="002263BB" w:rsidRDefault="00FB70EB"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119</w:t>
            </w:r>
          </w:p>
        </w:tc>
        <w:tc>
          <w:tcPr>
            <w:tcW w:w="1119" w:type="dxa"/>
          </w:tcPr>
          <w:p w:rsidR="00B26202" w:rsidRPr="002263BB" w:rsidRDefault="0004139E"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2.83</w:t>
            </w:r>
          </w:p>
        </w:tc>
        <w:tc>
          <w:tcPr>
            <w:tcW w:w="940"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r w:rsidR="00B26202" w:rsidRPr="00B26202" w:rsidTr="00B26202">
        <w:trPr>
          <w:trHeight w:val="260"/>
        </w:trPr>
        <w:tc>
          <w:tcPr>
            <w:tcW w:w="2458" w:type="dxa"/>
            <w:vMerge/>
          </w:tcPr>
          <w:p w:rsidR="00B26202" w:rsidRPr="002263BB" w:rsidRDefault="00B26202"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tc>
        <w:tc>
          <w:tcPr>
            <w:tcW w:w="861"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2014</w:t>
            </w:r>
          </w:p>
        </w:tc>
        <w:tc>
          <w:tcPr>
            <w:tcW w:w="1879"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31</w:t>
            </w:r>
          </w:p>
        </w:tc>
        <w:tc>
          <w:tcPr>
            <w:tcW w:w="1403"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492</w:t>
            </w:r>
          </w:p>
        </w:tc>
        <w:tc>
          <w:tcPr>
            <w:tcW w:w="1194" w:type="dxa"/>
          </w:tcPr>
          <w:p w:rsidR="00B26202" w:rsidRPr="002263BB" w:rsidRDefault="00FB70EB"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217</w:t>
            </w:r>
          </w:p>
        </w:tc>
        <w:tc>
          <w:tcPr>
            <w:tcW w:w="1119" w:type="dxa"/>
          </w:tcPr>
          <w:p w:rsidR="00B26202" w:rsidRPr="002263BB" w:rsidRDefault="0004139E"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5.17</w:t>
            </w:r>
          </w:p>
        </w:tc>
        <w:tc>
          <w:tcPr>
            <w:tcW w:w="940"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r w:rsidR="00B26202" w:rsidRPr="002263BB" w:rsidTr="00B26202">
        <w:trPr>
          <w:trHeight w:val="279"/>
        </w:trPr>
        <w:tc>
          <w:tcPr>
            <w:tcW w:w="2458" w:type="dxa"/>
            <w:vMerge/>
          </w:tcPr>
          <w:p w:rsidR="00B26202" w:rsidRPr="002263BB" w:rsidRDefault="00B26202"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tc>
        <w:tc>
          <w:tcPr>
            <w:tcW w:w="861"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2015</w:t>
            </w:r>
          </w:p>
        </w:tc>
        <w:tc>
          <w:tcPr>
            <w:tcW w:w="1879"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19</w:t>
            </w:r>
          </w:p>
        </w:tc>
        <w:tc>
          <w:tcPr>
            <w:tcW w:w="1403"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287</w:t>
            </w:r>
          </w:p>
        </w:tc>
        <w:tc>
          <w:tcPr>
            <w:tcW w:w="1194" w:type="dxa"/>
          </w:tcPr>
          <w:p w:rsidR="00FB70EB" w:rsidRPr="002263BB" w:rsidRDefault="00FB70EB" w:rsidP="00FB70EB">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133</w:t>
            </w:r>
          </w:p>
        </w:tc>
        <w:tc>
          <w:tcPr>
            <w:tcW w:w="1119" w:type="dxa"/>
          </w:tcPr>
          <w:p w:rsidR="00B26202" w:rsidRPr="002263BB" w:rsidRDefault="0004139E"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3.17</w:t>
            </w:r>
          </w:p>
        </w:tc>
        <w:tc>
          <w:tcPr>
            <w:tcW w:w="940"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r w:rsidR="00B26202" w:rsidRPr="002263BB" w:rsidTr="00B26202">
        <w:trPr>
          <w:trHeight w:val="279"/>
        </w:trPr>
        <w:tc>
          <w:tcPr>
            <w:tcW w:w="2458" w:type="dxa"/>
            <w:vMerge w:val="restart"/>
            <w:vAlign w:val="center"/>
          </w:tcPr>
          <w:p w:rsidR="00B26202" w:rsidRPr="00B26202" w:rsidRDefault="00B26202" w:rsidP="002263BB">
            <w:pPr>
              <w:pStyle w:val="Cuerpodeltexto20"/>
              <w:shd w:val="clear" w:color="auto" w:fill="auto"/>
              <w:spacing w:before="0" w:after="0"/>
              <w:jc w:val="both"/>
              <w:rPr>
                <w:rFonts w:ascii="Times New Roman" w:hAnsi="Times New Roman" w:cs="Times New Roman"/>
                <w:color w:val="000000"/>
                <w:sz w:val="24"/>
                <w:szCs w:val="24"/>
                <w:lang w:eastAsia="es-ES" w:bidi="es-ES"/>
              </w:rPr>
            </w:pPr>
            <w:r>
              <w:rPr>
                <w:rFonts w:ascii="Times New Roman" w:hAnsi="Times New Roman" w:cs="Times New Roman"/>
                <w:color w:val="000000"/>
                <w:sz w:val="24"/>
                <w:szCs w:val="24"/>
                <w:lang w:eastAsia="es-ES" w:bidi="es-ES"/>
              </w:rPr>
              <w:t>C</w:t>
            </w:r>
            <w:r w:rsidRPr="00B26202">
              <w:rPr>
                <w:rFonts w:ascii="Times New Roman" w:hAnsi="Times New Roman" w:cs="Times New Roman"/>
                <w:color w:val="000000"/>
                <w:sz w:val="24"/>
                <w:szCs w:val="24"/>
                <w:lang w:eastAsia="es-ES" w:bidi="es-ES"/>
              </w:rPr>
              <w:t>omités de seguridad y salud en el trabajo</w:t>
            </w:r>
          </w:p>
        </w:tc>
        <w:tc>
          <w:tcPr>
            <w:tcW w:w="861" w:type="dxa"/>
          </w:tcPr>
          <w:p w:rsidR="00B26202" w:rsidRPr="00B26202" w:rsidRDefault="00B26202" w:rsidP="00B26202">
            <w:pPr>
              <w:pStyle w:val="Cuerpodeltexto20"/>
              <w:shd w:val="clear" w:color="auto" w:fill="auto"/>
              <w:spacing w:before="0" w:after="0"/>
              <w:jc w:val="center"/>
              <w:rPr>
                <w:rFonts w:ascii="Times New Roman" w:hAnsi="Times New Roman" w:cs="Times New Roman"/>
                <w:color w:val="000000"/>
                <w:sz w:val="24"/>
                <w:szCs w:val="24"/>
                <w:lang w:eastAsia="es-ES" w:bidi="es-ES"/>
              </w:rPr>
            </w:pPr>
            <w:r>
              <w:rPr>
                <w:rFonts w:ascii="Times New Roman" w:hAnsi="Times New Roman" w:cs="Times New Roman"/>
                <w:color w:val="000000"/>
                <w:sz w:val="24"/>
                <w:szCs w:val="24"/>
                <w:lang w:eastAsia="es-ES" w:bidi="es-ES"/>
              </w:rPr>
              <w:t>2012</w:t>
            </w:r>
          </w:p>
        </w:tc>
        <w:tc>
          <w:tcPr>
            <w:tcW w:w="1879" w:type="dxa"/>
          </w:tcPr>
          <w:p w:rsidR="00B26202" w:rsidRPr="002263BB" w:rsidRDefault="00D43D27"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w:t>
            </w:r>
          </w:p>
        </w:tc>
        <w:tc>
          <w:tcPr>
            <w:tcW w:w="1403"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17</w:t>
            </w:r>
          </w:p>
        </w:tc>
        <w:tc>
          <w:tcPr>
            <w:tcW w:w="1194" w:type="dxa"/>
          </w:tcPr>
          <w:p w:rsidR="00B26202" w:rsidRPr="002263BB" w:rsidRDefault="00FB70EB"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7</w:t>
            </w:r>
          </w:p>
        </w:tc>
        <w:tc>
          <w:tcPr>
            <w:tcW w:w="1119" w:type="dxa"/>
          </w:tcPr>
          <w:p w:rsidR="00B26202" w:rsidRPr="002263BB" w:rsidRDefault="0004139E"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0.17</w:t>
            </w:r>
          </w:p>
        </w:tc>
        <w:tc>
          <w:tcPr>
            <w:tcW w:w="940"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r w:rsidR="00B26202" w:rsidRPr="002263BB" w:rsidTr="00B26202">
        <w:trPr>
          <w:trHeight w:val="279"/>
        </w:trPr>
        <w:tc>
          <w:tcPr>
            <w:tcW w:w="2458" w:type="dxa"/>
            <w:vMerge/>
          </w:tcPr>
          <w:p w:rsidR="00B26202" w:rsidRPr="002263BB" w:rsidRDefault="00B26202"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tc>
        <w:tc>
          <w:tcPr>
            <w:tcW w:w="861" w:type="dxa"/>
          </w:tcPr>
          <w:p w:rsidR="00B26202"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2013</w:t>
            </w:r>
          </w:p>
        </w:tc>
        <w:tc>
          <w:tcPr>
            <w:tcW w:w="1879" w:type="dxa"/>
          </w:tcPr>
          <w:p w:rsidR="00B26202" w:rsidRPr="002263BB" w:rsidRDefault="00D43D27"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5</w:t>
            </w:r>
          </w:p>
        </w:tc>
        <w:tc>
          <w:tcPr>
            <w:tcW w:w="1403" w:type="dxa"/>
          </w:tcPr>
          <w:p w:rsidR="00B26202" w:rsidRPr="002263BB" w:rsidRDefault="00D43D27"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246</w:t>
            </w:r>
          </w:p>
        </w:tc>
        <w:tc>
          <w:tcPr>
            <w:tcW w:w="1194" w:type="dxa"/>
          </w:tcPr>
          <w:p w:rsidR="00B26202" w:rsidRPr="002263BB" w:rsidRDefault="00FB70EB"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35</w:t>
            </w:r>
          </w:p>
        </w:tc>
        <w:tc>
          <w:tcPr>
            <w:tcW w:w="1119" w:type="dxa"/>
          </w:tcPr>
          <w:p w:rsidR="00B26202" w:rsidRPr="002263BB" w:rsidRDefault="0004139E"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0.83</w:t>
            </w:r>
          </w:p>
        </w:tc>
        <w:tc>
          <w:tcPr>
            <w:tcW w:w="940" w:type="dxa"/>
          </w:tcPr>
          <w:p w:rsidR="00B26202" w:rsidRPr="002263BB"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r w:rsidR="00B26202" w:rsidRPr="002263BB" w:rsidTr="00B26202">
        <w:trPr>
          <w:trHeight w:val="279"/>
        </w:trPr>
        <w:tc>
          <w:tcPr>
            <w:tcW w:w="2458" w:type="dxa"/>
            <w:vMerge/>
          </w:tcPr>
          <w:p w:rsidR="00B26202" w:rsidRPr="002263BB" w:rsidRDefault="00B26202"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tc>
        <w:tc>
          <w:tcPr>
            <w:tcW w:w="861" w:type="dxa"/>
          </w:tcPr>
          <w:p w:rsidR="00B26202"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2014</w:t>
            </w:r>
          </w:p>
        </w:tc>
        <w:tc>
          <w:tcPr>
            <w:tcW w:w="1879" w:type="dxa"/>
          </w:tcPr>
          <w:p w:rsidR="00B26202" w:rsidRPr="002263BB" w:rsidRDefault="00D43D27"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9</w:t>
            </w:r>
          </w:p>
        </w:tc>
        <w:tc>
          <w:tcPr>
            <w:tcW w:w="1403" w:type="dxa"/>
          </w:tcPr>
          <w:p w:rsidR="00B26202" w:rsidRPr="002263BB" w:rsidRDefault="00D43D27"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416</w:t>
            </w:r>
          </w:p>
        </w:tc>
        <w:tc>
          <w:tcPr>
            <w:tcW w:w="1194" w:type="dxa"/>
          </w:tcPr>
          <w:p w:rsidR="00B26202" w:rsidRPr="002263BB" w:rsidRDefault="00FB70EB"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63</w:t>
            </w:r>
          </w:p>
        </w:tc>
        <w:tc>
          <w:tcPr>
            <w:tcW w:w="1119" w:type="dxa"/>
          </w:tcPr>
          <w:p w:rsidR="00B26202" w:rsidRPr="002263BB" w:rsidRDefault="0004139E"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1.50</w:t>
            </w:r>
          </w:p>
        </w:tc>
        <w:tc>
          <w:tcPr>
            <w:tcW w:w="940" w:type="dxa"/>
          </w:tcPr>
          <w:p w:rsidR="00B26202" w:rsidRDefault="00B26202" w:rsidP="00B26202">
            <w:pPr>
              <w:pStyle w:val="Cuerpodeltexto20"/>
              <w:shd w:val="clear" w:color="auto" w:fill="auto"/>
              <w:spacing w:before="0" w:after="0"/>
              <w:jc w:val="center"/>
              <w:rPr>
                <w:rFonts w:ascii="Times New Roman" w:hAnsi="Times New Roman" w:cs="Times New Roman"/>
                <w:color w:val="000000"/>
                <w:sz w:val="24"/>
                <w:szCs w:val="24"/>
                <w:lang w:val="es-ES" w:eastAsia="es-ES" w:bidi="es-ES"/>
              </w:rPr>
            </w:pPr>
            <w:r>
              <w:rPr>
                <w:rFonts w:ascii="Times New Roman" w:hAnsi="Times New Roman" w:cs="Times New Roman"/>
                <w:color w:val="000000"/>
                <w:sz w:val="24"/>
                <w:szCs w:val="24"/>
                <w:lang w:val="es-ES" w:eastAsia="es-ES" w:bidi="es-ES"/>
              </w:rPr>
              <w:t>Bueno</w:t>
            </w:r>
          </w:p>
        </w:tc>
      </w:tr>
    </w:tbl>
    <w:p w:rsidR="00580A21" w:rsidRPr="002263BB" w:rsidRDefault="00580A21" w:rsidP="002263BB">
      <w:pPr>
        <w:pStyle w:val="Cuerpodeltexto20"/>
        <w:shd w:val="clear" w:color="auto" w:fill="auto"/>
        <w:spacing w:before="0" w:after="0"/>
        <w:jc w:val="both"/>
        <w:rPr>
          <w:rFonts w:ascii="Times New Roman" w:hAnsi="Times New Roman" w:cs="Times New Roman"/>
          <w:color w:val="000000"/>
          <w:sz w:val="24"/>
          <w:szCs w:val="24"/>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bookmarkStart w:id="3" w:name="bookmark11"/>
      <w:r w:rsidRPr="002263BB">
        <w:rPr>
          <w:rFonts w:ascii="Times New Roman" w:eastAsia="Calibri" w:hAnsi="Times New Roman" w:cs="Times New Roman"/>
          <w:b/>
          <w:bdr w:val="none" w:sz="0" w:space="0" w:color="auto"/>
          <w:lang w:val="es-ES" w:eastAsia="es-ES" w:bidi="es-ES"/>
        </w:rPr>
        <w:t>Declaratoria de Pre valoración:</w:t>
      </w:r>
      <w:bookmarkEnd w:id="3"/>
    </w:p>
    <w:p w:rsidR="00580A21" w:rsidRPr="002263BB"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Luego del análisis de la documentación y conforme a los plazos de conservación documental declarados en la Tabla de Plazos de Conservación del Ministerio del Trabajo</w:t>
      </w:r>
      <w:r w:rsidR="00A04FBB">
        <w:rPr>
          <w:rFonts w:ascii="Times New Roman" w:eastAsia="Calibri" w:hAnsi="Times New Roman" w:cs="Times New Roman"/>
          <w:bdr w:val="none" w:sz="0" w:space="0" w:color="auto"/>
          <w:lang w:val="es-ES" w:eastAsia="es-ES" w:bidi="es-ES"/>
        </w:rPr>
        <w:t xml:space="preserve">, </w:t>
      </w:r>
      <w:r w:rsidR="00A04FBB">
        <w:rPr>
          <w:rFonts w:eastAsia="Calibri"/>
          <w:lang w:val="es-ES" w:eastAsia="es-ES" w:bidi="es-ES"/>
        </w:rPr>
        <w:t>de las Unidades Desconcentradas Direcciones Regionales de Trabajo y Servicio Público y sus Delegaciones,</w:t>
      </w:r>
      <w:r w:rsidRPr="002263BB">
        <w:rPr>
          <w:rFonts w:ascii="Times New Roman" w:eastAsia="Calibri" w:hAnsi="Times New Roman" w:cs="Times New Roman"/>
          <w:bdr w:val="none" w:sz="0" w:space="0" w:color="auto"/>
          <w:lang w:val="es-ES" w:eastAsia="es-ES" w:bidi="es-ES"/>
        </w:rPr>
        <w:t xml:space="preserve"> validada con Oficio Nro. </w:t>
      </w:r>
      <w:r w:rsidR="00BD262E" w:rsidRPr="00213D71">
        <w:rPr>
          <w:lang w:val="es-EC"/>
        </w:rPr>
        <w:t>PR-DAAP-2022-0161-O</w:t>
      </w:r>
      <w:r w:rsidR="00BD262E" w:rsidRPr="002263BB">
        <w:rPr>
          <w:rFonts w:ascii="Times New Roman" w:eastAsia="Calibri" w:hAnsi="Times New Roman" w:cs="Times New Roman"/>
          <w:bdr w:val="none" w:sz="0" w:space="0" w:color="auto"/>
          <w:lang w:val="es-ES" w:eastAsia="es-ES" w:bidi="es-ES"/>
        </w:rPr>
        <w:t xml:space="preserve"> </w:t>
      </w:r>
      <w:r w:rsidRPr="002263BB">
        <w:rPr>
          <w:rFonts w:ascii="Times New Roman" w:eastAsia="Calibri" w:hAnsi="Times New Roman" w:cs="Times New Roman"/>
          <w:bdr w:val="none" w:sz="0" w:space="0" w:color="auto"/>
          <w:lang w:val="es-ES" w:eastAsia="es-ES" w:bidi="es-ES"/>
        </w:rPr>
        <w:t xml:space="preserve">de </w:t>
      </w:r>
      <w:r w:rsidR="00BD262E">
        <w:rPr>
          <w:rFonts w:eastAsia="Calibri"/>
          <w:lang w:val="es-ES" w:eastAsia="es-ES" w:bidi="es-ES"/>
        </w:rPr>
        <w:t>25</w:t>
      </w:r>
      <w:r w:rsidR="00BD262E" w:rsidRPr="002263BB">
        <w:rPr>
          <w:rFonts w:eastAsia="Calibri"/>
          <w:lang w:val="es-ES" w:eastAsia="es-ES" w:bidi="es-ES"/>
        </w:rPr>
        <w:t xml:space="preserve"> de </w:t>
      </w:r>
      <w:r w:rsidR="00BD262E">
        <w:rPr>
          <w:rFonts w:eastAsia="Calibri"/>
          <w:lang w:val="es-ES" w:eastAsia="es-ES" w:bidi="es-ES"/>
        </w:rPr>
        <w:t>julio</w:t>
      </w:r>
      <w:r w:rsidR="00BD262E" w:rsidRPr="002263BB">
        <w:rPr>
          <w:rFonts w:eastAsia="Calibri"/>
          <w:lang w:val="es-ES" w:eastAsia="es-ES" w:bidi="es-ES"/>
        </w:rPr>
        <w:t xml:space="preserve"> de 20</w:t>
      </w:r>
      <w:r w:rsidR="00BD262E">
        <w:rPr>
          <w:rFonts w:eastAsia="Calibri"/>
          <w:lang w:val="es-ES" w:eastAsia="es-ES" w:bidi="es-ES"/>
        </w:rPr>
        <w:t>22</w:t>
      </w:r>
      <w:r w:rsidRPr="002263BB">
        <w:rPr>
          <w:rFonts w:ascii="Times New Roman" w:eastAsia="Calibri" w:hAnsi="Times New Roman" w:cs="Times New Roman"/>
          <w:bdr w:val="none" w:sz="0" w:space="0" w:color="auto"/>
          <w:lang w:val="es-ES" w:eastAsia="es-ES" w:bidi="es-ES"/>
        </w:rPr>
        <w:t xml:space="preserve">, e Informe Técnico Nro. </w:t>
      </w:r>
      <w:r w:rsidR="00BD262E" w:rsidRPr="00213D71">
        <w:rPr>
          <w:rFonts w:eastAsia="Calibri"/>
          <w:bCs/>
          <w:lang w:val="es-EC" w:eastAsia="es-ES" w:bidi="es-ES"/>
        </w:rPr>
        <w:t>DAAP- MDT-2022-0033</w:t>
      </w:r>
      <w:r w:rsidRPr="002263BB">
        <w:rPr>
          <w:rFonts w:ascii="Times New Roman" w:eastAsia="Calibri" w:hAnsi="Times New Roman" w:cs="Times New Roman"/>
          <w:bdr w:val="none" w:sz="0" w:space="0" w:color="auto"/>
          <w:lang w:val="es-ES" w:eastAsia="es-ES" w:bidi="es-ES"/>
        </w:rPr>
        <w:t xml:space="preserve"> por la Dirección Nacional de Archivo de la Administración Pública, se concluye que la documentación identificada para el proceso de eliminación ha perdido sus valores primarios, así como también no posee valor de carácter histórico, científico y/o cultural, por lo tanto debe ser sujeta al proceso de baja documental conforme a lo normativa legal vigente.</w:t>
      </w:r>
    </w:p>
    <w:p w:rsidR="002263BB" w:rsidRPr="002263BB" w:rsidRDefault="002263BB"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La Dirección  establece que la documentación que será sujeta al proceso de eliminación, no posee trámites pendientes, ni se encuentra sujeta a procesos de impugnación por parte de organismos de control ni ciudadanos en general, razón por la cual su destrucción definitiva no representa perjuicio para la normal ejecución de las actividades del Ministerio del Trabajo.</w:t>
      </w:r>
    </w:p>
    <w:p w:rsidR="004D03B7" w:rsidRPr="002263BB" w:rsidRDefault="004D03B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4D03B7"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bookmarkStart w:id="4" w:name="bookmark12"/>
      <w:r w:rsidRPr="004D03B7">
        <w:rPr>
          <w:rFonts w:ascii="Times New Roman" w:eastAsia="Calibri" w:hAnsi="Times New Roman" w:cs="Times New Roman"/>
          <w:b/>
          <w:bdr w:val="none" w:sz="0" w:space="0" w:color="auto"/>
          <w:lang w:val="es-ES" w:eastAsia="es-ES" w:bidi="es-ES"/>
        </w:rPr>
        <w:t>Valoración Documental</w:t>
      </w:r>
      <w:bookmarkEnd w:id="4"/>
      <w:r w:rsidR="004D03B7">
        <w:rPr>
          <w:rFonts w:ascii="Times New Roman" w:eastAsia="Calibri" w:hAnsi="Times New Roman" w:cs="Times New Roman"/>
          <w:b/>
          <w:bdr w:val="none" w:sz="0" w:space="0" w:color="auto"/>
          <w:lang w:val="es-ES" w:eastAsia="es-ES" w:bidi="es-ES"/>
        </w:rPr>
        <w:t>:</w:t>
      </w: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 xml:space="preserve">Luego del análisis respectivo por parte del equipo responsable de la valoración documental conformado por: </w:t>
      </w:r>
      <w:proofErr w:type="spellStart"/>
      <w:r w:rsidRPr="002263BB">
        <w:rPr>
          <w:rFonts w:ascii="Times New Roman" w:eastAsia="Calibri" w:hAnsi="Times New Roman" w:cs="Times New Roman"/>
          <w:bdr w:val="none" w:sz="0" w:space="0" w:color="auto"/>
          <w:lang w:val="es-ES" w:eastAsia="es-ES" w:bidi="es-ES"/>
        </w:rPr>
        <w:t>xxxxxxxx</w:t>
      </w:r>
      <w:proofErr w:type="spellEnd"/>
      <w:r w:rsidRPr="002263BB">
        <w:rPr>
          <w:rFonts w:ascii="Times New Roman" w:eastAsia="Calibri" w:hAnsi="Times New Roman" w:cs="Times New Roman"/>
          <w:bdr w:val="none" w:sz="0" w:space="0" w:color="auto"/>
          <w:lang w:val="es-ES" w:eastAsia="es-ES" w:bidi="es-ES"/>
        </w:rPr>
        <w:t xml:space="preserve">, Delegado del Ministro, </w:t>
      </w:r>
      <w:proofErr w:type="spellStart"/>
      <w:r w:rsidRPr="002263BB">
        <w:rPr>
          <w:rFonts w:ascii="Times New Roman" w:eastAsia="Calibri" w:hAnsi="Times New Roman" w:cs="Times New Roman"/>
          <w:bdr w:val="none" w:sz="0" w:space="0" w:color="auto"/>
          <w:lang w:val="es-ES" w:eastAsia="es-ES" w:bidi="es-ES"/>
        </w:rPr>
        <w:t>xxxxxxxxx</w:t>
      </w:r>
      <w:proofErr w:type="spellEnd"/>
      <w:r w:rsidRPr="002263BB">
        <w:rPr>
          <w:rFonts w:ascii="Times New Roman" w:eastAsia="Calibri" w:hAnsi="Times New Roman" w:cs="Times New Roman"/>
          <w:bdr w:val="none" w:sz="0" w:space="0" w:color="auto"/>
          <w:lang w:val="es-ES" w:eastAsia="es-ES" w:bidi="es-ES"/>
        </w:rPr>
        <w:t xml:space="preserve">, PONER EL RESPONSABLE DE LA UNIDAD QUE VA A DAR DE BAJA , y la Directora Haydee Tatiana Rodríguez Almeida, Directora de Secretaria General, se establece que la documentación considerada para el proceso de baja documental, ha perdido su valor intrínseco, no contiene valor testimonial, informativo, </w:t>
      </w:r>
      <w:proofErr w:type="spellStart"/>
      <w:r w:rsidRPr="002263BB">
        <w:rPr>
          <w:rFonts w:ascii="Times New Roman" w:eastAsia="Calibri" w:hAnsi="Times New Roman" w:cs="Times New Roman"/>
          <w:bdr w:val="none" w:sz="0" w:space="0" w:color="auto"/>
          <w:lang w:val="es-ES" w:eastAsia="es-ES" w:bidi="es-ES"/>
        </w:rPr>
        <w:t>evidencial</w:t>
      </w:r>
      <w:proofErr w:type="spellEnd"/>
      <w:r w:rsidRPr="002263BB">
        <w:rPr>
          <w:rFonts w:ascii="Times New Roman" w:eastAsia="Calibri" w:hAnsi="Times New Roman" w:cs="Times New Roman"/>
          <w:bdr w:val="none" w:sz="0" w:space="0" w:color="auto"/>
          <w:lang w:val="es-ES" w:eastAsia="es-ES" w:bidi="es-ES"/>
        </w:rPr>
        <w:t>, no posee trámites pendientes sujetos a impugnaciones por parte de ciudadanos, empresas privadas, públicas, organismos de control como Fiscalía y Contraloría General de la Nación.</w:t>
      </w:r>
    </w:p>
    <w:p w:rsidR="004D03B7" w:rsidRPr="002263BB" w:rsidRDefault="004D03B7"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CC1097" w:rsidRDefault="00CC1097"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p>
    <w:p w:rsidR="00580A21" w:rsidRPr="004D03B7" w:rsidRDefault="00580A21" w:rsidP="002263BB">
      <w:pPr>
        <w:pStyle w:val="Predeterminado"/>
        <w:spacing w:before="0" w:line="240" w:lineRule="auto"/>
        <w:jc w:val="both"/>
        <w:rPr>
          <w:rFonts w:ascii="Times New Roman" w:eastAsia="Calibri" w:hAnsi="Times New Roman" w:cs="Times New Roman"/>
          <w:b/>
          <w:bdr w:val="none" w:sz="0" w:space="0" w:color="auto"/>
          <w:lang w:val="es-ES" w:eastAsia="es-ES" w:bidi="es-ES"/>
        </w:rPr>
      </w:pPr>
      <w:r w:rsidRPr="004D03B7">
        <w:rPr>
          <w:rFonts w:ascii="Times New Roman" w:eastAsia="Calibri" w:hAnsi="Times New Roman" w:cs="Times New Roman"/>
          <w:b/>
          <w:bdr w:val="none" w:sz="0" w:space="0" w:color="auto"/>
          <w:lang w:val="es-ES" w:eastAsia="es-ES" w:bidi="es-ES"/>
        </w:rPr>
        <w:t>Valor de los archivos</w:t>
      </w:r>
      <w:r w:rsidR="004D03B7">
        <w:rPr>
          <w:rFonts w:ascii="Times New Roman" w:eastAsia="Calibri" w:hAnsi="Times New Roman" w:cs="Times New Roman"/>
          <w:b/>
          <w:bdr w:val="none" w:sz="0" w:space="0" w:color="auto"/>
          <w:lang w:val="es-ES" w:eastAsia="es-ES" w:bidi="es-ES"/>
        </w:rPr>
        <w:t>:</w:t>
      </w: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2263BB" w:rsidRDefault="00580A21"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r w:rsidRPr="002263BB">
        <w:rPr>
          <w:rFonts w:ascii="Times New Roman" w:eastAsia="Calibri" w:hAnsi="Times New Roman" w:cs="Times New Roman"/>
          <w:bdr w:val="none" w:sz="0" w:space="0" w:color="auto"/>
          <w:lang w:val="es-ES" w:eastAsia="es-ES" w:bidi="es-ES"/>
        </w:rPr>
        <w:t>Una vez que</w:t>
      </w:r>
      <w:r w:rsidR="004D03B7">
        <w:rPr>
          <w:rFonts w:ascii="Times New Roman" w:eastAsia="Calibri" w:hAnsi="Times New Roman" w:cs="Times New Roman"/>
          <w:bdr w:val="none" w:sz="0" w:space="0" w:color="auto"/>
          <w:lang w:val="es-ES" w:eastAsia="es-ES" w:bidi="es-ES"/>
        </w:rPr>
        <w:t xml:space="preserve">, </w:t>
      </w:r>
      <w:r w:rsidRPr="002263BB">
        <w:rPr>
          <w:rFonts w:ascii="Times New Roman" w:eastAsia="Calibri" w:hAnsi="Times New Roman" w:cs="Times New Roman"/>
          <w:bdr w:val="none" w:sz="0" w:space="0" w:color="auto"/>
          <w:lang w:val="es-ES" w:eastAsia="es-ES" w:bidi="es-ES"/>
        </w:rPr>
        <w:t xml:space="preserve">la documentación objeto de baja documental perteneciente a </w:t>
      </w:r>
      <w:r w:rsidR="00C731F1">
        <w:rPr>
          <w:rFonts w:ascii="Times New Roman" w:eastAsia="Calibri" w:hAnsi="Times New Roman" w:cs="Times New Roman"/>
          <w:bdr w:val="none" w:sz="0" w:space="0" w:color="auto"/>
          <w:lang w:val="es-ES" w:eastAsia="es-ES" w:bidi="es-ES"/>
        </w:rPr>
        <w:t>Unidad Desconcentrada Dirección Regional de Trabajo y Servicio Público y sus Delegaciones,</w:t>
      </w:r>
      <w:r w:rsidRPr="002263BB">
        <w:rPr>
          <w:rFonts w:ascii="Times New Roman" w:eastAsia="Calibri" w:hAnsi="Times New Roman" w:cs="Times New Roman"/>
          <w:bdr w:val="none" w:sz="0" w:space="0" w:color="auto"/>
          <w:lang w:val="es-ES" w:eastAsia="es-ES" w:bidi="es-ES"/>
        </w:rPr>
        <w:t xml:space="preserve"> ha cumplido con los </w:t>
      </w:r>
      <w:r w:rsidR="00445535" w:rsidRPr="002263BB">
        <w:rPr>
          <w:rFonts w:ascii="Times New Roman" w:eastAsia="Calibri" w:hAnsi="Times New Roman" w:cs="Times New Roman"/>
          <w:bdr w:val="none" w:sz="0" w:space="0" w:color="auto"/>
          <w:lang w:val="es-ES" w:eastAsia="es-ES" w:bidi="es-ES"/>
        </w:rPr>
        <w:t>términos</w:t>
      </w:r>
      <w:r w:rsidRPr="002263BB">
        <w:rPr>
          <w:rFonts w:ascii="Times New Roman" w:eastAsia="Calibri" w:hAnsi="Times New Roman" w:cs="Times New Roman"/>
          <w:bdr w:val="none" w:sz="0" w:space="0" w:color="auto"/>
          <w:lang w:val="es-ES" w:eastAsia="es-ES" w:bidi="es-ES"/>
        </w:rPr>
        <w:t xml:space="preserve"> establecidos en la Tabla de Plazos de Conservación Documental (TPCD) y ha perdido su valor primario, con el fin de garantizar que los documentos no poseen valores secundarios, se procedió con la aplicación del método de valoración secundaria, analizando el carácter histórico, científico y/o cultural de los documentos, estableciendo que la misma no posee ninguno de estos valores secundarios, por lo tanto debe ser sujeta a un proceso de baja documental, considerando que ha perdido su valor intrínseco.</w:t>
      </w:r>
    </w:p>
    <w:p w:rsidR="002263BB" w:rsidRPr="002263BB" w:rsidRDefault="002263BB"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2263BB" w:rsidRPr="002263BB" w:rsidRDefault="002263BB" w:rsidP="002263BB">
      <w:pPr>
        <w:pStyle w:val="Predeterminado"/>
        <w:spacing w:before="0" w:line="240" w:lineRule="auto"/>
        <w:jc w:val="both"/>
        <w:rPr>
          <w:rFonts w:ascii="Times New Roman" w:eastAsia="Calibri" w:hAnsi="Times New Roman" w:cs="Times New Roman"/>
          <w:bdr w:val="none" w:sz="0" w:space="0" w:color="auto"/>
          <w:lang w:val="es-ES" w:eastAsia="es-ES" w:bidi="es-ES"/>
        </w:rPr>
      </w:pPr>
    </w:p>
    <w:p w:rsidR="00580A21" w:rsidRPr="002263BB" w:rsidRDefault="00580A21" w:rsidP="00580A2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r w:rsidRPr="002263BB">
        <w:rPr>
          <w:rFonts w:ascii="Times New Roman" w:hAnsi="Times New Roman" w:cs="Times New Roman"/>
          <w:color w:val="000000"/>
          <w:sz w:val="24"/>
          <w:szCs w:val="24"/>
          <w:lang w:val="es-ES" w:eastAsia="es-ES" w:bidi="es-ES"/>
        </w:rPr>
        <w:t xml:space="preserve">Fecha: </w:t>
      </w:r>
      <w:proofErr w:type="spellStart"/>
      <w:r w:rsidRPr="002263BB">
        <w:rPr>
          <w:rFonts w:ascii="Times New Roman" w:hAnsi="Times New Roman" w:cs="Times New Roman"/>
          <w:color w:val="000000"/>
          <w:sz w:val="24"/>
          <w:szCs w:val="24"/>
          <w:lang w:val="es-ES" w:eastAsia="es-ES" w:bidi="es-ES"/>
        </w:rPr>
        <w:t>xxxxxx</w:t>
      </w:r>
      <w:proofErr w:type="spellEnd"/>
    </w:p>
    <w:p w:rsidR="00580A21" w:rsidRPr="002263BB" w:rsidRDefault="00580A21" w:rsidP="00580A21">
      <w:pPr>
        <w:pStyle w:val="Cuerpodeltexto20"/>
        <w:shd w:val="clear" w:color="auto" w:fill="auto"/>
        <w:spacing w:before="0" w:after="186" w:line="240" w:lineRule="auto"/>
        <w:jc w:val="center"/>
        <w:rPr>
          <w:rFonts w:ascii="Times New Roman" w:hAnsi="Times New Roman" w:cs="Times New Roman"/>
          <w:b/>
          <w:color w:val="000000"/>
          <w:sz w:val="24"/>
          <w:szCs w:val="24"/>
          <w:lang w:val="es-ES" w:eastAsia="es-ES" w:bidi="es-ES"/>
        </w:rPr>
      </w:pPr>
    </w:p>
    <w:tbl>
      <w:tblPr>
        <w:tblStyle w:val="Tablaconcuadrcula"/>
        <w:tblW w:w="0" w:type="auto"/>
        <w:tblLook w:val="04A0" w:firstRow="1" w:lastRow="0" w:firstColumn="1" w:lastColumn="0" w:noHBand="0" w:noVBand="1"/>
      </w:tblPr>
      <w:tblGrid>
        <w:gridCol w:w="3207"/>
        <w:gridCol w:w="3209"/>
        <w:gridCol w:w="3209"/>
      </w:tblGrid>
      <w:tr w:rsidR="00580A21" w:rsidRPr="0015566F" w:rsidTr="00580A21">
        <w:trPr>
          <w:trHeight w:val="504"/>
        </w:trPr>
        <w:tc>
          <w:tcPr>
            <w:tcW w:w="3207" w:type="dxa"/>
          </w:tcPr>
          <w:p w:rsidR="00580A21" w:rsidRPr="002263BB" w:rsidRDefault="00580A21" w:rsidP="00740D61">
            <w:pPr>
              <w:pStyle w:val="Cuerpodeltexto20"/>
              <w:shd w:val="clear" w:color="auto" w:fill="auto"/>
              <w:spacing w:before="0" w:after="186" w:line="240" w:lineRule="auto"/>
              <w:jc w:val="center"/>
              <w:rPr>
                <w:rFonts w:ascii="Times New Roman" w:hAnsi="Times New Roman" w:cs="Times New Roman"/>
                <w:b/>
                <w:color w:val="000000"/>
                <w:sz w:val="24"/>
                <w:szCs w:val="24"/>
                <w:lang w:val="es-ES" w:eastAsia="es-ES" w:bidi="es-ES"/>
              </w:rPr>
            </w:pPr>
            <w:r w:rsidRPr="002263BB">
              <w:rPr>
                <w:rFonts w:ascii="Times New Roman" w:hAnsi="Times New Roman" w:cs="Times New Roman"/>
                <w:b/>
                <w:color w:val="000000"/>
                <w:sz w:val="24"/>
                <w:szCs w:val="24"/>
                <w:lang w:val="es-ES" w:eastAsia="es-ES" w:bidi="es-ES"/>
              </w:rPr>
              <w:t>APROBADO POR:</w:t>
            </w:r>
          </w:p>
        </w:tc>
        <w:tc>
          <w:tcPr>
            <w:tcW w:w="3209" w:type="dxa"/>
          </w:tcPr>
          <w:p w:rsidR="00580A21" w:rsidRPr="002263BB" w:rsidRDefault="00580A21" w:rsidP="00740D61">
            <w:pPr>
              <w:pStyle w:val="Cuerpodeltexto20"/>
              <w:shd w:val="clear" w:color="auto" w:fill="auto"/>
              <w:spacing w:before="0" w:after="186" w:line="240" w:lineRule="auto"/>
              <w:jc w:val="center"/>
              <w:rPr>
                <w:rFonts w:ascii="Times New Roman" w:hAnsi="Times New Roman" w:cs="Times New Roman"/>
                <w:b/>
                <w:color w:val="000000"/>
                <w:sz w:val="24"/>
                <w:szCs w:val="24"/>
                <w:lang w:val="es-ES" w:eastAsia="es-ES" w:bidi="es-ES"/>
              </w:rPr>
            </w:pPr>
            <w:r w:rsidRPr="002263BB">
              <w:rPr>
                <w:rFonts w:ascii="Times New Roman" w:hAnsi="Times New Roman" w:cs="Times New Roman"/>
                <w:b/>
                <w:color w:val="000000"/>
                <w:sz w:val="24"/>
                <w:szCs w:val="24"/>
                <w:lang w:val="es-ES" w:eastAsia="es-ES" w:bidi="es-ES"/>
              </w:rPr>
              <w:t>APROBADO POR:</w:t>
            </w:r>
          </w:p>
        </w:tc>
        <w:tc>
          <w:tcPr>
            <w:tcW w:w="3209" w:type="dxa"/>
          </w:tcPr>
          <w:p w:rsidR="00580A21" w:rsidRPr="0015566F" w:rsidRDefault="00580A21" w:rsidP="00740D61">
            <w:pPr>
              <w:pStyle w:val="Cuerpodeltexto20"/>
              <w:shd w:val="clear" w:color="auto" w:fill="auto"/>
              <w:spacing w:before="0" w:after="186" w:line="240" w:lineRule="auto"/>
              <w:jc w:val="center"/>
              <w:rPr>
                <w:rFonts w:ascii="Times New Roman" w:hAnsi="Times New Roman" w:cs="Times New Roman"/>
                <w:b/>
                <w:color w:val="000000"/>
                <w:sz w:val="24"/>
                <w:szCs w:val="24"/>
                <w:lang w:val="es-ES" w:eastAsia="es-ES" w:bidi="es-ES"/>
              </w:rPr>
            </w:pPr>
            <w:r w:rsidRPr="002263BB">
              <w:rPr>
                <w:rFonts w:ascii="Times New Roman" w:hAnsi="Times New Roman" w:cs="Times New Roman"/>
                <w:b/>
                <w:color w:val="000000"/>
                <w:sz w:val="24"/>
                <w:szCs w:val="24"/>
                <w:lang w:val="es-ES" w:eastAsia="es-ES" w:bidi="es-ES"/>
              </w:rPr>
              <w:t>APROBADO POR:</w:t>
            </w:r>
          </w:p>
        </w:tc>
      </w:tr>
      <w:tr w:rsidR="00580A21" w:rsidTr="00580A21">
        <w:trPr>
          <w:trHeight w:val="1564"/>
        </w:trPr>
        <w:tc>
          <w:tcPr>
            <w:tcW w:w="3207" w:type="dxa"/>
          </w:tcPr>
          <w:p w:rsidR="00580A21" w:rsidRDefault="00580A21" w:rsidP="00740D6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p w:rsidR="00580A21" w:rsidRDefault="00580A21" w:rsidP="00740D6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p w:rsidR="00580A21" w:rsidRDefault="00580A21" w:rsidP="00740D6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tc>
        <w:tc>
          <w:tcPr>
            <w:tcW w:w="3209" w:type="dxa"/>
          </w:tcPr>
          <w:p w:rsidR="00580A21" w:rsidRDefault="00580A21" w:rsidP="00740D6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tc>
        <w:tc>
          <w:tcPr>
            <w:tcW w:w="3209" w:type="dxa"/>
          </w:tcPr>
          <w:p w:rsidR="00580A21" w:rsidRDefault="00580A21" w:rsidP="00740D6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tc>
      </w:tr>
    </w:tbl>
    <w:p w:rsidR="00580A21" w:rsidRDefault="00580A21" w:rsidP="00580A2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p w:rsidR="00580A21" w:rsidRDefault="00580A21" w:rsidP="00580A21">
      <w:pPr>
        <w:pStyle w:val="Cuerpodeltexto20"/>
        <w:shd w:val="clear" w:color="auto" w:fill="auto"/>
        <w:spacing w:before="0" w:after="186" w:line="240" w:lineRule="auto"/>
        <w:jc w:val="both"/>
        <w:rPr>
          <w:rFonts w:ascii="Times New Roman" w:hAnsi="Times New Roman" w:cs="Times New Roman"/>
          <w:color w:val="000000"/>
          <w:sz w:val="24"/>
          <w:szCs w:val="24"/>
          <w:lang w:val="es-ES" w:eastAsia="es-ES" w:bidi="es-ES"/>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p w:rsidR="00657E46" w:rsidRPr="00580A21" w:rsidRDefault="00657E46" w:rsidP="00657E46">
      <w:pPr>
        <w:tabs>
          <w:tab w:val="left" w:pos="2370"/>
        </w:tabs>
        <w:rPr>
          <w:lang w:val="es-EC"/>
        </w:rPr>
      </w:pPr>
    </w:p>
    <w:sectPr w:rsidR="00657E46" w:rsidRPr="00580A21">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3C26" w:rsidRDefault="00C23C26">
      <w:r>
        <w:separator/>
      </w:r>
    </w:p>
  </w:endnote>
  <w:endnote w:type="continuationSeparator" w:id="0">
    <w:p w:rsidR="00C23C26" w:rsidRDefault="00C23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9A8" w:rsidRDefault="006C19A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3C26" w:rsidRDefault="00C23C26">
      <w:r>
        <w:separator/>
      </w:r>
    </w:p>
  </w:footnote>
  <w:footnote w:type="continuationSeparator" w:id="0">
    <w:p w:rsidR="00C23C26" w:rsidRDefault="00C23C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9A8" w:rsidRDefault="00A31AE7">
    <w:r>
      <w:rPr>
        <w:noProof/>
      </w:rPr>
      <mc:AlternateContent>
        <mc:Choice Requires="wps">
          <w:drawing>
            <wp:anchor distT="152400" distB="152400" distL="152400" distR="152400" simplePos="0" relativeHeight="251658240" behindDoc="1" locked="0" layoutInCell="1" allowOverlap="1" wp14:anchorId="342C7DC5" wp14:editId="29E1C9D5">
              <wp:simplePos x="0" y="0"/>
              <wp:positionH relativeFrom="page">
                <wp:posOffset>0</wp:posOffset>
              </wp:positionH>
              <wp:positionV relativeFrom="page">
                <wp:posOffset>0</wp:posOffset>
              </wp:positionV>
              <wp:extent cx="7560057" cy="10692004"/>
              <wp:effectExtent l="0" t="0" r="0" b="0"/>
              <wp:wrapNone/>
              <wp:docPr id="1073741825" name="officeArt object" descr="Rectángulo"/>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blipFill rotWithShape="1">
                        <a:blip r:embed="rId1"/>
                        <a:srcRect/>
                        <a:stretch>
                          <a:fillRect/>
                        </a:stretch>
                      </a:blipFill>
                      <a:ln w="12700" cap="flat">
                        <a:noFill/>
                        <a:miter lim="400000"/>
                      </a:ln>
                      <a:effectLst/>
                    </wps:spPr>
                    <wps:bodyPr/>
                  </wps:wsp>
                </a:graphicData>
              </a:graphic>
            </wp:anchor>
          </w:drawing>
        </mc:Choice>
        <mc:Fallback>
          <w:pict>
            <v:roundrect w14:anchorId="6F0362B2" id="officeArt object" o:spid="_x0000_s1026" alt="Rectángulo" style="position:absolute;margin-left:0;margin-top:0;width:595.3pt;height:841.9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IZ7EjgAACAASURBV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BA7NmBDAAAAMAgf+t7fKUR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WKnhKgAAIABJREFU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Ig9O5ABAAAAGORv&#10;fY+vNAI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sWcHMgAAAACD/K3v8ZVG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L/EdwTAAAgAElEQVQ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" stroked="f" strokeweight="1pt">
              <v:fill r:id="rId2" o:title="Rectángulo" recolor="t" rotate="t" type="frame"/>
              <v:stroke miterlimit="4" joinstyle="miter"/>
              <w10:wrap anchorx="page" anchory="page"/>
            </v:round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9A8"/>
    <w:rsid w:val="00010F23"/>
    <w:rsid w:val="0004139E"/>
    <w:rsid w:val="000725EE"/>
    <w:rsid w:val="000F695E"/>
    <w:rsid w:val="0012399C"/>
    <w:rsid w:val="001F2675"/>
    <w:rsid w:val="00213D71"/>
    <w:rsid w:val="002263BB"/>
    <w:rsid w:val="00261B28"/>
    <w:rsid w:val="002807B5"/>
    <w:rsid w:val="00296B0B"/>
    <w:rsid w:val="002A06F3"/>
    <w:rsid w:val="002A0E7C"/>
    <w:rsid w:val="002F1277"/>
    <w:rsid w:val="002F7140"/>
    <w:rsid w:val="002F7E06"/>
    <w:rsid w:val="00364DFB"/>
    <w:rsid w:val="003D3AD4"/>
    <w:rsid w:val="003F567F"/>
    <w:rsid w:val="00414C01"/>
    <w:rsid w:val="00445535"/>
    <w:rsid w:val="004459DA"/>
    <w:rsid w:val="004B5AA1"/>
    <w:rsid w:val="004D03B7"/>
    <w:rsid w:val="00580A21"/>
    <w:rsid w:val="005B378A"/>
    <w:rsid w:val="00657E46"/>
    <w:rsid w:val="006C19A8"/>
    <w:rsid w:val="006C60D0"/>
    <w:rsid w:val="00785027"/>
    <w:rsid w:val="007E3D41"/>
    <w:rsid w:val="007E67F4"/>
    <w:rsid w:val="007F376B"/>
    <w:rsid w:val="007F39C2"/>
    <w:rsid w:val="008D2D27"/>
    <w:rsid w:val="00963303"/>
    <w:rsid w:val="0096515E"/>
    <w:rsid w:val="009E7803"/>
    <w:rsid w:val="009F3A5D"/>
    <w:rsid w:val="00A04FBB"/>
    <w:rsid w:val="00A31AE7"/>
    <w:rsid w:val="00A31B5F"/>
    <w:rsid w:val="00B26202"/>
    <w:rsid w:val="00B64EE1"/>
    <w:rsid w:val="00B72E3E"/>
    <w:rsid w:val="00B91E8E"/>
    <w:rsid w:val="00BA2807"/>
    <w:rsid w:val="00BD262E"/>
    <w:rsid w:val="00C04091"/>
    <w:rsid w:val="00C06990"/>
    <w:rsid w:val="00C23C26"/>
    <w:rsid w:val="00C731F1"/>
    <w:rsid w:val="00C737D5"/>
    <w:rsid w:val="00CC1097"/>
    <w:rsid w:val="00D43D27"/>
    <w:rsid w:val="00D45645"/>
    <w:rsid w:val="00D67C7A"/>
    <w:rsid w:val="00E40704"/>
    <w:rsid w:val="00E43DDA"/>
    <w:rsid w:val="00EA05F1"/>
    <w:rsid w:val="00EA6A1D"/>
    <w:rsid w:val="00EB30C7"/>
    <w:rsid w:val="00F6646E"/>
    <w:rsid w:val="00FB70EB"/>
    <w:rsid w:val="00FC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F6C19"/>
  <w15:docId w15:val="{862F2594-2A5C-4569-B19C-E1847142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Helvetica Neue" w:hAnsi="Helvetica Neue" w:cs="Arial Unicode MS"/>
      <w:color w:val="000000"/>
      <w:sz w:val="22"/>
      <w:szCs w:val="22"/>
      <w:lang w:val="es-ES_tradnl"/>
      <w14:textOutline w14:w="0" w14:cap="flat" w14:cmpd="sng" w14:algn="ctr">
        <w14:noFill/>
        <w14:prstDash w14:val="solid"/>
        <w14:bevel/>
      </w14:textOutline>
    </w:rPr>
  </w:style>
  <w:style w:type="paragraph" w:customStyle="1" w:styleId="Predeterminado">
    <w:name w:val="Predeterminado"/>
    <w:pPr>
      <w:spacing w:before="160" w:line="288" w:lineRule="auto"/>
    </w:pPr>
    <w:rPr>
      <w:rFonts w:ascii="Helvetica Neue" w:hAnsi="Helvetica Neue" w:cs="Arial Unicode MS"/>
      <w:color w:val="000000"/>
      <w:sz w:val="24"/>
      <w:szCs w:val="24"/>
      <w:lang w:val="it-IT"/>
      <w14:textOutline w14:w="0" w14:cap="flat" w14:cmpd="sng" w14:algn="ctr">
        <w14:noFill/>
        <w14:prstDash w14:val="solid"/>
        <w14:bevel/>
      </w14:textOutline>
    </w:rPr>
  </w:style>
  <w:style w:type="character" w:customStyle="1" w:styleId="Ttulo1">
    <w:name w:val="Título #1_"/>
    <w:basedOn w:val="Fuentedeprrafopredeter"/>
    <w:link w:val="Ttulo10"/>
    <w:rsid w:val="00580A21"/>
    <w:rPr>
      <w:rFonts w:ascii="Calibri" w:eastAsia="Calibri" w:hAnsi="Calibri" w:cs="Calibri"/>
      <w:b/>
      <w:bCs/>
      <w:sz w:val="24"/>
      <w:szCs w:val="24"/>
      <w:shd w:val="clear" w:color="auto" w:fill="FFFFFF"/>
    </w:rPr>
  </w:style>
  <w:style w:type="character" w:customStyle="1" w:styleId="Cuerpodeltexto2">
    <w:name w:val="Cuerpo del texto (2)_"/>
    <w:basedOn w:val="Fuentedeprrafopredeter"/>
    <w:link w:val="Cuerpodeltexto20"/>
    <w:rsid w:val="00580A21"/>
    <w:rPr>
      <w:rFonts w:ascii="Calibri" w:eastAsia="Calibri" w:hAnsi="Calibri" w:cs="Calibri"/>
      <w:sz w:val="16"/>
      <w:szCs w:val="16"/>
      <w:shd w:val="clear" w:color="auto" w:fill="FFFFFF"/>
    </w:rPr>
  </w:style>
  <w:style w:type="paragraph" w:customStyle="1" w:styleId="Cuerpodeltexto20">
    <w:name w:val="Cuerpo del texto (2)"/>
    <w:basedOn w:val="Normal"/>
    <w:link w:val="Cuerpodeltexto2"/>
    <w:rsid w:val="00580A21"/>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80" w:after="220" w:line="216" w:lineRule="exact"/>
    </w:pPr>
    <w:rPr>
      <w:rFonts w:ascii="Calibri" w:eastAsia="Calibri" w:hAnsi="Calibri" w:cs="Calibri"/>
      <w:sz w:val="16"/>
      <w:szCs w:val="16"/>
    </w:rPr>
  </w:style>
  <w:style w:type="paragraph" w:customStyle="1" w:styleId="Ttulo10">
    <w:name w:val="Título #1"/>
    <w:basedOn w:val="Normal"/>
    <w:link w:val="Ttulo1"/>
    <w:rsid w:val="00580A21"/>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80" w:line="292" w:lineRule="exact"/>
      <w:jc w:val="center"/>
      <w:outlineLvl w:val="0"/>
    </w:pPr>
    <w:rPr>
      <w:rFonts w:ascii="Calibri" w:eastAsia="Calibri" w:hAnsi="Calibri" w:cs="Calibri"/>
      <w:b/>
      <w:bCs/>
    </w:rPr>
  </w:style>
  <w:style w:type="table" w:styleId="Tablaconcuadrcula">
    <w:name w:val="Table Grid"/>
    <w:basedOn w:val="Tablanormal"/>
    <w:uiPriority w:val="59"/>
    <w:rsid w:val="00580A21"/>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829576">
      <w:bodyDiv w:val="1"/>
      <w:marLeft w:val="0"/>
      <w:marRight w:val="0"/>
      <w:marTop w:val="0"/>
      <w:marBottom w:val="0"/>
      <w:divBdr>
        <w:top w:val="none" w:sz="0" w:space="0" w:color="auto"/>
        <w:left w:val="none" w:sz="0" w:space="0" w:color="auto"/>
        <w:bottom w:val="none" w:sz="0" w:space="0" w:color="auto"/>
        <w:right w:val="none" w:sz="0" w:space="0" w:color="auto"/>
      </w:divBdr>
      <w:divsChild>
        <w:div w:id="1106851052">
          <w:marLeft w:val="0"/>
          <w:marRight w:val="0"/>
          <w:marTop w:val="0"/>
          <w:marBottom w:val="0"/>
          <w:divBdr>
            <w:top w:val="none" w:sz="0" w:space="0" w:color="auto"/>
            <w:left w:val="none" w:sz="0" w:space="0" w:color="auto"/>
            <w:bottom w:val="none" w:sz="0" w:space="0" w:color="auto"/>
            <w:right w:val="none" w:sz="0" w:space="0" w:color="auto"/>
          </w:divBdr>
        </w:div>
        <w:div w:id="1669626703">
          <w:marLeft w:val="0"/>
          <w:marRight w:val="0"/>
          <w:marTop w:val="0"/>
          <w:marBottom w:val="0"/>
          <w:divBdr>
            <w:top w:val="none" w:sz="0" w:space="0" w:color="auto"/>
            <w:left w:val="none" w:sz="0" w:space="0" w:color="auto"/>
            <w:bottom w:val="none" w:sz="0" w:space="0" w:color="auto"/>
            <w:right w:val="none" w:sz="0" w:space="0" w:color="auto"/>
          </w:divBdr>
        </w:div>
        <w:div w:id="8548063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1089</TotalTime>
  <Pages>4</Pages>
  <Words>1322</Words>
  <Characters>7540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Jenny</dc:creator>
  <cp:lastModifiedBy>Mayte_Elizalde</cp:lastModifiedBy>
  <cp:revision>57</cp:revision>
  <cp:lastPrinted>2022-08-30T16:23:00Z</cp:lastPrinted>
  <dcterms:created xsi:type="dcterms:W3CDTF">2022-08-05T13:44:00Z</dcterms:created>
  <dcterms:modified xsi:type="dcterms:W3CDTF">2023-06-28T18:19:00Z</dcterms:modified>
</cp:coreProperties>
</file>