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16E54EB8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7F74">
        <w:rPr>
          <w:rFonts w:ascii="Arial" w:eastAsia="Calibri" w:hAnsi="Arial" w:cs="Arial"/>
          <w:b/>
          <w:sz w:val="24"/>
        </w:rPr>
        <w:t>10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7B9089B6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560F9">
        <w:rPr>
          <w:rFonts w:ascii="Arial" w:eastAsia="Calibri" w:hAnsi="Arial" w:cs="Arial"/>
          <w:spacing w:val="2"/>
        </w:rPr>
        <w:t>0</w:t>
      </w:r>
      <w:r w:rsidR="00E1642A">
        <w:rPr>
          <w:rFonts w:ascii="Arial" w:eastAsia="Calibri" w:hAnsi="Arial" w:cs="Arial"/>
          <w:spacing w:val="2"/>
        </w:rPr>
        <w:t>4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marz</w:t>
      </w:r>
      <w:r w:rsidR="00DA4060">
        <w:rPr>
          <w:rFonts w:ascii="Arial" w:eastAsia="Calibri" w:hAnsi="Arial" w:cs="Arial"/>
        </w:rPr>
        <w:t>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C560F9" w:rsidRPr="00C560F9">
        <w:rPr>
          <w:rFonts w:ascii="Arial" w:eastAsia="Calibri" w:hAnsi="Arial" w:cs="Arial"/>
        </w:rPr>
        <w:t>Gabriela Cecibel</w:t>
      </w:r>
      <w:r w:rsidR="00C560F9">
        <w:rPr>
          <w:rFonts w:ascii="Arial" w:eastAsia="Calibri" w:hAnsi="Arial" w:cs="Arial"/>
        </w:rPr>
        <w:t xml:space="preserve"> </w:t>
      </w:r>
      <w:r w:rsidR="00C560F9" w:rsidRPr="00C560F9">
        <w:rPr>
          <w:rFonts w:ascii="Arial" w:eastAsia="Calibri" w:hAnsi="Arial" w:cs="Arial"/>
        </w:rPr>
        <w:t>Cabrera Le</w:t>
      </w:r>
      <w:r w:rsidR="00C560F9">
        <w:rPr>
          <w:rFonts w:ascii="Arial" w:eastAsia="Calibri" w:hAnsi="Arial" w:cs="Arial"/>
        </w:rPr>
        <w:t>ó</w:t>
      </w:r>
      <w:r w:rsidR="00C560F9" w:rsidRPr="00C560F9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C560F9" w:rsidRPr="00C560F9">
        <w:rPr>
          <w:rFonts w:ascii="Arial" w:hAnsi="Arial" w:cs="Arial"/>
        </w:rPr>
        <w:t>1105041865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C560F9" w:rsidRPr="00C560F9">
        <w:rPr>
          <w:rFonts w:ascii="Arial" w:eastAsia="Calibri" w:hAnsi="Arial" w:cs="Arial"/>
        </w:rPr>
        <w:t>Inspectora Integral 5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</w:t>
      </w:r>
      <w:r w:rsidR="00C560F9">
        <w:rPr>
          <w:rFonts w:ascii="Arial" w:eastAsia="Calibri" w:hAnsi="Arial" w:cs="Arial"/>
        </w:rPr>
        <w:t>de Inspectoría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03565B02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4B1AAD">
        <w:rPr>
          <w:rFonts w:ascii="Arial" w:eastAsia="Calibri" w:hAnsi="Arial" w:cs="Arial"/>
          <w:highlight w:val="lightGray"/>
        </w:rPr>
        <w:t>trescientos veintisiete</w:t>
      </w:r>
      <w:r w:rsidR="00802084" w:rsidRPr="000F6072">
        <w:rPr>
          <w:rFonts w:ascii="Arial" w:eastAsia="Calibri" w:hAnsi="Arial" w:cs="Arial"/>
          <w:highlight w:val="lightGray"/>
        </w:rPr>
        <w:t xml:space="preserve"> </w:t>
      </w:r>
      <w:r w:rsidRPr="000F6072">
        <w:rPr>
          <w:rFonts w:ascii="Arial" w:eastAsia="Calibri" w:hAnsi="Arial" w:cs="Arial"/>
          <w:highlight w:val="lightGray"/>
        </w:rPr>
        <w:t>(</w:t>
      </w:r>
      <w:r w:rsidR="004B1AAD">
        <w:rPr>
          <w:rFonts w:ascii="Arial" w:eastAsia="Calibri" w:hAnsi="Arial" w:cs="Arial"/>
          <w:highlight w:val="lightGray"/>
        </w:rPr>
        <w:t>327</w:t>
      </w:r>
      <w:r w:rsidRPr="000F6072">
        <w:rPr>
          <w:rFonts w:ascii="Arial" w:eastAsia="Calibri" w:hAnsi="Arial" w:cs="Arial"/>
          <w:spacing w:val="1"/>
          <w:highlight w:val="lightGray"/>
        </w:rPr>
        <w:t>)</w:t>
      </w:r>
      <w:r w:rsidRPr="000F6072">
        <w:rPr>
          <w:rFonts w:ascii="Arial" w:eastAsia="Calibri" w:hAnsi="Arial" w:cs="Arial"/>
          <w:spacing w:val="3"/>
          <w:highlight w:val="lightGray"/>
        </w:rPr>
        <w:t xml:space="preserve"> 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xp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spacing w:val="-1"/>
          <w:highlight w:val="lightGray"/>
        </w:rPr>
        <w:t>d</w:t>
      </w:r>
      <w:r w:rsidRPr="000F6072">
        <w:rPr>
          <w:rFonts w:ascii="Arial" w:eastAsia="Calibri" w:hAnsi="Arial" w:cs="Arial"/>
          <w:highlight w:val="lightGray"/>
        </w:rPr>
        <w:t>ie</w:t>
      </w:r>
      <w:r w:rsidRPr="000F6072">
        <w:rPr>
          <w:rFonts w:ascii="Arial" w:eastAsia="Calibri" w:hAnsi="Arial" w:cs="Arial"/>
          <w:spacing w:val="-1"/>
          <w:highlight w:val="lightGray"/>
        </w:rPr>
        <w:t>n</w:t>
      </w:r>
      <w:r w:rsidRPr="000F6072">
        <w:rPr>
          <w:rFonts w:ascii="Arial" w:eastAsia="Calibri" w:hAnsi="Arial" w:cs="Arial"/>
          <w:highlight w:val="lightGray"/>
        </w:rPr>
        <w:t>t</w:t>
      </w:r>
      <w:r w:rsidRPr="000F6072">
        <w:rPr>
          <w:rFonts w:ascii="Arial" w:eastAsia="Calibri" w:hAnsi="Arial" w:cs="Arial"/>
          <w:spacing w:val="1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C560F9">
        <w:rPr>
          <w:rFonts w:ascii="Arial" w:eastAsia="Calibri" w:hAnsi="Arial" w:cs="Arial"/>
        </w:rPr>
        <w:t xml:space="preserve"> </w:t>
      </w:r>
      <w:r w:rsidR="004B1AAD">
        <w:rPr>
          <w:rFonts w:ascii="Arial" w:eastAsia="Calibri" w:hAnsi="Arial" w:cs="Arial"/>
        </w:rPr>
        <w:t>seis mil ochocientos cuarenta</w:t>
      </w:r>
      <w:r w:rsidR="00CA2727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4B1AAD">
        <w:rPr>
          <w:rFonts w:ascii="Arial" w:eastAsia="Calibri" w:hAnsi="Arial" w:cs="Arial"/>
        </w:rPr>
        <w:t>6840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>:</w:t>
      </w:r>
      <w:r w:rsidR="00CA2727">
        <w:rPr>
          <w:rFonts w:ascii="Arial" w:eastAsia="Calibri" w:hAnsi="Arial" w:cs="Arial"/>
        </w:rPr>
        <w:t xml:space="preserve"> </w:t>
      </w:r>
      <w:r w:rsidR="00807F74" w:rsidRPr="00807F74">
        <w:rPr>
          <w:rFonts w:ascii="Arial" w:eastAsia="Calibri" w:hAnsi="Arial" w:cs="Arial"/>
        </w:rPr>
        <w:t>JUBILACIONES PATRONALES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C560F9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C560F9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C560F9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CA2727">
        <w:rPr>
          <w:rFonts w:ascii="Arial" w:eastAsia="Calibri" w:hAnsi="Arial" w:cs="Arial"/>
        </w:rPr>
        <w:t>22</w:t>
      </w:r>
      <w:r w:rsidRPr="00732E32">
        <w:rPr>
          <w:rFonts w:ascii="Arial" w:eastAsia="Calibri" w:hAnsi="Arial" w:cs="Arial"/>
        </w:rPr>
        <w:t>, generados en el desarrollo de las funciones asignadas a</w:t>
      </w:r>
      <w:r w:rsidR="00C560F9">
        <w:rPr>
          <w:rFonts w:ascii="Arial" w:eastAsia="Calibri" w:hAnsi="Arial" w:cs="Arial"/>
        </w:rPr>
        <w:t xml:space="preserve"> los servidores y exservidores, </w:t>
      </w:r>
      <w:r w:rsidRPr="00732E32">
        <w:rPr>
          <w:rFonts w:ascii="Arial" w:eastAsia="Calibri" w:hAnsi="Arial" w:cs="Arial"/>
        </w:rPr>
        <w:t xml:space="preserve">en el periodo comprendido entre </w:t>
      </w:r>
      <w:r w:rsidRPr="00732E32">
        <w:rPr>
          <w:rFonts w:ascii="Arial" w:eastAsia="Calibri" w:hAnsi="Arial" w:cs="Arial"/>
          <w:spacing w:val="-1"/>
        </w:rPr>
        <w:t>enero</w:t>
      </w:r>
      <w:r w:rsidR="00C560F9">
        <w:rPr>
          <w:rFonts w:ascii="Arial" w:eastAsia="Calibri" w:hAnsi="Arial" w:cs="Arial"/>
          <w:spacing w:val="-1"/>
        </w:rPr>
        <w:t xml:space="preserve"> </w:t>
      </w:r>
      <w:r w:rsidR="004B1AAD">
        <w:rPr>
          <w:rFonts w:ascii="Arial" w:eastAsia="Calibri" w:hAnsi="Arial" w:cs="Arial"/>
          <w:spacing w:val="-1"/>
        </w:rPr>
        <w:t xml:space="preserve">de 2019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CA2727">
        <w:rPr>
          <w:rFonts w:ascii="Arial" w:eastAsia="Calibri" w:hAnsi="Arial" w:cs="Arial"/>
        </w:rPr>
        <w:t>22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Gestión Interna </w:t>
      </w:r>
      <w:r w:rsidR="00C560F9">
        <w:rPr>
          <w:rFonts w:ascii="Arial" w:eastAsia="Calibri" w:hAnsi="Arial" w:cs="Arial"/>
        </w:rPr>
        <w:t>de Inspectoría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981"/>
        <w:gridCol w:w="1261"/>
        <w:gridCol w:w="1037"/>
        <w:gridCol w:w="1131"/>
        <w:gridCol w:w="1296"/>
        <w:gridCol w:w="1008"/>
      </w:tblGrid>
      <w:tr w:rsidR="005A68AF" w:rsidRPr="005A68AF" w14:paraId="2D8F05D2" w14:textId="77777777" w:rsidTr="005A68AF">
        <w:trPr>
          <w:trHeight w:val="315"/>
        </w:trPr>
        <w:tc>
          <w:tcPr>
            <w:tcW w:w="108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6228BDC9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 DOCUMENTAL</w:t>
            </w:r>
          </w:p>
        </w:tc>
        <w:tc>
          <w:tcPr>
            <w:tcW w:w="61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005C5AC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AÑO</w:t>
            </w:r>
          </w:p>
        </w:tc>
        <w:tc>
          <w:tcPr>
            <w:tcW w:w="1329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087D48C8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FÍSICO</w:t>
            </w:r>
          </w:p>
        </w:tc>
        <w:tc>
          <w:tcPr>
            <w:tcW w:w="1976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495DC658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DIGITAL</w:t>
            </w:r>
          </w:p>
        </w:tc>
      </w:tr>
      <w:tr w:rsidR="005A68AF" w:rsidRPr="005A68AF" w14:paraId="28248BB2" w14:textId="77777777" w:rsidTr="005A68AF">
        <w:trPr>
          <w:trHeight w:val="735"/>
        </w:trPr>
        <w:tc>
          <w:tcPr>
            <w:tcW w:w="108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DF19AF" w14:textId="77777777" w:rsidR="005A68AF" w:rsidRPr="005A68AF" w:rsidRDefault="005A68AF" w:rsidP="005A68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61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94AF5" w14:textId="77777777" w:rsidR="005A68AF" w:rsidRPr="005A68AF" w:rsidRDefault="005A68AF" w:rsidP="005A68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47ED608F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No. </w:t>
            </w: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EXPEDIENTES</w:t>
            </w: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789E39B1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FOJAS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69184325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CARPETAS DIGITALES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EBEBE"/>
            <w:vAlign w:val="center"/>
            <w:hideMark/>
          </w:tcPr>
          <w:p w14:paraId="62D4C86B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6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EBEBE"/>
            <w:vAlign w:val="center"/>
            <w:hideMark/>
          </w:tcPr>
          <w:p w14:paraId="181992E1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PAGINAS</w:t>
            </w:r>
          </w:p>
        </w:tc>
      </w:tr>
      <w:tr w:rsidR="005A68AF" w:rsidRPr="005A68AF" w14:paraId="65DB2F5C" w14:textId="77777777" w:rsidTr="005A68AF">
        <w:trPr>
          <w:trHeight w:val="315"/>
        </w:trPr>
        <w:tc>
          <w:tcPr>
            <w:tcW w:w="108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0FE9DB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JUBILACIONES PATRONALES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B4743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2019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397A82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75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1D844D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1904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944DB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C8358F5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6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868D9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5A68AF" w:rsidRPr="005A68AF" w14:paraId="38AFA759" w14:textId="77777777" w:rsidTr="005A68AF">
        <w:trPr>
          <w:trHeight w:val="315"/>
        </w:trPr>
        <w:tc>
          <w:tcPr>
            <w:tcW w:w="108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4D728" w14:textId="77777777" w:rsidR="005A68AF" w:rsidRPr="005A68AF" w:rsidRDefault="005A68AF" w:rsidP="005A68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EE13D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03B47A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50</w:t>
            </w:r>
          </w:p>
        </w:tc>
        <w:tc>
          <w:tcPr>
            <w:tcW w:w="6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FABEC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1109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36376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6B80D5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6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A327D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5A68AF" w:rsidRPr="005A68AF" w14:paraId="3F7371FC" w14:textId="77777777" w:rsidTr="005A68AF">
        <w:trPr>
          <w:trHeight w:val="315"/>
        </w:trPr>
        <w:tc>
          <w:tcPr>
            <w:tcW w:w="108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B3D52D" w14:textId="77777777" w:rsidR="005A68AF" w:rsidRPr="005A68AF" w:rsidRDefault="005A68AF" w:rsidP="005A68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60301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2021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AE072B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82</w:t>
            </w:r>
          </w:p>
        </w:tc>
        <w:tc>
          <w:tcPr>
            <w:tcW w:w="6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5D33D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1747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5A419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DC54438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6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72357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5A68AF" w:rsidRPr="005A68AF" w14:paraId="7BBC5B4A" w14:textId="77777777" w:rsidTr="005A68AF">
        <w:trPr>
          <w:trHeight w:val="315"/>
        </w:trPr>
        <w:tc>
          <w:tcPr>
            <w:tcW w:w="108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E89EEC" w14:textId="77777777" w:rsidR="005A68AF" w:rsidRPr="005A68AF" w:rsidRDefault="005A68AF" w:rsidP="005A68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59D6C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152256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120</w:t>
            </w:r>
          </w:p>
        </w:tc>
        <w:tc>
          <w:tcPr>
            <w:tcW w:w="6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D2F883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5A68A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2080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48711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0E69F9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6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44448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5A68AF" w:rsidRPr="005A68AF" w14:paraId="5BCFBEA4" w14:textId="77777777" w:rsidTr="005A68AF">
        <w:trPr>
          <w:trHeight w:val="315"/>
        </w:trPr>
        <w:tc>
          <w:tcPr>
            <w:tcW w:w="1695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04071D9F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TOTAL, GENERAL</w:t>
            </w: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20081A6E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327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71EAB43E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6840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541196E6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41D6D071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6907658D" w14:textId="77777777" w:rsidR="005A68AF" w:rsidRPr="005A68AF" w:rsidRDefault="005A68AF" w:rsidP="005A68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A68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</w:p>
        </w:tc>
      </w:tr>
    </w:tbl>
    <w:p w14:paraId="65C82F78" w14:textId="77777777" w:rsidR="00CA2727" w:rsidRDefault="00CA2727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158EC93F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C560F9">
        <w:rPr>
          <w:rFonts w:ascii="Arial" w:eastAsia="Calibri" w:hAnsi="Arial" w:cs="Arial"/>
        </w:rPr>
        <w:t>Mayte del Cisne Elizalde Vivanco</w:t>
      </w:r>
      <w:r w:rsidR="00C560F9" w:rsidRPr="00732E32">
        <w:rPr>
          <w:rFonts w:ascii="Arial" w:eastAsia="Calibri" w:hAnsi="Arial" w:cs="Arial"/>
          <w:spacing w:val="32"/>
        </w:rPr>
        <w:t xml:space="preserve"> </w:t>
      </w:r>
      <w:r w:rsidR="00C560F9" w:rsidRPr="00732E32">
        <w:rPr>
          <w:rFonts w:ascii="Arial" w:eastAsia="Calibri" w:hAnsi="Arial" w:cs="Arial"/>
        </w:rPr>
        <w:t>c</w:t>
      </w:r>
      <w:r w:rsidR="00C560F9" w:rsidRPr="00732E32">
        <w:rPr>
          <w:rFonts w:ascii="Arial" w:eastAsia="Calibri" w:hAnsi="Arial" w:cs="Arial"/>
          <w:spacing w:val="1"/>
        </w:rPr>
        <w:t>o</w:t>
      </w:r>
      <w:r w:rsidR="00C560F9" w:rsidRPr="00732E32">
        <w:rPr>
          <w:rFonts w:ascii="Arial" w:eastAsia="Calibri" w:hAnsi="Arial" w:cs="Arial"/>
        </w:rPr>
        <w:t>n</w:t>
      </w:r>
      <w:r w:rsidR="00C560F9" w:rsidRPr="00732E32">
        <w:rPr>
          <w:rFonts w:ascii="Arial" w:eastAsia="Calibri" w:hAnsi="Arial" w:cs="Arial"/>
          <w:spacing w:val="31"/>
        </w:rPr>
        <w:t xml:space="preserve"> </w:t>
      </w:r>
      <w:r w:rsidR="00C560F9" w:rsidRPr="00732E32">
        <w:rPr>
          <w:rFonts w:ascii="Arial" w:eastAsia="Calibri" w:hAnsi="Arial" w:cs="Arial"/>
        </w:rPr>
        <w:t>C.C.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>
        <w:rPr>
          <w:rFonts w:ascii="Arial" w:eastAsia="Calibri" w:hAnsi="Arial" w:cs="Arial"/>
          <w:spacing w:val="1"/>
        </w:rPr>
        <w:t>1104074792</w:t>
      </w:r>
      <w:r w:rsidR="00C560F9" w:rsidRPr="00732E32">
        <w:rPr>
          <w:rFonts w:ascii="Arial" w:eastAsia="Calibri" w:hAnsi="Arial" w:cs="Arial"/>
        </w:rPr>
        <w:t>,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en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su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cali</w:t>
      </w:r>
      <w:r w:rsidR="00C560F9" w:rsidRPr="00732E32">
        <w:rPr>
          <w:rFonts w:ascii="Arial" w:eastAsia="Calibri" w:hAnsi="Arial" w:cs="Arial"/>
          <w:spacing w:val="-3"/>
        </w:rPr>
        <w:t>d</w:t>
      </w:r>
      <w:r w:rsidR="00C560F9" w:rsidRPr="00732E32">
        <w:rPr>
          <w:rFonts w:ascii="Arial" w:eastAsia="Calibri" w:hAnsi="Arial" w:cs="Arial"/>
        </w:rPr>
        <w:t>ad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  <w:spacing w:val="-1"/>
        </w:rPr>
        <w:t>d</w:t>
      </w:r>
      <w:r w:rsidR="00C560F9" w:rsidRPr="00732E32">
        <w:rPr>
          <w:rFonts w:ascii="Arial" w:eastAsia="Calibri" w:hAnsi="Arial" w:cs="Arial"/>
        </w:rPr>
        <w:t>e</w:t>
      </w:r>
      <w:r w:rsidR="00C560F9" w:rsidRPr="00732E32">
        <w:rPr>
          <w:rFonts w:ascii="Arial" w:eastAsia="Calibri" w:hAnsi="Arial" w:cs="Arial"/>
          <w:spacing w:val="3"/>
        </w:rPr>
        <w:t xml:space="preserve"> responsable del Archivo </w:t>
      </w:r>
      <w:r w:rsidR="00C560F9"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 xml:space="preserve">por </w:t>
      </w:r>
      <w:r w:rsidR="005A68AF">
        <w:rPr>
          <w:rFonts w:ascii="Arial" w:eastAsia="Calibri" w:hAnsi="Arial" w:cs="Arial"/>
          <w:spacing w:val="-1"/>
        </w:rPr>
        <w:t xml:space="preserve">los ex servidores y consolidados por </w:t>
      </w:r>
      <w:r>
        <w:rPr>
          <w:rFonts w:ascii="Arial" w:eastAsia="Calibri" w:hAnsi="Arial" w:cs="Arial"/>
          <w:spacing w:val="-1"/>
        </w:rPr>
        <w:t>la</w:t>
      </w:r>
      <w:r w:rsidR="00CA2727">
        <w:rPr>
          <w:rFonts w:ascii="Arial" w:eastAsia="Calibri" w:hAnsi="Arial" w:cs="Arial"/>
          <w:spacing w:val="-1"/>
        </w:rPr>
        <w:t xml:space="preserve"> </w:t>
      </w:r>
      <w:bookmarkStart w:id="0" w:name="_Hlk223516940"/>
      <w:r w:rsidR="00CA2727">
        <w:rPr>
          <w:rFonts w:ascii="Arial" w:eastAsia="Calibri" w:hAnsi="Arial" w:cs="Arial"/>
          <w:spacing w:val="-1"/>
        </w:rPr>
        <w:t>servidora</w:t>
      </w:r>
      <w:r w:rsidRPr="00732E32">
        <w:rPr>
          <w:rFonts w:ascii="Arial" w:eastAsia="Calibri" w:hAnsi="Arial" w:cs="Arial"/>
        </w:rPr>
        <w:t xml:space="preserve"> </w:t>
      </w:r>
      <w:r w:rsidR="005A68AF">
        <w:rPr>
          <w:rFonts w:ascii="Arial" w:eastAsia="Calibri" w:hAnsi="Arial" w:cs="Arial"/>
          <w:highlight w:val="lightGray"/>
        </w:rPr>
        <w:t xml:space="preserve">Lcda. </w:t>
      </w:r>
      <w:r w:rsidR="005A68AF" w:rsidRPr="005A68AF">
        <w:rPr>
          <w:rFonts w:ascii="Arial" w:eastAsia="Calibri" w:hAnsi="Arial" w:cs="Arial"/>
          <w:highlight w:val="lightGray"/>
        </w:rPr>
        <w:t xml:space="preserve">Torres Calderon Yanela Elizabeth </w:t>
      </w:r>
      <w:r w:rsidR="00F9136E" w:rsidRPr="00F9136E">
        <w:rPr>
          <w:rFonts w:ascii="Arial" w:eastAsia="Calibri" w:hAnsi="Arial" w:cs="Arial"/>
          <w:highlight w:val="lightGray"/>
        </w:rPr>
        <w:t>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5A68AF" w:rsidRPr="005A68AF">
        <w:rPr>
          <w:rFonts w:ascii="Arial" w:eastAsia="Calibri" w:hAnsi="Arial" w:cs="Arial"/>
        </w:rPr>
        <w:t>1104518723</w:t>
      </w:r>
      <w:r w:rsidR="005A68AF" w:rsidRPr="005A68AF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-</w:t>
      </w:r>
      <w:r w:rsidR="008D6B3B" w:rsidRPr="00C560F9">
        <w:rPr>
          <w:rFonts w:ascii="Arial" w:eastAsia="Calibri" w:hAnsi="Arial" w:cs="Arial"/>
        </w:rPr>
        <w:t xml:space="preserve"> </w:t>
      </w:r>
      <w:r w:rsidR="005A68AF" w:rsidRPr="005A68AF">
        <w:rPr>
          <w:rFonts w:ascii="Arial" w:eastAsia="Calibri" w:hAnsi="Arial" w:cs="Arial"/>
        </w:rPr>
        <w:t>Técnica Regional de Gestión Documental y Archivo</w:t>
      </w:r>
      <w:bookmarkEnd w:id="0"/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4FDC23ED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5A68AF">
        <w:rPr>
          <w:rFonts w:ascii="Arial" w:eastAsia="Calibri" w:hAnsi="Arial" w:cs="Arial"/>
          <w:highlight w:val="lightGray"/>
        </w:rPr>
        <w:t>siete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CA2727">
        <w:rPr>
          <w:rFonts w:ascii="Arial" w:eastAsia="Calibri" w:hAnsi="Arial" w:cs="Arial"/>
          <w:highlight w:val="lightGray"/>
        </w:rPr>
        <w:t>0</w:t>
      </w:r>
      <w:r w:rsidR="005A68AF">
        <w:rPr>
          <w:rFonts w:ascii="Arial" w:eastAsia="Calibri" w:hAnsi="Arial" w:cs="Arial"/>
          <w:highlight w:val="lightGray"/>
        </w:rPr>
        <w:t>7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5A68AF">
        <w:rPr>
          <w:rFonts w:ascii="Arial" w:eastAsia="Calibri" w:hAnsi="Arial" w:cs="Arial"/>
          <w:highlight w:val="lightGray"/>
        </w:rPr>
        <w:t>trescientos veintisiete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5A68AF">
        <w:rPr>
          <w:rFonts w:ascii="Arial" w:eastAsia="Calibri" w:hAnsi="Arial" w:cs="Arial"/>
          <w:highlight w:val="lightGray"/>
        </w:rPr>
        <w:t>327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5A68AF" w:rsidRPr="005A68AF">
        <w:rPr>
          <w:rFonts w:ascii="Arial" w:eastAsia="Calibri" w:hAnsi="Arial" w:cs="Arial"/>
        </w:rPr>
        <w:t>JUBILACIONES PATRONALES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5A68AF">
        <w:rPr>
          <w:rFonts w:ascii="Arial" w:eastAsia="Calibri" w:hAnsi="Arial" w:cs="Arial"/>
          <w:spacing w:val="-1"/>
        </w:rPr>
        <w:t>19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C560F9">
        <w:rPr>
          <w:rFonts w:ascii="Arial" w:eastAsia="Calibri" w:hAnsi="Arial" w:cs="Arial"/>
        </w:rPr>
        <w:t>2</w:t>
      </w:r>
      <w:r w:rsidR="005A68AF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cuya información se encuentra registrada en el inventario </w:t>
      </w:r>
      <w:r w:rsidR="005A68AF">
        <w:rPr>
          <w:rFonts w:ascii="Arial" w:eastAsia="Calibri" w:hAnsi="Arial" w:cs="Arial"/>
          <w:spacing w:val="-1"/>
        </w:rPr>
        <w:t>consolidado</w:t>
      </w:r>
      <w:r w:rsidRPr="00732E32">
        <w:rPr>
          <w:rFonts w:ascii="Arial" w:eastAsia="Calibri" w:hAnsi="Arial" w:cs="Arial"/>
          <w:spacing w:val="-1"/>
        </w:rPr>
        <w:t xml:space="preserve"> por </w:t>
      </w:r>
      <w:r w:rsidR="00C560F9" w:rsidRPr="00732E32">
        <w:rPr>
          <w:rFonts w:ascii="Arial" w:eastAsia="Calibri" w:hAnsi="Arial" w:cs="Arial"/>
          <w:spacing w:val="-1"/>
        </w:rPr>
        <w:t>el/</w:t>
      </w:r>
      <w:r w:rsidR="00C560F9">
        <w:rPr>
          <w:rFonts w:ascii="Arial" w:eastAsia="Calibri" w:hAnsi="Arial" w:cs="Arial"/>
          <w:spacing w:val="-1"/>
        </w:rPr>
        <w:t>la</w:t>
      </w:r>
      <w:r w:rsidR="00CA2727">
        <w:rPr>
          <w:rFonts w:ascii="Arial" w:eastAsia="Calibri" w:hAnsi="Arial" w:cs="Arial"/>
          <w:spacing w:val="-1"/>
        </w:rPr>
        <w:t xml:space="preserve"> </w:t>
      </w:r>
      <w:r w:rsidR="00CA2727">
        <w:rPr>
          <w:rFonts w:ascii="Arial" w:eastAsia="Calibri" w:hAnsi="Arial" w:cs="Arial"/>
          <w:spacing w:val="-1"/>
        </w:rPr>
        <w:t>servidora</w:t>
      </w:r>
      <w:r w:rsidR="00CA2727">
        <w:rPr>
          <w:rFonts w:ascii="Arial" w:eastAsia="Calibri" w:hAnsi="Arial" w:cs="Arial"/>
          <w:spacing w:val="-1"/>
        </w:rPr>
        <w:t xml:space="preserve"> </w:t>
      </w:r>
      <w:proofErr w:type="spellStart"/>
      <w:r w:rsidR="005A68AF" w:rsidRPr="005A68AF">
        <w:rPr>
          <w:rFonts w:ascii="Arial" w:eastAsia="Calibri" w:hAnsi="Arial" w:cs="Arial"/>
          <w:highlight w:val="lightGray"/>
        </w:rPr>
        <w:t>servidora</w:t>
      </w:r>
      <w:proofErr w:type="spellEnd"/>
      <w:r w:rsidR="005A68AF" w:rsidRPr="005A68AF">
        <w:rPr>
          <w:rFonts w:ascii="Arial" w:eastAsia="Calibri" w:hAnsi="Arial" w:cs="Arial"/>
          <w:highlight w:val="lightGray"/>
        </w:rPr>
        <w:t xml:space="preserve"> Lcda. Torres Calderon Yanela Elizabeth con C.C. 1104518723 - Técnica Regional de Gestión Documental y Archivo</w:t>
      </w:r>
      <w:r w:rsidR="00C560F9" w:rsidRPr="008D6B3B">
        <w:rPr>
          <w:rFonts w:ascii="Arial" w:eastAsia="Calibri" w:hAnsi="Arial" w:cs="Arial"/>
          <w:spacing w:val="-1"/>
        </w:rPr>
        <w:t>,</w:t>
      </w:r>
      <w:r w:rsidRPr="00732E32">
        <w:rPr>
          <w:rFonts w:ascii="Arial" w:eastAsia="Calibri" w:hAnsi="Arial" w:cs="Arial"/>
          <w:spacing w:val="-1"/>
        </w:rPr>
        <w:t xml:space="preserve">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</w:t>
      </w:r>
      <w:r>
        <w:rPr>
          <w:rFonts w:ascii="Arial" w:eastAsia="Calibri" w:hAnsi="Arial" w:cs="Arial"/>
          <w:spacing w:val="-1"/>
        </w:rPr>
        <w:lastRenderedPageBreak/>
        <w:t xml:space="preserve">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4CCBD515" w:rsidR="00E207B6" w:rsidRPr="003C3C1B" w:rsidRDefault="00180E52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Mgs</w:t>
            </w:r>
            <w:proofErr w:type="spellEnd"/>
            <w:r w:rsidR="00E207B6">
              <w:rPr>
                <w:rFonts w:ascii="Arial" w:eastAsia="Calibri" w:hAnsi="Arial" w:cs="Arial"/>
              </w:rPr>
              <w:t xml:space="preserve">. </w:t>
            </w:r>
            <w:r w:rsidRPr="00180E52">
              <w:rPr>
                <w:rFonts w:ascii="Arial" w:eastAsia="Calibri" w:hAnsi="Arial" w:cs="Arial"/>
              </w:rPr>
              <w:t>Gabriela Cecibel</w:t>
            </w:r>
            <w:r>
              <w:rPr>
                <w:rFonts w:ascii="Arial" w:eastAsia="Calibri" w:hAnsi="Arial" w:cs="Arial"/>
              </w:rPr>
              <w:t xml:space="preserve"> </w:t>
            </w:r>
            <w:r w:rsidRPr="00180E52">
              <w:rPr>
                <w:rFonts w:ascii="Arial" w:eastAsia="Calibri" w:hAnsi="Arial" w:cs="Arial"/>
              </w:rPr>
              <w:t>Cabrera Le</w:t>
            </w:r>
            <w:r>
              <w:rPr>
                <w:rFonts w:ascii="Arial" w:eastAsia="Calibri" w:hAnsi="Arial" w:cs="Arial"/>
              </w:rPr>
              <w:t>ón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02578A72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 xml:space="preserve">Gestión Interna </w:t>
            </w:r>
            <w:r w:rsidR="00180E52">
              <w:rPr>
                <w:rFonts w:ascii="Arial" w:hAnsi="Arial" w:cs="Arial"/>
                <w:b/>
                <w:sz w:val="20"/>
                <w:szCs w:val="20"/>
              </w:rPr>
              <w:t xml:space="preserve">de </w:t>
            </w:r>
            <w:proofErr w:type="spellStart"/>
            <w:r w:rsidR="00180E52">
              <w:rPr>
                <w:rFonts w:ascii="Arial" w:hAnsi="Arial" w:cs="Arial"/>
                <w:b/>
                <w:sz w:val="20"/>
                <w:szCs w:val="20"/>
              </w:rPr>
              <w:t>Isnpectoría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5A68AF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5A68AF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5A68AF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0E52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67111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1AAD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A68AF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07F74"/>
    <w:rsid w:val="008125D2"/>
    <w:rsid w:val="00822B46"/>
    <w:rsid w:val="00822CE0"/>
    <w:rsid w:val="00830125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551D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560F9"/>
    <w:rsid w:val="00C75925"/>
    <w:rsid w:val="00C84C0C"/>
    <w:rsid w:val="00C84FA7"/>
    <w:rsid w:val="00C860E8"/>
    <w:rsid w:val="00C90C17"/>
    <w:rsid w:val="00C93D44"/>
    <w:rsid w:val="00CA2727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1642A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A15F1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1071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4</cp:revision>
  <cp:lastPrinted>2026-03-04T13:20:00Z</cp:lastPrinted>
  <dcterms:created xsi:type="dcterms:W3CDTF">2026-03-04T16:26:00Z</dcterms:created>
  <dcterms:modified xsi:type="dcterms:W3CDTF">2026-03-04T16:42:00Z</dcterms:modified>
</cp:coreProperties>
</file>