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1FD5" w14:textId="7F6FA966" w:rsidR="00BC15D7" w:rsidRPr="00BC2584" w:rsidRDefault="007259FD" w:rsidP="00C53FE5">
      <w:pPr>
        <w:tabs>
          <w:tab w:val="left" w:pos="3583"/>
        </w:tabs>
        <w:jc w:val="center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>Anvith Kotha</w:t>
      </w:r>
    </w:p>
    <w:p w14:paraId="5CC8DC15" w14:textId="3BF3BFF3" w:rsidR="00BC15D7" w:rsidRPr="00BC2584" w:rsidRDefault="007259FD" w:rsidP="00BC15D7">
      <w:pPr>
        <w:jc w:val="center"/>
        <w:rPr>
          <w:color w:val="auto"/>
        </w:rPr>
      </w:pPr>
      <w:r>
        <w:rPr>
          <w:color w:val="auto"/>
        </w:rPr>
        <w:t>224-578-6</w:t>
      </w:r>
      <w:r w:rsidR="001448D1">
        <w:rPr>
          <w:color w:val="auto"/>
        </w:rPr>
        <w:t>892</w:t>
      </w:r>
      <w:r w:rsidR="00BC15D7" w:rsidRPr="00BC2584">
        <w:rPr>
          <w:color w:val="auto"/>
        </w:rPr>
        <w:t xml:space="preserve"> | </w:t>
      </w:r>
      <w:r w:rsidR="001448D1">
        <w:rPr>
          <w:color w:val="auto"/>
        </w:rPr>
        <w:t>anvithk2@illinois.edu</w:t>
      </w:r>
      <w:r w:rsidR="00BC15D7" w:rsidRPr="00BC2584">
        <w:rPr>
          <w:color w:val="auto"/>
        </w:rPr>
        <w:t xml:space="preserve"> </w:t>
      </w:r>
      <w:r w:rsidR="00C53FE5" w:rsidRPr="00BC2584">
        <w:rPr>
          <w:color w:val="auto"/>
        </w:rPr>
        <w:t xml:space="preserve">| </w:t>
      </w:r>
      <w:r w:rsidR="001448D1">
        <w:rPr>
          <w:color w:val="auto"/>
        </w:rPr>
        <w:t>Schaumburg, IL</w:t>
      </w:r>
      <w:r w:rsidR="00BC15D7" w:rsidRPr="00BC2584">
        <w:rPr>
          <w:color w:val="auto"/>
        </w:rPr>
        <w:t xml:space="preserve"> | </w:t>
      </w:r>
      <w:r w:rsidR="001448D1" w:rsidRPr="001448D1">
        <w:rPr>
          <w:color w:val="auto"/>
        </w:rPr>
        <w:t>https://www.linkedin.com/in/anvith-kotha/</w:t>
      </w:r>
    </w:p>
    <w:p w14:paraId="20B00A31" w14:textId="77777777" w:rsidR="00BC15D7" w:rsidRDefault="00BC15D7" w:rsidP="00BC15D7">
      <w:pPr>
        <w:rPr>
          <w:b/>
          <w:u w:val="single"/>
        </w:rPr>
      </w:pPr>
    </w:p>
    <w:p w14:paraId="1C83B73F" w14:textId="68FCD1D3" w:rsidR="00BC15D7" w:rsidRPr="00BC2584" w:rsidRDefault="00BC15D7" w:rsidP="00C53FE5">
      <w:pPr>
        <w:pStyle w:val="Underlined"/>
        <w:rPr>
          <w:color w:val="auto"/>
        </w:rPr>
      </w:pPr>
      <w:r w:rsidRPr="00BC2584">
        <w:rPr>
          <w:color w:val="auto"/>
        </w:rPr>
        <w:t>EDUCATION</w:t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="00C53FE5" w:rsidRPr="00BC2584">
        <w:rPr>
          <w:color w:val="auto"/>
        </w:rPr>
        <w:tab/>
      </w:r>
      <w:r w:rsidR="00C53FE5" w:rsidRPr="00BC2584">
        <w:rPr>
          <w:color w:val="auto"/>
        </w:rPr>
        <w:tab/>
      </w:r>
    </w:p>
    <w:p w14:paraId="04199D45" w14:textId="443E2213" w:rsidR="00BC15D7" w:rsidRPr="00BC2584" w:rsidRDefault="001448D1" w:rsidP="00C53FE5">
      <w:pPr>
        <w:rPr>
          <w:color w:val="auto"/>
        </w:rPr>
      </w:pPr>
      <w:r>
        <w:rPr>
          <w:b/>
          <w:color w:val="auto"/>
        </w:rPr>
        <w:t>The University of Illinois Urbana-Champaign</w:t>
      </w:r>
      <w:r w:rsidR="00BC15D7" w:rsidRPr="00BC2584">
        <w:rPr>
          <w:color w:val="auto"/>
        </w:rPr>
        <w:t xml:space="preserve">, </w:t>
      </w:r>
      <w:r>
        <w:rPr>
          <w:color w:val="auto"/>
        </w:rPr>
        <w:t>Urbana</w:t>
      </w:r>
      <w:r w:rsidR="00BC15D7" w:rsidRPr="00BC2584">
        <w:rPr>
          <w:color w:val="auto"/>
        </w:rPr>
        <w:t xml:space="preserve">, </w:t>
      </w:r>
      <w:r>
        <w:rPr>
          <w:color w:val="auto"/>
        </w:rPr>
        <w:t>IL</w:t>
      </w:r>
      <w:r w:rsidR="00BC15D7" w:rsidRPr="00BC2584">
        <w:rPr>
          <w:i/>
          <w:color w:val="auto"/>
        </w:rPr>
        <w:t xml:space="preserve">              </w:t>
      </w:r>
      <w:r w:rsidR="00C53FE5">
        <w:rPr>
          <w:i/>
          <w:color w:val="FF0000"/>
        </w:rPr>
        <w:tab/>
      </w:r>
      <w:r w:rsidR="00C53FE5" w:rsidRPr="0043486D">
        <w:rPr>
          <w:i/>
          <w:color w:val="2E74B5" w:themeColor="accent1" w:themeShade="BF"/>
        </w:rPr>
        <w:t xml:space="preserve">   </w:t>
      </w:r>
      <w:r w:rsidR="005467DD">
        <w:rPr>
          <w:i/>
          <w:color w:val="2E74B5" w:themeColor="accent1" w:themeShade="BF"/>
        </w:rPr>
        <w:t xml:space="preserve">                                                          </w:t>
      </w:r>
      <w:r w:rsidR="005467DD">
        <w:rPr>
          <w:color w:val="auto"/>
        </w:rPr>
        <w:t>May 2028</w:t>
      </w:r>
      <w:r w:rsidR="00BC15D7" w:rsidRPr="00BC2584">
        <w:rPr>
          <w:color w:val="auto"/>
        </w:rPr>
        <w:t xml:space="preserve"> </w:t>
      </w:r>
    </w:p>
    <w:p w14:paraId="65B30813" w14:textId="3A17F232" w:rsidR="00BC15D7" w:rsidRPr="00D91219" w:rsidRDefault="00BC15D7" w:rsidP="00C53FE5">
      <w:r w:rsidRPr="00BC2584">
        <w:rPr>
          <w:i/>
          <w:color w:val="auto"/>
        </w:rPr>
        <w:t>Bachelor o</w:t>
      </w:r>
      <w:r w:rsidR="005467DD">
        <w:rPr>
          <w:i/>
          <w:color w:val="auto"/>
        </w:rPr>
        <w:t>f Science, Mathematics and Computer Science</w:t>
      </w:r>
      <w:r w:rsidRPr="0043486D">
        <w:rPr>
          <w:i/>
          <w:color w:val="2E74B5" w:themeColor="accent1" w:themeShade="BF"/>
        </w:rPr>
        <w:t xml:space="preserve"> </w:t>
      </w:r>
    </w:p>
    <w:p w14:paraId="7D2378B8" w14:textId="2A8BAFE9" w:rsidR="00BC15D7" w:rsidRPr="00E92868" w:rsidRDefault="00BC15D7" w:rsidP="00C53FE5">
      <w:pPr>
        <w:pStyle w:val="ListParagraph"/>
        <w:numPr>
          <w:ilvl w:val="0"/>
          <w:numId w:val="9"/>
        </w:numPr>
        <w:spacing w:after="0" w:line="240" w:lineRule="auto"/>
      </w:pPr>
      <w:r w:rsidRPr="00BC2584">
        <w:rPr>
          <w:color w:val="auto"/>
        </w:rPr>
        <w:t xml:space="preserve">Relevant Coursework: </w:t>
      </w:r>
      <w:r w:rsidR="005467DD">
        <w:rPr>
          <w:i/>
          <w:iCs/>
          <w:color w:val="000000" w:themeColor="text1"/>
        </w:rPr>
        <w:t>Intro to CS II (C++), Fundamental Math (Proofs)</w:t>
      </w:r>
    </w:p>
    <w:p w14:paraId="42685AE4" w14:textId="102BA742" w:rsidR="00E92868" w:rsidRPr="00BC2584" w:rsidRDefault="00E92868" w:rsidP="00E92868">
      <w:pPr>
        <w:rPr>
          <w:color w:val="auto"/>
        </w:rPr>
      </w:pPr>
      <w:r>
        <w:rPr>
          <w:b/>
          <w:color w:val="auto"/>
        </w:rPr>
        <w:t>J.B. Conant High School</w:t>
      </w:r>
      <w:r w:rsidRPr="00BC2584">
        <w:rPr>
          <w:color w:val="auto"/>
        </w:rPr>
        <w:t xml:space="preserve">, </w:t>
      </w:r>
      <w:r>
        <w:rPr>
          <w:color w:val="auto"/>
        </w:rPr>
        <w:t>Hoffman Estates</w:t>
      </w:r>
      <w:r w:rsidRPr="00BC2584">
        <w:rPr>
          <w:color w:val="auto"/>
        </w:rPr>
        <w:t xml:space="preserve">, </w:t>
      </w:r>
      <w:r>
        <w:rPr>
          <w:color w:val="auto"/>
        </w:rPr>
        <w:t>IL</w:t>
      </w:r>
      <w:r w:rsidRPr="00BC2584">
        <w:rPr>
          <w:i/>
          <w:color w:val="auto"/>
        </w:rPr>
        <w:t xml:space="preserve">              </w:t>
      </w:r>
      <w:r>
        <w:rPr>
          <w:i/>
          <w:color w:val="FF0000"/>
        </w:rPr>
        <w:tab/>
      </w:r>
      <w:r w:rsidRPr="0043486D">
        <w:rPr>
          <w:i/>
          <w:color w:val="2E74B5" w:themeColor="accent1" w:themeShade="BF"/>
        </w:rPr>
        <w:t xml:space="preserve">   </w:t>
      </w:r>
      <w:r>
        <w:rPr>
          <w:i/>
          <w:color w:val="2E74B5" w:themeColor="accent1" w:themeShade="BF"/>
        </w:rPr>
        <w:t xml:space="preserve">                                                          </w:t>
      </w:r>
      <w:r>
        <w:rPr>
          <w:i/>
          <w:color w:val="2E74B5" w:themeColor="accent1" w:themeShade="BF"/>
        </w:rPr>
        <w:t xml:space="preserve">              </w:t>
      </w:r>
      <w:r>
        <w:rPr>
          <w:color w:val="auto"/>
        </w:rPr>
        <w:t>May 202</w:t>
      </w:r>
      <w:r>
        <w:rPr>
          <w:color w:val="auto"/>
        </w:rPr>
        <w:t>4</w:t>
      </w:r>
      <w:r w:rsidRPr="00BC2584">
        <w:rPr>
          <w:color w:val="auto"/>
        </w:rPr>
        <w:t xml:space="preserve"> </w:t>
      </w:r>
    </w:p>
    <w:p w14:paraId="4315AFE9" w14:textId="246B0A05" w:rsidR="00C53FE5" w:rsidRPr="00634EC0" w:rsidRDefault="00634EC0" w:rsidP="00C53FE5">
      <w:pPr>
        <w:pStyle w:val="ListParagraph"/>
        <w:numPr>
          <w:ilvl w:val="0"/>
          <w:numId w:val="9"/>
        </w:numPr>
        <w:spacing w:after="0" w:line="240" w:lineRule="auto"/>
      </w:pPr>
      <w:r w:rsidRPr="00BC2584">
        <w:rPr>
          <w:color w:val="auto"/>
        </w:rPr>
        <w:t xml:space="preserve">Relevant Coursework: </w:t>
      </w:r>
      <w:r>
        <w:rPr>
          <w:i/>
          <w:iCs/>
          <w:color w:val="000000" w:themeColor="text1"/>
        </w:rPr>
        <w:t>Calculus I, II, III, Mobile Application Development</w:t>
      </w:r>
    </w:p>
    <w:p w14:paraId="3B176608" w14:textId="77777777" w:rsidR="00634EC0" w:rsidRDefault="00634EC0" w:rsidP="00634EC0">
      <w:pPr>
        <w:pStyle w:val="ListParagraph"/>
        <w:numPr>
          <w:ilvl w:val="0"/>
          <w:numId w:val="0"/>
        </w:numPr>
        <w:spacing w:after="0" w:line="240" w:lineRule="auto"/>
        <w:ind w:left="720"/>
      </w:pPr>
    </w:p>
    <w:p w14:paraId="76010943" w14:textId="29508820" w:rsidR="00BC15D7" w:rsidRPr="00302C27" w:rsidRDefault="00BC15D7" w:rsidP="00302C27">
      <w:pPr>
        <w:pStyle w:val="Underlined"/>
        <w:rPr>
          <w:color w:val="auto"/>
        </w:rPr>
      </w:pPr>
      <w:r w:rsidRPr="00BC2584">
        <w:rPr>
          <w:color w:val="auto"/>
        </w:rPr>
        <w:t xml:space="preserve">EXPERIENCE </w:t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="00C53FE5" w:rsidRPr="00BC2584">
        <w:rPr>
          <w:color w:val="auto"/>
        </w:rPr>
        <w:tab/>
      </w:r>
      <w:r w:rsidR="00C53FE5" w:rsidRPr="00BC2584">
        <w:rPr>
          <w:color w:val="auto"/>
        </w:rPr>
        <w:tab/>
      </w:r>
    </w:p>
    <w:p w14:paraId="20CD3372" w14:textId="0ED47662" w:rsidR="00BC15D7" w:rsidRPr="00D91219" w:rsidRDefault="00302C27" w:rsidP="00C53FE5">
      <w:r>
        <w:rPr>
          <w:b/>
          <w:color w:val="auto"/>
        </w:rPr>
        <w:t>University of California, Irvine</w:t>
      </w:r>
      <w:r w:rsidR="00BC15D7" w:rsidRPr="00BC2584">
        <w:rPr>
          <w:color w:val="auto"/>
        </w:rPr>
        <w:t xml:space="preserve">, </w:t>
      </w:r>
      <w:r>
        <w:rPr>
          <w:color w:val="auto"/>
        </w:rPr>
        <w:t>Irvine</w:t>
      </w:r>
      <w:r w:rsidR="00BC15D7" w:rsidRPr="00BC2584">
        <w:rPr>
          <w:color w:val="auto"/>
        </w:rPr>
        <w:t xml:space="preserve">, </w:t>
      </w:r>
      <w:r>
        <w:rPr>
          <w:color w:val="auto"/>
        </w:rPr>
        <w:t xml:space="preserve">CA.                                   </w:t>
      </w:r>
      <w:r w:rsidR="00BC15D7" w:rsidRPr="00D91219">
        <w:tab/>
      </w:r>
      <w:r w:rsidR="00BC15D7" w:rsidRPr="00D91219">
        <w:tab/>
      </w:r>
      <w:r w:rsidR="00BC15D7" w:rsidRPr="00D91219">
        <w:tab/>
        <w:t xml:space="preserve">     </w:t>
      </w:r>
      <w:r w:rsidR="00BC15D7" w:rsidRPr="00D91219">
        <w:tab/>
      </w:r>
      <w:r w:rsidR="005467DD">
        <w:rPr>
          <w:color w:val="auto"/>
        </w:rPr>
        <w:t>June</w:t>
      </w:r>
      <w:r w:rsidR="00BC15D7" w:rsidRPr="00BC2584">
        <w:rPr>
          <w:color w:val="auto"/>
        </w:rPr>
        <w:t xml:space="preserve"> </w:t>
      </w:r>
      <w:r w:rsidR="005467DD">
        <w:rPr>
          <w:color w:val="auto"/>
        </w:rPr>
        <w:t>2023</w:t>
      </w:r>
      <w:r w:rsidR="00BC15D7" w:rsidRPr="00BC2584">
        <w:rPr>
          <w:color w:val="auto"/>
        </w:rPr>
        <w:t xml:space="preserve"> </w:t>
      </w:r>
      <w:r>
        <w:rPr>
          <w:color w:val="auto"/>
        </w:rPr>
        <w:t>–</w:t>
      </w:r>
      <w:r w:rsidR="00BC15D7" w:rsidRPr="00BC2584">
        <w:rPr>
          <w:color w:val="auto"/>
        </w:rPr>
        <w:t xml:space="preserve"> </w:t>
      </w:r>
      <w:r>
        <w:rPr>
          <w:color w:val="auto"/>
        </w:rPr>
        <w:t>Sep 2023</w:t>
      </w:r>
    </w:p>
    <w:p w14:paraId="7B3B69A9" w14:textId="7B77D9CA" w:rsidR="00BC15D7" w:rsidRPr="00D91219" w:rsidRDefault="00302C27" w:rsidP="00C53FE5">
      <w:pPr>
        <w:rPr>
          <w:b/>
        </w:rPr>
      </w:pPr>
      <w:r>
        <w:rPr>
          <w:i/>
          <w:color w:val="auto"/>
        </w:rPr>
        <w:t>Research Assistant</w:t>
      </w:r>
      <w:r w:rsidR="00BC15D7" w:rsidRPr="00BC2584">
        <w:rPr>
          <w:b/>
          <w:color w:val="auto"/>
        </w:rPr>
        <w:t xml:space="preserve"> </w:t>
      </w:r>
      <w:r w:rsidR="00BC15D7" w:rsidRPr="00BC2584">
        <w:rPr>
          <w:b/>
          <w:color w:val="auto"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  <w:r w:rsidR="00BC15D7" w:rsidRPr="00D91219">
        <w:rPr>
          <w:b/>
        </w:rPr>
        <w:tab/>
      </w:r>
    </w:p>
    <w:p w14:paraId="1F1BE56E" w14:textId="48AFCCBC" w:rsidR="00BC15D7" w:rsidRDefault="00D25B8A" w:rsidP="00C53FE5">
      <w:pPr>
        <w:pStyle w:val="ListParagraph"/>
        <w:numPr>
          <w:ilvl w:val="0"/>
          <w:numId w:val="10"/>
        </w:numPr>
        <w:spacing w:after="0" w:line="240" w:lineRule="auto"/>
        <w:rPr>
          <w:color w:val="auto"/>
        </w:rPr>
      </w:pPr>
      <w:r>
        <w:rPr>
          <w:color w:val="auto"/>
        </w:rPr>
        <w:t xml:space="preserve">Worked with Prof. Wayne B. Hayes to adjust clique counting algorithm to </w:t>
      </w:r>
      <w:r w:rsidR="00FB0A0C">
        <w:rPr>
          <w:color w:val="auto"/>
        </w:rPr>
        <w:t>work with graphlet sampling project</w:t>
      </w:r>
    </w:p>
    <w:p w14:paraId="220A0D29" w14:textId="20D523AD" w:rsidR="00FB0A0C" w:rsidRPr="00BC2584" w:rsidRDefault="00FB0A0C" w:rsidP="00C53FE5">
      <w:pPr>
        <w:pStyle w:val="ListParagraph"/>
        <w:numPr>
          <w:ilvl w:val="0"/>
          <w:numId w:val="10"/>
        </w:numPr>
        <w:spacing w:after="0" w:line="240" w:lineRule="auto"/>
        <w:rPr>
          <w:color w:val="auto"/>
        </w:rPr>
      </w:pPr>
      <w:r>
        <w:rPr>
          <w:color w:val="auto"/>
        </w:rPr>
        <w:t xml:space="preserve">Used </w:t>
      </w:r>
      <w:proofErr w:type="spellStart"/>
      <w:r>
        <w:rPr>
          <w:color w:val="auto"/>
        </w:rPr>
        <w:t>Makefile</w:t>
      </w:r>
      <w:proofErr w:type="spellEnd"/>
      <w:r>
        <w:rPr>
          <w:color w:val="auto"/>
        </w:rPr>
        <w:t xml:space="preserve"> and Unix commands to compile C and C++ </w:t>
      </w:r>
      <w:r w:rsidR="00E6391B">
        <w:rPr>
          <w:color w:val="auto"/>
        </w:rPr>
        <w:t>projects into one file</w:t>
      </w:r>
    </w:p>
    <w:p w14:paraId="5BCB3E40" w14:textId="7D615149" w:rsidR="00C71743" w:rsidRPr="00BC2584" w:rsidRDefault="00302C27" w:rsidP="00C53FE5">
      <w:pPr>
        <w:rPr>
          <w:color w:val="auto"/>
        </w:rPr>
      </w:pPr>
      <w:r>
        <w:rPr>
          <w:b/>
        </w:rPr>
        <w:t>Costco</w:t>
      </w:r>
      <w:r w:rsidR="00BC15D7" w:rsidRPr="00D91219">
        <w:rPr>
          <w:b/>
        </w:rPr>
        <w:t xml:space="preserve">, </w:t>
      </w:r>
      <w:r>
        <w:t>Schaumburg, IL</w:t>
      </w:r>
      <w:r w:rsidR="00BC15D7" w:rsidRPr="00D91219">
        <w:tab/>
      </w:r>
      <w:r w:rsidR="00BC15D7" w:rsidRPr="00D91219">
        <w:tab/>
      </w:r>
      <w:r w:rsidR="00BC15D7" w:rsidRPr="00D91219">
        <w:tab/>
      </w:r>
      <w:r w:rsidR="00BC15D7" w:rsidRPr="00D91219">
        <w:tab/>
      </w:r>
      <w:r w:rsidR="00BC15D7" w:rsidRPr="00D91219">
        <w:tab/>
      </w:r>
      <w:r w:rsidR="00BC15D7" w:rsidRPr="00D91219">
        <w:tab/>
      </w:r>
      <w:r w:rsidR="00BC15D7" w:rsidRPr="00D91219">
        <w:tab/>
      </w:r>
      <w:r w:rsidR="00BC15D7" w:rsidRPr="00D91219">
        <w:tab/>
      </w:r>
      <w:r w:rsidR="00C53FE5">
        <w:t xml:space="preserve">       </w:t>
      </w:r>
      <w:r>
        <w:t xml:space="preserve">         </w:t>
      </w:r>
      <w:r>
        <w:rPr>
          <w:color w:val="auto"/>
        </w:rPr>
        <w:t>Feb</w:t>
      </w:r>
      <w:r w:rsidR="00C71743" w:rsidRPr="00BC2584">
        <w:rPr>
          <w:color w:val="auto"/>
        </w:rPr>
        <w:t xml:space="preserve"> </w:t>
      </w:r>
      <w:r>
        <w:rPr>
          <w:color w:val="auto"/>
        </w:rPr>
        <w:t>2024</w:t>
      </w:r>
      <w:r w:rsidR="00C71743" w:rsidRPr="00BC2584">
        <w:rPr>
          <w:color w:val="auto"/>
        </w:rPr>
        <w:t xml:space="preserve"> - </w:t>
      </w:r>
      <w:r>
        <w:rPr>
          <w:color w:val="auto"/>
        </w:rPr>
        <w:t>Aug</w:t>
      </w:r>
      <w:r w:rsidR="00C71743" w:rsidRPr="00BC2584">
        <w:rPr>
          <w:color w:val="auto"/>
        </w:rPr>
        <w:t xml:space="preserve"> </w:t>
      </w:r>
      <w:r>
        <w:rPr>
          <w:color w:val="auto"/>
        </w:rPr>
        <w:t>2024</w:t>
      </w:r>
    </w:p>
    <w:p w14:paraId="02EAE34F" w14:textId="54DEBBFF" w:rsidR="00BC15D7" w:rsidRPr="00D91219" w:rsidRDefault="00302C27" w:rsidP="00C53FE5">
      <w:r>
        <w:rPr>
          <w:i/>
        </w:rPr>
        <w:t>Product Demonst</w:t>
      </w:r>
      <w:r w:rsidR="00F37F74">
        <w:rPr>
          <w:i/>
        </w:rPr>
        <w:t>r</w:t>
      </w:r>
      <w:r>
        <w:rPr>
          <w:i/>
        </w:rPr>
        <w:t>ator</w:t>
      </w:r>
    </w:p>
    <w:p w14:paraId="52BF56BA" w14:textId="5A71DBFF" w:rsidR="00C53FE5" w:rsidRDefault="00302C27" w:rsidP="00C53FE5">
      <w:pPr>
        <w:pStyle w:val="ListParagraph"/>
        <w:numPr>
          <w:ilvl w:val="0"/>
          <w:numId w:val="11"/>
        </w:numPr>
        <w:spacing w:after="0" w:line="240" w:lineRule="auto"/>
      </w:pPr>
      <w:r>
        <w:t>Managed samples stand and persuaded customers to buy brands</w:t>
      </w:r>
    </w:p>
    <w:p w14:paraId="09508F4A" w14:textId="77777777" w:rsidR="00E92868" w:rsidRDefault="00E92868" w:rsidP="00E92868">
      <w:pPr>
        <w:pStyle w:val="ListParagraph"/>
        <w:numPr>
          <w:ilvl w:val="0"/>
          <w:numId w:val="0"/>
        </w:numPr>
        <w:spacing w:after="0" w:line="240" w:lineRule="auto"/>
        <w:ind w:left="720"/>
      </w:pPr>
    </w:p>
    <w:p w14:paraId="64666650" w14:textId="320A5DDB" w:rsidR="00BC15D7" w:rsidRPr="00BC2584" w:rsidRDefault="00BC15D7" w:rsidP="00C53FE5">
      <w:pPr>
        <w:pStyle w:val="Underlined"/>
        <w:rPr>
          <w:color w:val="auto"/>
        </w:rPr>
      </w:pPr>
      <w:r w:rsidRPr="00BC2584">
        <w:rPr>
          <w:color w:val="auto"/>
        </w:rPr>
        <w:t>PROJECTS</w:t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="00C53FE5" w:rsidRPr="00BC2584">
        <w:rPr>
          <w:color w:val="auto"/>
        </w:rPr>
        <w:tab/>
      </w:r>
      <w:r w:rsidR="00C53FE5" w:rsidRPr="00BC2584">
        <w:rPr>
          <w:color w:val="auto"/>
        </w:rPr>
        <w:tab/>
      </w:r>
    </w:p>
    <w:p w14:paraId="451F3B00" w14:textId="190BBC73" w:rsidR="00BC15D7" w:rsidRPr="00C552D5" w:rsidRDefault="00302C27" w:rsidP="00C53FE5">
      <w:pPr>
        <w:pStyle w:val="ListParagraph"/>
        <w:numPr>
          <w:ilvl w:val="0"/>
          <w:numId w:val="12"/>
        </w:numPr>
        <w:spacing w:after="0" w:line="240" w:lineRule="auto"/>
      </w:pPr>
      <w:r>
        <w:rPr>
          <w:b/>
          <w:color w:val="auto"/>
        </w:rPr>
        <w:t>Food Freedom</w:t>
      </w:r>
      <w:r w:rsidR="00BC15D7" w:rsidRPr="00BC2584">
        <w:rPr>
          <w:b/>
          <w:color w:val="auto"/>
        </w:rPr>
        <w:t xml:space="preserve">: </w:t>
      </w:r>
      <w:r w:rsidR="009C44E2">
        <w:rPr>
          <w:color w:val="auto"/>
        </w:rPr>
        <w:t xml:space="preserve">Allows user to submit </w:t>
      </w:r>
      <w:r w:rsidR="00D25B8A">
        <w:rPr>
          <w:color w:val="auto"/>
        </w:rPr>
        <w:t xml:space="preserve">picture of </w:t>
      </w:r>
      <w:r w:rsidR="009C44E2">
        <w:rPr>
          <w:color w:val="auto"/>
        </w:rPr>
        <w:t>paper dosing plan</w:t>
      </w:r>
      <w:r w:rsidR="00D25B8A">
        <w:rPr>
          <w:color w:val="auto"/>
        </w:rPr>
        <w:t>. Creates digital plan and implements timed reminders and tracking. Used React Native.</w:t>
      </w:r>
    </w:p>
    <w:p w14:paraId="741B2B36" w14:textId="354ABAF8" w:rsidR="00C552D5" w:rsidRPr="00BC2584" w:rsidRDefault="00E27A1B" w:rsidP="00C53FE5">
      <w:pPr>
        <w:pStyle w:val="ListParagraph"/>
        <w:numPr>
          <w:ilvl w:val="0"/>
          <w:numId w:val="12"/>
        </w:numPr>
        <w:spacing w:after="0" w:line="240" w:lineRule="auto"/>
        <w:rPr>
          <w:color w:val="auto"/>
        </w:rPr>
      </w:pPr>
      <w:r>
        <w:rPr>
          <w:b/>
          <w:bCs/>
          <w:color w:val="auto"/>
        </w:rPr>
        <w:t>Options Pricing Model</w:t>
      </w:r>
      <w:r w:rsidR="00BC15D7" w:rsidRPr="00BC2584">
        <w:rPr>
          <w:b/>
          <w:bCs/>
          <w:color w:val="auto"/>
        </w:rPr>
        <w:t>:</w:t>
      </w:r>
      <w:r w:rsidR="00BC15D7" w:rsidRPr="00BC2584">
        <w:rPr>
          <w:color w:val="auto"/>
        </w:rPr>
        <w:t xml:space="preserve"> </w:t>
      </w:r>
      <w:r w:rsidR="00F37F74">
        <w:rPr>
          <w:color w:val="auto"/>
        </w:rPr>
        <w:t xml:space="preserve">Used </w:t>
      </w:r>
      <w:r w:rsidR="00D25B8A">
        <w:rPr>
          <w:color w:val="auto"/>
        </w:rPr>
        <w:t>M</w:t>
      </w:r>
      <w:r w:rsidR="00F37F74">
        <w:rPr>
          <w:color w:val="auto"/>
        </w:rPr>
        <w:t xml:space="preserve">onte </w:t>
      </w:r>
      <w:r w:rsidR="00D25B8A">
        <w:rPr>
          <w:color w:val="auto"/>
        </w:rPr>
        <w:t>C</w:t>
      </w:r>
      <w:r w:rsidR="00F37F74">
        <w:rPr>
          <w:color w:val="auto"/>
        </w:rPr>
        <w:t xml:space="preserve">arlo simulations of random walks to calculate expected options returns. Implemented binomial and </w:t>
      </w:r>
      <w:r w:rsidR="00D25B8A">
        <w:rPr>
          <w:color w:val="auto"/>
        </w:rPr>
        <w:t>B</w:t>
      </w:r>
      <w:r w:rsidR="00F37F74">
        <w:rPr>
          <w:color w:val="auto"/>
        </w:rPr>
        <w:t>lack-</w:t>
      </w:r>
      <w:r w:rsidR="00D25B8A">
        <w:rPr>
          <w:color w:val="auto"/>
        </w:rPr>
        <w:t>S</w:t>
      </w:r>
      <w:r w:rsidR="00F37F74">
        <w:rPr>
          <w:color w:val="auto"/>
        </w:rPr>
        <w:t xml:space="preserve">holes models to compare results. </w:t>
      </w:r>
    </w:p>
    <w:p w14:paraId="68447241" w14:textId="77777777" w:rsidR="00C53FE5" w:rsidRDefault="00C53FE5" w:rsidP="00C53FE5">
      <w:pPr>
        <w:pStyle w:val="Underlined"/>
      </w:pPr>
    </w:p>
    <w:p w14:paraId="2DB8408B" w14:textId="116EF1F1" w:rsidR="00BC15D7" w:rsidRPr="00C552D5" w:rsidRDefault="00BC15D7" w:rsidP="00C53FE5">
      <w:pPr>
        <w:pStyle w:val="Underlined"/>
      </w:pPr>
      <w:r w:rsidRPr="00BC2584">
        <w:rPr>
          <w:color w:val="000000" w:themeColor="text1"/>
        </w:rPr>
        <w:t xml:space="preserve">LEADERSHIP &amp; COMMUNITY </w:t>
      </w:r>
      <w:r w:rsidRPr="00BC2584">
        <w:rPr>
          <w:color w:val="auto"/>
        </w:rPr>
        <w:t>INVOLVEMENT</w:t>
      </w:r>
      <w:r w:rsidRPr="00C552D5">
        <w:tab/>
      </w:r>
      <w:r w:rsidRPr="00C552D5">
        <w:tab/>
      </w:r>
      <w:r w:rsidRPr="00C552D5">
        <w:tab/>
      </w:r>
      <w:r w:rsidRPr="00C552D5">
        <w:tab/>
      </w:r>
      <w:r w:rsidRPr="00C552D5">
        <w:tab/>
      </w:r>
      <w:r w:rsidRPr="00C552D5">
        <w:tab/>
      </w:r>
      <w:r w:rsidRPr="00C552D5">
        <w:tab/>
      </w:r>
      <w:r w:rsidR="00C53FE5">
        <w:tab/>
      </w:r>
      <w:r w:rsidR="00C53FE5">
        <w:tab/>
      </w:r>
      <w:r w:rsidRPr="00C552D5">
        <w:t xml:space="preserve"> </w:t>
      </w:r>
    </w:p>
    <w:p w14:paraId="5A88D9F5" w14:textId="77777777" w:rsidR="00634EC0" w:rsidRPr="00BC2584" w:rsidRDefault="00634EC0" w:rsidP="00634EC0">
      <w:pPr>
        <w:rPr>
          <w:b/>
          <w:color w:val="auto"/>
        </w:rPr>
      </w:pPr>
      <w:r>
        <w:rPr>
          <w:b/>
          <w:color w:val="auto"/>
        </w:rPr>
        <w:t>Conant Technology Club</w:t>
      </w:r>
      <w:r w:rsidRPr="00BC2584">
        <w:rPr>
          <w:b/>
          <w:color w:val="auto"/>
        </w:rPr>
        <w:t xml:space="preserve">, </w:t>
      </w:r>
      <w:r>
        <w:rPr>
          <w:color w:val="auto"/>
        </w:rPr>
        <w:t>Schaumburg</w:t>
      </w:r>
      <w:r w:rsidRPr="00BC2584">
        <w:rPr>
          <w:color w:val="auto"/>
        </w:rPr>
        <w:t xml:space="preserve">, </w:t>
      </w:r>
      <w:r>
        <w:rPr>
          <w:color w:val="auto"/>
        </w:rPr>
        <w:t>IL</w:t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>
        <w:rPr>
          <w:color w:val="auto"/>
        </w:rPr>
        <w:t xml:space="preserve">              Aug 2023 – May 2024</w:t>
      </w:r>
    </w:p>
    <w:p w14:paraId="4F1E69F7" w14:textId="77777777" w:rsidR="00634EC0" w:rsidRPr="00BC2584" w:rsidRDefault="00634EC0" w:rsidP="00634EC0">
      <w:pPr>
        <w:rPr>
          <w:color w:val="auto"/>
        </w:rPr>
      </w:pPr>
      <w:r>
        <w:rPr>
          <w:i/>
          <w:color w:val="auto"/>
        </w:rPr>
        <w:t>President</w:t>
      </w:r>
    </w:p>
    <w:p w14:paraId="5CD3FA07" w14:textId="76127D9B" w:rsidR="00634EC0" w:rsidRDefault="00634EC0" w:rsidP="00634EC0">
      <w:pPr>
        <w:numPr>
          <w:ilvl w:val="0"/>
          <w:numId w:val="3"/>
        </w:numPr>
        <w:rPr>
          <w:color w:val="auto"/>
        </w:rPr>
      </w:pPr>
      <w:r>
        <w:rPr>
          <w:color w:val="auto"/>
        </w:rPr>
        <w:t>Planned</w:t>
      </w:r>
      <w:r>
        <w:rPr>
          <w:color w:val="auto"/>
        </w:rPr>
        <w:t xml:space="preserve"> community events including</w:t>
      </w:r>
    </w:p>
    <w:p w14:paraId="4B2BBB74" w14:textId="77777777" w:rsidR="00634EC0" w:rsidRDefault="00634EC0" w:rsidP="00634EC0">
      <w:pPr>
        <w:numPr>
          <w:ilvl w:val="1"/>
          <w:numId w:val="3"/>
        </w:numPr>
        <w:rPr>
          <w:color w:val="auto"/>
        </w:rPr>
      </w:pPr>
      <w:r>
        <w:rPr>
          <w:color w:val="auto"/>
        </w:rPr>
        <w:t>A hybrid hackathon with $200 in prizes</w:t>
      </w:r>
    </w:p>
    <w:p w14:paraId="29025BCF" w14:textId="52F9A24C" w:rsidR="00634EC0" w:rsidRPr="00634EC0" w:rsidRDefault="00634EC0" w:rsidP="00634EC0">
      <w:pPr>
        <w:numPr>
          <w:ilvl w:val="1"/>
          <w:numId w:val="3"/>
        </w:numPr>
        <w:rPr>
          <w:color w:val="auto"/>
        </w:rPr>
      </w:pPr>
      <w:r>
        <w:rPr>
          <w:color w:val="auto"/>
        </w:rPr>
        <w:t>Tech literacy sessions for seniors where we were featured by ABC7</w:t>
      </w:r>
    </w:p>
    <w:p w14:paraId="5416EA0F" w14:textId="75E9E4FB" w:rsidR="00BC15D7" w:rsidRPr="00BC2584" w:rsidRDefault="00E92868" w:rsidP="00C53FE5">
      <w:pPr>
        <w:snapToGrid w:val="0"/>
        <w:rPr>
          <w:b/>
          <w:color w:val="auto"/>
        </w:rPr>
      </w:pPr>
      <w:r>
        <w:rPr>
          <w:b/>
          <w:color w:val="auto"/>
        </w:rPr>
        <w:t>Midwes</w:t>
      </w:r>
      <w:r w:rsidR="005948DC">
        <w:rPr>
          <w:b/>
          <w:color w:val="auto"/>
        </w:rPr>
        <w:t>t Math Circle</w:t>
      </w:r>
      <w:r w:rsidR="00BC15D7" w:rsidRPr="00BC2584">
        <w:rPr>
          <w:b/>
          <w:color w:val="auto"/>
        </w:rPr>
        <w:t xml:space="preserve">, </w:t>
      </w:r>
      <w:r w:rsidR="005948DC">
        <w:rPr>
          <w:color w:val="auto"/>
        </w:rPr>
        <w:t>Schaumburg</w:t>
      </w:r>
      <w:r w:rsidR="00BC15D7" w:rsidRPr="00BC2584">
        <w:rPr>
          <w:color w:val="auto"/>
        </w:rPr>
        <w:t xml:space="preserve">, </w:t>
      </w:r>
      <w:r w:rsidR="005948DC">
        <w:rPr>
          <w:color w:val="auto"/>
        </w:rPr>
        <w:t>IL</w:t>
      </w:r>
      <w:r w:rsidR="00BC15D7" w:rsidRPr="00BC2584">
        <w:rPr>
          <w:color w:val="auto"/>
        </w:rPr>
        <w:tab/>
      </w:r>
      <w:r w:rsidR="00BC15D7" w:rsidRPr="00BC2584">
        <w:rPr>
          <w:color w:val="auto"/>
        </w:rPr>
        <w:tab/>
      </w:r>
      <w:r w:rsidR="00BC15D7" w:rsidRPr="00BC2584">
        <w:rPr>
          <w:color w:val="auto"/>
        </w:rPr>
        <w:tab/>
      </w:r>
      <w:r w:rsidR="00BC15D7" w:rsidRPr="00BC2584">
        <w:rPr>
          <w:color w:val="auto"/>
        </w:rPr>
        <w:tab/>
      </w:r>
      <w:r w:rsidR="00BC15D7" w:rsidRPr="00BC2584">
        <w:rPr>
          <w:color w:val="auto"/>
        </w:rPr>
        <w:tab/>
      </w:r>
      <w:r w:rsidR="00BC15D7" w:rsidRPr="00BC2584">
        <w:rPr>
          <w:color w:val="auto"/>
        </w:rPr>
        <w:tab/>
      </w:r>
      <w:r w:rsidR="00BC15D7" w:rsidRPr="00BC2584">
        <w:rPr>
          <w:color w:val="auto"/>
        </w:rPr>
        <w:tab/>
      </w:r>
      <w:r w:rsidR="005948DC">
        <w:rPr>
          <w:color w:val="auto"/>
        </w:rPr>
        <w:t xml:space="preserve">   Jan</w:t>
      </w:r>
      <w:r w:rsidR="00BC15D7" w:rsidRPr="00BC2584">
        <w:rPr>
          <w:color w:val="auto"/>
        </w:rPr>
        <w:t xml:space="preserve"> </w:t>
      </w:r>
      <w:r w:rsidR="005948DC">
        <w:rPr>
          <w:color w:val="auto"/>
        </w:rPr>
        <w:t>2022</w:t>
      </w:r>
      <w:r w:rsidR="00BC15D7" w:rsidRPr="00BC2584">
        <w:rPr>
          <w:color w:val="auto"/>
        </w:rPr>
        <w:t xml:space="preserve"> - </w:t>
      </w:r>
      <w:r w:rsidR="005948DC">
        <w:rPr>
          <w:color w:val="auto"/>
        </w:rPr>
        <w:t>Dec</w:t>
      </w:r>
      <w:r w:rsidR="00BC15D7" w:rsidRPr="00BC2584">
        <w:rPr>
          <w:color w:val="auto"/>
        </w:rPr>
        <w:t xml:space="preserve"> </w:t>
      </w:r>
      <w:r w:rsidR="005948DC">
        <w:rPr>
          <w:color w:val="auto"/>
        </w:rPr>
        <w:t>2023</w:t>
      </w:r>
    </w:p>
    <w:p w14:paraId="0E1E1E24" w14:textId="30C5FAD3" w:rsidR="00BC15D7" w:rsidRPr="00BC2584" w:rsidRDefault="005948DC" w:rsidP="00C53FE5">
      <w:pPr>
        <w:rPr>
          <w:color w:val="auto"/>
        </w:rPr>
      </w:pPr>
      <w:r>
        <w:rPr>
          <w:i/>
          <w:color w:val="auto"/>
        </w:rPr>
        <w:t>President, Webmaster</w:t>
      </w:r>
    </w:p>
    <w:p w14:paraId="3476F2A4" w14:textId="302570C4" w:rsidR="00BC15D7" w:rsidRPr="0043486D" w:rsidRDefault="00634EC0" w:rsidP="00C53FE5">
      <w:pPr>
        <w:numPr>
          <w:ilvl w:val="0"/>
          <w:numId w:val="4"/>
        </w:numPr>
        <w:rPr>
          <w:color w:val="2E74B5" w:themeColor="accent1" w:themeShade="BF"/>
        </w:rPr>
      </w:pPr>
      <w:r>
        <w:t>Recruited 40+ students for 8-week session</w:t>
      </w:r>
    </w:p>
    <w:p w14:paraId="524753D2" w14:textId="6F2A1B81" w:rsidR="00BC15D7" w:rsidRDefault="00634EC0" w:rsidP="00C53FE5">
      <w:pPr>
        <w:numPr>
          <w:ilvl w:val="0"/>
          <w:numId w:val="4"/>
        </w:numPr>
      </w:pPr>
      <w:r>
        <w:t>Taught lessons about probability and algebra</w:t>
      </w:r>
    </w:p>
    <w:p w14:paraId="7027EB8D" w14:textId="3A14150B" w:rsidR="00BC15D7" w:rsidRDefault="00634EC0" w:rsidP="00C53FE5">
      <w:pPr>
        <w:numPr>
          <w:ilvl w:val="0"/>
          <w:numId w:val="4"/>
        </w:numPr>
      </w:pPr>
      <w:r>
        <w:t>Helped created mwmathcircle.org</w:t>
      </w:r>
    </w:p>
    <w:p w14:paraId="780BB934" w14:textId="77777777" w:rsidR="00FB0A0C" w:rsidRPr="00D91219" w:rsidRDefault="00FB0A0C" w:rsidP="00FB0A0C">
      <w:pPr>
        <w:ind w:left="720"/>
      </w:pPr>
    </w:p>
    <w:p w14:paraId="46847A6E" w14:textId="6351A631" w:rsidR="00BC15D7" w:rsidRPr="00BC2584" w:rsidRDefault="00BC15D7" w:rsidP="00C53FE5">
      <w:pPr>
        <w:pStyle w:val="Underlined"/>
        <w:rPr>
          <w:color w:val="auto"/>
        </w:rPr>
      </w:pPr>
      <w:r w:rsidRPr="00BC2584">
        <w:rPr>
          <w:color w:val="auto"/>
        </w:rPr>
        <w:t>SKILLS</w:t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="0043486D" w:rsidRPr="00BC2584">
        <w:rPr>
          <w:color w:val="auto"/>
        </w:rPr>
        <w:tab/>
      </w:r>
      <w:r w:rsidR="0043486D" w:rsidRPr="00BC2584">
        <w:rPr>
          <w:color w:val="auto"/>
        </w:rPr>
        <w:tab/>
      </w:r>
    </w:p>
    <w:p w14:paraId="6359B1B0" w14:textId="480FA68E" w:rsidR="00BC15D7" w:rsidRPr="0043486D" w:rsidRDefault="00BC15D7" w:rsidP="00C53FE5">
      <w:pPr>
        <w:rPr>
          <w:b/>
          <w:color w:val="2E74B5" w:themeColor="accent1" w:themeShade="BF"/>
        </w:rPr>
      </w:pPr>
      <w:r w:rsidRPr="00BC2584">
        <w:rPr>
          <w:b/>
          <w:color w:val="auto"/>
        </w:rPr>
        <w:t>Technical /Computer Skills</w:t>
      </w:r>
      <w:r w:rsidRPr="00BC2584">
        <w:rPr>
          <w:b/>
          <w:bCs/>
          <w:color w:val="auto"/>
        </w:rPr>
        <w:t>:</w:t>
      </w:r>
      <w:r w:rsidRPr="00BC2584">
        <w:rPr>
          <w:color w:val="auto"/>
        </w:rPr>
        <w:t xml:space="preserve"> </w:t>
      </w:r>
      <w:r w:rsidR="00E27A1B">
        <w:rPr>
          <w:color w:val="auto"/>
        </w:rPr>
        <w:t xml:space="preserve">Proficient in Python and Java, familiar with React JS and C++ </w:t>
      </w:r>
    </w:p>
    <w:p w14:paraId="72DDDFD7" w14:textId="494D25E3" w:rsidR="004507B8" w:rsidRDefault="00BC15D7" w:rsidP="00E92868">
      <w:pPr>
        <w:rPr>
          <w:bCs/>
          <w:color w:val="000000" w:themeColor="text1"/>
        </w:rPr>
      </w:pPr>
      <w:r w:rsidRPr="00BC2584">
        <w:rPr>
          <w:b/>
          <w:color w:val="auto"/>
        </w:rPr>
        <w:t xml:space="preserve">Certifications: </w:t>
      </w:r>
      <w:r w:rsidR="00E92868" w:rsidRPr="00E92868">
        <w:rPr>
          <w:bCs/>
          <w:color w:val="000000" w:themeColor="text1"/>
        </w:rPr>
        <w:t>Data Structure</w:t>
      </w:r>
      <w:r w:rsidR="00E92868">
        <w:rPr>
          <w:bCs/>
          <w:color w:val="000000" w:themeColor="text1"/>
        </w:rPr>
        <w:t>s and Algorithms (UCSD, Coursera), Building AI (Elements of AI)</w:t>
      </w:r>
    </w:p>
    <w:p w14:paraId="608BA917" w14:textId="77777777" w:rsidR="00FB0A0C" w:rsidRDefault="00FB0A0C" w:rsidP="00E92868">
      <w:pPr>
        <w:rPr>
          <w:bCs/>
          <w:color w:val="000000" w:themeColor="text1"/>
        </w:rPr>
      </w:pPr>
    </w:p>
    <w:p w14:paraId="7DACD01E" w14:textId="1193A683" w:rsidR="00FB0A0C" w:rsidRPr="00BC2584" w:rsidRDefault="00FB0A0C" w:rsidP="00FB0A0C">
      <w:pPr>
        <w:pStyle w:val="Underlined"/>
        <w:rPr>
          <w:color w:val="auto"/>
        </w:rPr>
      </w:pPr>
      <w:r>
        <w:rPr>
          <w:color w:val="auto"/>
        </w:rPr>
        <w:t>HONORS</w:t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  <w:r w:rsidRPr="00BC2584">
        <w:rPr>
          <w:color w:val="auto"/>
        </w:rPr>
        <w:tab/>
      </w:r>
    </w:p>
    <w:p w14:paraId="6BF2E8D1" w14:textId="1C2ED3C3" w:rsidR="00FB0A0C" w:rsidRPr="00503166" w:rsidRDefault="00503166" w:rsidP="00FB0A0C">
      <w:pPr>
        <w:pStyle w:val="ListParagraph"/>
        <w:numPr>
          <w:ilvl w:val="0"/>
          <w:numId w:val="12"/>
        </w:numPr>
        <w:spacing w:after="0" w:line="240" w:lineRule="auto"/>
      </w:pPr>
      <w:r>
        <w:rPr>
          <w:b/>
          <w:color w:val="auto"/>
        </w:rPr>
        <w:t>2x AIME Qualifier</w:t>
      </w:r>
    </w:p>
    <w:p w14:paraId="51598DEF" w14:textId="2AE46B67" w:rsidR="00503166" w:rsidRPr="00503166" w:rsidRDefault="00503166" w:rsidP="00FB0A0C">
      <w:pPr>
        <w:pStyle w:val="ListParagraph"/>
        <w:numPr>
          <w:ilvl w:val="0"/>
          <w:numId w:val="12"/>
        </w:numPr>
        <w:spacing w:after="0" w:line="240" w:lineRule="auto"/>
      </w:pPr>
      <w:r>
        <w:rPr>
          <w:b/>
          <w:color w:val="auto"/>
        </w:rPr>
        <w:t>USACO Silver</w:t>
      </w:r>
    </w:p>
    <w:p w14:paraId="48099182" w14:textId="1D800C9C" w:rsidR="00503166" w:rsidRPr="00503166" w:rsidRDefault="00503166" w:rsidP="00FB0A0C">
      <w:pPr>
        <w:pStyle w:val="ListParagraph"/>
        <w:numPr>
          <w:ilvl w:val="0"/>
          <w:numId w:val="12"/>
        </w:numPr>
        <w:spacing w:after="0" w:line="240" w:lineRule="auto"/>
      </w:pPr>
      <w:r>
        <w:rPr>
          <w:b/>
          <w:color w:val="auto"/>
        </w:rPr>
        <w:t>Math Departmental Award</w:t>
      </w:r>
    </w:p>
    <w:p w14:paraId="7AEF77ED" w14:textId="5DF60D4C" w:rsidR="00503166" w:rsidRPr="00C552D5" w:rsidRDefault="00503166" w:rsidP="00FB0A0C">
      <w:pPr>
        <w:pStyle w:val="ListParagraph"/>
        <w:numPr>
          <w:ilvl w:val="0"/>
          <w:numId w:val="12"/>
        </w:numPr>
        <w:spacing w:after="0" w:line="240" w:lineRule="auto"/>
      </w:pPr>
      <w:r>
        <w:rPr>
          <w:b/>
          <w:color w:val="auto"/>
        </w:rPr>
        <w:t>BPA Small Business Administration 2</w:t>
      </w:r>
      <w:r w:rsidRPr="00503166">
        <w:rPr>
          <w:b/>
          <w:color w:val="auto"/>
          <w:vertAlign w:val="superscript"/>
        </w:rPr>
        <w:t>nd</w:t>
      </w:r>
      <w:r>
        <w:rPr>
          <w:b/>
          <w:color w:val="auto"/>
        </w:rPr>
        <w:t xml:space="preserve"> in State</w:t>
      </w:r>
    </w:p>
    <w:p w14:paraId="5D0AAD72" w14:textId="77777777" w:rsidR="00FB0A0C" w:rsidRPr="00E92868" w:rsidRDefault="00FB0A0C" w:rsidP="00E92868">
      <w:pPr>
        <w:rPr>
          <w:b/>
          <w:i/>
          <w:iCs/>
        </w:rPr>
      </w:pPr>
    </w:p>
    <w:sectPr w:rsidR="00FB0A0C" w:rsidRPr="00E92868" w:rsidSect="00C53FE5">
      <w:headerReference w:type="default" r:id="rId7"/>
      <w:type w:val="continuous"/>
      <w:pgSz w:w="12240" w:h="15840"/>
      <w:pgMar w:top="720" w:right="720" w:bottom="720" w:left="720" w:header="1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EE2E6" w14:textId="77777777" w:rsidR="00F50AE8" w:rsidRDefault="00F50AE8" w:rsidP="00D757C2">
      <w:r>
        <w:separator/>
      </w:r>
    </w:p>
  </w:endnote>
  <w:endnote w:type="continuationSeparator" w:id="0">
    <w:p w14:paraId="28FC7F81" w14:textId="77777777" w:rsidR="00F50AE8" w:rsidRDefault="00F50AE8" w:rsidP="00D7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4CB0" w14:textId="77777777" w:rsidR="00F50AE8" w:rsidRDefault="00F50AE8" w:rsidP="00D757C2">
      <w:r>
        <w:separator/>
      </w:r>
    </w:p>
  </w:footnote>
  <w:footnote w:type="continuationSeparator" w:id="0">
    <w:p w14:paraId="16536DA2" w14:textId="77777777" w:rsidR="00F50AE8" w:rsidRDefault="00F50AE8" w:rsidP="00D7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FF67" w14:textId="4CD65242" w:rsidR="007D557E" w:rsidRPr="00D757C2" w:rsidRDefault="007D557E" w:rsidP="002F12A5">
    <w:pPr>
      <w:jc w:val="right"/>
      <w:rPr>
        <w:sz w:val="22"/>
        <w:szCs w:val="21"/>
      </w:rPr>
    </w:pPr>
  </w:p>
  <w:p w14:paraId="0D8C75CC" w14:textId="77777777" w:rsidR="00CC3980" w:rsidRDefault="00CC3980" w:rsidP="00D757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41E"/>
    <w:multiLevelType w:val="hybridMultilevel"/>
    <w:tmpl w:val="56EC1728"/>
    <w:lvl w:ilvl="0" w:tplc="D52A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111"/>
    <w:multiLevelType w:val="hybridMultilevel"/>
    <w:tmpl w:val="A82AC5E4"/>
    <w:lvl w:ilvl="0" w:tplc="54C2231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0F68"/>
    <w:multiLevelType w:val="hybridMultilevel"/>
    <w:tmpl w:val="3B7EDE6C"/>
    <w:lvl w:ilvl="0" w:tplc="86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6E46"/>
    <w:multiLevelType w:val="hybridMultilevel"/>
    <w:tmpl w:val="926E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E46A5"/>
    <w:multiLevelType w:val="hybridMultilevel"/>
    <w:tmpl w:val="BE8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81085"/>
    <w:multiLevelType w:val="hybridMultilevel"/>
    <w:tmpl w:val="EEE4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414D"/>
    <w:multiLevelType w:val="hybridMultilevel"/>
    <w:tmpl w:val="DDFEE274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A75C3"/>
    <w:multiLevelType w:val="hybridMultilevel"/>
    <w:tmpl w:val="1AAA4426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4210"/>
    <w:multiLevelType w:val="hybridMultilevel"/>
    <w:tmpl w:val="2CCA9D1A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2990"/>
    <w:multiLevelType w:val="hybridMultilevel"/>
    <w:tmpl w:val="5426BB82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959A8"/>
    <w:multiLevelType w:val="hybridMultilevel"/>
    <w:tmpl w:val="8B826EF8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8346F"/>
    <w:multiLevelType w:val="hybridMultilevel"/>
    <w:tmpl w:val="759C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F4B57"/>
    <w:multiLevelType w:val="hybridMultilevel"/>
    <w:tmpl w:val="FA34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81E98"/>
    <w:multiLevelType w:val="hybridMultilevel"/>
    <w:tmpl w:val="F342B672"/>
    <w:lvl w:ilvl="0" w:tplc="DA021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237544">
    <w:abstractNumId w:val="12"/>
  </w:num>
  <w:num w:numId="2" w16cid:durableId="2119250650">
    <w:abstractNumId w:val="5"/>
  </w:num>
  <w:num w:numId="3" w16cid:durableId="280503463">
    <w:abstractNumId w:val="3"/>
  </w:num>
  <w:num w:numId="4" w16cid:durableId="1332442091">
    <w:abstractNumId w:val="13"/>
  </w:num>
  <w:num w:numId="5" w16cid:durableId="1543052850">
    <w:abstractNumId w:val="4"/>
  </w:num>
  <w:num w:numId="6" w16cid:durableId="453598448">
    <w:abstractNumId w:val="0"/>
  </w:num>
  <w:num w:numId="7" w16cid:durableId="965770242">
    <w:abstractNumId w:val="11"/>
  </w:num>
  <w:num w:numId="8" w16cid:durableId="722481126">
    <w:abstractNumId w:val="8"/>
  </w:num>
  <w:num w:numId="9" w16cid:durableId="276563601">
    <w:abstractNumId w:val="2"/>
  </w:num>
  <w:num w:numId="10" w16cid:durableId="677124933">
    <w:abstractNumId w:val="10"/>
  </w:num>
  <w:num w:numId="11" w16cid:durableId="949046498">
    <w:abstractNumId w:val="6"/>
  </w:num>
  <w:num w:numId="12" w16cid:durableId="1705866685">
    <w:abstractNumId w:val="7"/>
  </w:num>
  <w:num w:numId="13" w16cid:durableId="1461878030">
    <w:abstractNumId w:val="9"/>
  </w:num>
  <w:num w:numId="14" w16cid:durableId="93467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E4"/>
    <w:rsid w:val="000216F3"/>
    <w:rsid w:val="00036CD7"/>
    <w:rsid w:val="0009619C"/>
    <w:rsid w:val="001448D1"/>
    <w:rsid w:val="00287638"/>
    <w:rsid w:val="002F12A5"/>
    <w:rsid w:val="00302C27"/>
    <w:rsid w:val="0034020C"/>
    <w:rsid w:val="003A19D1"/>
    <w:rsid w:val="0043486D"/>
    <w:rsid w:val="004507B8"/>
    <w:rsid w:val="00496555"/>
    <w:rsid w:val="004E0E5B"/>
    <w:rsid w:val="00503166"/>
    <w:rsid w:val="00532CD7"/>
    <w:rsid w:val="005467DD"/>
    <w:rsid w:val="005948DC"/>
    <w:rsid w:val="005A7966"/>
    <w:rsid w:val="00605EFA"/>
    <w:rsid w:val="00634EC0"/>
    <w:rsid w:val="00670743"/>
    <w:rsid w:val="007140B0"/>
    <w:rsid w:val="00715660"/>
    <w:rsid w:val="007259FD"/>
    <w:rsid w:val="00745F17"/>
    <w:rsid w:val="00774725"/>
    <w:rsid w:val="007927E0"/>
    <w:rsid w:val="007D557E"/>
    <w:rsid w:val="00885BB7"/>
    <w:rsid w:val="00964275"/>
    <w:rsid w:val="00983CD9"/>
    <w:rsid w:val="009B7058"/>
    <w:rsid w:val="009C44E2"/>
    <w:rsid w:val="00A04227"/>
    <w:rsid w:val="00AD5AC5"/>
    <w:rsid w:val="00AF5DE2"/>
    <w:rsid w:val="00B26E6B"/>
    <w:rsid w:val="00B91FAB"/>
    <w:rsid w:val="00BC15D7"/>
    <w:rsid w:val="00BC2584"/>
    <w:rsid w:val="00BD0AB0"/>
    <w:rsid w:val="00C0291A"/>
    <w:rsid w:val="00C3193B"/>
    <w:rsid w:val="00C408A3"/>
    <w:rsid w:val="00C44F57"/>
    <w:rsid w:val="00C53FE5"/>
    <w:rsid w:val="00C552D5"/>
    <w:rsid w:val="00C71743"/>
    <w:rsid w:val="00C9481B"/>
    <w:rsid w:val="00CA520D"/>
    <w:rsid w:val="00CC3980"/>
    <w:rsid w:val="00CD5DD6"/>
    <w:rsid w:val="00D25B8A"/>
    <w:rsid w:val="00D45487"/>
    <w:rsid w:val="00D757C2"/>
    <w:rsid w:val="00D760FC"/>
    <w:rsid w:val="00DC2176"/>
    <w:rsid w:val="00DE33DA"/>
    <w:rsid w:val="00E01EF0"/>
    <w:rsid w:val="00E05ED2"/>
    <w:rsid w:val="00E205FC"/>
    <w:rsid w:val="00E27A1B"/>
    <w:rsid w:val="00E6391B"/>
    <w:rsid w:val="00E92868"/>
    <w:rsid w:val="00F37F74"/>
    <w:rsid w:val="00F50AE8"/>
    <w:rsid w:val="00F53C2B"/>
    <w:rsid w:val="00F70EAF"/>
    <w:rsid w:val="00F80EE4"/>
    <w:rsid w:val="00FB0A0C"/>
    <w:rsid w:val="00FB10C6"/>
    <w:rsid w:val="00F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6904"/>
  <w15:chartTrackingRefBased/>
  <w15:docId w15:val="{8267A4A3-2276-4855-91EF-7B8C49C8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C2"/>
    <w:pPr>
      <w:spacing w:after="0" w:line="240" w:lineRule="auto"/>
    </w:pPr>
    <w:rPr>
      <w:rFonts w:ascii="Calibri" w:hAnsi="Calibri" w:cs="Calibri"/>
      <w:color w:val="333F4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7C2"/>
    <w:pPr>
      <w:pBdr>
        <w:bottom w:val="single" w:sz="18" w:space="1" w:color="CB6015"/>
      </w:pBdr>
      <w:spacing w:line="343" w:lineRule="atLeast"/>
      <w:outlineLvl w:val="0"/>
    </w:pPr>
    <w:rPr>
      <w:rFonts w:ascii="Georgia" w:eastAsia="Times New Roman" w:hAnsi="Georgia" w:cs="Helvetica"/>
      <w:b/>
      <w:bCs/>
      <w:color w:val="007EA3"/>
      <w:sz w:val="52"/>
      <w:szCs w:val="52"/>
    </w:rPr>
  </w:style>
  <w:style w:type="paragraph" w:styleId="Heading2">
    <w:name w:val="heading 2"/>
    <w:basedOn w:val="NoSpacing"/>
    <w:link w:val="Heading2Char"/>
    <w:uiPriority w:val="9"/>
    <w:qFormat/>
    <w:rsid w:val="00D757C2"/>
    <w:pPr>
      <w:outlineLvl w:val="1"/>
    </w:pPr>
    <w:rPr>
      <w:rFonts w:ascii="Georgia" w:hAnsi="Georgia"/>
      <w:b/>
      <w:sz w:val="32"/>
      <w:szCs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757C2"/>
    <w:pPr>
      <w:outlineLvl w:val="2"/>
    </w:pPr>
    <w:rPr>
      <w:rFonts w:ascii="Georgia" w:hAnsi="Georgia"/>
      <w:b/>
      <w:sz w:val="28"/>
      <w:szCs w:val="26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757C2"/>
    <w:pPr>
      <w:outlineLvl w:val="3"/>
    </w:pPr>
    <w:rPr>
      <w:rFonts w:ascii="Georgia" w:hAnsi="Georgi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7D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57E"/>
  </w:style>
  <w:style w:type="paragraph" w:styleId="Footer">
    <w:name w:val="footer"/>
    <w:basedOn w:val="Normal"/>
    <w:link w:val="FooterChar"/>
    <w:uiPriority w:val="99"/>
    <w:unhideWhenUsed/>
    <w:rsid w:val="007D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57E"/>
  </w:style>
  <w:style w:type="paragraph" w:styleId="NoSpacing">
    <w:name w:val="No Spacing"/>
    <w:uiPriority w:val="1"/>
    <w:qFormat/>
    <w:rsid w:val="00D757C2"/>
    <w:pPr>
      <w:spacing w:after="0" w:line="240" w:lineRule="auto"/>
    </w:pPr>
    <w:rPr>
      <w:color w:val="333F48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7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7C2"/>
    <w:rPr>
      <w:rFonts w:ascii="Georgia" w:hAnsi="Georgia"/>
      <w:b/>
      <w:color w:val="333F4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7C2"/>
    <w:rPr>
      <w:rFonts w:ascii="Georgia" w:hAnsi="Georgia"/>
      <w:b/>
      <w:color w:val="333F48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7C2"/>
    <w:rPr>
      <w:rFonts w:ascii="Georgia" w:eastAsia="Times New Roman" w:hAnsi="Georgia" w:cs="Helvetica"/>
      <w:b/>
      <w:bCs/>
      <w:color w:val="007EA3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757C2"/>
    <w:rPr>
      <w:rFonts w:ascii="Georgia" w:hAnsi="Georgia"/>
      <w:b/>
      <w:color w:val="333F48"/>
      <w:sz w:val="24"/>
      <w:u w:val="single"/>
    </w:rPr>
  </w:style>
  <w:style w:type="paragraph" w:styleId="ListParagraph">
    <w:name w:val="List Paragraph"/>
    <w:basedOn w:val="Normal"/>
    <w:uiPriority w:val="34"/>
    <w:qFormat/>
    <w:rsid w:val="00C552D5"/>
    <w:pPr>
      <w:numPr>
        <w:numId w:val="14"/>
      </w:numPr>
      <w:spacing w:after="200" w:line="276" w:lineRule="auto"/>
      <w:contextualSpacing/>
    </w:pPr>
    <w:rPr>
      <w:rFonts w:eastAsia="Calibri" w:cs="Times New Roman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15D7"/>
    <w:rPr>
      <w:color w:val="954F72" w:themeColor="followedHyperlink"/>
      <w:u w:val="single"/>
    </w:rPr>
  </w:style>
  <w:style w:type="paragraph" w:customStyle="1" w:styleId="Underlined">
    <w:name w:val="Underlined"/>
    <w:basedOn w:val="Normal"/>
    <w:qFormat/>
    <w:rsid w:val="00A04227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Oertli, Rebecca L</dc:creator>
  <cp:keywords/>
  <dc:description/>
  <cp:lastModifiedBy>Kotha, Anvith</cp:lastModifiedBy>
  <cp:revision>2</cp:revision>
  <dcterms:created xsi:type="dcterms:W3CDTF">2024-09-12T01:22:00Z</dcterms:created>
  <dcterms:modified xsi:type="dcterms:W3CDTF">2024-09-12T01:22:00Z</dcterms:modified>
</cp:coreProperties>
</file>