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7DD4A" w14:textId="77777777" w:rsidR="00232FF3" w:rsidRPr="00232FF3" w:rsidRDefault="00232FF3" w:rsidP="00232FF3">
      <w:pPr>
        <w:shd w:val="clear" w:color="auto" w:fill="FFFFFF"/>
        <w:spacing w:after="100" w:afterAutospacing="1" w:line="240" w:lineRule="auto"/>
        <w:outlineLvl w:val="0"/>
        <w:rPr>
          <w:rFonts w:ascii="Arial" w:eastAsia="Times New Roman" w:hAnsi="Arial" w:cs="Arial"/>
          <w:color w:val="1F1F1F"/>
          <w:kern w:val="36"/>
          <w:sz w:val="48"/>
          <w:szCs w:val="48"/>
          <w:lang w:eastAsia="es-CO"/>
        </w:rPr>
      </w:pPr>
      <w:r w:rsidRPr="00232FF3">
        <w:rPr>
          <w:rFonts w:ascii="Arial" w:eastAsia="Times New Roman" w:hAnsi="Arial" w:cs="Arial"/>
          <w:color w:val="1F1F1F"/>
          <w:kern w:val="36"/>
          <w:sz w:val="48"/>
          <w:szCs w:val="48"/>
          <w:lang w:eastAsia="es-CO"/>
        </w:rPr>
        <w:t>Reto 2: Índice de masa corporal</w:t>
      </w:r>
    </w:p>
    <w:p w14:paraId="34A10FC3" w14:textId="77777777" w:rsidR="00232FF3" w:rsidRPr="00232FF3" w:rsidRDefault="003169BE" w:rsidP="00232FF3">
      <w:pPr>
        <w:shd w:val="clear" w:color="auto" w:fill="FFFFFF"/>
        <w:spacing w:after="360" w:line="240" w:lineRule="auto"/>
        <w:rPr>
          <w:rFonts w:ascii="Arial" w:eastAsia="Times New Roman" w:hAnsi="Arial" w:cs="Arial"/>
          <w:color w:val="1F1F1F"/>
          <w:sz w:val="21"/>
          <w:szCs w:val="21"/>
          <w:lang w:eastAsia="es-CO"/>
        </w:rPr>
      </w:pPr>
      <w:r>
        <w:rPr>
          <w:rFonts w:ascii="Arial" w:eastAsia="Times New Roman" w:hAnsi="Arial" w:cs="Arial"/>
          <w:color w:val="1F1F1F"/>
          <w:sz w:val="21"/>
          <w:szCs w:val="21"/>
          <w:lang w:eastAsia="es-CO"/>
        </w:rPr>
        <w:pict w14:anchorId="6AF03D2D">
          <v:rect id="_x0000_i1025" style="width:0;height:.75pt" o:hralign="center" o:hrstd="t" o:hr="t" fillcolor="#a0a0a0" stroked="f"/>
        </w:pict>
      </w:r>
    </w:p>
    <w:p w14:paraId="21E6884E" w14:textId="77777777" w:rsidR="00232FF3" w:rsidRPr="00232FF3" w:rsidRDefault="00232FF3" w:rsidP="00232FF3">
      <w:pPr>
        <w:shd w:val="clear" w:color="auto" w:fill="FFFFFF"/>
        <w:spacing w:after="300" w:line="315" w:lineRule="atLeast"/>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Cree una función que pueda calcular el índice de masa corporal (</w:t>
      </w:r>
      <w:r w:rsidRPr="00232FF3">
        <w:rPr>
          <w:rFonts w:ascii="Arial" w:eastAsia="Times New Roman" w:hAnsi="Arial" w:cs="Arial"/>
          <w:b/>
          <w:bCs/>
          <w:color w:val="1F1F1F"/>
          <w:sz w:val="21"/>
          <w:szCs w:val="21"/>
          <w:lang w:eastAsia="es-CO"/>
        </w:rPr>
        <w:t>BMI</w:t>
      </w:r>
      <w:r w:rsidRPr="00232FF3">
        <w:rPr>
          <w:rFonts w:ascii="Arial" w:eastAsia="Times New Roman" w:hAnsi="Arial" w:cs="Arial"/>
          <w:color w:val="1F1F1F"/>
          <w:sz w:val="21"/>
          <w:szCs w:val="21"/>
          <w:lang w:eastAsia="es-CO"/>
        </w:rPr>
        <w:t>) de una persona.</w:t>
      </w:r>
    </w:p>
    <w:p w14:paraId="2407D15C" w14:textId="77777777" w:rsidR="00232FF3" w:rsidRPr="00232FF3" w:rsidRDefault="00232FF3" w:rsidP="00232FF3">
      <w:pPr>
        <w:shd w:val="clear" w:color="auto" w:fill="FFFFFF"/>
        <w:spacing w:after="300" w:line="315" w:lineRule="atLeast"/>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 xml:space="preserve">La fórmula para calcular el </w:t>
      </w:r>
      <w:r w:rsidRPr="00232FF3">
        <w:rPr>
          <w:rFonts w:ascii="Arial" w:eastAsia="Times New Roman" w:hAnsi="Arial" w:cs="Arial"/>
          <w:b/>
          <w:bCs/>
          <w:color w:val="1F1F1F"/>
          <w:sz w:val="21"/>
          <w:szCs w:val="21"/>
          <w:lang w:eastAsia="es-CO"/>
        </w:rPr>
        <w:t>BMI</w:t>
      </w:r>
      <w:r w:rsidRPr="00232FF3">
        <w:rPr>
          <w:rFonts w:ascii="Arial" w:eastAsia="Times New Roman" w:hAnsi="Arial" w:cs="Arial"/>
          <w:color w:val="1F1F1F"/>
          <w:sz w:val="21"/>
          <w:szCs w:val="21"/>
          <w:lang w:eastAsia="es-CO"/>
        </w:rPr>
        <w:t xml:space="preserve"> es la siguiente: </w:t>
      </w:r>
    </w:p>
    <w:p w14:paraId="5AF772AA" w14:textId="77777777" w:rsidR="00232FF3" w:rsidRPr="00232FF3" w:rsidRDefault="00232FF3" w:rsidP="00232FF3">
      <w:pPr>
        <w:shd w:val="clear" w:color="auto" w:fill="FFFFFF"/>
        <w:spacing w:after="300" w:line="315" w:lineRule="atLeast"/>
        <w:rPr>
          <w:rFonts w:ascii="Arial" w:eastAsia="Times New Roman" w:hAnsi="Arial" w:cs="Arial"/>
          <w:color w:val="1F1F1F"/>
          <w:sz w:val="21"/>
          <w:szCs w:val="21"/>
          <w:lang w:eastAsia="es-CO"/>
        </w:rPr>
      </w:pPr>
      <w:r w:rsidRPr="00232FF3">
        <w:rPr>
          <w:rFonts w:ascii="Arial" w:eastAsia="Times New Roman" w:hAnsi="Arial" w:cs="Arial"/>
          <w:b/>
          <w:bCs/>
          <w:color w:val="1F1F1F"/>
          <w:sz w:val="21"/>
          <w:szCs w:val="21"/>
          <w:lang w:eastAsia="es-CO"/>
        </w:rPr>
        <w:t xml:space="preserve">BMI = </w:t>
      </w:r>
      <w:r w:rsidRPr="00232FF3">
        <w:rPr>
          <w:rFonts w:ascii="Arial" w:eastAsia="Times New Roman" w:hAnsi="Arial" w:cs="Arial"/>
          <w:b/>
          <w:bCs/>
          <w:i/>
          <w:iCs/>
          <w:color w:val="1F1F1F"/>
          <w:sz w:val="21"/>
          <w:szCs w:val="21"/>
          <w:lang w:eastAsia="es-CO"/>
        </w:rPr>
        <w:t>peso/(altura^2)</w:t>
      </w:r>
    </w:p>
    <w:p w14:paraId="61F6BF18" w14:textId="77777777" w:rsidR="00232FF3" w:rsidRPr="00232FF3" w:rsidRDefault="00232FF3" w:rsidP="00232FF3">
      <w:pPr>
        <w:shd w:val="clear" w:color="auto" w:fill="FFFFFF"/>
        <w:spacing w:after="300" w:line="315" w:lineRule="atLeast"/>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En esta fórmula el peso está en kilogramos y la altura en metros. Tenga en cuenta que el peso y altura que reciban su función, van a estar en libras y pulgadas respectivamente, ya que su función será usada en los Estados Unidos.</w:t>
      </w:r>
    </w:p>
    <w:p w14:paraId="520DE5AB" w14:textId="77777777" w:rsidR="00232FF3" w:rsidRPr="00232FF3" w:rsidRDefault="00232FF3" w:rsidP="00232FF3">
      <w:pPr>
        <w:shd w:val="clear" w:color="auto" w:fill="FFFFFF"/>
        <w:spacing w:after="300" w:line="315" w:lineRule="atLeast"/>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Recuerde que:</w:t>
      </w:r>
    </w:p>
    <w:p w14:paraId="7A30A4D0" w14:textId="77777777" w:rsidR="00232FF3" w:rsidRPr="00232FF3" w:rsidRDefault="00232FF3" w:rsidP="00232FF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1 libra corresponde a 0.45kg.</w:t>
      </w:r>
    </w:p>
    <w:p w14:paraId="372FBBA5" w14:textId="77777777" w:rsidR="00232FF3" w:rsidRPr="00232FF3" w:rsidRDefault="00232FF3" w:rsidP="00232FF3">
      <w:pPr>
        <w:numPr>
          <w:ilvl w:val="0"/>
          <w:numId w:val="1"/>
        </w:numPr>
        <w:shd w:val="clear" w:color="auto" w:fill="FFFFFF"/>
        <w:spacing w:before="100" w:beforeAutospacing="1" w:after="150" w:line="240" w:lineRule="auto"/>
        <w:ind w:left="1170"/>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1 pulgada corresponde a 0.025 metros.</w:t>
      </w:r>
    </w:p>
    <w:p w14:paraId="3D3E7AFD" w14:textId="77777777" w:rsidR="00232FF3" w:rsidRPr="00232FF3" w:rsidRDefault="00232FF3" w:rsidP="00232FF3">
      <w:pPr>
        <w:shd w:val="clear" w:color="auto" w:fill="FFFFFF"/>
        <w:spacing w:after="300" w:line="315" w:lineRule="atLeast"/>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 xml:space="preserve">El valor de retorno debe estar redondeado a dos decimales. </w:t>
      </w:r>
    </w:p>
    <w:p w14:paraId="210111C8" w14:textId="77777777" w:rsidR="00232FF3" w:rsidRPr="00232FF3" w:rsidRDefault="00232FF3" w:rsidP="00232FF3">
      <w:pPr>
        <w:shd w:val="clear" w:color="auto" w:fill="FFFFFF"/>
        <w:spacing w:after="300" w:line="315" w:lineRule="atLeast"/>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Su solución debe tener una función de acuerdo con la siguiente especificación:</w:t>
      </w:r>
    </w:p>
    <w:p w14:paraId="4113DF47" w14:textId="77777777" w:rsidR="00232FF3" w:rsidRPr="00232FF3" w:rsidRDefault="00232FF3" w:rsidP="00232FF3">
      <w:pPr>
        <w:numPr>
          <w:ilvl w:val="0"/>
          <w:numId w:val="2"/>
        </w:numPr>
        <w:shd w:val="clear" w:color="auto" w:fill="FFFFFF"/>
        <w:spacing w:before="100" w:beforeAutospacing="1" w:after="150" w:line="240" w:lineRule="auto"/>
        <w:ind w:left="1170"/>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 xml:space="preserve">Nombre de la función: </w:t>
      </w:r>
      <w:proofErr w:type="spellStart"/>
      <w:r w:rsidRPr="00232FF3">
        <w:rPr>
          <w:rFonts w:ascii="Arial" w:eastAsia="Times New Roman" w:hAnsi="Arial" w:cs="Arial"/>
          <w:color w:val="1F1F1F"/>
          <w:sz w:val="21"/>
          <w:szCs w:val="21"/>
          <w:lang w:eastAsia="es-CO"/>
        </w:rPr>
        <w:t>calcular_BMI</w:t>
      </w:r>
      <w:proofErr w:type="spellEnd"/>
    </w:p>
    <w:p w14:paraId="3269746B" w14:textId="77777777" w:rsidR="00232FF3" w:rsidRPr="00232FF3" w:rsidRDefault="00232FF3" w:rsidP="00232FF3">
      <w:pPr>
        <w:shd w:val="clear" w:color="auto" w:fill="FFFFFF"/>
        <w:spacing w:after="300" w:line="315" w:lineRule="atLeast"/>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 xml:space="preserve">Si lo requiere, puede agregar funciones adicionales. </w:t>
      </w:r>
    </w:p>
    <w:p w14:paraId="12A40D9B" w14:textId="77777777" w:rsidR="00232FF3" w:rsidRPr="00232FF3" w:rsidRDefault="00232FF3" w:rsidP="00232FF3">
      <w:pPr>
        <w:shd w:val="clear" w:color="auto" w:fill="FFFFFF"/>
        <w:spacing w:after="300" w:line="315" w:lineRule="atLeast"/>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Descripción de parámetros:</w:t>
      </w:r>
    </w:p>
    <w:p w14:paraId="7E859B87" w14:textId="6324B62B" w:rsidR="00C52224" w:rsidRDefault="00232FF3">
      <w:r w:rsidRPr="00232FF3">
        <w:rPr>
          <w:noProof/>
        </w:rPr>
        <w:drawing>
          <wp:inline distT="0" distB="0" distL="0" distR="0" wp14:anchorId="6DB5B1AF" wp14:editId="37556C33">
            <wp:extent cx="5974080" cy="26289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4080" cy="2628900"/>
                    </a:xfrm>
                    <a:prstGeom prst="rect">
                      <a:avLst/>
                    </a:prstGeom>
                  </pic:spPr>
                </pic:pic>
              </a:graphicData>
            </a:graphic>
          </wp:inline>
        </w:drawing>
      </w:r>
    </w:p>
    <w:p w14:paraId="2703809F" w14:textId="77777777" w:rsidR="00232FF3" w:rsidRPr="00232FF3" w:rsidRDefault="00232FF3" w:rsidP="00232FF3">
      <w:pPr>
        <w:shd w:val="clear" w:color="auto" w:fill="FFFFFF"/>
        <w:spacing w:after="100" w:afterAutospacing="1" w:line="240" w:lineRule="auto"/>
        <w:outlineLvl w:val="0"/>
        <w:rPr>
          <w:rFonts w:ascii="Arial" w:eastAsia="Times New Roman" w:hAnsi="Arial" w:cs="Arial"/>
          <w:color w:val="1F1F1F"/>
          <w:kern w:val="36"/>
          <w:sz w:val="48"/>
          <w:szCs w:val="48"/>
          <w:lang w:eastAsia="es-CO"/>
        </w:rPr>
      </w:pPr>
      <w:r w:rsidRPr="00232FF3">
        <w:rPr>
          <w:rFonts w:ascii="Arial" w:eastAsia="Times New Roman" w:hAnsi="Arial" w:cs="Arial"/>
          <w:color w:val="1F1F1F"/>
          <w:kern w:val="36"/>
          <w:sz w:val="48"/>
          <w:szCs w:val="48"/>
          <w:lang w:eastAsia="es-CO"/>
        </w:rPr>
        <w:lastRenderedPageBreak/>
        <w:t>Reto 1: Área de un triángulo</w:t>
      </w:r>
    </w:p>
    <w:p w14:paraId="4C6A1B51" w14:textId="77777777" w:rsidR="00232FF3" w:rsidRPr="00232FF3" w:rsidRDefault="003169BE" w:rsidP="00232FF3">
      <w:pPr>
        <w:shd w:val="clear" w:color="auto" w:fill="FFFFFF"/>
        <w:spacing w:after="360" w:line="240" w:lineRule="auto"/>
        <w:rPr>
          <w:rFonts w:ascii="Arial" w:eastAsia="Times New Roman" w:hAnsi="Arial" w:cs="Arial"/>
          <w:color w:val="1F1F1F"/>
          <w:sz w:val="21"/>
          <w:szCs w:val="21"/>
          <w:lang w:eastAsia="es-CO"/>
        </w:rPr>
      </w:pPr>
      <w:r>
        <w:rPr>
          <w:rFonts w:ascii="Arial" w:eastAsia="Times New Roman" w:hAnsi="Arial" w:cs="Arial"/>
          <w:color w:val="1F1F1F"/>
          <w:sz w:val="21"/>
          <w:szCs w:val="21"/>
          <w:lang w:eastAsia="es-CO"/>
        </w:rPr>
        <w:pict w14:anchorId="43B23762">
          <v:rect id="_x0000_i1026" style="width:0;height:.75pt" o:hralign="center" o:hrstd="t" o:hr="t" fillcolor="#a0a0a0" stroked="f"/>
        </w:pict>
      </w:r>
    </w:p>
    <w:p w14:paraId="1DA6DE2D" w14:textId="77777777" w:rsidR="00232FF3" w:rsidRPr="00232FF3" w:rsidRDefault="00232FF3" w:rsidP="00232FF3">
      <w:pPr>
        <w:shd w:val="clear" w:color="auto" w:fill="FFFFFF"/>
        <w:spacing w:after="300" w:line="315" w:lineRule="atLeast"/>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 xml:space="preserve">El área de un triángulo puede ser calculada cuando se conoce la longitud de sus lados. Teniendo en cuenta que </w:t>
      </w:r>
      <w:r w:rsidRPr="00232FF3">
        <w:rPr>
          <w:rFonts w:ascii="Arial" w:eastAsia="Times New Roman" w:hAnsi="Arial" w:cs="Arial"/>
          <w:b/>
          <w:bCs/>
          <w:i/>
          <w:iCs/>
          <w:color w:val="1F1F1F"/>
          <w:sz w:val="21"/>
          <w:szCs w:val="21"/>
          <w:lang w:eastAsia="es-CO"/>
        </w:rPr>
        <w:t>s1</w:t>
      </w:r>
      <w:r w:rsidRPr="00232FF3">
        <w:rPr>
          <w:rFonts w:ascii="Arial" w:eastAsia="Times New Roman" w:hAnsi="Arial" w:cs="Arial"/>
          <w:color w:val="1F1F1F"/>
          <w:sz w:val="21"/>
          <w:szCs w:val="21"/>
          <w:lang w:eastAsia="es-CO"/>
        </w:rPr>
        <w:t>, </w:t>
      </w:r>
      <w:r w:rsidRPr="00232FF3">
        <w:rPr>
          <w:rFonts w:ascii="Arial" w:eastAsia="Times New Roman" w:hAnsi="Arial" w:cs="Arial"/>
          <w:b/>
          <w:bCs/>
          <w:i/>
          <w:iCs/>
          <w:color w:val="1F1F1F"/>
          <w:sz w:val="21"/>
          <w:szCs w:val="21"/>
          <w:lang w:eastAsia="es-CO"/>
        </w:rPr>
        <w:t>s2</w:t>
      </w:r>
      <w:r w:rsidRPr="00232FF3">
        <w:rPr>
          <w:rFonts w:ascii="Arial" w:eastAsia="Times New Roman" w:hAnsi="Arial" w:cs="Arial"/>
          <w:color w:val="1F1F1F"/>
          <w:sz w:val="21"/>
          <w:szCs w:val="21"/>
          <w:lang w:eastAsia="es-CO"/>
        </w:rPr>
        <w:t xml:space="preserve"> y </w:t>
      </w:r>
      <w:r w:rsidRPr="00232FF3">
        <w:rPr>
          <w:rFonts w:ascii="Arial" w:eastAsia="Times New Roman" w:hAnsi="Arial" w:cs="Arial"/>
          <w:b/>
          <w:bCs/>
          <w:i/>
          <w:iCs/>
          <w:color w:val="1F1F1F"/>
          <w:sz w:val="21"/>
          <w:szCs w:val="21"/>
          <w:lang w:eastAsia="es-CO"/>
        </w:rPr>
        <w:t>s3</w:t>
      </w:r>
      <w:r w:rsidRPr="00232FF3">
        <w:rPr>
          <w:rFonts w:ascii="Arial" w:eastAsia="Times New Roman" w:hAnsi="Arial" w:cs="Arial"/>
          <w:color w:val="1F1F1F"/>
          <w:sz w:val="21"/>
          <w:szCs w:val="21"/>
          <w:lang w:eastAsia="es-CO"/>
        </w:rPr>
        <w:t xml:space="preserve"> son las longitudes de los lados del triángulo, se puede calcular el </w:t>
      </w:r>
      <w:proofErr w:type="spellStart"/>
      <w:r w:rsidRPr="00232FF3">
        <w:rPr>
          <w:rFonts w:ascii="Arial" w:eastAsia="Times New Roman" w:hAnsi="Arial" w:cs="Arial"/>
          <w:color w:val="1F1F1F"/>
          <w:sz w:val="21"/>
          <w:szCs w:val="21"/>
          <w:lang w:eastAsia="es-CO"/>
        </w:rPr>
        <w:t>subperímetro</w:t>
      </w:r>
      <w:proofErr w:type="spellEnd"/>
      <w:r w:rsidRPr="00232FF3">
        <w:rPr>
          <w:rFonts w:ascii="Arial" w:eastAsia="Times New Roman" w:hAnsi="Arial" w:cs="Arial"/>
          <w:color w:val="1F1F1F"/>
          <w:sz w:val="21"/>
          <w:szCs w:val="21"/>
          <w:lang w:eastAsia="es-CO"/>
        </w:rPr>
        <w:t xml:space="preserve"> </w:t>
      </w:r>
      <w:r w:rsidRPr="00232FF3">
        <w:rPr>
          <w:rFonts w:ascii="Arial" w:eastAsia="Times New Roman" w:hAnsi="Arial" w:cs="Arial"/>
          <w:b/>
          <w:bCs/>
          <w:i/>
          <w:iCs/>
          <w:color w:val="1F1F1F"/>
          <w:sz w:val="21"/>
          <w:szCs w:val="21"/>
          <w:lang w:eastAsia="es-CO"/>
        </w:rPr>
        <w:t>s = (s1+s2+s</w:t>
      </w:r>
      <w:proofErr w:type="gramStart"/>
      <w:r w:rsidRPr="00232FF3">
        <w:rPr>
          <w:rFonts w:ascii="Arial" w:eastAsia="Times New Roman" w:hAnsi="Arial" w:cs="Arial"/>
          <w:b/>
          <w:bCs/>
          <w:i/>
          <w:iCs/>
          <w:color w:val="1F1F1F"/>
          <w:sz w:val="21"/>
          <w:szCs w:val="21"/>
          <w:lang w:eastAsia="es-CO"/>
        </w:rPr>
        <w:t>3)/</w:t>
      </w:r>
      <w:proofErr w:type="gramEnd"/>
      <w:r w:rsidRPr="00232FF3">
        <w:rPr>
          <w:rFonts w:ascii="Arial" w:eastAsia="Times New Roman" w:hAnsi="Arial" w:cs="Arial"/>
          <w:b/>
          <w:bCs/>
          <w:i/>
          <w:iCs/>
          <w:color w:val="1F1F1F"/>
          <w:sz w:val="21"/>
          <w:szCs w:val="21"/>
          <w:lang w:eastAsia="es-CO"/>
        </w:rPr>
        <w:t>2</w:t>
      </w:r>
      <w:r w:rsidRPr="00232FF3">
        <w:rPr>
          <w:rFonts w:ascii="Arial" w:eastAsia="Times New Roman" w:hAnsi="Arial" w:cs="Arial"/>
          <w:color w:val="1F1F1F"/>
          <w:sz w:val="21"/>
          <w:szCs w:val="21"/>
          <w:lang w:eastAsia="es-CO"/>
        </w:rPr>
        <w:t>, y, con este valor, se puede calcular el área del triángulo de la siguiente manera: </w:t>
      </w:r>
      <w:proofErr w:type="spellStart"/>
      <w:r w:rsidRPr="00232FF3">
        <w:rPr>
          <w:rFonts w:ascii="Arial" w:eastAsia="Times New Roman" w:hAnsi="Arial" w:cs="Arial"/>
          <w:b/>
          <w:bCs/>
          <w:i/>
          <w:iCs/>
          <w:color w:val="1F1F1F"/>
          <w:sz w:val="21"/>
          <w:szCs w:val="21"/>
          <w:lang w:eastAsia="es-CO"/>
        </w:rPr>
        <w:t>area</w:t>
      </w:r>
      <w:proofErr w:type="spellEnd"/>
      <w:r w:rsidRPr="00232FF3">
        <w:rPr>
          <w:rFonts w:ascii="Arial" w:eastAsia="Times New Roman" w:hAnsi="Arial" w:cs="Arial"/>
          <w:b/>
          <w:bCs/>
          <w:i/>
          <w:iCs/>
          <w:color w:val="1F1F1F"/>
          <w:sz w:val="21"/>
          <w:szCs w:val="21"/>
          <w:lang w:eastAsia="es-CO"/>
        </w:rPr>
        <w:t xml:space="preserve"> = √( s * (s-s1) * (s-s2) * (s-s3) )</w:t>
      </w:r>
      <w:r w:rsidRPr="00232FF3">
        <w:rPr>
          <w:rFonts w:ascii="Arial" w:eastAsia="Times New Roman" w:hAnsi="Arial" w:cs="Arial"/>
          <w:color w:val="1F1F1F"/>
          <w:sz w:val="21"/>
          <w:szCs w:val="21"/>
          <w:lang w:eastAsia="es-CO"/>
        </w:rPr>
        <w:t xml:space="preserve">. </w:t>
      </w:r>
    </w:p>
    <w:p w14:paraId="25A61F78" w14:textId="77777777" w:rsidR="00232FF3" w:rsidRPr="00232FF3" w:rsidRDefault="00232FF3" w:rsidP="00232FF3">
      <w:pPr>
        <w:shd w:val="clear" w:color="auto" w:fill="FFFFFF"/>
        <w:spacing w:after="300" w:line="315" w:lineRule="atLeast"/>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 xml:space="preserve">Cree una función que recibe la medida de los lados del triángulo y retorna el área de este, redondeada a una cifra decimal. </w:t>
      </w:r>
    </w:p>
    <w:p w14:paraId="7111FE21" w14:textId="77777777" w:rsidR="00232FF3" w:rsidRPr="00232FF3" w:rsidRDefault="00232FF3" w:rsidP="00232FF3">
      <w:pPr>
        <w:shd w:val="clear" w:color="auto" w:fill="FFFFFF"/>
        <w:spacing w:after="300" w:line="315" w:lineRule="atLeast"/>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 xml:space="preserve">El módulo </w:t>
      </w:r>
      <w:proofErr w:type="spellStart"/>
      <w:r w:rsidRPr="00232FF3">
        <w:rPr>
          <w:rFonts w:ascii="Arial" w:eastAsia="Times New Roman" w:hAnsi="Arial" w:cs="Arial"/>
          <w:color w:val="1F1F1F"/>
          <w:sz w:val="21"/>
          <w:szCs w:val="21"/>
          <w:lang w:eastAsia="es-CO"/>
        </w:rPr>
        <w:t>math</w:t>
      </w:r>
      <w:proofErr w:type="spellEnd"/>
      <w:r w:rsidRPr="00232FF3">
        <w:rPr>
          <w:rFonts w:ascii="Arial" w:eastAsia="Times New Roman" w:hAnsi="Arial" w:cs="Arial"/>
          <w:color w:val="1F1F1F"/>
          <w:sz w:val="21"/>
          <w:szCs w:val="21"/>
          <w:lang w:eastAsia="es-CO"/>
        </w:rPr>
        <w:t xml:space="preserve"> puede serle de ayuda para calcular la raíz cuadrada.</w:t>
      </w:r>
    </w:p>
    <w:p w14:paraId="5A4F3963" w14:textId="77777777" w:rsidR="00232FF3" w:rsidRPr="00232FF3" w:rsidRDefault="00232FF3" w:rsidP="00232FF3">
      <w:pPr>
        <w:shd w:val="clear" w:color="auto" w:fill="FFFFFF"/>
        <w:spacing w:after="300" w:line="315" w:lineRule="atLeast"/>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Su solución debe tener una función de acuerdo con la siguiente especificación:</w:t>
      </w:r>
    </w:p>
    <w:p w14:paraId="2C597F7B" w14:textId="77777777" w:rsidR="00232FF3" w:rsidRPr="00232FF3" w:rsidRDefault="00232FF3" w:rsidP="00232FF3">
      <w:pPr>
        <w:numPr>
          <w:ilvl w:val="0"/>
          <w:numId w:val="3"/>
        </w:numPr>
        <w:shd w:val="clear" w:color="auto" w:fill="FFFFFF"/>
        <w:spacing w:before="100" w:beforeAutospacing="1" w:after="150" w:line="240" w:lineRule="auto"/>
        <w:ind w:left="1170"/>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 xml:space="preserve">Nombre de la función: </w:t>
      </w:r>
      <w:proofErr w:type="spellStart"/>
      <w:r w:rsidRPr="00232FF3">
        <w:rPr>
          <w:rFonts w:ascii="Arial" w:eastAsia="Times New Roman" w:hAnsi="Arial" w:cs="Arial"/>
          <w:color w:val="1F1F1F"/>
          <w:sz w:val="21"/>
          <w:szCs w:val="21"/>
          <w:lang w:eastAsia="es-CO"/>
        </w:rPr>
        <w:t>area_triangulo</w:t>
      </w:r>
      <w:proofErr w:type="spellEnd"/>
    </w:p>
    <w:p w14:paraId="007C5679" w14:textId="77777777" w:rsidR="00232FF3" w:rsidRPr="00232FF3" w:rsidRDefault="00232FF3" w:rsidP="00232FF3">
      <w:pPr>
        <w:shd w:val="clear" w:color="auto" w:fill="FFFFFF"/>
        <w:spacing w:after="300" w:line="315" w:lineRule="atLeast"/>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 xml:space="preserve">Si lo requiere, puede agregar funciones adicionales. </w:t>
      </w:r>
    </w:p>
    <w:p w14:paraId="3D0E09B1" w14:textId="77777777" w:rsidR="00232FF3" w:rsidRPr="00232FF3" w:rsidRDefault="00232FF3" w:rsidP="00232FF3">
      <w:pPr>
        <w:shd w:val="clear" w:color="auto" w:fill="FFFFFF"/>
        <w:spacing w:after="300" w:line="315" w:lineRule="atLeast"/>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Descripción de parámetros:</w:t>
      </w:r>
    </w:p>
    <w:p w14:paraId="126D8111" w14:textId="51CC7627" w:rsidR="00232FF3" w:rsidRDefault="00232FF3">
      <w:r w:rsidRPr="00232FF3">
        <w:rPr>
          <w:noProof/>
        </w:rPr>
        <w:drawing>
          <wp:inline distT="0" distB="0" distL="0" distR="0" wp14:anchorId="2BDD9AA6" wp14:editId="3A0A5829">
            <wp:extent cx="5612130" cy="246888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468880"/>
                    </a:xfrm>
                    <a:prstGeom prst="rect">
                      <a:avLst/>
                    </a:prstGeom>
                  </pic:spPr>
                </pic:pic>
              </a:graphicData>
            </a:graphic>
          </wp:inline>
        </w:drawing>
      </w:r>
    </w:p>
    <w:p w14:paraId="4246C415" w14:textId="39E4F862" w:rsidR="00232FF3" w:rsidRDefault="00232FF3"/>
    <w:p w14:paraId="20199920" w14:textId="11142C15" w:rsidR="00232FF3" w:rsidRDefault="00232FF3"/>
    <w:p w14:paraId="4DEBD1BB" w14:textId="6AD9E44C" w:rsidR="00232FF3" w:rsidRDefault="00232FF3"/>
    <w:p w14:paraId="441830FE" w14:textId="6F1C6400" w:rsidR="00232FF3" w:rsidRDefault="00232FF3"/>
    <w:p w14:paraId="2F354B23" w14:textId="2A90505D" w:rsidR="00232FF3" w:rsidRDefault="00232FF3"/>
    <w:p w14:paraId="6F613668" w14:textId="77777777" w:rsidR="00232FF3" w:rsidRPr="00232FF3" w:rsidRDefault="00232FF3" w:rsidP="00232FF3">
      <w:pPr>
        <w:shd w:val="clear" w:color="auto" w:fill="FFFFFF"/>
        <w:spacing w:after="100" w:afterAutospacing="1" w:line="240" w:lineRule="auto"/>
        <w:outlineLvl w:val="0"/>
        <w:rPr>
          <w:rFonts w:ascii="Arial" w:eastAsia="Times New Roman" w:hAnsi="Arial" w:cs="Arial"/>
          <w:color w:val="1F1F1F"/>
          <w:kern w:val="36"/>
          <w:sz w:val="48"/>
          <w:szCs w:val="48"/>
          <w:lang w:eastAsia="es-CO"/>
        </w:rPr>
      </w:pPr>
      <w:r w:rsidRPr="00232FF3">
        <w:rPr>
          <w:rFonts w:ascii="Arial" w:eastAsia="Times New Roman" w:hAnsi="Arial" w:cs="Arial"/>
          <w:color w:val="1F1F1F"/>
          <w:kern w:val="36"/>
          <w:sz w:val="48"/>
          <w:szCs w:val="48"/>
          <w:lang w:eastAsia="es-CO"/>
        </w:rPr>
        <w:lastRenderedPageBreak/>
        <w:t>Reto 3: Cambio a retornar</w:t>
      </w:r>
    </w:p>
    <w:p w14:paraId="7F71243F" w14:textId="77777777" w:rsidR="00232FF3" w:rsidRPr="00232FF3" w:rsidRDefault="003169BE" w:rsidP="00232FF3">
      <w:pPr>
        <w:shd w:val="clear" w:color="auto" w:fill="FFFFFF"/>
        <w:spacing w:after="360" w:line="240" w:lineRule="auto"/>
        <w:rPr>
          <w:rFonts w:ascii="Arial" w:eastAsia="Times New Roman" w:hAnsi="Arial" w:cs="Arial"/>
          <w:color w:val="1F1F1F"/>
          <w:sz w:val="21"/>
          <w:szCs w:val="21"/>
          <w:lang w:eastAsia="es-CO"/>
        </w:rPr>
      </w:pPr>
      <w:r>
        <w:rPr>
          <w:rFonts w:ascii="Arial" w:eastAsia="Times New Roman" w:hAnsi="Arial" w:cs="Arial"/>
          <w:color w:val="1F1F1F"/>
          <w:sz w:val="21"/>
          <w:szCs w:val="21"/>
          <w:lang w:eastAsia="es-CO"/>
        </w:rPr>
        <w:pict w14:anchorId="5B6C9371">
          <v:rect id="_x0000_i1027" style="width:0;height:.75pt" o:hralign="center" o:hrstd="t" o:hr="t" fillcolor="#a0a0a0" stroked="f"/>
        </w:pict>
      </w:r>
    </w:p>
    <w:p w14:paraId="32887774" w14:textId="77777777" w:rsidR="00232FF3" w:rsidRPr="00232FF3" w:rsidRDefault="00232FF3" w:rsidP="00232FF3">
      <w:pPr>
        <w:shd w:val="clear" w:color="auto" w:fill="FFFFFF"/>
        <w:spacing w:after="300" w:line="315" w:lineRule="atLeast"/>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Considere el software que se ejecuta en una máquina expendedora. Una de las tareas que debe realizar es determinar cuánto cambio debe entregarle al cliente luego de que paga. Escriba una función que recibe la cantidad de dinero (en pesos) a dar como cambio al cliente y retorne un mensaje con la cantidad de monedas de cada denominación que deben ser entregadas, teniendo en cuenta que el cambio se debe otorgar con la menor cantidad de monedas posible.</w:t>
      </w:r>
    </w:p>
    <w:p w14:paraId="385B6CA4" w14:textId="77777777" w:rsidR="00232FF3" w:rsidRPr="00232FF3" w:rsidRDefault="00232FF3" w:rsidP="00232FF3">
      <w:pPr>
        <w:shd w:val="clear" w:color="auto" w:fill="FFFFFF"/>
        <w:spacing w:after="300" w:line="315" w:lineRule="atLeast"/>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 xml:space="preserve">La máquina cuenta con monedas de 500, 200, 100 y 50 pesos, y el cambio total se entregará con monedas de estas denominaciones. El mensaje retornado </w:t>
      </w:r>
      <w:r w:rsidRPr="00232FF3">
        <w:rPr>
          <w:rFonts w:ascii="Arial" w:eastAsia="Times New Roman" w:hAnsi="Arial" w:cs="Arial"/>
          <w:b/>
          <w:bCs/>
          <w:color w:val="1F1F1F"/>
          <w:sz w:val="21"/>
          <w:szCs w:val="21"/>
          <w:lang w:eastAsia="es-CO"/>
        </w:rPr>
        <w:t>DEBE</w:t>
      </w:r>
      <w:r w:rsidRPr="00232FF3">
        <w:rPr>
          <w:rFonts w:ascii="Arial" w:eastAsia="Times New Roman" w:hAnsi="Arial" w:cs="Arial"/>
          <w:color w:val="1F1F1F"/>
          <w:sz w:val="21"/>
          <w:szCs w:val="21"/>
          <w:lang w:eastAsia="es-CO"/>
        </w:rPr>
        <w:t xml:space="preserve"> seguir el siguiente formato: “</w:t>
      </w:r>
      <w:proofErr w:type="gramStart"/>
      <w:r w:rsidRPr="00232FF3">
        <w:rPr>
          <w:rFonts w:ascii="Arial" w:eastAsia="Times New Roman" w:hAnsi="Arial" w:cs="Arial"/>
          <w:color w:val="1F1F1F"/>
          <w:sz w:val="21"/>
          <w:szCs w:val="21"/>
          <w:lang w:eastAsia="es-CO"/>
        </w:rPr>
        <w:t>A,B</w:t>
      </w:r>
      <w:proofErr w:type="gramEnd"/>
      <w:r w:rsidRPr="00232FF3">
        <w:rPr>
          <w:rFonts w:ascii="Arial" w:eastAsia="Times New Roman" w:hAnsi="Arial" w:cs="Arial"/>
          <w:color w:val="1F1F1F"/>
          <w:sz w:val="21"/>
          <w:szCs w:val="21"/>
          <w:lang w:eastAsia="es-CO"/>
        </w:rPr>
        <w:t xml:space="preserve">,C,D” (sin espacios intermedios) donde </w:t>
      </w:r>
      <w:r w:rsidRPr="00232FF3">
        <w:rPr>
          <w:rFonts w:ascii="Arial" w:eastAsia="Times New Roman" w:hAnsi="Arial" w:cs="Arial"/>
          <w:b/>
          <w:bCs/>
          <w:color w:val="1F1F1F"/>
          <w:sz w:val="21"/>
          <w:szCs w:val="21"/>
          <w:lang w:eastAsia="es-CO"/>
        </w:rPr>
        <w:t>A</w:t>
      </w:r>
      <w:r w:rsidRPr="00232FF3">
        <w:rPr>
          <w:rFonts w:ascii="Arial" w:eastAsia="Times New Roman" w:hAnsi="Arial" w:cs="Arial"/>
          <w:color w:val="1F1F1F"/>
          <w:sz w:val="21"/>
          <w:szCs w:val="21"/>
          <w:lang w:eastAsia="es-CO"/>
        </w:rPr>
        <w:t xml:space="preserve">, </w:t>
      </w:r>
      <w:r w:rsidRPr="00232FF3">
        <w:rPr>
          <w:rFonts w:ascii="Arial" w:eastAsia="Times New Roman" w:hAnsi="Arial" w:cs="Arial"/>
          <w:b/>
          <w:bCs/>
          <w:color w:val="1F1F1F"/>
          <w:sz w:val="21"/>
          <w:szCs w:val="21"/>
          <w:lang w:eastAsia="es-CO"/>
        </w:rPr>
        <w:t>B</w:t>
      </w:r>
      <w:r w:rsidRPr="00232FF3">
        <w:rPr>
          <w:rFonts w:ascii="Arial" w:eastAsia="Times New Roman" w:hAnsi="Arial" w:cs="Arial"/>
          <w:color w:val="1F1F1F"/>
          <w:sz w:val="21"/>
          <w:szCs w:val="21"/>
          <w:lang w:eastAsia="es-CO"/>
        </w:rPr>
        <w:t xml:space="preserve">, </w:t>
      </w:r>
      <w:r w:rsidRPr="00232FF3">
        <w:rPr>
          <w:rFonts w:ascii="Arial" w:eastAsia="Times New Roman" w:hAnsi="Arial" w:cs="Arial"/>
          <w:b/>
          <w:bCs/>
          <w:color w:val="1F1F1F"/>
          <w:sz w:val="21"/>
          <w:szCs w:val="21"/>
          <w:lang w:eastAsia="es-CO"/>
        </w:rPr>
        <w:t>C</w:t>
      </w:r>
      <w:r w:rsidRPr="00232FF3">
        <w:rPr>
          <w:rFonts w:ascii="Arial" w:eastAsia="Times New Roman" w:hAnsi="Arial" w:cs="Arial"/>
          <w:color w:val="1F1F1F"/>
          <w:sz w:val="21"/>
          <w:szCs w:val="21"/>
          <w:lang w:eastAsia="es-CO"/>
        </w:rPr>
        <w:t xml:space="preserve"> y </w:t>
      </w:r>
      <w:r w:rsidRPr="00232FF3">
        <w:rPr>
          <w:rFonts w:ascii="Arial" w:eastAsia="Times New Roman" w:hAnsi="Arial" w:cs="Arial"/>
          <w:b/>
          <w:bCs/>
          <w:color w:val="1F1F1F"/>
          <w:sz w:val="21"/>
          <w:szCs w:val="21"/>
          <w:lang w:eastAsia="es-CO"/>
        </w:rPr>
        <w:t xml:space="preserve">D </w:t>
      </w:r>
      <w:r w:rsidRPr="00232FF3">
        <w:rPr>
          <w:rFonts w:ascii="Arial" w:eastAsia="Times New Roman" w:hAnsi="Arial" w:cs="Arial"/>
          <w:color w:val="1F1F1F"/>
          <w:sz w:val="21"/>
          <w:szCs w:val="21"/>
          <w:lang w:eastAsia="es-CO"/>
        </w:rPr>
        <w:t>son la cantidad de monedas de 500, 200, 100 y 50, respectivamente.</w:t>
      </w:r>
    </w:p>
    <w:p w14:paraId="26639EB4" w14:textId="77777777" w:rsidR="00232FF3" w:rsidRPr="00232FF3" w:rsidRDefault="00232FF3" w:rsidP="00232FF3">
      <w:pPr>
        <w:shd w:val="clear" w:color="auto" w:fill="FFFFFF"/>
        <w:spacing w:after="300" w:line="315" w:lineRule="atLeast"/>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Su solución debe tener una función de acuerdo con la siguiente especificación:</w:t>
      </w:r>
    </w:p>
    <w:p w14:paraId="56CC3209" w14:textId="77777777" w:rsidR="00232FF3" w:rsidRPr="00232FF3" w:rsidRDefault="00232FF3" w:rsidP="00232FF3">
      <w:pPr>
        <w:numPr>
          <w:ilvl w:val="0"/>
          <w:numId w:val="4"/>
        </w:numPr>
        <w:shd w:val="clear" w:color="auto" w:fill="FFFFFF"/>
        <w:spacing w:before="100" w:beforeAutospacing="1" w:after="150" w:line="240" w:lineRule="auto"/>
        <w:ind w:left="1170"/>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 xml:space="preserve">Nombre de la función: </w:t>
      </w:r>
      <w:proofErr w:type="spellStart"/>
      <w:r w:rsidRPr="00232FF3">
        <w:rPr>
          <w:rFonts w:ascii="Arial" w:eastAsia="Times New Roman" w:hAnsi="Arial" w:cs="Arial"/>
          <w:color w:val="1F1F1F"/>
          <w:sz w:val="21"/>
          <w:szCs w:val="21"/>
          <w:lang w:eastAsia="es-CO"/>
        </w:rPr>
        <w:t>calcular_cambio</w:t>
      </w:r>
      <w:proofErr w:type="spellEnd"/>
    </w:p>
    <w:p w14:paraId="72A86A85" w14:textId="77777777" w:rsidR="00232FF3" w:rsidRPr="00232FF3" w:rsidRDefault="00232FF3" w:rsidP="00232FF3">
      <w:pPr>
        <w:shd w:val="clear" w:color="auto" w:fill="FFFFFF"/>
        <w:spacing w:after="300" w:line="315" w:lineRule="atLeast"/>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Si lo requiere, puede agregar funciones adicionales.</w:t>
      </w:r>
    </w:p>
    <w:p w14:paraId="420B55B2" w14:textId="77777777" w:rsidR="00232FF3" w:rsidRPr="00232FF3" w:rsidRDefault="00232FF3" w:rsidP="00232FF3">
      <w:pPr>
        <w:shd w:val="clear" w:color="auto" w:fill="FFFFFF"/>
        <w:spacing w:after="300" w:line="315" w:lineRule="atLeast"/>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Descripción de parámetros:</w:t>
      </w:r>
    </w:p>
    <w:p w14:paraId="04D1CDFD" w14:textId="009247E1" w:rsidR="00232FF3" w:rsidRDefault="00232FF3">
      <w:r w:rsidRPr="00232FF3">
        <w:rPr>
          <w:noProof/>
        </w:rPr>
        <w:drawing>
          <wp:inline distT="0" distB="0" distL="0" distR="0" wp14:anchorId="66B8DB19" wp14:editId="552B7E1F">
            <wp:extent cx="5612130" cy="24079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407920"/>
                    </a:xfrm>
                    <a:prstGeom prst="rect">
                      <a:avLst/>
                    </a:prstGeom>
                  </pic:spPr>
                </pic:pic>
              </a:graphicData>
            </a:graphic>
          </wp:inline>
        </w:drawing>
      </w:r>
    </w:p>
    <w:p w14:paraId="06DC2356" w14:textId="77329FC3" w:rsidR="00232FF3" w:rsidRDefault="00232FF3"/>
    <w:p w14:paraId="6C27F991" w14:textId="549E2816" w:rsidR="00232FF3" w:rsidRDefault="00232FF3"/>
    <w:p w14:paraId="5274A9EF" w14:textId="60A81CC6" w:rsidR="00232FF3" w:rsidRDefault="00232FF3"/>
    <w:p w14:paraId="13818960" w14:textId="77777777" w:rsidR="00232FF3" w:rsidRPr="00232FF3" w:rsidRDefault="00232FF3" w:rsidP="00232FF3">
      <w:pPr>
        <w:shd w:val="clear" w:color="auto" w:fill="FFFFFF"/>
        <w:spacing w:after="100" w:afterAutospacing="1" w:line="240" w:lineRule="auto"/>
        <w:outlineLvl w:val="0"/>
        <w:rPr>
          <w:rFonts w:ascii="Arial" w:eastAsia="Times New Roman" w:hAnsi="Arial" w:cs="Arial"/>
          <w:color w:val="1F1F1F"/>
          <w:kern w:val="36"/>
          <w:sz w:val="48"/>
          <w:szCs w:val="48"/>
          <w:lang w:eastAsia="es-CO"/>
        </w:rPr>
      </w:pPr>
      <w:r w:rsidRPr="00232FF3">
        <w:rPr>
          <w:rFonts w:ascii="Arial" w:eastAsia="Times New Roman" w:hAnsi="Arial" w:cs="Arial"/>
          <w:color w:val="1F1F1F"/>
          <w:kern w:val="36"/>
          <w:sz w:val="48"/>
          <w:szCs w:val="48"/>
          <w:lang w:eastAsia="es-CO"/>
        </w:rPr>
        <w:lastRenderedPageBreak/>
        <w:t>Reto 4: Hora de llegada de vuelo</w:t>
      </w:r>
    </w:p>
    <w:p w14:paraId="6B7FDD72" w14:textId="77777777" w:rsidR="00232FF3" w:rsidRPr="00232FF3" w:rsidRDefault="003169BE" w:rsidP="00232FF3">
      <w:pPr>
        <w:shd w:val="clear" w:color="auto" w:fill="FFFFFF"/>
        <w:spacing w:after="360" w:line="240" w:lineRule="auto"/>
        <w:rPr>
          <w:rFonts w:ascii="Arial" w:eastAsia="Times New Roman" w:hAnsi="Arial" w:cs="Arial"/>
          <w:color w:val="1F1F1F"/>
          <w:sz w:val="21"/>
          <w:szCs w:val="21"/>
          <w:lang w:eastAsia="es-CO"/>
        </w:rPr>
      </w:pPr>
      <w:r>
        <w:rPr>
          <w:rFonts w:ascii="Arial" w:eastAsia="Times New Roman" w:hAnsi="Arial" w:cs="Arial"/>
          <w:color w:val="1F1F1F"/>
          <w:sz w:val="21"/>
          <w:szCs w:val="21"/>
          <w:lang w:eastAsia="es-CO"/>
        </w:rPr>
        <w:pict w14:anchorId="6CDA732D">
          <v:rect id="_x0000_i1028" style="width:0;height:.75pt" o:hralign="center" o:hrstd="t" o:hr="t" fillcolor="#a0a0a0" stroked="f"/>
        </w:pict>
      </w:r>
    </w:p>
    <w:p w14:paraId="235F59C0" w14:textId="77777777" w:rsidR="00232FF3" w:rsidRPr="00232FF3" w:rsidRDefault="00232FF3" w:rsidP="00232FF3">
      <w:pPr>
        <w:shd w:val="clear" w:color="auto" w:fill="FFFFFF"/>
        <w:spacing w:after="300" w:line="315" w:lineRule="atLeast"/>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Una agencia de viajes necesita informar a sus clientes la hora de llegada de sus vuelos. Se conoce la hora de partida del vuelo (en horas, minutos y segundos) y la duración del vuelo (en horas, minutos y segundos).</w:t>
      </w:r>
    </w:p>
    <w:p w14:paraId="1C02CDA1" w14:textId="77777777" w:rsidR="00232FF3" w:rsidRPr="00232FF3" w:rsidRDefault="00232FF3" w:rsidP="00232FF3">
      <w:pPr>
        <w:shd w:val="clear" w:color="auto" w:fill="FFFFFF"/>
        <w:spacing w:after="300" w:line="315" w:lineRule="atLeast"/>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Cree una función que retorne la hora de llegada del vuelo en una cadena con el formato “</w:t>
      </w:r>
      <w:proofErr w:type="spellStart"/>
      <w:r w:rsidRPr="00232FF3">
        <w:rPr>
          <w:rFonts w:ascii="Arial" w:eastAsia="Times New Roman" w:hAnsi="Arial" w:cs="Arial"/>
          <w:i/>
          <w:iCs/>
          <w:color w:val="1F1F1F"/>
          <w:sz w:val="21"/>
          <w:szCs w:val="21"/>
          <w:lang w:eastAsia="es-CO"/>
        </w:rPr>
        <w:t>HH:</w:t>
      </w:r>
      <w:proofErr w:type="gramStart"/>
      <w:r w:rsidRPr="00232FF3">
        <w:rPr>
          <w:rFonts w:ascii="Arial" w:eastAsia="Times New Roman" w:hAnsi="Arial" w:cs="Arial"/>
          <w:i/>
          <w:iCs/>
          <w:color w:val="1F1F1F"/>
          <w:sz w:val="21"/>
          <w:szCs w:val="21"/>
          <w:lang w:eastAsia="es-CO"/>
        </w:rPr>
        <w:t>mm:ss</w:t>
      </w:r>
      <w:proofErr w:type="spellEnd"/>
      <w:proofErr w:type="gramEnd"/>
      <w:r w:rsidRPr="00232FF3">
        <w:rPr>
          <w:rFonts w:ascii="Arial" w:eastAsia="Times New Roman" w:hAnsi="Arial" w:cs="Arial"/>
          <w:color w:val="1F1F1F"/>
          <w:sz w:val="21"/>
          <w:szCs w:val="21"/>
          <w:lang w:eastAsia="es-CO"/>
        </w:rPr>
        <w:t xml:space="preserve">” donde </w:t>
      </w:r>
      <w:r w:rsidRPr="00232FF3">
        <w:rPr>
          <w:rFonts w:ascii="Arial" w:eastAsia="Times New Roman" w:hAnsi="Arial" w:cs="Arial"/>
          <w:i/>
          <w:iCs/>
          <w:color w:val="1F1F1F"/>
          <w:sz w:val="21"/>
          <w:szCs w:val="21"/>
          <w:lang w:eastAsia="es-CO"/>
        </w:rPr>
        <w:t>HH</w:t>
      </w:r>
      <w:r w:rsidRPr="00232FF3">
        <w:rPr>
          <w:rFonts w:ascii="Arial" w:eastAsia="Times New Roman" w:hAnsi="Arial" w:cs="Arial"/>
          <w:color w:val="1F1F1F"/>
          <w:sz w:val="21"/>
          <w:szCs w:val="21"/>
          <w:lang w:eastAsia="es-CO"/>
        </w:rPr>
        <w:t xml:space="preserve"> es la hora, </w:t>
      </w:r>
      <w:r w:rsidRPr="00232FF3">
        <w:rPr>
          <w:rFonts w:ascii="Arial" w:eastAsia="Times New Roman" w:hAnsi="Arial" w:cs="Arial"/>
          <w:i/>
          <w:iCs/>
          <w:color w:val="1F1F1F"/>
          <w:sz w:val="21"/>
          <w:szCs w:val="21"/>
          <w:lang w:eastAsia="es-CO"/>
        </w:rPr>
        <w:t>mm</w:t>
      </w:r>
      <w:r w:rsidRPr="00232FF3">
        <w:rPr>
          <w:rFonts w:ascii="Arial" w:eastAsia="Times New Roman" w:hAnsi="Arial" w:cs="Arial"/>
          <w:color w:val="1F1F1F"/>
          <w:sz w:val="21"/>
          <w:szCs w:val="21"/>
          <w:lang w:eastAsia="es-CO"/>
        </w:rPr>
        <w:t xml:space="preserve"> los minutos y </w:t>
      </w:r>
      <w:proofErr w:type="spellStart"/>
      <w:r w:rsidRPr="00232FF3">
        <w:rPr>
          <w:rFonts w:ascii="Arial" w:eastAsia="Times New Roman" w:hAnsi="Arial" w:cs="Arial"/>
          <w:i/>
          <w:iCs/>
          <w:color w:val="1F1F1F"/>
          <w:sz w:val="21"/>
          <w:szCs w:val="21"/>
          <w:lang w:eastAsia="es-CO"/>
        </w:rPr>
        <w:t>ss</w:t>
      </w:r>
      <w:proofErr w:type="spellEnd"/>
      <w:r w:rsidRPr="00232FF3">
        <w:rPr>
          <w:rFonts w:ascii="Arial" w:eastAsia="Times New Roman" w:hAnsi="Arial" w:cs="Arial"/>
          <w:color w:val="1F1F1F"/>
          <w:sz w:val="21"/>
          <w:szCs w:val="21"/>
          <w:lang w:eastAsia="es-CO"/>
        </w:rPr>
        <w:t xml:space="preserve"> los segundos de la hora de llegada del vuelo. </w:t>
      </w:r>
    </w:p>
    <w:p w14:paraId="329759C7" w14:textId="77777777" w:rsidR="00232FF3" w:rsidRPr="00232FF3" w:rsidRDefault="00232FF3" w:rsidP="00232FF3">
      <w:pPr>
        <w:shd w:val="clear" w:color="auto" w:fill="FFFFFF"/>
        <w:spacing w:after="300" w:line="315" w:lineRule="atLeast"/>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La hora está dada en formato de 24 horas. Si alguno de los 3 números de la respuesta es menor a 10, sólo se necesita un dígito ('7' en lugar de '07').</w:t>
      </w:r>
    </w:p>
    <w:p w14:paraId="735BFB49" w14:textId="77777777" w:rsidR="00232FF3" w:rsidRPr="00232FF3" w:rsidRDefault="00232FF3" w:rsidP="00232FF3">
      <w:pPr>
        <w:shd w:val="clear" w:color="auto" w:fill="FFFFFF"/>
        <w:spacing w:after="300" w:line="315" w:lineRule="atLeast"/>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Su solución debe tener una función de acuerdo con la siguiente especificación:</w:t>
      </w:r>
    </w:p>
    <w:p w14:paraId="2AC4111D" w14:textId="77777777" w:rsidR="00232FF3" w:rsidRPr="00232FF3" w:rsidRDefault="00232FF3" w:rsidP="00232FF3">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 xml:space="preserve">Nombre de la función: </w:t>
      </w:r>
      <w:proofErr w:type="spellStart"/>
      <w:r w:rsidRPr="00232FF3">
        <w:rPr>
          <w:rFonts w:ascii="Arial" w:eastAsia="Times New Roman" w:hAnsi="Arial" w:cs="Arial"/>
          <w:color w:val="1F1F1F"/>
          <w:sz w:val="21"/>
          <w:szCs w:val="21"/>
          <w:lang w:eastAsia="es-CO"/>
        </w:rPr>
        <w:t>calcular_horario_llegada</w:t>
      </w:r>
      <w:proofErr w:type="spellEnd"/>
    </w:p>
    <w:p w14:paraId="3ED14719" w14:textId="77777777" w:rsidR="00232FF3" w:rsidRPr="00232FF3" w:rsidRDefault="00232FF3" w:rsidP="00232FF3">
      <w:pPr>
        <w:shd w:val="clear" w:color="auto" w:fill="FFFFFF"/>
        <w:spacing w:after="300" w:line="315" w:lineRule="atLeast"/>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Si lo requiere, puede agregar funciones adicionales.</w:t>
      </w:r>
    </w:p>
    <w:p w14:paraId="7DA16172" w14:textId="77777777" w:rsidR="00232FF3" w:rsidRPr="00232FF3" w:rsidRDefault="00232FF3" w:rsidP="00232FF3">
      <w:pPr>
        <w:shd w:val="clear" w:color="auto" w:fill="FFFFFF"/>
        <w:spacing w:after="300" w:line="315" w:lineRule="atLeast"/>
        <w:rPr>
          <w:rFonts w:ascii="Arial" w:eastAsia="Times New Roman" w:hAnsi="Arial" w:cs="Arial"/>
          <w:color w:val="1F1F1F"/>
          <w:sz w:val="21"/>
          <w:szCs w:val="21"/>
          <w:lang w:eastAsia="es-CO"/>
        </w:rPr>
      </w:pPr>
      <w:r w:rsidRPr="00232FF3">
        <w:rPr>
          <w:rFonts w:ascii="Arial" w:eastAsia="Times New Roman" w:hAnsi="Arial" w:cs="Arial"/>
          <w:color w:val="1F1F1F"/>
          <w:sz w:val="21"/>
          <w:szCs w:val="21"/>
          <w:lang w:eastAsia="es-CO"/>
        </w:rPr>
        <w:t>Descripción de parámetros:</w:t>
      </w:r>
    </w:p>
    <w:p w14:paraId="27FB2D68" w14:textId="254A706E" w:rsidR="00232FF3" w:rsidRDefault="00232FF3">
      <w:r w:rsidRPr="00232FF3">
        <w:rPr>
          <w:noProof/>
        </w:rPr>
        <w:drawing>
          <wp:inline distT="0" distB="0" distL="0" distR="0" wp14:anchorId="1613743B" wp14:editId="66F021B8">
            <wp:extent cx="5612130" cy="33985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398520"/>
                    </a:xfrm>
                    <a:prstGeom prst="rect">
                      <a:avLst/>
                    </a:prstGeom>
                  </pic:spPr>
                </pic:pic>
              </a:graphicData>
            </a:graphic>
          </wp:inline>
        </w:drawing>
      </w:r>
    </w:p>
    <w:p w14:paraId="33C7E49C" w14:textId="40C1D599" w:rsidR="00232FF3" w:rsidRDefault="00232FF3"/>
    <w:p w14:paraId="672C183C" w14:textId="5B8D02AF" w:rsidR="00232FF3" w:rsidRDefault="003169BE">
      <w:r w:rsidRPr="003169BE">
        <w:lastRenderedPageBreak/>
        <w:t xml:space="preserve"># </w:t>
      </w:r>
      <w:proofErr w:type="spellStart"/>
      <w:r w:rsidRPr="003169BE">
        <w:rPr>
          <w:highlight w:val="yellow"/>
        </w:rPr>
        <w:t>Funcion</w:t>
      </w:r>
      <w:proofErr w:type="spellEnd"/>
      <w:r w:rsidRPr="003169BE">
        <w:rPr>
          <w:highlight w:val="yellow"/>
        </w:rPr>
        <w:t xml:space="preserve"> que recibe un numero entero de 4 cifras y devuelve el numero invertido</w:t>
      </w:r>
    </w:p>
    <w:p w14:paraId="4BACED7B" w14:textId="441F75D4" w:rsidR="003169BE" w:rsidRDefault="003169BE"/>
    <w:p w14:paraId="05F8204F" w14:textId="2BFD6CE9" w:rsidR="003169BE" w:rsidRPr="003169BE" w:rsidRDefault="003169BE">
      <w:pPr>
        <w:rPr>
          <w:highlight w:val="yellow"/>
        </w:rPr>
      </w:pPr>
      <w:r w:rsidRPr="003169BE">
        <w:rPr>
          <w:highlight w:val="yellow"/>
        </w:rPr>
        <w:t xml:space="preserve">#funcion de </w:t>
      </w:r>
      <w:proofErr w:type="spellStart"/>
      <w:r w:rsidRPr="003169BE">
        <w:rPr>
          <w:highlight w:val="yellow"/>
        </w:rPr>
        <w:t>centigrados</w:t>
      </w:r>
      <w:proofErr w:type="spellEnd"/>
      <w:r w:rsidRPr="003169BE">
        <w:rPr>
          <w:highlight w:val="yellow"/>
        </w:rPr>
        <w:t xml:space="preserve"> a </w:t>
      </w:r>
      <w:proofErr w:type="spellStart"/>
      <w:r w:rsidRPr="003169BE">
        <w:rPr>
          <w:highlight w:val="yellow"/>
        </w:rPr>
        <w:t>fahrenheit</w:t>
      </w:r>
      <w:proofErr w:type="spellEnd"/>
    </w:p>
    <w:p w14:paraId="0FB5D831" w14:textId="086E42C0" w:rsidR="003169BE" w:rsidRDefault="003169BE">
      <w:r w:rsidRPr="003169BE">
        <w:rPr>
          <w:highlight w:val="yellow"/>
        </w:rPr>
        <w:t xml:space="preserve"># </w:t>
      </w:r>
      <w:proofErr w:type="spellStart"/>
      <w:r w:rsidRPr="003169BE">
        <w:rPr>
          <w:highlight w:val="yellow"/>
        </w:rPr>
        <w:t>funcion</w:t>
      </w:r>
      <w:proofErr w:type="spellEnd"/>
      <w:r w:rsidRPr="003169BE">
        <w:rPr>
          <w:highlight w:val="yellow"/>
        </w:rPr>
        <w:t xml:space="preserve"> </w:t>
      </w:r>
      <w:proofErr w:type="spellStart"/>
      <w:r w:rsidRPr="003169BE">
        <w:rPr>
          <w:highlight w:val="yellow"/>
        </w:rPr>
        <w:t>fahrenheit</w:t>
      </w:r>
      <w:proofErr w:type="spellEnd"/>
      <w:r w:rsidRPr="003169BE">
        <w:rPr>
          <w:highlight w:val="yellow"/>
        </w:rPr>
        <w:t xml:space="preserve"> a </w:t>
      </w:r>
      <w:r w:rsidRPr="003169BE">
        <w:rPr>
          <w:highlight w:val="yellow"/>
        </w:rPr>
        <w:t>centígrados</w:t>
      </w:r>
    </w:p>
    <w:p w14:paraId="412EAFDE" w14:textId="77777777" w:rsidR="003169BE" w:rsidRDefault="003169BE"/>
    <w:p w14:paraId="37A5C354" w14:textId="6D4344BB" w:rsidR="003169BE" w:rsidRDefault="003169BE"/>
    <w:p w14:paraId="4A708218" w14:textId="77777777" w:rsidR="003169BE" w:rsidRPr="003169BE" w:rsidRDefault="003169BE" w:rsidP="003169BE">
      <w:pPr>
        <w:rPr>
          <w:highlight w:val="yellow"/>
        </w:rPr>
      </w:pPr>
      <w:r w:rsidRPr="003169BE">
        <w:rPr>
          <w:highlight w:val="yellow"/>
        </w:rPr>
        <w:t>""" Haga un programa que rote los valores de 3 variables enteras x</w:t>
      </w:r>
      <w:proofErr w:type="gramStart"/>
      <w:r w:rsidRPr="003169BE">
        <w:rPr>
          <w:highlight w:val="yellow"/>
        </w:rPr>
        <w:t>1,x</w:t>
      </w:r>
      <w:proofErr w:type="gramEnd"/>
      <w:r w:rsidRPr="003169BE">
        <w:rPr>
          <w:highlight w:val="yellow"/>
        </w:rPr>
        <w:t>2,x3 hacia</w:t>
      </w:r>
    </w:p>
    <w:p w14:paraId="593BBB78" w14:textId="77777777" w:rsidR="003169BE" w:rsidRPr="003169BE" w:rsidRDefault="003169BE" w:rsidP="003169BE">
      <w:pPr>
        <w:rPr>
          <w:highlight w:val="yellow"/>
        </w:rPr>
      </w:pPr>
      <w:r w:rsidRPr="003169BE">
        <w:rPr>
          <w:highlight w:val="yellow"/>
        </w:rPr>
        <w:t>la derecha de forma que al final x2 tenga el valor inicial de x1, x3 el de x2 y</w:t>
      </w:r>
    </w:p>
    <w:p w14:paraId="48B0A442" w14:textId="3681EC65" w:rsidR="003169BE" w:rsidRDefault="003169BE" w:rsidP="003169BE">
      <w:r w:rsidRPr="003169BE">
        <w:rPr>
          <w:highlight w:val="yellow"/>
        </w:rPr>
        <w:t>x1 el de x3"""</w:t>
      </w:r>
    </w:p>
    <w:p w14:paraId="3156AABF" w14:textId="64E122DF" w:rsidR="003169BE" w:rsidRDefault="003169BE" w:rsidP="003169BE"/>
    <w:p w14:paraId="2C03BBC6" w14:textId="264770F3" w:rsidR="003169BE" w:rsidRDefault="003169BE" w:rsidP="003169BE"/>
    <w:p w14:paraId="2A7F5CEA" w14:textId="77777777" w:rsidR="003169BE" w:rsidRPr="003169BE" w:rsidRDefault="003169BE" w:rsidP="003169BE">
      <w:pPr>
        <w:rPr>
          <w:highlight w:val="yellow"/>
        </w:rPr>
      </w:pPr>
      <w:r>
        <w:t xml:space="preserve">""" </w:t>
      </w:r>
      <w:r w:rsidRPr="003169BE">
        <w:rPr>
          <w:highlight w:val="yellow"/>
        </w:rPr>
        <w:t xml:space="preserve">haga un programa que pida al usuario una cantidad de pesos, una tasa de </w:t>
      </w:r>
    </w:p>
    <w:p w14:paraId="731C3B6C" w14:textId="77777777" w:rsidR="003169BE" w:rsidRPr="003169BE" w:rsidRDefault="003169BE" w:rsidP="003169BE">
      <w:pPr>
        <w:rPr>
          <w:highlight w:val="yellow"/>
        </w:rPr>
      </w:pPr>
      <w:proofErr w:type="spellStart"/>
      <w:r w:rsidRPr="003169BE">
        <w:rPr>
          <w:highlight w:val="yellow"/>
        </w:rPr>
        <w:t>interes</w:t>
      </w:r>
      <w:proofErr w:type="spellEnd"/>
      <w:r w:rsidRPr="003169BE">
        <w:rPr>
          <w:highlight w:val="yellow"/>
        </w:rPr>
        <w:t xml:space="preserve"> y un </w:t>
      </w:r>
      <w:proofErr w:type="spellStart"/>
      <w:r w:rsidRPr="003169BE">
        <w:rPr>
          <w:highlight w:val="yellow"/>
        </w:rPr>
        <w:t>numero</w:t>
      </w:r>
      <w:proofErr w:type="spellEnd"/>
      <w:r w:rsidRPr="003169BE">
        <w:rPr>
          <w:highlight w:val="yellow"/>
        </w:rPr>
        <w:t xml:space="preserve"> de años. muestre por pantalla en cuanto se habrá convertido</w:t>
      </w:r>
    </w:p>
    <w:p w14:paraId="1D2083D7" w14:textId="77777777" w:rsidR="003169BE" w:rsidRPr="003169BE" w:rsidRDefault="003169BE" w:rsidP="003169BE">
      <w:pPr>
        <w:rPr>
          <w:highlight w:val="yellow"/>
        </w:rPr>
      </w:pPr>
      <w:r w:rsidRPr="003169BE">
        <w:rPr>
          <w:highlight w:val="yellow"/>
        </w:rPr>
        <w:t xml:space="preserve">el capital inicial transcurridos esos años si cada año de aplica la tasa de </w:t>
      </w:r>
      <w:proofErr w:type="spellStart"/>
      <w:r w:rsidRPr="003169BE">
        <w:rPr>
          <w:highlight w:val="yellow"/>
        </w:rPr>
        <w:t>interes</w:t>
      </w:r>
      <w:proofErr w:type="spellEnd"/>
      <w:r w:rsidRPr="003169BE">
        <w:rPr>
          <w:highlight w:val="yellow"/>
        </w:rPr>
        <w:t xml:space="preserve"> </w:t>
      </w:r>
    </w:p>
    <w:p w14:paraId="036E8E46" w14:textId="77777777" w:rsidR="003169BE" w:rsidRPr="003169BE" w:rsidRDefault="003169BE" w:rsidP="003169BE">
      <w:pPr>
        <w:rPr>
          <w:highlight w:val="yellow"/>
        </w:rPr>
      </w:pPr>
      <w:r w:rsidRPr="003169BE">
        <w:rPr>
          <w:highlight w:val="yellow"/>
        </w:rPr>
        <w:t>introducida.</w:t>
      </w:r>
    </w:p>
    <w:p w14:paraId="4354CBA0" w14:textId="77777777" w:rsidR="003169BE" w:rsidRPr="003169BE" w:rsidRDefault="003169BE" w:rsidP="003169BE">
      <w:pPr>
        <w:rPr>
          <w:highlight w:val="yellow"/>
        </w:rPr>
      </w:pPr>
    </w:p>
    <w:p w14:paraId="27149BCF" w14:textId="77777777" w:rsidR="003169BE" w:rsidRPr="003169BE" w:rsidRDefault="003169BE" w:rsidP="003169BE">
      <w:pPr>
        <w:rPr>
          <w:highlight w:val="yellow"/>
        </w:rPr>
      </w:pPr>
      <w:r w:rsidRPr="003169BE">
        <w:rPr>
          <w:highlight w:val="yellow"/>
        </w:rPr>
        <w:t xml:space="preserve">Recuerde que un </w:t>
      </w:r>
      <w:proofErr w:type="spellStart"/>
      <w:r w:rsidRPr="003169BE">
        <w:rPr>
          <w:highlight w:val="yellow"/>
        </w:rPr>
        <w:t>capidal</w:t>
      </w:r>
      <w:proofErr w:type="spellEnd"/>
      <w:r w:rsidRPr="003169BE">
        <w:rPr>
          <w:highlight w:val="yellow"/>
        </w:rPr>
        <w:t xml:space="preserve"> de </w:t>
      </w:r>
      <w:proofErr w:type="spellStart"/>
      <w:r w:rsidRPr="003169BE">
        <w:rPr>
          <w:highlight w:val="yellow"/>
        </w:rPr>
        <w:t>Cpesos</w:t>
      </w:r>
      <w:proofErr w:type="spellEnd"/>
      <w:r w:rsidRPr="003169BE">
        <w:rPr>
          <w:highlight w:val="yellow"/>
        </w:rPr>
        <w:t xml:space="preserve"> a un interés del x por cien durante n años</w:t>
      </w:r>
    </w:p>
    <w:p w14:paraId="5CAA1024" w14:textId="77777777" w:rsidR="003169BE" w:rsidRPr="003169BE" w:rsidRDefault="003169BE" w:rsidP="003169BE">
      <w:pPr>
        <w:rPr>
          <w:highlight w:val="yellow"/>
        </w:rPr>
      </w:pPr>
      <w:r w:rsidRPr="003169BE">
        <w:rPr>
          <w:highlight w:val="yellow"/>
        </w:rPr>
        <w:t>se convierten en c*(1 + x/</w:t>
      </w:r>
      <w:proofErr w:type="gramStart"/>
      <w:r w:rsidRPr="003169BE">
        <w:rPr>
          <w:highlight w:val="yellow"/>
        </w:rPr>
        <w:t>100)^</w:t>
      </w:r>
      <w:proofErr w:type="gramEnd"/>
      <w:r w:rsidRPr="003169BE">
        <w:rPr>
          <w:highlight w:val="yellow"/>
        </w:rPr>
        <w:t>n pesos.</w:t>
      </w:r>
    </w:p>
    <w:p w14:paraId="033A1AE9" w14:textId="77777777" w:rsidR="003169BE" w:rsidRPr="003169BE" w:rsidRDefault="003169BE" w:rsidP="003169BE">
      <w:pPr>
        <w:rPr>
          <w:highlight w:val="yellow"/>
        </w:rPr>
      </w:pPr>
    </w:p>
    <w:p w14:paraId="67270A59" w14:textId="77777777" w:rsidR="003169BE" w:rsidRPr="003169BE" w:rsidRDefault="003169BE" w:rsidP="003169BE">
      <w:pPr>
        <w:rPr>
          <w:highlight w:val="yellow"/>
        </w:rPr>
      </w:pPr>
      <w:r w:rsidRPr="003169BE">
        <w:rPr>
          <w:highlight w:val="yellow"/>
        </w:rPr>
        <w:t xml:space="preserve">pruebe su programa sabiendo que una cantidad de 10.000 pesos al 4.5% de </w:t>
      </w:r>
      <w:proofErr w:type="spellStart"/>
      <w:r w:rsidRPr="003169BE">
        <w:rPr>
          <w:highlight w:val="yellow"/>
        </w:rPr>
        <w:t>interes</w:t>
      </w:r>
      <w:proofErr w:type="spellEnd"/>
      <w:r w:rsidRPr="003169BE">
        <w:rPr>
          <w:highlight w:val="yellow"/>
        </w:rPr>
        <w:t xml:space="preserve"> </w:t>
      </w:r>
      <w:proofErr w:type="spellStart"/>
      <w:r w:rsidRPr="003169BE">
        <w:rPr>
          <w:highlight w:val="yellow"/>
        </w:rPr>
        <w:t>anuel</w:t>
      </w:r>
      <w:proofErr w:type="spellEnd"/>
    </w:p>
    <w:p w14:paraId="5FC4F0E4" w14:textId="77777777" w:rsidR="003169BE" w:rsidRDefault="003169BE" w:rsidP="003169BE">
      <w:r w:rsidRPr="003169BE">
        <w:rPr>
          <w:highlight w:val="yellow"/>
        </w:rPr>
        <w:t>se convierte en 24.117.14 pesos al cabo de 20 años.</w:t>
      </w:r>
    </w:p>
    <w:p w14:paraId="1DC4E1D6" w14:textId="2E77A7F1" w:rsidR="003169BE" w:rsidRDefault="003169BE" w:rsidP="003169BE">
      <w:r>
        <w:t>"""</w:t>
      </w:r>
    </w:p>
    <w:p w14:paraId="3F72A098" w14:textId="2B87AB1B" w:rsidR="003169BE" w:rsidRDefault="003169BE" w:rsidP="003169BE"/>
    <w:p w14:paraId="0EBBF404" w14:textId="77777777" w:rsidR="003169BE" w:rsidRDefault="003169BE" w:rsidP="003169BE"/>
    <w:p w14:paraId="2A82AD4A" w14:textId="77777777" w:rsidR="00232FF3" w:rsidRDefault="00232FF3"/>
    <w:sectPr w:rsidR="00232F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41CB"/>
    <w:multiLevelType w:val="multilevel"/>
    <w:tmpl w:val="75C46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124E0"/>
    <w:multiLevelType w:val="multilevel"/>
    <w:tmpl w:val="ADCA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E54223"/>
    <w:multiLevelType w:val="multilevel"/>
    <w:tmpl w:val="E362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8E7288"/>
    <w:multiLevelType w:val="multilevel"/>
    <w:tmpl w:val="4EF2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621526"/>
    <w:multiLevelType w:val="multilevel"/>
    <w:tmpl w:val="0822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FF3"/>
    <w:rsid w:val="00232FF3"/>
    <w:rsid w:val="003169BE"/>
    <w:rsid w:val="00C52224"/>
    <w:rsid w:val="00E072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7798D"/>
  <w15:chartTrackingRefBased/>
  <w15:docId w15:val="{7FB057D8-188B-472B-85D3-2DEEF3F7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32F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2FF3"/>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232FF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232FF3"/>
    <w:rPr>
      <w:b/>
      <w:bCs/>
    </w:rPr>
  </w:style>
  <w:style w:type="character" w:styleId="nfasis">
    <w:name w:val="Emphasis"/>
    <w:basedOn w:val="Fuentedeprrafopredeter"/>
    <w:uiPriority w:val="20"/>
    <w:qFormat/>
    <w:rsid w:val="00232F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526053">
      <w:bodyDiv w:val="1"/>
      <w:marLeft w:val="0"/>
      <w:marRight w:val="0"/>
      <w:marTop w:val="0"/>
      <w:marBottom w:val="0"/>
      <w:divBdr>
        <w:top w:val="none" w:sz="0" w:space="0" w:color="auto"/>
        <w:left w:val="none" w:sz="0" w:space="0" w:color="auto"/>
        <w:bottom w:val="none" w:sz="0" w:space="0" w:color="auto"/>
        <w:right w:val="none" w:sz="0" w:space="0" w:color="auto"/>
      </w:divBdr>
      <w:divsChild>
        <w:div w:id="458770575">
          <w:marLeft w:val="0"/>
          <w:marRight w:val="0"/>
          <w:marTop w:val="0"/>
          <w:marBottom w:val="0"/>
          <w:divBdr>
            <w:top w:val="none" w:sz="0" w:space="0" w:color="auto"/>
            <w:left w:val="none" w:sz="0" w:space="0" w:color="auto"/>
            <w:bottom w:val="none" w:sz="0" w:space="0" w:color="auto"/>
            <w:right w:val="none" w:sz="0" w:space="0" w:color="auto"/>
          </w:divBdr>
        </w:div>
        <w:div w:id="1569220163">
          <w:marLeft w:val="0"/>
          <w:marRight w:val="0"/>
          <w:marTop w:val="0"/>
          <w:marBottom w:val="0"/>
          <w:divBdr>
            <w:top w:val="none" w:sz="0" w:space="0" w:color="auto"/>
            <w:left w:val="none" w:sz="0" w:space="0" w:color="auto"/>
            <w:bottom w:val="none" w:sz="0" w:space="0" w:color="auto"/>
            <w:right w:val="none" w:sz="0" w:space="0" w:color="auto"/>
          </w:divBdr>
          <w:divsChild>
            <w:div w:id="648168348">
              <w:marLeft w:val="0"/>
              <w:marRight w:val="0"/>
              <w:marTop w:val="0"/>
              <w:marBottom w:val="0"/>
              <w:divBdr>
                <w:top w:val="none" w:sz="0" w:space="0" w:color="auto"/>
                <w:left w:val="none" w:sz="0" w:space="0" w:color="auto"/>
                <w:bottom w:val="none" w:sz="0" w:space="0" w:color="auto"/>
                <w:right w:val="none" w:sz="0" w:space="0" w:color="auto"/>
              </w:divBdr>
              <w:divsChild>
                <w:div w:id="1700668212">
                  <w:marLeft w:val="0"/>
                  <w:marRight w:val="0"/>
                  <w:marTop w:val="0"/>
                  <w:marBottom w:val="0"/>
                  <w:divBdr>
                    <w:top w:val="none" w:sz="0" w:space="0" w:color="auto"/>
                    <w:left w:val="none" w:sz="0" w:space="0" w:color="auto"/>
                    <w:bottom w:val="none" w:sz="0" w:space="0" w:color="auto"/>
                    <w:right w:val="none" w:sz="0" w:space="0" w:color="auto"/>
                  </w:divBdr>
                  <w:divsChild>
                    <w:div w:id="786851316">
                      <w:marLeft w:val="0"/>
                      <w:marRight w:val="0"/>
                      <w:marTop w:val="0"/>
                      <w:marBottom w:val="0"/>
                      <w:divBdr>
                        <w:top w:val="none" w:sz="0" w:space="0" w:color="auto"/>
                        <w:left w:val="none" w:sz="0" w:space="0" w:color="auto"/>
                        <w:bottom w:val="none" w:sz="0" w:space="0" w:color="auto"/>
                        <w:right w:val="none" w:sz="0" w:space="0" w:color="auto"/>
                      </w:divBdr>
                      <w:divsChild>
                        <w:div w:id="99013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038508">
      <w:bodyDiv w:val="1"/>
      <w:marLeft w:val="0"/>
      <w:marRight w:val="0"/>
      <w:marTop w:val="0"/>
      <w:marBottom w:val="0"/>
      <w:divBdr>
        <w:top w:val="none" w:sz="0" w:space="0" w:color="auto"/>
        <w:left w:val="none" w:sz="0" w:space="0" w:color="auto"/>
        <w:bottom w:val="none" w:sz="0" w:space="0" w:color="auto"/>
        <w:right w:val="none" w:sz="0" w:space="0" w:color="auto"/>
      </w:divBdr>
      <w:divsChild>
        <w:div w:id="2143765459">
          <w:marLeft w:val="0"/>
          <w:marRight w:val="0"/>
          <w:marTop w:val="0"/>
          <w:marBottom w:val="0"/>
          <w:divBdr>
            <w:top w:val="none" w:sz="0" w:space="0" w:color="auto"/>
            <w:left w:val="none" w:sz="0" w:space="0" w:color="auto"/>
            <w:bottom w:val="none" w:sz="0" w:space="0" w:color="auto"/>
            <w:right w:val="none" w:sz="0" w:space="0" w:color="auto"/>
          </w:divBdr>
        </w:div>
        <w:div w:id="21709748">
          <w:marLeft w:val="0"/>
          <w:marRight w:val="0"/>
          <w:marTop w:val="0"/>
          <w:marBottom w:val="0"/>
          <w:divBdr>
            <w:top w:val="none" w:sz="0" w:space="0" w:color="auto"/>
            <w:left w:val="none" w:sz="0" w:space="0" w:color="auto"/>
            <w:bottom w:val="none" w:sz="0" w:space="0" w:color="auto"/>
            <w:right w:val="none" w:sz="0" w:space="0" w:color="auto"/>
          </w:divBdr>
          <w:divsChild>
            <w:div w:id="1323701576">
              <w:marLeft w:val="0"/>
              <w:marRight w:val="0"/>
              <w:marTop w:val="0"/>
              <w:marBottom w:val="0"/>
              <w:divBdr>
                <w:top w:val="none" w:sz="0" w:space="0" w:color="auto"/>
                <w:left w:val="none" w:sz="0" w:space="0" w:color="auto"/>
                <w:bottom w:val="none" w:sz="0" w:space="0" w:color="auto"/>
                <w:right w:val="none" w:sz="0" w:space="0" w:color="auto"/>
              </w:divBdr>
              <w:divsChild>
                <w:div w:id="1690447677">
                  <w:marLeft w:val="0"/>
                  <w:marRight w:val="0"/>
                  <w:marTop w:val="0"/>
                  <w:marBottom w:val="0"/>
                  <w:divBdr>
                    <w:top w:val="none" w:sz="0" w:space="0" w:color="auto"/>
                    <w:left w:val="none" w:sz="0" w:space="0" w:color="auto"/>
                    <w:bottom w:val="none" w:sz="0" w:space="0" w:color="auto"/>
                    <w:right w:val="none" w:sz="0" w:space="0" w:color="auto"/>
                  </w:divBdr>
                  <w:divsChild>
                    <w:div w:id="303201004">
                      <w:marLeft w:val="0"/>
                      <w:marRight w:val="0"/>
                      <w:marTop w:val="0"/>
                      <w:marBottom w:val="0"/>
                      <w:divBdr>
                        <w:top w:val="none" w:sz="0" w:space="0" w:color="auto"/>
                        <w:left w:val="none" w:sz="0" w:space="0" w:color="auto"/>
                        <w:bottom w:val="none" w:sz="0" w:space="0" w:color="auto"/>
                        <w:right w:val="none" w:sz="0" w:space="0" w:color="auto"/>
                      </w:divBdr>
                      <w:divsChild>
                        <w:div w:id="86606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560729">
      <w:bodyDiv w:val="1"/>
      <w:marLeft w:val="0"/>
      <w:marRight w:val="0"/>
      <w:marTop w:val="0"/>
      <w:marBottom w:val="0"/>
      <w:divBdr>
        <w:top w:val="none" w:sz="0" w:space="0" w:color="auto"/>
        <w:left w:val="none" w:sz="0" w:space="0" w:color="auto"/>
        <w:bottom w:val="none" w:sz="0" w:space="0" w:color="auto"/>
        <w:right w:val="none" w:sz="0" w:space="0" w:color="auto"/>
      </w:divBdr>
      <w:divsChild>
        <w:div w:id="743911341">
          <w:marLeft w:val="0"/>
          <w:marRight w:val="0"/>
          <w:marTop w:val="0"/>
          <w:marBottom w:val="0"/>
          <w:divBdr>
            <w:top w:val="none" w:sz="0" w:space="0" w:color="auto"/>
            <w:left w:val="none" w:sz="0" w:space="0" w:color="auto"/>
            <w:bottom w:val="none" w:sz="0" w:space="0" w:color="auto"/>
            <w:right w:val="none" w:sz="0" w:space="0" w:color="auto"/>
          </w:divBdr>
        </w:div>
        <w:div w:id="1211652395">
          <w:marLeft w:val="0"/>
          <w:marRight w:val="0"/>
          <w:marTop w:val="0"/>
          <w:marBottom w:val="0"/>
          <w:divBdr>
            <w:top w:val="none" w:sz="0" w:space="0" w:color="auto"/>
            <w:left w:val="none" w:sz="0" w:space="0" w:color="auto"/>
            <w:bottom w:val="none" w:sz="0" w:space="0" w:color="auto"/>
            <w:right w:val="none" w:sz="0" w:space="0" w:color="auto"/>
          </w:divBdr>
          <w:divsChild>
            <w:div w:id="1824076912">
              <w:marLeft w:val="0"/>
              <w:marRight w:val="0"/>
              <w:marTop w:val="0"/>
              <w:marBottom w:val="0"/>
              <w:divBdr>
                <w:top w:val="none" w:sz="0" w:space="0" w:color="auto"/>
                <w:left w:val="none" w:sz="0" w:space="0" w:color="auto"/>
                <w:bottom w:val="none" w:sz="0" w:space="0" w:color="auto"/>
                <w:right w:val="none" w:sz="0" w:space="0" w:color="auto"/>
              </w:divBdr>
              <w:divsChild>
                <w:div w:id="1748188040">
                  <w:marLeft w:val="0"/>
                  <w:marRight w:val="0"/>
                  <w:marTop w:val="0"/>
                  <w:marBottom w:val="0"/>
                  <w:divBdr>
                    <w:top w:val="none" w:sz="0" w:space="0" w:color="auto"/>
                    <w:left w:val="none" w:sz="0" w:space="0" w:color="auto"/>
                    <w:bottom w:val="none" w:sz="0" w:space="0" w:color="auto"/>
                    <w:right w:val="none" w:sz="0" w:space="0" w:color="auto"/>
                  </w:divBdr>
                  <w:divsChild>
                    <w:div w:id="1499078494">
                      <w:marLeft w:val="0"/>
                      <w:marRight w:val="0"/>
                      <w:marTop w:val="0"/>
                      <w:marBottom w:val="0"/>
                      <w:divBdr>
                        <w:top w:val="none" w:sz="0" w:space="0" w:color="auto"/>
                        <w:left w:val="none" w:sz="0" w:space="0" w:color="auto"/>
                        <w:bottom w:val="none" w:sz="0" w:space="0" w:color="auto"/>
                        <w:right w:val="none" w:sz="0" w:space="0" w:color="auto"/>
                      </w:divBdr>
                      <w:divsChild>
                        <w:div w:id="63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924735">
      <w:bodyDiv w:val="1"/>
      <w:marLeft w:val="0"/>
      <w:marRight w:val="0"/>
      <w:marTop w:val="0"/>
      <w:marBottom w:val="0"/>
      <w:divBdr>
        <w:top w:val="none" w:sz="0" w:space="0" w:color="auto"/>
        <w:left w:val="none" w:sz="0" w:space="0" w:color="auto"/>
        <w:bottom w:val="none" w:sz="0" w:space="0" w:color="auto"/>
        <w:right w:val="none" w:sz="0" w:space="0" w:color="auto"/>
      </w:divBdr>
      <w:divsChild>
        <w:div w:id="1735852871">
          <w:marLeft w:val="0"/>
          <w:marRight w:val="0"/>
          <w:marTop w:val="0"/>
          <w:marBottom w:val="0"/>
          <w:divBdr>
            <w:top w:val="none" w:sz="0" w:space="0" w:color="auto"/>
            <w:left w:val="none" w:sz="0" w:space="0" w:color="auto"/>
            <w:bottom w:val="none" w:sz="0" w:space="0" w:color="auto"/>
            <w:right w:val="none" w:sz="0" w:space="0" w:color="auto"/>
          </w:divBdr>
        </w:div>
        <w:div w:id="605968573">
          <w:marLeft w:val="0"/>
          <w:marRight w:val="0"/>
          <w:marTop w:val="0"/>
          <w:marBottom w:val="0"/>
          <w:divBdr>
            <w:top w:val="none" w:sz="0" w:space="0" w:color="auto"/>
            <w:left w:val="none" w:sz="0" w:space="0" w:color="auto"/>
            <w:bottom w:val="none" w:sz="0" w:space="0" w:color="auto"/>
            <w:right w:val="none" w:sz="0" w:space="0" w:color="auto"/>
          </w:divBdr>
          <w:divsChild>
            <w:div w:id="106848567">
              <w:marLeft w:val="0"/>
              <w:marRight w:val="0"/>
              <w:marTop w:val="0"/>
              <w:marBottom w:val="0"/>
              <w:divBdr>
                <w:top w:val="none" w:sz="0" w:space="0" w:color="auto"/>
                <w:left w:val="none" w:sz="0" w:space="0" w:color="auto"/>
                <w:bottom w:val="none" w:sz="0" w:space="0" w:color="auto"/>
                <w:right w:val="none" w:sz="0" w:space="0" w:color="auto"/>
              </w:divBdr>
              <w:divsChild>
                <w:div w:id="604577487">
                  <w:marLeft w:val="0"/>
                  <w:marRight w:val="0"/>
                  <w:marTop w:val="0"/>
                  <w:marBottom w:val="0"/>
                  <w:divBdr>
                    <w:top w:val="none" w:sz="0" w:space="0" w:color="auto"/>
                    <w:left w:val="none" w:sz="0" w:space="0" w:color="auto"/>
                    <w:bottom w:val="none" w:sz="0" w:space="0" w:color="auto"/>
                    <w:right w:val="none" w:sz="0" w:space="0" w:color="auto"/>
                  </w:divBdr>
                  <w:divsChild>
                    <w:div w:id="173569737">
                      <w:marLeft w:val="0"/>
                      <w:marRight w:val="0"/>
                      <w:marTop w:val="0"/>
                      <w:marBottom w:val="0"/>
                      <w:divBdr>
                        <w:top w:val="none" w:sz="0" w:space="0" w:color="auto"/>
                        <w:left w:val="none" w:sz="0" w:space="0" w:color="auto"/>
                        <w:bottom w:val="none" w:sz="0" w:space="0" w:color="auto"/>
                        <w:right w:val="none" w:sz="0" w:space="0" w:color="auto"/>
                      </w:divBdr>
                      <w:divsChild>
                        <w:div w:id="3691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641</Words>
  <Characters>3529</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FERNANDO CELY MANDÓN</dc:creator>
  <cp:keywords/>
  <dc:description/>
  <cp:lastModifiedBy>MANUEL FERNANDO CELY MANDÓN</cp:lastModifiedBy>
  <cp:revision>2</cp:revision>
  <dcterms:created xsi:type="dcterms:W3CDTF">2021-05-25T02:48:00Z</dcterms:created>
  <dcterms:modified xsi:type="dcterms:W3CDTF">2021-05-28T03:32:00Z</dcterms:modified>
</cp:coreProperties>
</file>