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Look w:val="04A0" w:firstRow="1" w:lastRow="0" w:firstColumn="1" w:lastColumn="0" w:noHBand="0" w:noVBand="1"/>
      </w:tblPr>
      <w:tblGrid>
        <w:gridCol w:w="2358"/>
        <w:gridCol w:w="7218"/>
      </w:tblGrid>
      <w:tr w:rsidR="00272DDC" w:rsidRPr="006E6826" w:rsidTr="00324F8B">
        <w:trPr>
          <w:trHeight w:val="360"/>
        </w:trPr>
        <w:tc>
          <w:tcPr>
            <w:tcW w:w="2358" w:type="dxa"/>
          </w:tcPr>
          <w:p w:rsidR="00272DDC" w:rsidRPr="006E6826" w:rsidRDefault="00272DDC" w:rsidP="007F5540">
            <w:pPr>
              <w:keepNext/>
              <w:keepLines/>
            </w:pPr>
            <w:r w:rsidRPr="006E6826">
              <w:t>Course Name</w:t>
            </w:r>
          </w:p>
        </w:tc>
        <w:tc>
          <w:tcPr>
            <w:tcW w:w="7218" w:type="dxa"/>
          </w:tcPr>
          <w:p w:rsidR="00272DDC" w:rsidRPr="006E6826" w:rsidRDefault="00272DDC" w:rsidP="00D76BB4">
            <w:pPr>
              <w:keepNext/>
              <w:keepLines/>
            </w:pPr>
            <w:r>
              <w:t xml:space="preserve">ITD </w:t>
            </w:r>
            <w:r w:rsidR="00EA5216">
              <w:t>3</w:t>
            </w:r>
            <w:r w:rsidR="00D76BB4">
              <w:t>24</w:t>
            </w:r>
            <w:r>
              <w:t xml:space="preserve">3 – </w:t>
            </w:r>
            <w:r w:rsidR="00D76BB4">
              <w:t>Server Side Programming</w:t>
            </w:r>
          </w:p>
        </w:tc>
      </w:tr>
      <w:tr w:rsidR="00272DDC" w:rsidRPr="006E6826" w:rsidTr="00324F8B">
        <w:trPr>
          <w:trHeight w:val="360"/>
        </w:trPr>
        <w:tc>
          <w:tcPr>
            <w:tcW w:w="2358" w:type="dxa"/>
          </w:tcPr>
          <w:p w:rsidR="00272DDC" w:rsidRPr="006E6826" w:rsidRDefault="00272DDC" w:rsidP="007F5540">
            <w:pPr>
              <w:keepNext/>
              <w:keepLines/>
            </w:pPr>
            <w:r w:rsidRPr="006E6826">
              <w:t>Instructor</w:t>
            </w:r>
          </w:p>
        </w:tc>
        <w:tc>
          <w:tcPr>
            <w:tcW w:w="7218" w:type="dxa"/>
          </w:tcPr>
          <w:p w:rsidR="00272DDC" w:rsidRPr="006E6826" w:rsidRDefault="00272DDC" w:rsidP="007F5540">
            <w:pPr>
              <w:keepNext/>
              <w:keepLines/>
            </w:pPr>
            <w:r>
              <w:t>Mark L. Pranger</w:t>
            </w:r>
          </w:p>
        </w:tc>
      </w:tr>
      <w:tr w:rsidR="00272DDC" w:rsidRPr="006E6826" w:rsidTr="00324F8B">
        <w:trPr>
          <w:trHeight w:val="360"/>
        </w:trPr>
        <w:tc>
          <w:tcPr>
            <w:tcW w:w="2358" w:type="dxa"/>
          </w:tcPr>
          <w:p w:rsidR="00272DDC" w:rsidRPr="006E6826" w:rsidRDefault="00272DDC" w:rsidP="007F5540">
            <w:pPr>
              <w:keepNext/>
              <w:keepLines/>
            </w:pPr>
            <w:r w:rsidRPr="006E6826">
              <w:t>Student Name</w:t>
            </w:r>
          </w:p>
        </w:tc>
        <w:tc>
          <w:tcPr>
            <w:tcW w:w="7218" w:type="dxa"/>
          </w:tcPr>
          <w:p w:rsidR="00272DDC" w:rsidRPr="006E6826" w:rsidRDefault="005F4144" w:rsidP="007F5540">
            <w:pPr>
              <w:keepNext/>
              <w:keepLines/>
            </w:pPr>
            <w:r>
              <w:t>Derrick McFall</w:t>
            </w:r>
          </w:p>
        </w:tc>
      </w:tr>
      <w:tr w:rsidR="00272DDC" w:rsidRPr="006E6826" w:rsidTr="00324F8B">
        <w:trPr>
          <w:trHeight w:val="360"/>
        </w:trPr>
        <w:tc>
          <w:tcPr>
            <w:tcW w:w="2358" w:type="dxa"/>
          </w:tcPr>
          <w:p w:rsidR="00272DDC" w:rsidRPr="006E6826" w:rsidRDefault="00272DDC" w:rsidP="007F5540">
            <w:pPr>
              <w:keepNext/>
              <w:keepLines/>
            </w:pPr>
            <w:r w:rsidRPr="006E6826">
              <w:t>Due date</w:t>
            </w:r>
          </w:p>
        </w:tc>
        <w:tc>
          <w:tcPr>
            <w:tcW w:w="7218" w:type="dxa"/>
          </w:tcPr>
          <w:p w:rsidR="00272DDC" w:rsidRPr="006E6826" w:rsidRDefault="006E42E4" w:rsidP="007F5540">
            <w:pPr>
              <w:keepNext/>
              <w:keepLines/>
            </w:pPr>
            <w:r>
              <w:t>30Jan19</w:t>
            </w:r>
          </w:p>
        </w:tc>
      </w:tr>
      <w:tr w:rsidR="00272DDC" w:rsidRPr="006E6826" w:rsidTr="00324F8B">
        <w:trPr>
          <w:trHeight w:val="360"/>
        </w:trPr>
        <w:tc>
          <w:tcPr>
            <w:tcW w:w="2358" w:type="dxa"/>
          </w:tcPr>
          <w:p w:rsidR="00272DDC" w:rsidRPr="006E6826" w:rsidRDefault="00272DDC" w:rsidP="007F5540">
            <w:pPr>
              <w:keepNext/>
              <w:keepLines/>
            </w:pPr>
            <w:r w:rsidRPr="006E6826">
              <w:t>Grade</w:t>
            </w:r>
          </w:p>
        </w:tc>
        <w:tc>
          <w:tcPr>
            <w:tcW w:w="7218" w:type="dxa"/>
          </w:tcPr>
          <w:p w:rsidR="00272DDC" w:rsidRPr="006E6826" w:rsidRDefault="00272DDC" w:rsidP="007F5540">
            <w:pPr>
              <w:keepNext/>
              <w:keepLines/>
            </w:pPr>
            <w:r>
              <w:t>&lt;grade earned here&gt;</w:t>
            </w:r>
          </w:p>
        </w:tc>
      </w:tr>
      <w:tr w:rsidR="00272DDC" w:rsidRPr="006E6826" w:rsidTr="00324F8B">
        <w:trPr>
          <w:trHeight w:val="360"/>
        </w:trPr>
        <w:tc>
          <w:tcPr>
            <w:tcW w:w="2358" w:type="dxa"/>
          </w:tcPr>
          <w:p w:rsidR="00272DDC" w:rsidRPr="006E6826" w:rsidRDefault="00272DDC" w:rsidP="007F5540">
            <w:pPr>
              <w:keepNext/>
              <w:keepLines/>
            </w:pPr>
            <w:r w:rsidRPr="006E6826">
              <w:t>Grading Comments</w:t>
            </w:r>
          </w:p>
        </w:tc>
        <w:tc>
          <w:tcPr>
            <w:tcW w:w="7218" w:type="dxa"/>
          </w:tcPr>
          <w:p w:rsidR="00272DDC" w:rsidRDefault="00272DDC" w:rsidP="007F5540">
            <w:pPr>
              <w:keepNext/>
              <w:keepLines/>
            </w:pPr>
            <w:r>
              <w:t>&lt;instructor comments here&gt;</w:t>
            </w:r>
          </w:p>
        </w:tc>
      </w:tr>
    </w:tbl>
    <w:p w:rsidR="00740074" w:rsidRDefault="00740074" w:rsidP="00740074">
      <w:pPr>
        <w:pStyle w:val="Header"/>
        <w:keepNext/>
        <w:keepLines/>
        <w:tabs>
          <w:tab w:val="clear" w:pos="4320"/>
          <w:tab w:val="clear" w:pos="8640"/>
        </w:tabs>
      </w:pPr>
    </w:p>
    <w:p w:rsidR="00D76BB4" w:rsidRDefault="00104617" w:rsidP="00104617">
      <w:pPr>
        <w:pStyle w:val="Header"/>
        <w:keepNext/>
        <w:keepLines/>
        <w:tabs>
          <w:tab w:val="clear" w:pos="4320"/>
          <w:tab w:val="clear" w:pos="8640"/>
        </w:tabs>
        <w:jc w:val="center"/>
      </w:pPr>
      <w:r>
        <w:t xml:space="preserve">Module </w:t>
      </w:r>
      <w:r w:rsidR="006E42E4">
        <w:t>4</w:t>
      </w:r>
    </w:p>
    <w:p w:rsidR="00206C0B" w:rsidRDefault="00206C0B" w:rsidP="006E42E4">
      <w:pPr>
        <w:autoSpaceDE w:val="0"/>
        <w:autoSpaceDN w:val="0"/>
        <w:adjustRightInd w:val="0"/>
        <w:spacing w:before="240"/>
        <w:rPr>
          <w:sz w:val="36"/>
          <w:szCs w:val="36"/>
          <w:u w:val="single"/>
        </w:rPr>
      </w:pPr>
      <w:r>
        <w:rPr>
          <w:sz w:val="36"/>
          <w:szCs w:val="36"/>
          <w:u w:val="single"/>
        </w:rPr>
        <w:t>Exercise 5-1</w:t>
      </w:r>
    </w:p>
    <w:p w:rsidR="006E42E4" w:rsidRDefault="006E42E4" w:rsidP="006E42E4">
      <w:pPr>
        <w:autoSpaceDE w:val="0"/>
        <w:autoSpaceDN w:val="0"/>
        <w:adjustRightInd w:val="0"/>
        <w:spacing w:before="240"/>
      </w:pPr>
      <w:r>
        <w:t>This exercise has you enhance the Guitar Shop application. That will give you a chance to use some of the skills that were presented in this chapter.</w:t>
      </w:r>
    </w:p>
    <w:p w:rsidR="006E42E4" w:rsidRDefault="006E42E4" w:rsidP="006E42E4">
      <w:pPr>
        <w:autoSpaceDE w:val="0"/>
        <w:autoSpaceDN w:val="0"/>
        <w:adjustRightInd w:val="0"/>
        <w:spacing w:before="240"/>
      </w:pPr>
      <w:r>
        <w:t>Test the Guitar Shop application</w:t>
      </w:r>
    </w:p>
    <w:p w:rsidR="006E42E4" w:rsidRDefault="006E42E4" w:rsidP="006E42E4">
      <w:pPr>
        <w:autoSpaceDE w:val="0"/>
        <w:autoSpaceDN w:val="0"/>
        <w:adjustRightInd w:val="0"/>
        <w:spacing w:before="240"/>
      </w:pPr>
      <w:r>
        <w:t>1.</w:t>
      </w:r>
      <w:r>
        <w:tab/>
        <w:t xml:space="preserve">Start the Chrome browser and run the application in the </w:t>
      </w:r>
      <w:proofErr w:type="spellStart"/>
      <w:r>
        <w:t>ex_starts</w:t>
      </w:r>
      <w:proofErr w:type="spellEnd"/>
      <w:r>
        <w:t>/ch05_ex1 directory. This should display a menu that lets you navigate to the Product Manager application or the Product Catalog application.</w:t>
      </w:r>
    </w:p>
    <w:p w:rsidR="00565B60" w:rsidRDefault="00565B60" w:rsidP="006E42E4">
      <w:pPr>
        <w:autoSpaceDE w:val="0"/>
        <w:autoSpaceDN w:val="0"/>
        <w:adjustRightInd w:val="0"/>
        <w:spacing w:before="240"/>
      </w:pPr>
      <w:r>
        <w:rPr>
          <w:noProof/>
        </w:rPr>
        <w:drawing>
          <wp:inline distT="0" distB="0" distL="0" distR="0" wp14:anchorId="654D7691" wp14:editId="50AA7B0E">
            <wp:extent cx="6309360" cy="2638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9360" cy="2638425"/>
                    </a:xfrm>
                    <a:prstGeom prst="rect">
                      <a:avLst/>
                    </a:prstGeom>
                  </pic:spPr>
                </pic:pic>
              </a:graphicData>
            </a:graphic>
          </wp:inline>
        </w:drawing>
      </w:r>
    </w:p>
    <w:p w:rsidR="006E42E4" w:rsidRDefault="006E42E4" w:rsidP="006E42E4">
      <w:pPr>
        <w:autoSpaceDE w:val="0"/>
        <w:autoSpaceDN w:val="0"/>
        <w:adjustRightInd w:val="0"/>
        <w:spacing w:before="240"/>
      </w:pPr>
      <w:r>
        <w:t>2.</w:t>
      </w:r>
      <w:r>
        <w:tab/>
        <w:t>Use the Product Manager application to add a new product to the database with Guitars as the category, test1 as the code, Test Product 2211 as the name, and 550.00 as the list price.</w:t>
      </w:r>
    </w:p>
    <w:p w:rsidR="00282B6A" w:rsidRDefault="00282B6A" w:rsidP="006E42E4">
      <w:pPr>
        <w:autoSpaceDE w:val="0"/>
        <w:autoSpaceDN w:val="0"/>
        <w:adjustRightInd w:val="0"/>
        <w:spacing w:before="240"/>
      </w:pPr>
      <w:r>
        <w:rPr>
          <w:noProof/>
        </w:rPr>
        <w:lastRenderedPageBreak/>
        <w:drawing>
          <wp:inline distT="0" distB="0" distL="0" distR="0" wp14:anchorId="7BBA8EFF" wp14:editId="3C1FBB6C">
            <wp:extent cx="6309360" cy="2881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9360" cy="2881630"/>
                    </a:xfrm>
                    <a:prstGeom prst="rect">
                      <a:avLst/>
                    </a:prstGeom>
                  </pic:spPr>
                </pic:pic>
              </a:graphicData>
            </a:graphic>
          </wp:inline>
        </w:drawing>
      </w:r>
    </w:p>
    <w:p w:rsidR="006E42E4" w:rsidRDefault="006E42E4" w:rsidP="006E42E4">
      <w:pPr>
        <w:autoSpaceDE w:val="0"/>
        <w:autoSpaceDN w:val="0"/>
        <w:adjustRightInd w:val="0"/>
        <w:spacing w:before="240"/>
      </w:pPr>
      <w:r>
        <w:t>3.</w:t>
      </w:r>
      <w:r>
        <w:tab/>
        <w:t>Go to the Product Catalog application. To do that, you can use the Back button or run the application again. Then, view the product that you just added. Note that it doesn’t display an image for the product. To fix that, go to the images directory and change the name of the test.png file to test1.png.</w:t>
      </w:r>
    </w:p>
    <w:p w:rsidR="00125F94" w:rsidRDefault="00125F94" w:rsidP="006E42E4">
      <w:pPr>
        <w:autoSpaceDE w:val="0"/>
        <w:autoSpaceDN w:val="0"/>
        <w:adjustRightInd w:val="0"/>
        <w:spacing w:before="240"/>
      </w:pPr>
      <w:r>
        <w:rPr>
          <w:noProof/>
        </w:rPr>
        <w:drawing>
          <wp:inline distT="0" distB="0" distL="0" distR="0" wp14:anchorId="07339EE7" wp14:editId="14132051">
            <wp:extent cx="6309360" cy="35540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9360" cy="3554095"/>
                    </a:xfrm>
                    <a:prstGeom prst="rect">
                      <a:avLst/>
                    </a:prstGeom>
                  </pic:spPr>
                </pic:pic>
              </a:graphicData>
            </a:graphic>
          </wp:inline>
        </w:drawing>
      </w:r>
    </w:p>
    <w:p w:rsidR="006E42E4" w:rsidRDefault="006E42E4" w:rsidP="006E42E4">
      <w:pPr>
        <w:autoSpaceDE w:val="0"/>
        <w:autoSpaceDN w:val="0"/>
        <w:adjustRightInd w:val="0"/>
        <w:spacing w:before="240"/>
      </w:pPr>
      <w:r>
        <w:t>4.</w:t>
      </w:r>
      <w:r>
        <w:tab/>
        <w:t>Go to the Product Manager application again. Then, click on the Li</w:t>
      </w:r>
      <w:r w:rsidR="00206C0B">
        <w:t>st Catego</w:t>
      </w:r>
      <w:r>
        <w:t xml:space="preserve">ries link at the bottom of the page. Note that this link doesn’t display a page, even though it is coded correctly. You’ll fix this later when you enhance the </w:t>
      </w:r>
      <w:proofErr w:type="spellStart"/>
      <w:r>
        <w:t>index.php</w:t>
      </w:r>
      <w:proofErr w:type="spellEnd"/>
      <w:r>
        <w:t xml:space="preserve"> page for this application. Now, click the Back button.</w:t>
      </w:r>
    </w:p>
    <w:p w:rsidR="00452049" w:rsidRPr="0071569F" w:rsidRDefault="00452049" w:rsidP="00452049">
      <w:pPr>
        <w:autoSpaceDE w:val="0"/>
        <w:autoSpaceDN w:val="0"/>
        <w:adjustRightInd w:val="0"/>
        <w:spacing w:before="240"/>
        <w:rPr>
          <w:b/>
        </w:rPr>
      </w:pPr>
      <w:r w:rsidRPr="0071569F">
        <w:rPr>
          <w:b/>
        </w:rPr>
        <w:t>Enhance the Product Manager application</w:t>
      </w:r>
    </w:p>
    <w:p w:rsidR="00452049" w:rsidRDefault="00452049" w:rsidP="00452049">
      <w:pPr>
        <w:autoSpaceDE w:val="0"/>
        <w:autoSpaceDN w:val="0"/>
        <w:adjustRightInd w:val="0"/>
        <w:spacing w:before="240"/>
      </w:pPr>
      <w:r>
        <w:lastRenderedPageBreak/>
        <w:t xml:space="preserve">Now, you’ll add a page to the Product Manager application that lets you add or delete categories. This is similar to what you did in exercise 4-1, but using the MVC pattern. The new page should look like this: </w:t>
      </w:r>
    </w:p>
    <w:p w:rsidR="00452049" w:rsidRDefault="006E42E4" w:rsidP="0071569F">
      <w:pPr>
        <w:autoSpaceDE w:val="0"/>
        <w:autoSpaceDN w:val="0"/>
        <w:adjustRightInd w:val="0"/>
        <w:spacing w:before="240"/>
      </w:pPr>
      <w:r>
        <w:rPr>
          <w:noProof/>
        </w:rPr>
        <w:drawing>
          <wp:inline distT="0" distB="0" distL="0" distR="0" wp14:anchorId="029CAF4B" wp14:editId="3C83E533">
            <wp:extent cx="5989320" cy="34762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91908" cy="3477791"/>
                    </a:xfrm>
                    <a:prstGeom prst="rect">
                      <a:avLst/>
                    </a:prstGeom>
                  </pic:spPr>
                </pic:pic>
              </a:graphicData>
            </a:graphic>
          </wp:inline>
        </w:drawing>
      </w:r>
    </w:p>
    <w:p w:rsidR="00ED0936" w:rsidRDefault="00ED0936" w:rsidP="006E42E4">
      <w:pPr>
        <w:pStyle w:val="Header"/>
        <w:keepNext/>
        <w:keepLines/>
        <w:tabs>
          <w:tab w:val="clear" w:pos="4320"/>
          <w:tab w:val="clear" w:pos="8640"/>
        </w:tabs>
      </w:pPr>
      <w:r>
        <w:rPr>
          <w:noProof/>
        </w:rPr>
        <w:lastRenderedPageBreak/>
        <w:drawing>
          <wp:inline distT="0" distB="0" distL="0" distR="0" wp14:anchorId="3EE7C622" wp14:editId="61E65E98">
            <wp:extent cx="5821680" cy="3712960"/>
            <wp:effectExtent l="0" t="0" r="762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38015" cy="3723378"/>
                    </a:xfrm>
                    <a:prstGeom prst="rect">
                      <a:avLst/>
                    </a:prstGeom>
                  </pic:spPr>
                </pic:pic>
              </a:graphicData>
            </a:graphic>
          </wp:inline>
        </w:drawing>
      </w:r>
    </w:p>
    <w:p w:rsidR="003E318C" w:rsidRDefault="003E318C" w:rsidP="006E42E4">
      <w:pPr>
        <w:pStyle w:val="Header"/>
        <w:keepNext/>
        <w:keepLines/>
        <w:tabs>
          <w:tab w:val="clear" w:pos="4320"/>
          <w:tab w:val="clear" w:pos="8640"/>
        </w:tabs>
      </w:pPr>
      <w:r>
        <w:rPr>
          <w:noProof/>
        </w:rPr>
        <w:drawing>
          <wp:inline distT="0" distB="0" distL="0" distR="0" wp14:anchorId="54576E0C" wp14:editId="135550EC">
            <wp:extent cx="6309360" cy="27108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9360" cy="2710815"/>
                    </a:xfrm>
                    <a:prstGeom prst="rect">
                      <a:avLst/>
                    </a:prstGeom>
                  </pic:spPr>
                </pic:pic>
              </a:graphicData>
            </a:graphic>
          </wp:inline>
        </w:drawing>
      </w:r>
    </w:p>
    <w:p w:rsidR="006E42E4" w:rsidRDefault="006E42E4" w:rsidP="006E42E4">
      <w:pPr>
        <w:pStyle w:val="Header"/>
        <w:keepNext/>
        <w:keepLines/>
        <w:tabs>
          <w:tab w:val="clear" w:pos="4320"/>
          <w:tab w:val="clear" w:pos="8640"/>
        </w:tabs>
      </w:pPr>
    </w:p>
    <w:p w:rsidR="006E42E4" w:rsidRDefault="006E42E4" w:rsidP="006E42E4">
      <w:pPr>
        <w:autoSpaceDE w:val="0"/>
        <w:autoSpaceDN w:val="0"/>
        <w:adjustRightInd w:val="0"/>
        <w:spacing w:before="240"/>
      </w:pPr>
      <w:r>
        <w:t>5.</w:t>
      </w:r>
      <w:r>
        <w:tab/>
        <w:t xml:space="preserve">Open the </w:t>
      </w:r>
      <w:proofErr w:type="spellStart"/>
      <w:r>
        <w:t>category_list.php</w:t>
      </w:r>
      <w:proofErr w:type="spellEnd"/>
      <w:r>
        <w:t xml:space="preserve"> file in the </w:t>
      </w:r>
      <w:proofErr w:type="spellStart"/>
      <w:r>
        <w:t>product_manager</w:t>
      </w:r>
      <w:proofErr w:type="spellEnd"/>
      <w:r>
        <w:t xml:space="preserve"> directory. It contains some of the headings that you’ll need for this page, and a link back to the Product List page.</w:t>
      </w:r>
    </w:p>
    <w:p w:rsidR="00ED0936" w:rsidRDefault="00ED0936" w:rsidP="006E42E4">
      <w:pPr>
        <w:autoSpaceDE w:val="0"/>
        <w:autoSpaceDN w:val="0"/>
        <w:adjustRightInd w:val="0"/>
        <w:spacing w:before="240"/>
      </w:pPr>
      <w:r>
        <w:rPr>
          <w:noProof/>
        </w:rPr>
        <w:lastRenderedPageBreak/>
        <w:drawing>
          <wp:inline distT="0" distB="0" distL="0" distR="0" wp14:anchorId="2539BF81" wp14:editId="00744E78">
            <wp:extent cx="6309360" cy="37249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9360" cy="3724910"/>
                    </a:xfrm>
                    <a:prstGeom prst="rect">
                      <a:avLst/>
                    </a:prstGeom>
                  </pic:spPr>
                </pic:pic>
              </a:graphicData>
            </a:graphic>
          </wp:inline>
        </w:drawing>
      </w:r>
    </w:p>
    <w:p w:rsidR="006E42E4" w:rsidRDefault="006E42E4" w:rsidP="006E42E4">
      <w:pPr>
        <w:autoSpaceDE w:val="0"/>
        <w:autoSpaceDN w:val="0"/>
        <w:adjustRightInd w:val="0"/>
        <w:spacing w:before="240"/>
      </w:pPr>
      <w:r>
        <w:t>6.</w:t>
      </w:r>
      <w:r>
        <w:tab/>
        <w:t xml:space="preserve">Open the </w:t>
      </w:r>
      <w:proofErr w:type="spellStart"/>
      <w:r>
        <w:t>index.php</w:t>
      </w:r>
      <w:proofErr w:type="spellEnd"/>
      <w:r>
        <w:t xml:space="preserve"> file in the </w:t>
      </w:r>
      <w:proofErr w:type="spellStart"/>
      <w:r>
        <w:t>product_manager</w:t>
      </w:r>
      <w:proofErr w:type="spellEnd"/>
      <w:r>
        <w:t xml:space="preserve"> directory and add an action that displays the Category List page. Then, test this to make sure it works correctly. At this point, the page should only display some of the headings.</w:t>
      </w:r>
    </w:p>
    <w:p w:rsidR="00ED0936" w:rsidRDefault="003E318C" w:rsidP="006E42E4">
      <w:pPr>
        <w:autoSpaceDE w:val="0"/>
        <w:autoSpaceDN w:val="0"/>
        <w:adjustRightInd w:val="0"/>
        <w:spacing w:before="240"/>
      </w:pPr>
      <w:r>
        <w:rPr>
          <w:noProof/>
        </w:rPr>
        <w:drawing>
          <wp:inline distT="0" distB="0" distL="0" distR="0" wp14:anchorId="62641363" wp14:editId="52238970">
            <wp:extent cx="6309360" cy="23006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9360" cy="2300605"/>
                    </a:xfrm>
                    <a:prstGeom prst="rect">
                      <a:avLst/>
                    </a:prstGeom>
                  </pic:spPr>
                </pic:pic>
              </a:graphicData>
            </a:graphic>
          </wp:inline>
        </w:drawing>
      </w:r>
    </w:p>
    <w:p w:rsidR="00606E7D" w:rsidRDefault="00606E7D" w:rsidP="006E42E4">
      <w:pPr>
        <w:autoSpaceDE w:val="0"/>
        <w:autoSpaceDN w:val="0"/>
        <w:adjustRightInd w:val="0"/>
        <w:spacing w:before="240"/>
      </w:pPr>
      <w:r>
        <w:rPr>
          <w:noProof/>
        </w:rPr>
        <w:lastRenderedPageBreak/>
        <w:drawing>
          <wp:inline distT="0" distB="0" distL="0" distR="0" wp14:anchorId="288C20D8" wp14:editId="22D4BBC3">
            <wp:extent cx="6309360" cy="27108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9360" cy="2710815"/>
                    </a:xfrm>
                    <a:prstGeom prst="rect">
                      <a:avLst/>
                    </a:prstGeom>
                  </pic:spPr>
                </pic:pic>
              </a:graphicData>
            </a:graphic>
          </wp:inline>
        </w:drawing>
      </w:r>
    </w:p>
    <w:p w:rsidR="006E42E4" w:rsidRDefault="006E42E4" w:rsidP="006E42E4">
      <w:pPr>
        <w:autoSpaceDE w:val="0"/>
        <w:autoSpaceDN w:val="0"/>
        <w:adjustRightInd w:val="0"/>
        <w:spacing w:before="240"/>
      </w:pPr>
      <w:r>
        <w:t>7.</w:t>
      </w:r>
      <w:r>
        <w:tab/>
        <w:t xml:space="preserve">In the </w:t>
      </w:r>
      <w:proofErr w:type="spellStart"/>
      <w:r>
        <w:t>category_list.php</w:t>
      </w:r>
      <w:proofErr w:type="spellEnd"/>
      <w:r>
        <w:t xml:space="preserve"> file, write the code that creates the category table shown above with all of the category names in the first column and Delete buttons in the second column. Then, test this to make sure the page displays the table correctly.</w:t>
      </w:r>
    </w:p>
    <w:p w:rsidR="00606E7D" w:rsidRDefault="0062689F" w:rsidP="006E42E4">
      <w:pPr>
        <w:autoSpaceDE w:val="0"/>
        <w:autoSpaceDN w:val="0"/>
        <w:adjustRightInd w:val="0"/>
        <w:spacing w:before="240"/>
      </w:pPr>
      <w:r>
        <w:rPr>
          <w:noProof/>
        </w:rPr>
        <w:drawing>
          <wp:inline distT="0" distB="0" distL="0" distR="0" wp14:anchorId="52602B14" wp14:editId="3C455962">
            <wp:extent cx="6309360" cy="3417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9360" cy="3417570"/>
                    </a:xfrm>
                    <a:prstGeom prst="rect">
                      <a:avLst/>
                    </a:prstGeom>
                  </pic:spPr>
                </pic:pic>
              </a:graphicData>
            </a:graphic>
          </wp:inline>
        </w:drawing>
      </w:r>
    </w:p>
    <w:p w:rsidR="006E42E4" w:rsidRDefault="006E42E4" w:rsidP="006E42E4">
      <w:pPr>
        <w:autoSpaceDE w:val="0"/>
        <w:autoSpaceDN w:val="0"/>
        <w:adjustRightInd w:val="0"/>
        <w:spacing w:before="240"/>
      </w:pPr>
      <w:r>
        <w:t>8.</w:t>
      </w:r>
      <w:r>
        <w:tab/>
        <w:t xml:space="preserve">In the </w:t>
      </w:r>
      <w:proofErr w:type="spellStart"/>
      <w:r>
        <w:t>category_list.php</w:t>
      </w:r>
      <w:proofErr w:type="spellEnd"/>
      <w:r>
        <w:t xml:space="preserve"> file, write the code that lets the user add a category to the database. This code should consist of a form that accepts the name for a new category followed by a Submit button that displays “Add”.</w:t>
      </w:r>
    </w:p>
    <w:p w:rsidR="0062689F" w:rsidRDefault="0062689F" w:rsidP="006E42E4">
      <w:pPr>
        <w:autoSpaceDE w:val="0"/>
        <w:autoSpaceDN w:val="0"/>
        <w:adjustRightInd w:val="0"/>
        <w:spacing w:before="240"/>
      </w:pPr>
      <w:r>
        <w:rPr>
          <w:noProof/>
        </w:rPr>
        <w:lastRenderedPageBreak/>
        <w:drawing>
          <wp:inline distT="0" distB="0" distL="0" distR="0" wp14:anchorId="7BAC33DE" wp14:editId="6E2FA1C2">
            <wp:extent cx="6309360" cy="3429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9360" cy="3429000"/>
                    </a:xfrm>
                    <a:prstGeom prst="rect">
                      <a:avLst/>
                    </a:prstGeom>
                  </pic:spPr>
                </pic:pic>
              </a:graphicData>
            </a:graphic>
          </wp:inline>
        </w:drawing>
      </w:r>
    </w:p>
    <w:p w:rsidR="006E42E4" w:rsidRDefault="006E42E4" w:rsidP="006E42E4">
      <w:pPr>
        <w:autoSpaceDE w:val="0"/>
        <w:autoSpaceDN w:val="0"/>
        <w:adjustRightInd w:val="0"/>
        <w:spacing w:before="240"/>
      </w:pPr>
      <w:r>
        <w:t>9.</w:t>
      </w:r>
      <w:r>
        <w:tab/>
        <w:t>Open the model/</w:t>
      </w:r>
      <w:proofErr w:type="spellStart"/>
      <w:r>
        <w:t>category_db.php</w:t>
      </w:r>
      <w:proofErr w:type="spellEnd"/>
      <w:r>
        <w:t xml:space="preserve"> file and add two functions to it that add and delete categories.</w:t>
      </w:r>
    </w:p>
    <w:p w:rsidR="0062689F" w:rsidRDefault="0062689F" w:rsidP="006E42E4">
      <w:pPr>
        <w:autoSpaceDE w:val="0"/>
        <w:autoSpaceDN w:val="0"/>
        <w:adjustRightInd w:val="0"/>
        <w:spacing w:before="240"/>
      </w:pPr>
      <w:r>
        <w:rPr>
          <w:noProof/>
        </w:rPr>
        <w:drawing>
          <wp:inline distT="0" distB="0" distL="0" distR="0" wp14:anchorId="64CBA74B" wp14:editId="76C57A31">
            <wp:extent cx="6309360" cy="45669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9360" cy="4566920"/>
                    </a:xfrm>
                    <a:prstGeom prst="rect">
                      <a:avLst/>
                    </a:prstGeom>
                  </pic:spPr>
                </pic:pic>
              </a:graphicData>
            </a:graphic>
          </wp:inline>
        </w:drawing>
      </w:r>
      <w:bookmarkStart w:id="0" w:name="_GoBack"/>
      <w:bookmarkEnd w:id="0"/>
    </w:p>
    <w:p w:rsidR="006E42E4" w:rsidRDefault="006E42E4" w:rsidP="006E42E4">
      <w:pPr>
        <w:autoSpaceDE w:val="0"/>
        <w:autoSpaceDN w:val="0"/>
        <w:adjustRightInd w:val="0"/>
        <w:spacing w:before="240"/>
      </w:pPr>
      <w:r>
        <w:lastRenderedPageBreak/>
        <w:t>10.</w:t>
      </w:r>
      <w:r>
        <w:tab/>
        <w:t xml:space="preserve">Open the </w:t>
      </w:r>
      <w:proofErr w:type="spellStart"/>
      <w:r>
        <w:t>index.php</w:t>
      </w:r>
      <w:proofErr w:type="spellEnd"/>
      <w:r>
        <w:t xml:space="preserve"> file in the </w:t>
      </w:r>
      <w:proofErr w:type="spellStart"/>
      <w:r>
        <w:t>product_manager</w:t>
      </w:r>
      <w:proofErr w:type="spellEnd"/>
      <w:r>
        <w:t xml:space="preserve"> directory and add two new actions to it. The first action should add a category to the database. And the second action should delete a category from the database.</w:t>
      </w:r>
    </w:p>
    <w:p w:rsidR="006E42E4" w:rsidRDefault="006E42E4" w:rsidP="006E42E4">
      <w:pPr>
        <w:autoSpaceDE w:val="0"/>
        <w:autoSpaceDN w:val="0"/>
        <w:adjustRightInd w:val="0"/>
        <w:spacing w:before="240"/>
      </w:pPr>
      <w:r>
        <w:t>Tip: To return to the Category List page after adding or deleting a category, you can pass an action to the controller with a statement like this:</w:t>
      </w:r>
    </w:p>
    <w:p w:rsidR="006E42E4" w:rsidRDefault="006E42E4" w:rsidP="006E42E4">
      <w:pPr>
        <w:autoSpaceDE w:val="0"/>
        <w:autoSpaceDN w:val="0"/>
        <w:adjustRightInd w:val="0"/>
        <w:spacing w:before="240"/>
      </w:pPr>
      <w:proofErr w:type="gramStart"/>
      <w:r>
        <w:t>header(</w:t>
      </w:r>
      <w:proofErr w:type="gramEnd"/>
      <w:r>
        <w:t>'Location: .?action=</w:t>
      </w:r>
      <w:proofErr w:type="spellStart"/>
      <w:r>
        <w:t>list_categories</w:t>
      </w:r>
      <w:proofErr w:type="spellEnd"/>
      <w:r>
        <w:t>');</w:t>
      </w:r>
    </w:p>
    <w:p w:rsidR="00357C9F" w:rsidRDefault="00357C9F" w:rsidP="00357C9F">
      <w:pPr>
        <w:autoSpaceDE w:val="0"/>
        <w:autoSpaceDN w:val="0"/>
        <w:adjustRightInd w:val="0"/>
        <w:spacing w:before="240"/>
      </w:pPr>
      <w:r>
        <w:t>11.</w:t>
      </w:r>
      <w:r>
        <w:tab/>
        <w:t>Test the application by adding two categories. Then, navigate to the Product List page and note that the list of categories includes the new categories. Next, navigate to the Add Product page and note that the drop-down list includes the new categories.</w:t>
      </w:r>
    </w:p>
    <w:p w:rsidR="00357C9F" w:rsidRDefault="00357C9F" w:rsidP="00357C9F">
      <w:pPr>
        <w:autoSpaceDE w:val="0"/>
        <w:autoSpaceDN w:val="0"/>
        <w:adjustRightInd w:val="0"/>
        <w:spacing w:before="240"/>
      </w:pPr>
      <w:r>
        <w:t>12.</w:t>
      </w:r>
      <w:r>
        <w:tab/>
        <w:t xml:space="preserve">Test the application by deleting the categories that you just added. However, don’t delete any of the existing categories because that will lead to products without categories. If necessary, though, you can restore the database by running the </w:t>
      </w:r>
      <w:proofErr w:type="spellStart"/>
      <w:r>
        <w:t>create_db.sql</w:t>
      </w:r>
      <w:proofErr w:type="spellEnd"/>
      <w:r>
        <w:t xml:space="preserve"> script again as described in the appendixes.</w:t>
      </w:r>
    </w:p>
    <w:p w:rsidR="00357C9F" w:rsidRDefault="00357C9F" w:rsidP="00357C9F">
      <w:pPr>
        <w:autoSpaceDE w:val="0"/>
        <w:autoSpaceDN w:val="0"/>
        <w:adjustRightInd w:val="0"/>
        <w:spacing w:before="240"/>
      </w:pPr>
      <w:r>
        <w:t>13.</w:t>
      </w:r>
      <w:r>
        <w:tab/>
        <w:t>If the formatting of your page isn’t exactly like the one above, don’t worry about that. The focus here is on web programming, not HTML and CSS.</w:t>
      </w:r>
    </w:p>
    <w:p w:rsidR="00357C9F" w:rsidRDefault="00357C9F" w:rsidP="00357C9F">
      <w:pPr>
        <w:autoSpaceDE w:val="0"/>
        <w:autoSpaceDN w:val="0"/>
        <w:adjustRightInd w:val="0"/>
        <w:spacing w:before="240"/>
      </w:pPr>
      <w:r>
        <w:t>Refactor the Product Catalog application</w:t>
      </w:r>
    </w:p>
    <w:p w:rsidR="00357C9F" w:rsidRDefault="00357C9F" w:rsidP="00357C9F">
      <w:pPr>
        <w:autoSpaceDE w:val="0"/>
        <w:autoSpaceDN w:val="0"/>
        <w:adjustRightInd w:val="0"/>
        <w:spacing w:before="240"/>
      </w:pPr>
      <w:r>
        <w:t>14.</w:t>
      </w:r>
      <w:r>
        <w:tab/>
        <w:t xml:space="preserve">Open the </w:t>
      </w:r>
      <w:proofErr w:type="spellStart"/>
      <w:r>
        <w:t>product_list.php</w:t>
      </w:r>
      <w:proofErr w:type="spellEnd"/>
      <w:r>
        <w:t xml:space="preserve"> and </w:t>
      </w:r>
      <w:proofErr w:type="spellStart"/>
      <w:r>
        <w:t>product_view.php</w:t>
      </w:r>
      <w:proofErr w:type="spellEnd"/>
      <w:r>
        <w:t xml:space="preserve"> files in the </w:t>
      </w:r>
      <w:proofErr w:type="spellStart"/>
      <w:r>
        <w:t>product_catalog</w:t>
      </w:r>
      <w:proofErr w:type="spellEnd"/>
      <w:r>
        <w:t xml:space="preserve"> directory. Note that these files use the same code in the &lt;</w:t>
      </w:r>
      <w:proofErr w:type="spellStart"/>
      <w:r>
        <w:t>nav</w:t>
      </w:r>
      <w:proofErr w:type="spellEnd"/>
      <w:r>
        <w:t>&gt; tag to display the list of navigation links for each category.</w:t>
      </w:r>
    </w:p>
    <w:p w:rsidR="00357C9F" w:rsidRDefault="00357C9F" w:rsidP="00357C9F">
      <w:pPr>
        <w:autoSpaceDE w:val="0"/>
        <w:autoSpaceDN w:val="0"/>
        <w:adjustRightInd w:val="0"/>
        <w:spacing w:before="240"/>
      </w:pPr>
      <w:r>
        <w:t>15.</w:t>
      </w:r>
      <w:r>
        <w:tab/>
        <w:t xml:space="preserve">Create a file named </w:t>
      </w:r>
      <w:proofErr w:type="spellStart"/>
      <w:r>
        <w:t>categories_nav.php</w:t>
      </w:r>
      <w:proofErr w:type="spellEnd"/>
      <w:r>
        <w:t xml:space="preserve"> in the view directory, and copy all the code for the &lt;</w:t>
      </w:r>
      <w:proofErr w:type="spellStart"/>
      <w:r>
        <w:t>nav</w:t>
      </w:r>
      <w:proofErr w:type="spellEnd"/>
      <w:r>
        <w:t xml:space="preserve">&gt; tag from the </w:t>
      </w:r>
      <w:proofErr w:type="spellStart"/>
      <w:r>
        <w:t>product_list.php</w:t>
      </w:r>
      <w:proofErr w:type="spellEnd"/>
      <w:r>
        <w:t xml:space="preserve"> file to the </w:t>
      </w:r>
      <w:proofErr w:type="spellStart"/>
      <w:r>
        <w:t>category_nav.php</w:t>
      </w:r>
      <w:proofErr w:type="spellEnd"/>
      <w:r>
        <w:t xml:space="preserve"> file. Then, replace the code for the &lt;</w:t>
      </w:r>
      <w:proofErr w:type="spellStart"/>
      <w:r>
        <w:t>nav</w:t>
      </w:r>
      <w:proofErr w:type="spellEnd"/>
      <w:r>
        <w:t xml:space="preserve">&gt; tag in the </w:t>
      </w:r>
      <w:proofErr w:type="spellStart"/>
      <w:r>
        <w:t>product_list.php</w:t>
      </w:r>
      <w:proofErr w:type="spellEnd"/>
      <w:r>
        <w:t xml:space="preserve"> and </w:t>
      </w:r>
      <w:proofErr w:type="spellStart"/>
      <w:r>
        <w:t>product_view.php</w:t>
      </w:r>
      <w:proofErr w:type="spellEnd"/>
      <w:r>
        <w:t xml:space="preserve"> files with the appropriate include statements.</w:t>
      </w:r>
    </w:p>
    <w:p w:rsidR="00357C9F" w:rsidRDefault="00357C9F" w:rsidP="00357C9F">
      <w:pPr>
        <w:autoSpaceDE w:val="0"/>
        <w:autoSpaceDN w:val="0"/>
        <w:adjustRightInd w:val="0"/>
        <w:spacing w:before="240"/>
      </w:pPr>
      <w:r>
        <w:t>16.</w:t>
      </w:r>
      <w:r>
        <w:tab/>
        <w:t>Test these changes to make sure your refactoring works.</w:t>
      </w:r>
    </w:p>
    <w:p w:rsidR="006E42E4" w:rsidRDefault="006E42E4" w:rsidP="006E42E4">
      <w:pPr>
        <w:autoSpaceDE w:val="0"/>
        <w:autoSpaceDN w:val="0"/>
        <w:adjustRightInd w:val="0"/>
      </w:pPr>
    </w:p>
    <w:p w:rsidR="006E42E4" w:rsidRDefault="006E42E4" w:rsidP="006E42E4">
      <w:pPr>
        <w:pStyle w:val="Header"/>
        <w:keepNext/>
        <w:keepLines/>
        <w:tabs>
          <w:tab w:val="clear" w:pos="4320"/>
          <w:tab w:val="clear" w:pos="8640"/>
        </w:tabs>
      </w:pPr>
    </w:p>
    <w:p w:rsidR="00F82F72" w:rsidRDefault="00206C0B" w:rsidP="006E42E4">
      <w:pPr>
        <w:pStyle w:val="Header"/>
        <w:keepNext/>
        <w:keepLines/>
        <w:tabs>
          <w:tab w:val="clear" w:pos="4320"/>
          <w:tab w:val="clear" w:pos="8640"/>
        </w:tabs>
        <w:rPr>
          <w:sz w:val="36"/>
          <w:szCs w:val="36"/>
          <w:u w:val="single"/>
        </w:rPr>
      </w:pPr>
      <w:r>
        <w:rPr>
          <w:sz w:val="36"/>
          <w:szCs w:val="36"/>
          <w:u w:val="single"/>
        </w:rPr>
        <w:t>Exercise 6-1</w:t>
      </w:r>
    </w:p>
    <w:p w:rsidR="00206C0B" w:rsidRDefault="00206C0B" w:rsidP="006E42E4">
      <w:pPr>
        <w:pStyle w:val="Header"/>
        <w:keepNext/>
        <w:keepLines/>
        <w:tabs>
          <w:tab w:val="clear" w:pos="4320"/>
          <w:tab w:val="clear" w:pos="8640"/>
        </w:tabs>
        <w:rPr>
          <w:sz w:val="36"/>
          <w:szCs w:val="36"/>
          <w:u w:val="single"/>
        </w:rPr>
      </w:pPr>
    </w:p>
    <w:p w:rsidR="00206C0B" w:rsidRDefault="00206C0B" w:rsidP="00206C0B">
      <w:pPr>
        <w:autoSpaceDE w:val="0"/>
        <w:autoSpaceDN w:val="0"/>
        <w:adjustRightInd w:val="0"/>
        <w:spacing w:before="240"/>
      </w:pPr>
      <w:r>
        <w:t>Exercise 6-1</w:t>
      </w:r>
      <w:r>
        <w:tab/>
        <w:t>Trace with echo statements</w:t>
      </w:r>
    </w:p>
    <w:p w:rsidR="00206C0B" w:rsidRDefault="00206C0B" w:rsidP="00206C0B">
      <w:pPr>
        <w:autoSpaceDE w:val="0"/>
        <w:autoSpaceDN w:val="0"/>
        <w:adjustRightInd w:val="0"/>
        <w:spacing w:before="240"/>
      </w:pPr>
      <w:r>
        <w:t>In this exercise, you’ll use echo statements to trace the execution of the Future Value application.</w:t>
      </w:r>
    </w:p>
    <w:p w:rsidR="00206C0B" w:rsidRDefault="00206C0B" w:rsidP="00206C0B">
      <w:pPr>
        <w:autoSpaceDE w:val="0"/>
        <w:autoSpaceDN w:val="0"/>
        <w:adjustRightInd w:val="0"/>
        <w:spacing w:before="240"/>
      </w:pPr>
      <w:r>
        <w:t>1.</w:t>
      </w:r>
      <w:r>
        <w:tab/>
        <w:t xml:space="preserve">Open the </w:t>
      </w:r>
      <w:proofErr w:type="spellStart"/>
      <w:r>
        <w:t>display_results.php</w:t>
      </w:r>
      <w:proofErr w:type="spellEnd"/>
      <w:r>
        <w:t xml:space="preserve"> file for the Future Value application that’s stored in the </w:t>
      </w:r>
      <w:proofErr w:type="spellStart"/>
      <w:r>
        <w:t>ex_starts</w:t>
      </w:r>
      <w:proofErr w:type="spellEnd"/>
      <w:r>
        <w:t>\ch06_ex1 directory.</w:t>
      </w:r>
    </w:p>
    <w:p w:rsidR="00891B0F" w:rsidRDefault="00891B0F" w:rsidP="00206C0B">
      <w:pPr>
        <w:autoSpaceDE w:val="0"/>
        <w:autoSpaceDN w:val="0"/>
        <w:adjustRightInd w:val="0"/>
        <w:spacing w:before="240"/>
      </w:pPr>
      <w:r>
        <w:rPr>
          <w:noProof/>
        </w:rPr>
        <w:lastRenderedPageBreak/>
        <w:drawing>
          <wp:inline distT="0" distB="0" distL="0" distR="0" wp14:anchorId="71C4B321" wp14:editId="3E892C40">
            <wp:extent cx="6029247" cy="4770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31683" cy="4772047"/>
                    </a:xfrm>
                    <a:prstGeom prst="rect">
                      <a:avLst/>
                    </a:prstGeom>
                  </pic:spPr>
                </pic:pic>
              </a:graphicData>
            </a:graphic>
          </wp:inline>
        </w:drawing>
      </w:r>
    </w:p>
    <w:p w:rsidR="00206C0B" w:rsidRDefault="00206C0B" w:rsidP="00206C0B">
      <w:pPr>
        <w:autoSpaceDE w:val="0"/>
        <w:autoSpaceDN w:val="0"/>
        <w:adjustRightInd w:val="0"/>
        <w:spacing w:before="240"/>
      </w:pPr>
      <w:r>
        <w:t>2.</w:t>
      </w:r>
      <w:r>
        <w:tab/>
        <w:t>Add echo statements like those in figure 6-3 to trace the execution of the code. Then, run the application to see how the echo statements work.</w:t>
      </w:r>
    </w:p>
    <w:p w:rsidR="00891B0F" w:rsidRDefault="00891B0F" w:rsidP="00206C0B">
      <w:pPr>
        <w:autoSpaceDE w:val="0"/>
        <w:autoSpaceDN w:val="0"/>
        <w:adjustRightInd w:val="0"/>
        <w:spacing w:before="240"/>
      </w:pPr>
      <w:r>
        <w:rPr>
          <w:noProof/>
        </w:rPr>
        <w:drawing>
          <wp:inline distT="0" distB="0" distL="0" distR="0" wp14:anchorId="023BFDAF" wp14:editId="45E4A194">
            <wp:extent cx="5859780" cy="3109764"/>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6884" cy="3113534"/>
                    </a:xfrm>
                    <a:prstGeom prst="rect">
                      <a:avLst/>
                    </a:prstGeom>
                  </pic:spPr>
                </pic:pic>
              </a:graphicData>
            </a:graphic>
          </wp:inline>
        </w:drawing>
      </w:r>
    </w:p>
    <w:p w:rsidR="00206C0B" w:rsidRDefault="00206C0B" w:rsidP="006E42E4">
      <w:pPr>
        <w:pStyle w:val="Header"/>
        <w:keepNext/>
        <w:keepLines/>
        <w:tabs>
          <w:tab w:val="clear" w:pos="4320"/>
          <w:tab w:val="clear" w:pos="8640"/>
        </w:tabs>
      </w:pPr>
    </w:p>
    <w:p w:rsidR="00206C0B" w:rsidRDefault="00206C0B" w:rsidP="006E42E4">
      <w:pPr>
        <w:pStyle w:val="Header"/>
        <w:keepNext/>
        <w:keepLines/>
        <w:tabs>
          <w:tab w:val="clear" w:pos="4320"/>
          <w:tab w:val="clear" w:pos="8640"/>
        </w:tabs>
        <w:rPr>
          <w:sz w:val="36"/>
          <w:szCs w:val="36"/>
          <w:u w:val="single"/>
        </w:rPr>
      </w:pPr>
      <w:r>
        <w:rPr>
          <w:sz w:val="36"/>
          <w:szCs w:val="36"/>
          <w:u w:val="single"/>
        </w:rPr>
        <w:t>Exercise 6-2</w:t>
      </w:r>
    </w:p>
    <w:p w:rsidR="00206C0B" w:rsidRDefault="00206C0B" w:rsidP="00206C0B">
      <w:pPr>
        <w:autoSpaceDE w:val="0"/>
        <w:autoSpaceDN w:val="0"/>
        <w:adjustRightInd w:val="0"/>
        <w:spacing w:before="240"/>
      </w:pPr>
      <w:r>
        <w:t>1.</w:t>
      </w:r>
      <w:r>
        <w:tab/>
        <w:t xml:space="preserve">Start NetBeans and open the ch06_ex2 application in the </w:t>
      </w:r>
      <w:proofErr w:type="spellStart"/>
      <w:r>
        <w:t>ex_starts</w:t>
      </w:r>
      <w:proofErr w:type="spellEnd"/>
      <w:r>
        <w:t xml:space="preserve"> directory. Then, open the </w:t>
      </w:r>
      <w:proofErr w:type="spellStart"/>
      <w:r>
        <w:t>display_results.php</w:t>
      </w:r>
      <w:proofErr w:type="spellEnd"/>
      <w:r>
        <w:t xml:space="preserve"> file in the editor.</w:t>
      </w:r>
    </w:p>
    <w:p w:rsidR="00206C0B" w:rsidRDefault="00206C0B" w:rsidP="00206C0B">
      <w:pPr>
        <w:autoSpaceDE w:val="0"/>
        <w:autoSpaceDN w:val="0"/>
        <w:adjustRightInd w:val="0"/>
        <w:spacing w:before="240"/>
      </w:pPr>
      <w:r>
        <w:t>2.</w:t>
      </w:r>
      <w:r>
        <w:tab/>
        <w:t xml:space="preserve">Set a breakpoint in the </w:t>
      </w:r>
      <w:proofErr w:type="spellStart"/>
      <w:r>
        <w:t>display_results.php</w:t>
      </w:r>
      <w:proofErr w:type="spellEnd"/>
      <w:r>
        <w:t xml:space="preserve"> file on the statement before the for loop that calculates the future value.</w:t>
      </w:r>
    </w:p>
    <w:p w:rsidR="00206C0B" w:rsidRDefault="00206C0B" w:rsidP="00206C0B">
      <w:pPr>
        <w:autoSpaceDE w:val="0"/>
        <w:autoSpaceDN w:val="0"/>
        <w:adjustRightInd w:val="0"/>
        <w:spacing w:before="240"/>
      </w:pPr>
      <w:r>
        <w:t>3.</w:t>
      </w:r>
      <w:r>
        <w:tab/>
        <w:t>Right-click on the project, select the Debug command to begin debugging. If this displays a dialog box warning that a firewall has blocked some features of NetBeans, allow NetBeans to communicate on private and/or domain networks.</w:t>
      </w:r>
    </w:p>
    <w:p w:rsidR="00206C0B" w:rsidRDefault="00206C0B" w:rsidP="00206C0B">
      <w:pPr>
        <w:autoSpaceDE w:val="0"/>
        <w:autoSpaceDN w:val="0"/>
        <w:adjustRightInd w:val="0"/>
        <w:spacing w:before="240"/>
      </w:pPr>
      <w:r>
        <w:t>4.</w:t>
      </w:r>
      <w:r>
        <w:tab/>
        <w:t>Switch back to NetBeans after the browser opens. The debugger should stop the application at the first PHP statement it encounters. Then, click on the Step Into button repeatedly to step through the code until the first web page is displayed.</w:t>
      </w:r>
    </w:p>
    <w:p w:rsidR="00206C0B" w:rsidRPr="00C9640B" w:rsidRDefault="00206C0B" w:rsidP="00C9640B">
      <w:pPr>
        <w:autoSpaceDE w:val="0"/>
        <w:autoSpaceDN w:val="0"/>
        <w:adjustRightInd w:val="0"/>
        <w:spacing w:before="240"/>
      </w:pPr>
      <w:r>
        <w:t>5.</w:t>
      </w:r>
      <w:r>
        <w:tab/>
        <w:t>Switch to the browser to view the first page. Then, enter valid values, click on the Calculate button, and switch back to NetBeans. The application should stop at the next PHP statement it encounters.</w:t>
      </w:r>
    </w:p>
    <w:p w:rsidR="00C9640B" w:rsidRDefault="00C9640B" w:rsidP="00C9640B">
      <w:pPr>
        <w:autoSpaceDE w:val="0"/>
        <w:autoSpaceDN w:val="0"/>
        <w:adjustRightInd w:val="0"/>
        <w:spacing w:before="240"/>
      </w:pPr>
      <w:r>
        <w:t>6.</w:t>
      </w:r>
      <w:r>
        <w:tab/>
        <w:t>Click on the Step Into button to execute three statements. Then, click on the Variables tab to display the current variables.</w:t>
      </w:r>
    </w:p>
    <w:p w:rsidR="00C9640B" w:rsidRDefault="00C9640B" w:rsidP="00C9640B">
      <w:pPr>
        <w:autoSpaceDE w:val="0"/>
        <w:autoSpaceDN w:val="0"/>
        <w:adjustRightInd w:val="0"/>
        <w:spacing w:before="240"/>
      </w:pPr>
      <w:r>
        <w:t>7.</w:t>
      </w:r>
      <w:r>
        <w:tab/>
        <w:t xml:space="preserve">Click on the plus sign of the </w:t>
      </w:r>
      <w:proofErr w:type="spellStart"/>
      <w:r>
        <w:t>Superglobals</w:t>
      </w:r>
      <w:proofErr w:type="spellEnd"/>
      <w:r>
        <w:t xml:space="preserve"> variable in the Variables tab, and click on the plus sign for the _POST array. That will display the values of the three user entries that were passed to the server.</w:t>
      </w:r>
    </w:p>
    <w:p w:rsidR="00C9640B" w:rsidRDefault="00C9640B" w:rsidP="00C9640B">
      <w:pPr>
        <w:autoSpaceDE w:val="0"/>
        <w:autoSpaceDN w:val="0"/>
        <w:adjustRightInd w:val="0"/>
        <w:spacing w:before="240"/>
      </w:pPr>
      <w:r>
        <w:t>8.</w:t>
      </w:r>
      <w:r>
        <w:tab/>
        <w:t>Click on the Continue button to continue to the breakpoint that you set. Then, use the Step Into button to execute the loop. Note how the variables in the Variables tab change as you execute the loop.</w:t>
      </w:r>
    </w:p>
    <w:p w:rsidR="00C9640B" w:rsidRDefault="00C9640B" w:rsidP="00C9640B">
      <w:pPr>
        <w:autoSpaceDE w:val="0"/>
        <w:autoSpaceDN w:val="0"/>
        <w:adjustRightInd w:val="0"/>
        <w:spacing w:before="240"/>
      </w:pPr>
      <w:r>
        <w:t>9.</w:t>
      </w:r>
      <w:r>
        <w:tab/>
        <w:t>Click on the Continue button to finish the calculation and display the next web page. To view this page, switch to your browser.</w:t>
      </w:r>
    </w:p>
    <w:p w:rsidR="00C9640B" w:rsidRDefault="00C9640B" w:rsidP="00C9640B">
      <w:pPr>
        <w:autoSpaceDE w:val="0"/>
        <w:autoSpaceDN w:val="0"/>
        <w:adjustRightInd w:val="0"/>
        <w:spacing w:before="240"/>
      </w:pPr>
      <w:r>
        <w:t>10.</w:t>
      </w:r>
      <w:r>
        <w:tab/>
        <w:t>Run the application again and experiment with the Step Into, Step Over, and Step Out buttons as you step through the code of the application. At each step, notice the values that are displayed in the Variables tab.</w:t>
      </w:r>
    </w:p>
    <w:p w:rsidR="00C9640B" w:rsidRDefault="00C9640B" w:rsidP="00C9640B">
      <w:pPr>
        <w:autoSpaceDE w:val="0"/>
        <w:autoSpaceDN w:val="0"/>
        <w:adjustRightInd w:val="0"/>
        <w:spacing w:before="240"/>
      </w:pPr>
      <w:r>
        <w:t>11.</w:t>
      </w:r>
      <w:r>
        <w:tab/>
        <w:t>When you’re through experimenting, remove the breakpoint and click on the Finish Debugger Session button. Close the browser and then close the project.</w:t>
      </w:r>
    </w:p>
    <w:p w:rsidR="00C9640B" w:rsidRDefault="00C9640B" w:rsidP="006E42E4">
      <w:pPr>
        <w:pStyle w:val="Header"/>
        <w:keepNext/>
        <w:keepLines/>
        <w:tabs>
          <w:tab w:val="clear" w:pos="4320"/>
          <w:tab w:val="clear" w:pos="8640"/>
        </w:tabs>
        <w:rPr>
          <w:sz w:val="36"/>
          <w:szCs w:val="36"/>
          <w:u w:val="single"/>
        </w:rPr>
      </w:pPr>
    </w:p>
    <w:p w:rsidR="00206C0B" w:rsidRDefault="00206C0B" w:rsidP="006E42E4">
      <w:pPr>
        <w:pStyle w:val="Header"/>
        <w:keepNext/>
        <w:keepLines/>
        <w:tabs>
          <w:tab w:val="clear" w:pos="4320"/>
          <w:tab w:val="clear" w:pos="8640"/>
        </w:tabs>
        <w:rPr>
          <w:sz w:val="36"/>
          <w:szCs w:val="36"/>
          <w:u w:val="single"/>
        </w:rPr>
      </w:pPr>
    </w:p>
    <w:p w:rsidR="00206C0B" w:rsidRDefault="00206C0B" w:rsidP="006E42E4">
      <w:pPr>
        <w:pStyle w:val="Header"/>
        <w:keepNext/>
        <w:keepLines/>
        <w:tabs>
          <w:tab w:val="clear" w:pos="4320"/>
          <w:tab w:val="clear" w:pos="8640"/>
        </w:tabs>
        <w:rPr>
          <w:sz w:val="36"/>
          <w:szCs w:val="36"/>
          <w:u w:val="single"/>
        </w:rPr>
      </w:pPr>
    </w:p>
    <w:p w:rsidR="00206C0B" w:rsidRDefault="00206C0B" w:rsidP="006E42E4">
      <w:pPr>
        <w:pStyle w:val="Header"/>
        <w:keepNext/>
        <w:keepLines/>
        <w:tabs>
          <w:tab w:val="clear" w:pos="4320"/>
          <w:tab w:val="clear" w:pos="8640"/>
        </w:tabs>
        <w:rPr>
          <w:sz w:val="36"/>
          <w:szCs w:val="36"/>
          <w:u w:val="single"/>
        </w:rPr>
      </w:pPr>
      <w:r>
        <w:rPr>
          <w:sz w:val="36"/>
          <w:szCs w:val="36"/>
          <w:u w:val="single"/>
        </w:rPr>
        <w:t>Exercise 6-3</w:t>
      </w:r>
    </w:p>
    <w:p w:rsidR="00C9640B" w:rsidRDefault="00C9640B" w:rsidP="006E42E4">
      <w:pPr>
        <w:pStyle w:val="Header"/>
        <w:keepNext/>
        <w:keepLines/>
        <w:tabs>
          <w:tab w:val="clear" w:pos="4320"/>
          <w:tab w:val="clear" w:pos="8640"/>
        </w:tabs>
        <w:rPr>
          <w:sz w:val="36"/>
          <w:szCs w:val="36"/>
          <w:u w:val="single"/>
        </w:rPr>
      </w:pPr>
    </w:p>
    <w:p w:rsidR="00C9640B" w:rsidRDefault="00C9640B" w:rsidP="00C9640B">
      <w:pPr>
        <w:autoSpaceDE w:val="0"/>
        <w:autoSpaceDN w:val="0"/>
        <w:adjustRightInd w:val="0"/>
        <w:spacing w:before="240"/>
      </w:pPr>
      <w:r>
        <w:t>1.</w:t>
      </w:r>
      <w:r>
        <w:tab/>
        <w:t xml:space="preserve">Start NetBeans, and open the ch06_ex3 application that’s in the </w:t>
      </w:r>
      <w:proofErr w:type="spellStart"/>
      <w:r>
        <w:t>ex_starts</w:t>
      </w:r>
      <w:proofErr w:type="spellEnd"/>
      <w:r>
        <w:t xml:space="preserve"> directory.</w:t>
      </w:r>
    </w:p>
    <w:p w:rsidR="00C9640B" w:rsidRDefault="00C9640B" w:rsidP="00C9640B">
      <w:pPr>
        <w:autoSpaceDE w:val="0"/>
        <w:autoSpaceDN w:val="0"/>
        <w:adjustRightInd w:val="0"/>
        <w:spacing w:before="240"/>
      </w:pPr>
      <w:r>
        <w:lastRenderedPageBreak/>
        <w:t>2.</w:t>
      </w:r>
      <w:r>
        <w:tab/>
        <w:t xml:space="preserve">Open the </w:t>
      </w:r>
      <w:proofErr w:type="spellStart"/>
      <w:r>
        <w:t>index.php</w:t>
      </w:r>
      <w:proofErr w:type="spellEnd"/>
      <w:r>
        <w:t xml:space="preserve"> file in the </w:t>
      </w:r>
      <w:proofErr w:type="spellStart"/>
      <w:r>
        <w:t>product_manager</w:t>
      </w:r>
      <w:proofErr w:type="spellEnd"/>
      <w:r>
        <w:t xml:space="preserve"> directory. Then, set a break point on the first line of the if statement.</w:t>
      </w:r>
    </w:p>
    <w:p w:rsidR="00C9640B" w:rsidRDefault="00C9640B" w:rsidP="00C9640B">
      <w:pPr>
        <w:autoSpaceDE w:val="0"/>
        <w:autoSpaceDN w:val="0"/>
        <w:adjustRightInd w:val="0"/>
        <w:spacing w:before="240"/>
      </w:pPr>
      <w:r>
        <w:t>3.</w:t>
      </w:r>
      <w:r>
        <w:tab/>
        <w:t>Run the debugger and step through the application. Switch back and forth between NetBeans and your browser as necessary.</w:t>
      </w:r>
    </w:p>
    <w:p w:rsidR="00C9640B" w:rsidRDefault="00C9640B" w:rsidP="00C9640B">
      <w:pPr>
        <w:autoSpaceDE w:val="0"/>
        <w:autoSpaceDN w:val="0"/>
        <w:adjustRightInd w:val="0"/>
        <w:spacing w:before="240"/>
      </w:pPr>
      <w:r>
        <w:t>4.</w:t>
      </w:r>
      <w:r>
        <w:tab/>
        <w:t>Display the Variables window and note how the variables are displayed and how they change as you step through the application.</w:t>
      </w:r>
    </w:p>
    <w:p w:rsidR="00C9640B" w:rsidRDefault="00C9640B" w:rsidP="00C9640B">
      <w:pPr>
        <w:autoSpaceDE w:val="0"/>
        <w:autoSpaceDN w:val="0"/>
        <w:adjustRightInd w:val="0"/>
        <w:spacing w:before="240"/>
      </w:pPr>
      <w:r>
        <w:t>5.</w:t>
      </w:r>
      <w:r>
        <w:tab/>
        <w:t>Use the Step Into button and note how NetBeans opens the source code files in the text editor when necessary.</w:t>
      </w:r>
    </w:p>
    <w:p w:rsidR="00C9640B" w:rsidRDefault="00C9640B" w:rsidP="00C9640B">
      <w:pPr>
        <w:autoSpaceDE w:val="0"/>
        <w:autoSpaceDN w:val="0"/>
        <w:adjustRightInd w:val="0"/>
        <w:spacing w:before="240"/>
      </w:pPr>
      <w:r>
        <w:t>6.</w:t>
      </w:r>
      <w:r>
        <w:tab/>
        <w:t>Use the Continue button and note how it displays the browser or skips to the breakpoint that you set in step 2 depending on where you are in the application.</w:t>
      </w:r>
    </w:p>
    <w:p w:rsidR="00C9640B" w:rsidRDefault="00C9640B" w:rsidP="00C9640B">
      <w:pPr>
        <w:autoSpaceDE w:val="0"/>
        <w:autoSpaceDN w:val="0"/>
        <w:adjustRightInd w:val="0"/>
        <w:spacing w:before="240"/>
      </w:pPr>
      <w:r>
        <w:t>7.</w:t>
      </w:r>
      <w:r>
        <w:tab/>
        <w:t>When you’re through experimenting, end the debugging session, remove the breakpoint, and close the project.</w:t>
      </w:r>
    </w:p>
    <w:p w:rsidR="00C9640B" w:rsidRPr="00D81515" w:rsidRDefault="00C9640B" w:rsidP="006E42E4">
      <w:pPr>
        <w:pStyle w:val="Header"/>
        <w:keepNext/>
        <w:keepLines/>
        <w:tabs>
          <w:tab w:val="clear" w:pos="4320"/>
          <w:tab w:val="clear" w:pos="8640"/>
        </w:tabs>
      </w:pPr>
    </w:p>
    <w:sectPr w:rsidR="00C9640B" w:rsidRPr="00D81515" w:rsidSect="00F36394">
      <w:footerReference w:type="even" r:id="rId21"/>
      <w:footerReference w:type="default" r:id="rId22"/>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0436" w:rsidRDefault="00E00436">
      <w:r>
        <w:separator/>
      </w:r>
    </w:p>
  </w:endnote>
  <w:endnote w:type="continuationSeparator" w:id="0">
    <w:p w:rsidR="00E00436" w:rsidRDefault="00E00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yriad-Condensed">
    <w:altName w:val="Times New Roman"/>
    <w:panose1 w:val="00000000000000000000"/>
    <w:charset w:val="4D"/>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49AB" w:rsidRDefault="00AE49A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E49AB" w:rsidRDefault="00AE49AB">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152031"/>
      <w:docPartObj>
        <w:docPartGallery w:val="Page Numbers (Bottom of Page)"/>
        <w:docPartUnique/>
      </w:docPartObj>
    </w:sdtPr>
    <w:sdtEndPr/>
    <w:sdtContent>
      <w:sdt>
        <w:sdtPr>
          <w:id w:val="98381352"/>
          <w:docPartObj>
            <w:docPartGallery w:val="Page Numbers (Top of Page)"/>
            <w:docPartUnique/>
          </w:docPartObj>
        </w:sdtPr>
        <w:sdtEndPr/>
        <w:sdtContent>
          <w:p w:rsidR="00AE49AB" w:rsidRDefault="00EA5216" w:rsidP="000E72D1">
            <w:pPr>
              <w:pStyle w:val="Footer"/>
            </w:pPr>
            <w:r>
              <w:t>ITD</w:t>
            </w:r>
            <w:r w:rsidR="006C312A">
              <w:t xml:space="preserve"> </w:t>
            </w:r>
            <w:r>
              <w:t>3</w:t>
            </w:r>
            <w:r w:rsidR="00D76BB4">
              <w:t>24</w:t>
            </w:r>
            <w:r>
              <w:t>3</w:t>
            </w:r>
            <w:r w:rsidR="00AE49AB">
              <w:rPr>
                <w:sz w:val="20"/>
                <w:szCs w:val="20"/>
              </w:rPr>
              <w:tab/>
            </w:r>
            <w:r w:rsidR="001212C7">
              <w:rPr>
                <w:sz w:val="20"/>
                <w:szCs w:val="20"/>
              </w:rPr>
              <w:t xml:space="preserve">♣ </w:t>
            </w:r>
            <w:r w:rsidR="00D72586" w:rsidRPr="00D72586">
              <w:rPr>
                <w:sz w:val="20"/>
                <w:szCs w:val="20"/>
              </w:rPr>
              <w:fldChar w:fldCharType="begin"/>
            </w:r>
            <w:r w:rsidR="00D72586" w:rsidRPr="00D72586">
              <w:rPr>
                <w:sz w:val="20"/>
                <w:szCs w:val="20"/>
              </w:rPr>
              <w:instrText xml:space="preserve"> PAGE   \* MERGEFORMAT </w:instrText>
            </w:r>
            <w:r w:rsidR="00D72586" w:rsidRPr="00D72586">
              <w:rPr>
                <w:sz w:val="20"/>
                <w:szCs w:val="20"/>
              </w:rPr>
              <w:fldChar w:fldCharType="separate"/>
            </w:r>
            <w:r w:rsidR="0062689F">
              <w:rPr>
                <w:noProof/>
                <w:sz w:val="20"/>
                <w:szCs w:val="20"/>
              </w:rPr>
              <w:t>9</w:t>
            </w:r>
            <w:r w:rsidR="00D72586" w:rsidRPr="00D72586">
              <w:rPr>
                <w:noProof/>
                <w:sz w:val="20"/>
                <w:szCs w:val="20"/>
              </w:rPr>
              <w:fldChar w:fldCharType="end"/>
            </w:r>
            <w:r w:rsidR="001212C7">
              <w:rPr>
                <w:noProof/>
                <w:sz w:val="20"/>
                <w:szCs w:val="20"/>
              </w:rPr>
              <w:t xml:space="preserve"> ♣</w:t>
            </w:r>
            <w:r w:rsidR="00AE49AB">
              <w:rPr>
                <w:sz w:val="20"/>
                <w:szCs w:val="20"/>
              </w:rPr>
              <w:tab/>
            </w:r>
            <w:r w:rsidR="00D72586">
              <w:rPr>
                <w:sz w:val="20"/>
                <w:szCs w:val="20"/>
              </w:rPr>
              <w:t>Academic Year 201</w:t>
            </w:r>
            <w:r w:rsidR="001212C7">
              <w:rPr>
                <w:sz w:val="20"/>
                <w:szCs w:val="20"/>
              </w:rPr>
              <w:t>8</w:t>
            </w:r>
            <w:r w:rsidR="00D72586">
              <w:rPr>
                <w:sz w:val="20"/>
                <w:szCs w:val="20"/>
              </w:rPr>
              <w:t>-201</w:t>
            </w:r>
            <w:r w:rsidR="001212C7">
              <w:rPr>
                <w:sz w:val="20"/>
                <w:szCs w:val="20"/>
              </w:rPr>
              <w:t>9</w:t>
            </w:r>
          </w:p>
        </w:sdtContent>
      </w:sdt>
    </w:sdtContent>
  </w:sdt>
  <w:p w:rsidR="00AE49AB" w:rsidRPr="00941692" w:rsidRDefault="00AE49AB" w:rsidP="000E72D1">
    <w:pPr>
      <w:pStyle w:val="Footer"/>
      <w:ind w:right="360"/>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0436" w:rsidRDefault="00E00436">
      <w:r>
        <w:separator/>
      </w:r>
    </w:p>
  </w:footnote>
  <w:footnote w:type="continuationSeparator" w:id="0">
    <w:p w:rsidR="00E00436" w:rsidRDefault="00E004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7ACE96D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EA4ACC9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BBC62C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67451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8FE77E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41C287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7E210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E7E3C4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BB09FE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36CC4E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00000009"/>
    <w:multiLevelType w:val="singleLevel"/>
    <w:tmpl w:val="00000009"/>
    <w:name w:val="WW8Num9"/>
    <w:lvl w:ilvl="0">
      <w:start w:val="1"/>
      <w:numFmt w:val="bullet"/>
      <w:lvlText w:val=""/>
      <w:lvlJc w:val="left"/>
      <w:pPr>
        <w:tabs>
          <w:tab w:val="num" w:pos="720"/>
        </w:tabs>
        <w:ind w:left="720" w:hanging="360"/>
      </w:pPr>
      <w:rPr>
        <w:rFonts w:ascii="Wingdings" w:hAnsi="Wingdings"/>
      </w:rPr>
    </w:lvl>
  </w:abstractNum>
  <w:abstractNum w:abstractNumId="12" w15:restartNumberingAfterBreak="0">
    <w:nsid w:val="00000019"/>
    <w:multiLevelType w:val="singleLevel"/>
    <w:tmpl w:val="14B26C46"/>
    <w:name w:val="WW8Num25"/>
    <w:lvl w:ilvl="0">
      <w:start w:val="1"/>
      <w:numFmt w:val="bullet"/>
      <w:lvlText w:val=""/>
      <w:lvlJc w:val="left"/>
      <w:pPr>
        <w:ind w:left="504" w:hanging="360"/>
      </w:pPr>
      <w:rPr>
        <w:rFonts w:ascii="Symbol" w:hAnsi="Symbol" w:hint="default"/>
      </w:rPr>
    </w:lvl>
  </w:abstractNum>
  <w:abstractNum w:abstractNumId="13" w15:restartNumberingAfterBreak="0">
    <w:nsid w:val="00F56AC2"/>
    <w:multiLevelType w:val="hybridMultilevel"/>
    <w:tmpl w:val="AF6C43F0"/>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3742DF1"/>
    <w:multiLevelType w:val="hybridMultilevel"/>
    <w:tmpl w:val="CEF2BA6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09965DD3"/>
    <w:multiLevelType w:val="hybridMultilevel"/>
    <w:tmpl w:val="7BD41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AF756C9"/>
    <w:multiLevelType w:val="hybridMultilevel"/>
    <w:tmpl w:val="23EEBF80"/>
    <w:lvl w:ilvl="0" w:tplc="CE483E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2D64C4A"/>
    <w:multiLevelType w:val="hybridMultilevel"/>
    <w:tmpl w:val="A692B48C"/>
    <w:lvl w:ilvl="0" w:tplc="87F2D3D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5FD2DE8"/>
    <w:multiLevelType w:val="hybridMultilevel"/>
    <w:tmpl w:val="CCE04286"/>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8BB61C2"/>
    <w:multiLevelType w:val="hybridMultilevel"/>
    <w:tmpl w:val="CA8ACA76"/>
    <w:lvl w:ilvl="0" w:tplc="04090015">
      <w:start w:val="1"/>
      <w:numFmt w:val="upperLetter"/>
      <w:lvlText w:val="%1."/>
      <w:lvlJc w:val="left"/>
      <w:pPr>
        <w:ind w:left="1080" w:hanging="360"/>
      </w:pPr>
      <w:rPr>
        <w:rFonts w:hint="default"/>
      </w:rPr>
    </w:lvl>
    <w:lvl w:ilvl="1" w:tplc="0409000F">
      <w:start w:val="1"/>
      <w:numFmt w:val="decimal"/>
      <w:lvlText w:val="%2."/>
      <w:lvlJc w:val="left"/>
      <w:pPr>
        <w:ind w:left="1800" w:hanging="360"/>
      </w:pPr>
      <w:rPr>
        <w:rFonts w:hint="default"/>
      </w:rPr>
    </w:lvl>
    <w:lvl w:ilvl="2" w:tplc="9D9861DE">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9422214"/>
    <w:multiLevelType w:val="hybridMultilevel"/>
    <w:tmpl w:val="461E77BE"/>
    <w:lvl w:ilvl="0" w:tplc="87F2D3DC">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19D245D6"/>
    <w:multiLevelType w:val="hybridMultilevel"/>
    <w:tmpl w:val="CD9EE4C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1C0E70D7"/>
    <w:multiLevelType w:val="hybridMultilevel"/>
    <w:tmpl w:val="70A2528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1F39732B"/>
    <w:multiLevelType w:val="multilevel"/>
    <w:tmpl w:val="3132B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504A39"/>
    <w:multiLevelType w:val="hybridMultilevel"/>
    <w:tmpl w:val="57408D0C"/>
    <w:lvl w:ilvl="0" w:tplc="A8D6C08C">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3965E39"/>
    <w:multiLevelType w:val="multilevel"/>
    <w:tmpl w:val="73ECC162"/>
    <w:lvl w:ilvl="0">
      <w:start w:val="1"/>
      <w:numFmt w:val="bullet"/>
      <w:lvlText w:val=""/>
      <w:lvlJc w:val="left"/>
      <w:pPr>
        <w:tabs>
          <w:tab w:val="num" w:pos="720"/>
        </w:tabs>
        <w:ind w:left="432" w:hanging="288"/>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3A7006"/>
    <w:multiLevelType w:val="hybridMultilevel"/>
    <w:tmpl w:val="DEA269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46A2BED"/>
    <w:multiLevelType w:val="hybridMultilevel"/>
    <w:tmpl w:val="EDDEF046"/>
    <w:lvl w:ilvl="0" w:tplc="0409000B">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294317CF"/>
    <w:multiLevelType w:val="hybridMultilevel"/>
    <w:tmpl w:val="28E08D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308B0622"/>
    <w:multiLevelType w:val="hybridMultilevel"/>
    <w:tmpl w:val="EB6E6C8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58D218D"/>
    <w:multiLevelType w:val="hybridMultilevel"/>
    <w:tmpl w:val="943E7A30"/>
    <w:lvl w:ilvl="0" w:tplc="DF8A60C2">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38E309E9"/>
    <w:multiLevelType w:val="hybridMultilevel"/>
    <w:tmpl w:val="A808EC3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9CE5439"/>
    <w:multiLevelType w:val="hybridMultilevel"/>
    <w:tmpl w:val="CFC08F1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45CC5BC8"/>
    <w:multiLevelType w:val="hybridMultilevel"/>
    <w:tmpl w:val="96F48C2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4AC23509"/>
    <w:multiLevelType w:val="hybridMultilevel"/>
    <w:tmpl w:val="3D40140A"/>
    <w:lvl w:ilvl="0" w:tplc="04090019">
      <w:start w:val="1"/>
      <w:numFmt w:val="lowerLetter"/>
      <w:lvlText w:val="%1."/>
      <w:lvlJc w:val="left"/>
      <w:pPr>
        <w:ind w:left="720" w:hanging="360"/>
      </w:pPr>
    </w:lvl>
    <w:lvl w:ilvl="1" w:tplc="32CC4288">
      <w:start w:val="1"/>
      <w:numFmt w:val="lowerLetter"/>
      <w:lvlText w:val="%2."/>
      <w:lvlJc w:val="left"/>
      <w:pPr>
        <w:ind w:left="1440" w:hanging="360"/>
      </w:pPr>
      <w:rPr>
        <w:sz w:val="16"/>
        <w:szCs w:val="16"/>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EAA0FBF"/>
    <w:multiLevelType w:val="hybridMultilevel"/>
    <w:tmpl w:val="95DC8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063B07"/>
    <w:multiLevelType w:val="hybridMultilevel"/>
    <w:tmpl w:val="6D4A208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58712927"/>
    <w:multiLevelType w:val="hybridMultilevel"/>
    <w:tmpl w:val="2E1C77D2"/>
    <w:lvl w:ilvl="0" w:tplc="04090015">
      <w:start w:val="1"/>
      <w:numFmt w:val="upperLetter"/>
      <w:lvlText w:val="%1."/>
      <w:lvlJc w:val="left"/>
      <w:pPr>
        <w:ind w:left="1080" w:hanging="360"/>
      </w:pPr>
      <w:rPr>
        <w:rFonts w:hint="default"/>
      </w:rPr>
    </w:lvl>
    <w:lvl w:ilvl="1" w:tplc="0409000F">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9863E2D"/>
    <w:multiLevelType w:val="hybridMultilevel"/>
    <w:tmpl w:val="F2D8C7D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5A7339F1"/>
    <w:multiLevelType w:val="hybridMultilevel"/>
    <w:tmpl w:val="6BD2C024"/>
    <w:lvl w:ilvl="0" w:tplc="4338092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5B981181"/>
    <w:multiLevelType w:val="hybridMultilevel"/>
    <w:tmpl w:val="47BC7B0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1054BB1"/>
    <w:multiLevelType w:val="hybridMultilevel"/>
    <w:tmpl w:val="A70E3B2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40B359B"/>
    <w:multiLevelType w:val="hybridMultilevel"/>
    <w:tmpl w:val="5EECEE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49B5934"/>
    <w:multiLevelType w:val="hybridMultilevel"/>
    <w:tmpl w:val="DEA2695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6CAD6F0D"/>
    <w:multiLevelType w:val="hybridMultilevel"/>
    <w:tmpl w:val="2C96DD4C"/>
    <w:lvl w:ilvl="0" w:tplc="87F2D3DC">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746A61E2"/>
    <w:multiLevelType w:val="hybridMultilevel"/>
    <w:tmpl w:val="B426CB0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75982B98"/>
    <w:multiLevelType w:val="hybridMultilevel"/>
    <w:tmpl w:val="5220105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76CF304F"/>
    <w:multiLevelType w:val="hybridMultilevel"/>
    <w:tmpl w:val="CEF2BA6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77485D94"/>
    <w:multiLevelType w:val="hybridMultilevel"/>
    <w:tmpl w:val="8A8A3A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C1B67A2"/>
    <w:multiLevelType w:val="hybridMultilevel"/>
    <w:tmpl w:val="2DC66D68"/>
    <w:lvl w:ilvl="0" w:tplc="15025338">
      <w:start w:val="1"/>
      <w:numFmt w:val="upperLetter"/>
      <w:lvlText w:val="%1."/>
      <w:lvlJc w:val="left"/>
      <w:pPr>
        <w:ind w:left="720" w:hanging="360"/>
      </w:pPr>
      <w:rPr>
        <w:rFonts w:ascii="Times New Roman" w:eastAsia="Calibri" w:hAnsi="Times New Roman" w:cs="Times New Roman"/>
      </w:rPr>
    </w:lvl>
    <w:lvl w:ilvl="1" w:tplc="0409000F">
      <w:start w:val="1"/>
      <w:numFmt w:val="decimal"/>
      <w:lvlText w:val="%2."/>
      <w:lvlJc w:val="left"/>
      <w:pPr>
        <w:ind w:left="1440" w:hanging="360"/>
      </w:pPr>
    </w:lvl>
    <w:lvl w:ilvl="2" w:tplc="0409000F">
      <w:start w:val="1"/>
      <w:numFmt w:val="decimal"/>
      <w:lvlText w:val="%3."/>
      <w:lvlJc w:val="left"/>
      <w:pPr>
        <w:ind w:left="198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26"/>
  </w:num>
  <w:num w:numId="3">
    <w:abstractNumId w:val="43"/>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48"/>
  </w:num>
  <w:num w:numId="15">
    <w:abstractNumId w:val="35"/>
  </w:num>
  <w:num w:numId="16">
    <w:abstractNumId w:val="49"/>
  </w:num>
  <w:num w:numId="17">
    <w:abstractNumId w:val="17"/>
  </w:num>
  <w:num w:numId="18">
    <w:abstractNumId w:val="38"/>
  </w:num>
  <w:num w:numId="19">
    <w:abstractNumId w:val="44"/>
  </w:num>
  <w:num w:numId="20">
    <w:abstractNumId w:val="20"/>
  </w:num>
  <w:num w:numId="21">
    <w:abstractNumId w:val="42"/>
  </w:num>
  <w:num w:numId="22">
    <w:abstractNumId w:val="31"/>
  </w:num>
  <w:num w:numId="23">
    <w:abstractNumId w:val="34"/>
  </w:num>
  <w:num w:numId="24">
    <w:abstractNumId w:val="36"/>
  </w:num>
  <w:num w:numId="25">
    <w:abstractNumId w:val="33"/>
  </w:num>
  <w:num w:numId="26">
    <w:abstractNumId w:val="14"/>
  </w:num>
  <w:num w:numId="27">
    <w:abstractNumId w:val="47"/>
  </w:num>
  <w:num w:numId="28">
    <w:abstractNumId w:val="29"/>
  </w:num>
  <w:num w:numId="29">
    <w:abstractNumId w:val="46"/>
  </w:num>
  <w:num w:numId="30">
    <w:abstractNumId w:val="40"/>
  </w:num>
  <w:num w:numId="31">
    <w:abstractNumId w:val="21"/>
  </w:num>
  <w:num w:numId="32">
    <w:abstractNumId w:val="45"/>
  </w:num>
  <w:num w:numId="33">
    <w:abstractNumId w:val="22"/>
  </w:num>
  <w:num w:numId="34">
    <w:abstractNumId w:val="32"/>
  </w:num>
  <w:num w:numId="35">
    <w:abstractNumId w:val="18"/>
  </w:num>
  <w:num w:numId="36">
    <w:abstractNumId w:val="19"/>
  </w:num>
  <w:num w:numId="37">
    <w:abstractNumId w:val="37"/>
  </w:num>
  <w:num w:numId="38">
    <w:abstractNumId w:val="39"/>
  </w:num>
  <w:num w:numId="39">
    <w:abstractNumId w:val="41"/>
  </w:num>
  <w:num w:numId="40">
    <w:abstractNumId w:val="16"/>
  </w:num>
  <w:num w:numId="41">
    <w:abstractNumId w:val="15"/>
  </w:num>
  <w:num w:numId="42">
    <w:abstractNumId w:val="24"/>
  </w:num>
  <w:num w:numId="43">
    <w:abstractNumId w:val="27"/>
  </w:num>
  <w:num w:numId="44">
    <w:abstractNumId w:val="30"/>
  </w:num>
  <w:num w:numId="45">
    <w:abstractNumId w:val="25"/>
  </w:num>
  <w:num w:numId="46">
    <w:abstractNumId w:val="12"/>
  </w:num>
  <w:num w:numId="4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1"/>
  </w:num>
  <w:num w:numId="49">
    <w:abstractNumId w:val="23"/>
  </w:num>
  <w:num w:numId="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VerticalDrawingGridEvery w:val="2"/>
  <w:noPunctuationKerning/>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gnword-docGUID" w:val="{00407DD0-123E-4245-A872-AF46AAC021A1}"/>
    <w:docVar w:name="dgnword-eventsink" w:val="115686368"/>
  </w:docVars>
  <w:rsids>
    <w:rsidRoot w:val="003F5DDE"/>
    <w:rsid w:val="000052DD"/>
    <w:rsid w:val="000234D2"/>
    <w:rsid w:val="00062362"/>
    <w:rsid w:val="00070419"/>
    <w:rsid w:val="00083BFE"/>
    <w:rsid w:val="000A0C86"/>
    <w:rsid w:val="000A14BA"/>
    <w:rsid w:val="000D364E"/>
    <w:rsid w:val="000E236D"/>
    <w:rsid w:val="000E24E9"/>
    <w:rsid w:val="000E72D1"/>
    <w:rsid w:val="000F6B06"/>
    <w:rsid w:val="00104617"/>
    <w:rsid w:val="0011351B"/>
    <w:rsid w:val="001212C7"/>
    <w:rsid w:val="00125F94"/>
    <w:rsid w:val="00132B06"/>
    <w:rsid w:val="00136515"/>
    <w:rsid w:val="00156EB9"/>
    <w:rsid w:val="001637B6"/>
    <w:rsid w:val="001C1BB2"/>
    <w:rsid w:val="001D2378"/>
    <w:rsid w:val="001E7D64"/>
    <w:rsid w:val="001F7408"/>
    <w:rsid w:val="00206C0B"/>
    <w:rsid w:val="00263D8E"/>
    <w:rsid w:val="00267904"/>
    <w:rsid w:val="00272DDC"/>
    <w:rsid w:val="00282B6A"/>
    <w:rsid w:val="00290966"/>
    <w:rsid w:val="00290B40"/>
    <w:rsid w:val="002A0E97"/>
    <w:rsid w:val="002A7C5E"/>
    <w:rsid w:val="002D7ED5"/>
    <w:rsid w:val="002E4C58"/>
    <w:rsid w:val="002F442D"/>
    <w:rsid w:val="00324F8B"/>
    <w:rsid w:val="003340BA"/>
    <w:rsid w:val="00357C9F"/>
    <w:rsid w:val="00364A68"/>
    <w:rsid w:val="003A241A"/>
    <w:rsid w:val="003A46F9"/>
    <w:rsid w:val="003D4FAB"/>
    <w:rsid w:val="003D5324"/>
    <w:rsid w:val="003E318C"/>
    <w:rsid w:val="003F5DDE"/>
    <w:rsid w:val="00400738"/>
    <w:rsid w:val="00403DFB"/>
    <w:rsid w:val="00407477"/>
    <w:rsid w:val="0041239F"/>
    <w:rsid w:val="004169F6"/>
    <w:rsid w:val="00432E59"/>
    <w:rsid w:val="00433C2B"/>
    <w:rsid w:val="00435BC5"/>
    <w:rsid w:val="00441142"/>
    <w:rsid w:val="00442D16"/>
    <w:rsid w:val="00444FE8"/>
    <w:rsid w:val="004455C4"/>
    <w:rsid w:val="00451A38"/>
    <w:rsid w:val="00452049"/>
    <w:rsid w:val="00452B85"/>
    <w:rsid w:val="00454F12"/>
    <w:rsid w:val="0047415B"/>
    <w:rsid w:val="00497330"/>
    <w:rsid w:val="004C1E16"/>
    <w:rsid w:val="004D1541"/>
    <w:rsid w:val="004E5377"/>
    <w:rsid w:val="00503412"/>
    <w:rsid w:val="005304CC"/>
    <w:rsid w:val="00552532"/>
    <w:rsid w:val="00554B88"/>
    <w:rsid w:val="005623D4"/>
    <w:rsid w:val="00565B60"/>
    <w:rsid w:val="0057098F"/>
    <w:rsid w:val="00575FE8"/>
    <w:rsid w:val="0059502E"/>
    <w:rsid w:val="005A59B3"/>
    <w:rsid w:val="005B0D4C"/>
    <w:rsid w:val="005B4DB0"/>
    <w:rsid w:val="005C6432"/>
    <w:rsid w:val="005D1C1A"/>
    <w:rsid w:val="005E369C"/>
    <w:rsid w:val="005E5CF9"/>
    <w:rsid w:val="005E5E8A"/>
    <w:rsid w:val="005F4144"/>
    <w:rsid w:val="00600EC9"/>
    <w:rsid w:val="00606E7D"/>
    <w:rsid w:val="00621A78"/>
    <w:rsid w:val="0062689F"/>
    <w:rsid w:val="00633839"/>
    <w:rsid w:val="00634A91"/>
    <w:rsid w:val="00651CFC"/>
    <w:rsid w:val="00657A13"/>
    <w:rsid w:val="0069127E"/>
    <w:rsid w:val="006C12D7"/>
    <w:rsid w:val="006C221B"/>
    <w:rsid w:val="006C312A"/>
    <w:rsid w:val="006E198A"/>
    <w:rsid w:val="006E42E4"/>
    <w:rsid w:val="006E69DA"/>
    <w:rsid w:val="0071569F"/>
    <w:rsid w:val="00733FE2"/>
    <w:rsid w:val="00740074"/>
    <w:rsid w:val="00745367"/>
    <w:rsid w:val="00754238"/>
    <w:rsid w:val="00755C94"/>
    <w:rsid w:val="00780C6E"/>
    <w:rsid w:val="00795FCA"/>
    <w:rsid w:val="007A68B4"/>
    <w:rsid w:val="007E755A"/>
    <w:rsid w:val="007F327C"/>
    <w:rsid w:val="007F5540"/>
    <w:rsid w:val="007F571F"/>
    <w:rsid w:val="00806989"/>
    <w:rsid w:val="00810278"/>
    <w:rsid w:val="0081337E"/>
    <w:rsid w:val="0082144A"/>
    <w:rsid w:val="00844205"/>
    <w:rsid w:val="00845FFF"/>
    <w:rsid w:val="00854393"/>
    <w:rsid w:val="008557E0"/>
    <w:rsid w:val="00867BAE"/>
    <w:rsid w:val="008801DF"/>
    <w:rsid w:val="008825B0"/>
    <w:rsid w:val="00891A53"/>
    <w:rsid w:val="00891B0F"/>
    <w:rsid w:val="008947E3"/>
    <w:rsid w:val="00897BF2"/>
    <w:rsid w:val="008A31F5"/>
    <w:rsid w:val="008B20B2"/>
    <w:rsid w:val="008B2B93"/>
    <w:rsid w:val="008E3E02"/>
    <w:rsid w:val="008E4AF8"/>
    <w:rsid w:val="008E79B1"/>
    <w:rsid w:val="008F3AAC"/>
    <w:rsid w:val="00920FBD"/>
    <w:rsid w:val="009259D2"/>
    <w:rsid w:val="00941692"/>
    <w:rsid w:val="00947849"/>
    <w:rsid w:val="009663E6"/>
    <w:rsid w:val="0098061D"/>
    <w:rsid w:val="009878A7"/>
    <w:rsid w:val="00992B5E"/>
    <w:rsid w:val="009A4353"/>
    <w:rsid w:val="009C12C0"/>
    <w:rsid w:val="009C13AD"/>
    <w:rsid w:val="009C1AFE"/>
    <w:rsid w:val="009C296E"/>
    <w:rsid w:val="009D3A86"/>
    <w:rsid w:val="009E4BA2"/>
    <w:rsid w:val="009E640E"/>
    <w:rsid w:val="00A019C4"/>
    <w:rsid w:val="00A056DA"/>
    <w:rsid w:val="00A05F5B"/>
    <w:rsid w:val="00A063B3"/>
    <w:rsid w:val="00A06E59"/>
    <w:rsid w:val="00A17B91"/>
    <w:rsid w:val="00A3356F"/>
    <w:rsid w:val="00A343DB"/>
    <w:rsid w:val="00A36811"/>
    <w:rsid w:val="00A44E8D"/>
    <w:rsid w:val="00A46BEA"/>
    <w:rsid w:val="00A52667"/>
    <w:rsid w:val="00A84450"/>
    <w:rsid w:val="00A86148"/>
    <w:rsid w:val="00AB7BA8"/>
    <w:rsid w:val="00AC2784"/>
    <w:rsid w:val="00AD339A"/>
    <w:rsid w:val="00AE49AB"/>
    <w:rsid w:val="00AF4726"/>
    <w:rsid w:val="00AF5CD8"/>
    <w:rsid w:val="00B06F45"/>
    <w:rsid w:val="00B079BF"/>
    <w:rsid w:val="00B21EB5"/>
    <w:rsid w:val="00B33CB9"/>
    <w:rsid w:val="00B54893"/>
    <w:rsid w:val="00B73AC4"/>
    <w:rsid w:val="00BB64C5"/>
    <w:rsid w:val="00BC01C9"/>
    <w:rsid w:val="00BC1A80"/>
    <w:rsid w:val="00BD385C"/>
    <w:rsid w:val="00BE1AD9"/>
    <w:rsid w:val="00BE3EDC"/>
    <w:rsid w:val="00C20AAC"/>
    <w:rsid w:val="00C21718"/>
    <w:rsid w:val="00C23549"/>
    <w:rsid w:val="00C513CA"/>
    <w:rsid w:val="00C60E53"/>
    <w:rsid w:val="00C613F8"/>
    <w:rsid w:val="00C70F72"/>
    <w:rsid w:val="00C7429A"/>
    <w:rsid w:val="00C76CE4"/>
    <w:rsid w:val="00C82862"/>
    <w:rsid w:val="00C83C9E"/>
    <w:rsid w:val="00C9640B"/>
    <w:rsid w:val="00D068CB"/>
    <w:rsid w:val="00D33187"/>
    <w:rsid w:val="00D47651"/>
    <w:rsid w:val="00D548CC"/>
    <w:rsid w:val="00D62027"/>
    <w:rsid w:val="00D71E52"/>
    <w:rsid w:val="00D72586"/>
    <w:rsid w:val="00D76BB4"/>
    <w:rsid w:val="00D81515"/>
    <w:rsid w:val="00D82CA2"/>
    <w:rsid w:val="00D833C6"/>
    <w:rsid w:val="00D85748"/>
    <w:rsid w:val="00DC5902"/>
    <w:rsid w:val="00DE2174"/>
    <w:rsid w:val="00E00436"/>
    <w:rsid w:val="00E0413C"/>
    <w:rsid w:val="00E070EC"/>
    <w:rsid w:val="00E327C8"/>
    <w:rsid w:val="00E46979"/>
    <w:rsid w:val="00E56A1E"/>
    <w:rsid w:val="00E659E8"/>
    <w:rsid w:val="00E6784F"/>
    <w:rsid w:val="00EA5216"/>
    <w:rsid w:val="00EB1261"/>
    <w:rsid w:val="00EB2D1D"/>
    <w:rsid w:val="00EB502E"/>
    <w:rsid w:val="00EC7E8B"/>
    <w:rsid w:val="00ED0936"/>
    <w:rsid w:val="00ED7652"/>
    <w:rsid w:val="00EF3CD6"/>
    <w:rsid w:val="00EF5976"/>
    <w:rsid w:val="00F20593"/>
    <w:rsid w:val="00F36394"/>
    <w:rsid w:val="00F44EBF"/>
    <w:rsid w:val="00F8124B"/>
    <w:rsid w:val="00F81438"/>
    <w:rsid w:val="00F8235B"/>
    <w:rsid w:val="00F82F72"/>
    <w:rsid w:val="00F86838"/>
    <w:rsid w:val="00FA5148"/>
    <w:rsid w:val="00FB2540"/>
    <w:rsid w:val="00FB5089"/>
    <w:rsid w:val="00FB5D7D"/>
    <w:rsid w:val="00FF0295"/>
    <w:rsid w:val="00FF7B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qFormat/>
    <w:pPr>
      <w:keepNext/>
      <w:jc w:val="center"/>
      <w:outlineLvl w:val="0"/>
    </w:pPr>
    <w:rPr>
      <w:b/>
      <w:bCs/>
      <w:sz w:val="28"/>
    </w:rPr>
  </w:style>
  <w:style w:type="paragraph" w:styleId="Heading2">
    <w:name w:val="heading 2"/>
    <w:basedOn w:val="Normal"/>
    <w:next w:val="Normal"/>
    <w:link w:val="Heading2Char"/>
    <w:qFormat/>
    <w:pPr>
      <w:keepNext/>
      <w:outlineLvl w:val="1"/>
    </w:pPr>
    <w:rPr>
      <w:b/>
      <w:bCs/>
      <w:u w:val="single"/>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spacing w:before="240" w:after="60"/>
      <w:outlineLvl w:val="3"/>
    </w:pPr>
    <w:rPr>
      <w:b/>
      <w:bCs/>
      <w:sz w:val="28"/>
      <w:szCs w:val="28"/>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i/>
      <w:iCs/>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Hyperlink">
    <w:name w:val="Hyperlink"/>
    <w:rPr>
      <w:color w:val="0000FF"/>
      <w:u w:val="single"/>
    </w:rPr>
  </w:style>
  <w:style w:type="character" w:styleId="PageNumber">
    <w:name w:val="page number"/>
    <w:basedOn w:val="DefaultParagraphFont"/>
  </w:style>
  <w:style w:type="paragraph" w:styleId="BlockText">
    <w:name w:val="Block Text"/>
    <w:basedOn w:val="Normal"/>
    <w:pPr>
      <w:spacing w:after="120"/>
      <w:ind w:left="1440" w:right="1440"/>
    </w:p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aption">
    <w:name w:val="caption"/>
    <w:basedOn w:val="Normal"/>
    <w:next w:val="Normal"/>
    <w:qFormat/>
    <w:pPr>
      <w:spacing w:before="120" w:after="120"/>
    </w:pPr>
    <w:rPr>
      <w:b/>
      <w:bCs/>
      <w:sz w:val="20"/>
      <w:szCs w:val="20"/>
    </w:rPr>
  </w:style>
  <w:style w:type="paragraph" w:styleId="Closing">
    <w:name w:val="Closing"/>
    <w:basedOn w:val="Normal"/>
    <w:pPr>
      <w:ind w:left="4320"/>
    </w:pPr>
  </w:style>
  <w:style w:type="paragraph" w:styleId="CommentText">
    <w:name w:val="annotation text"/>
    <w:basedOn w:val="Normal"/>
    <w:semiHidden/>
    <w:rPr>
      <w:sz w:val="20"/>
      <w:szCs w:val="20"/>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szCs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 w:val="20"/>
      <w:szCs w:val="20"/>
    </w:rPr>
  </w:style>
  <w:style w:type="paragraph" w:styleId="FootnoteText">
    <w:name w:val="footnote text"/>
    <w:basedOn w:val="Normal"/>
    <w:link w:val="FootnoteTextChar"/>
    <w:rPr>
      <w:sz w:val="20"/>
      <w:szCs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szCs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4"/>
      </w:numPr>
    </w:pPr>
  </w:style>
  <w:style w:type="paragraph" w:styleId="ListBullet2">
    <w:name w:val="List Bullet 2"/>
    <w:basedOn w:val="Normal"/>
    <w:autoRedefine/>
    <w:pPr>
      <w:numPr>
        <w:numId w:val="5"/>
      </w:numPr>
    </w:pPr>
  </w:style>
  <w:style w:type="paragraph" w:styleId="ListBullet3">
    <w:name w:val="List Bullet 3"/>
    <w:basedOn w:val="Normal"/>
    <w:autoRedefine/>
    <w:pPr>
      <w:numPr>
        <w:numId w:val="6"/>
      </w:numPr>
    </w:pPr>
  </w:style>
  <w:style w:type="paragraph" w:styleId="ListBullet4">
    <w:name w:val="List Bullet 4"/>
    <w:basedOn w:val="Normal"/>
    <w:autoRedefine/>
    <w:pPr>
      <w:numPr>
        <w:numId w:val="7"/>
      </w:numPr>
    </w:pPr>
  </w:style>
  <w:style w:type="paragraph" w:styleId="ListBullet5">
    <w:name w:val="List Bullet 5"/>
    <w:basedOn w:val="Normal"/>
    <w:autoRedefine/>
    <w:pPr>
      <w:numPr>
        <w:numId w:val="8"/>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9"/>
      </w:numPr>
    </w:pPr>
  </w:style>
  <w:style w:type="paragraph" w:styleId="ListNumber2">
    <w:name w:val="List Number 2"/>
    <w:basedOn w:val="Normal"/>
    <w:pPr>
      <w:numPr>
        <w:numId w:val="10"/>
      </w:numPr>
    </w:pPr>
  </w:style>
  <w:style w:type="paragraph" w:styleId="ListNumber3">
    <w:name w:val="List Number 3"/>
    <w:basedOn w:val="Normal"/>
    <w:pPr>
      <w:numPr>
        <w:numId w:val="11"/>
      </w:numPr>
    </w:pPr>
  </w:style>
  <w:style w:type="paragraph" w:styleId="ListNumber4">
    <w:name w:val="List Number 4"/>
    <w:basedOn w:val="Normal"/>
    <w:pPr>
      <w:numPr>
        <w:numId w:val="12"/>
      </w:numPr>
    </w:pPr>
  </w:style>
  <w:style w:type="paragraph" w:styleId="ListNumber5">
    <w:name w:val="List Number 5"/>
    <w:basedOn w:val="Normal"/>
    <w:pPr>
      <w:numPr>
        <w:numId w:val="13"/>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cs="Courier New"/>
      <w:sz w:val="20"/>
      <w:szCs w:val="20"/>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customStyle="1" w:styleId="HeaderChar">
    <w:name w:val="Header Char"/>
    <w:basedOn w:val="DefaultParagraphFont"/>
    <w:link w:val="Header"/>
    <w:rsid w:val="00D62027"/>
    <w:rPr>
      <w:sz w:val="24"/>
      <w:szCs w:val="24"/>
    </w:rPr>
  </w:style>
  <w:style w:type="paragraph" w:styleId="BalloonText">
    <w:name w:val="Balloon Text"/>
    <w:basedOn w:val="Normal"/>
    <w:link w:val="BalloonTextChar"/>
    <w:rsid w:val="007F571F"/>
    <w:rPr>
      <w:rFonts w:ascii="Tahoma" w:hAnsi="Tahoma" w:cs="Tahoma"/>
      <w:sz w:val="16"/>
      <w:szCs w:val="16"/>
    </w:rPr>
  </w:style>
  <w:style w:type="character" w:customStyle="1" w:styleId="BalloonTextChar">
    <w:name w:val="Balloon Text Char"/>
    <w:basedOn w:val="DefaultParagraphFont"/>
    <w:link w:val="BalloonText"/>
    <w:rsid w:val="007F571F"/>
    <w:rPr>
      <w:rFonts w:ascii="Tahoma" w:hAnsi="Tahoma" w:cs="Tahoma"/>
      <w:sz w:val="16"/>
      <w:szCs w:val="16"/>
    </w:rPr>
  </w:style>
  <w:style w:type="paragraph" w:styleId="ListParagraph">
    <w:name w:val="List Paragraph"/>
    <w:basedOn w:val="Normal"/>
    <w:uiPriority w:val="34"/>
    <w:qFormat/>
    <w:rsid w:val="00AC2784"/>
    <w:pPr>
      <w:ind w:left="720"/>
    </w:pPr>
    <w:rPr>
      <w:rFonts w:ascii="Verdana" w:hAnsi="Verdana"/>
      <w:sz w:val="20"/>
      <w:szCs w:val="20"/>
    </w:rPr>
  </w:style>
  <w:style w:type="paragraph" w:customStyle="1" w:styleId="Objbulllist">
    <w:name w:val="Obj bull list"/>
    <w:basedOn w:val="Normal"/>
    <w:uiPriority w:val="99"/>
    <w:rsid w:val="008F3AAC"/>
    <w:pPr>
      <w:widowControl w:val="0"/>
      <w:suppressAutoHyphens/>
      <w:spacing w:line="230" w:lineRule="atLeast"/>
      <w:ind w:left="174" w:hanging="174"/>
    </w:pPr>
    <w:rPr>
      <w:rFonts w:ascii="Myriad-Condensed" w:hAnsi="Myriad-Condensed" w:cs="Myriad-Condensed"/>
      <w:color w:val="000000"/>
      <w:sz w:val="19"/>
      <w:szCs w:val="19"/>
      <w:lang w:val="en-GB"/>
    </w:rPr>
  </w:style>
  <w:style w:type="character" w:styleId="Emphasis">
    <w:name w:val="Emphasis"/>
    <w:basedOn w:val="DefaultParagraphFont"/>
    <w:qFormat/>
    <w:rsid w:val="007A68B4"/>
    <w:rPr>
      <w:i/>
      <w:iCs/>
    </w:rPr>
  </w:style>
  <w:style w:type="character" w:customStyle="1" w:styleId="FooterChar">
    <w:name w:val="Footer Char"/>
    <w:basedOn w:val="DefaultParagraphFont"/>
    <w:link w:val="Footer"/>
    <w:uiPriority w:val="99"/>
    <w:rsid w:val="000E72D1"/>
    <w:rPr>
      <w:sz w:val="24"/>
      <w:szCs w:val="24"/>
    </w:rPr>
  </w:style>
  <w:style w:type="table" w:styleId="TableGrid">
    <w:name w:val="Table Grid"/>
    <w:basedOn w:val="TableNormal"/>
    <w:uiPriority w:val="59"/>
    <w:rsid w:val="00F868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TextChar">
    <w:name w:val="Footnote Text Char"/>
    <w:basedOn w:val="DefaultParagraphFont"/>
    <w:link w:val="FootnoteText"/>
    <w:rsid w:val="00E0413C"/>
  </w:style>
  <w:style w:type="character" w:customStyle="1" w:styleId="Heading2Char">
    <w:name w:val="Heading 2 Char"/>
    <w:basedOn w:val="DefaultParagraphFont"/>
    <w:link w:val="Heading2"/>
    <w:rsid w:val="00A46BEA"/>
    <w:rPr>
      <w:b/>
      <w:bCs/>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6801081">
      <w:bodyDiv w:val="1"/>
      <w:marLeft w:val="0"/>
      <w:marRight w:val="0"/>
      <w:marTop w:val="0"/>
      <w:marBottom w:val="0"/>
      <w:divBdr>
        <w:top w:val="none" w:sz="0" w:space="0" w:color="auto"/>
        <w:left w:val="none" w:sz="0" w:space="0" w:color="auto"/>
        <w:bottom w:val="none" w:sz="0" w:space="0" w:color="auto"/>
        <w:right w:val="none" w:sz="0" w:space="0" w:color="auto"/>
      </w:divBdr>
    </w:div>
    <w:div w:id="1034304873">
      <w:bodyDiv w:val="1"/>
      <w:marLeft w:val="0"/>
      <w:marRight w:val="0"/>
      <w:marTop w:val="0"/>
      <w:marBottom w:val="0"/>
      <w:divBdr>
        <w:top w:val="none" w:sz="0" w:space="0" w:color="auto"/>
        <w:left w:val="none" w:sz="0" w:space="0" w:color="auto"/>
        <w:bottom w:val="none" w:sz="0" w:space="0" w:color="auto"/>
        <w:right w:val="none" w:sz="0" w:space="0" w:color="auto"/>
      </w:divBdr>
    </w:div>
    <w:div w:id="1668630760">
      <w:bodyDiv w:val="1"/>
      <w:marLeft w:val="0"/>
      <w:marRight w:val="0"/>
      <w:marTop w:val="0"/>
      <w:marBottom w:val="0"/>
      <w:divBdr>
        <w:top w:val="none" w:sz="0" w:space="0" w:color="auto"/>
        <w:left w:val="none" w:sz="0" w:space="0" w:color="auto"/>
        <w:bottom w:val="none" w:sz="0" w:space="0" w:color="auto"/>
        <w:right w:val="none" w:sz="0" w:space="0" w:color="auto"/>
      </w:divBdr>
    </w:div>
    <w:div w:id="1706364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jana\Documents\Syllabus%20template%20June%20201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236E40-B527-4D4C-AD52-E4A03FDCAF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Syllabus template June 2012.dot</Template>
  <TotalTime>0</TotalTime>
  <Pages>11</Pages>
  <Words>1290</Words>
  <Characters>6409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Oklahoma State University-Okmulgee</vt:lpstr>
    </vt:vector>
  </TitlesOfParts>
  <LinksUpToDate>false</LinksUpToDate>
  <CharactersWithSpaces>7684</CharactersWithSpaces>
  <SharedDoc>false</SharedDoc>
  <HLinks>
    <vt:vector size="12" baseType="variant">
      <vt:variant>
        <vt:i4>1638490</vt:i4>
      </vt:variant>
      <vt:variant>
        <vt:i4>3</vt:i4>
      </vt:variant>
      <vt:variant>
        <vt:i4>0</vt:i4>
      </vt:variant>
      <vt:variant>
        <vt:i4>5</vt:i4>
      </vt:variant>
      <vt:variant>
        <vt:lpwstr>http://www.osuit.edu/academics/forms/student_rights_responsibility.pdf</vt:lpwstr>
      </vt:variant>
      <vt:variant>
        <vt:lpwstr/>
      </vt:variant>
      <vt:variant>
        <vt:i4>196663</vt:i4>
      </vt:variant>
      <vt:variant>
        <vt:i4>0</vt:i4>
      </vt:variant>
      <vt:variant>
        <vt:i4>0</vt:i4>
      </vt:variant>
      <vt:variant>
        <vt:i4>5</vt:i4>
      </vt:variant>
      <vt:variant>
        <vt:lpwstr>mailto:xxxxxxxx@okstate.edu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Oklahoma State University-Okmulgee</dc:title>
  <dc:creator/>
  <cp:lastModifiedBy/>
  <cp:revision>1</cp:revision>
  <cp:lastPrinted>2009-02-11T13:43:00Z</cp:lastPrinted>
  <dcterms:created xsi:type="dcterms:W3CDTF">2019-01-31T02:00:00Z</dcterms:created>
  <dcterms:modified xsi:type="dcterms:W3CDTF">2019-01-31T05:50:00Z</dcterms:modified>
</cp:coreProperties>
</file>