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2E3EBD" w14:textId="77777777" w:rsidR="001329F9" w:rsidRPr="00DB3D9A" w:rsidRDefault="001329F9" w:rsidP="001400F1">
      <w:pPr>
        <w:spacing w:line="360" w:lineRule="auto"/>
        <w:rPr>
          <w:rFonts w:ascii="Arial" w:hAnsi="Arial" w:cs="Arial"/>
        </w:rPr>
      </w:pPr>
      <w:r w:rsidRPr="00DB3D9A">
        <w:rPr>
          <w:rFonts w:ascii="Arial" w:hAnsi="Arial" w:cs="Arial"/>
        </w:rPr>
        <w:t>Justizvollzugsanstalt Kiel</w:t>
      </w:r>
      <w:r w:rsidRPr="00DB3D9A">
        <w:rPr>
          <w:rFonts w:ascii="Arial" w:hAnsi="Arial" w:cs="Arial"/>
        </w:rPr>
        <w:tab/>
      </w:r>
      <w:r w:rsidRPr="00DB3D9A">
        <w:rPr>
          <w:rFonts w:ascii="Arial" w:hAnsi="Arial" w:cs="Arial"/>
        </w:rPr>
        <w:tab/>
      </w:r>
      <w:r w:rsidRPr="00DB3D9A">
        <w:rPr>
          <w:rFonts w:ascii="Arial" w:hAnsi="Arial" w:cs="Arial"/>
        </w:rPr>
        <w:tab/>
      </w:r>
      <w:r w:rsidR="00FA27CD" w:rsidRPr="00DB3D9A">
        <w:rPr>
          <w:rFonts w:ascii="Arial" w:hAnsi="Arial" w:cs="Arial"/>
        </w:rPr>
        <w:tab/>
      </w:r>
      <w:r w:rsidR="00FA27CD" w:rsidRPr="00DB3D9A">
        <w:rPr>
          <w:rFonts w:ascii="Arial" w:hAnsi="Arial" w:cs="Arial"/>
        </w:rPr>
        <w:tab/>
      </w:r>
      <w:r w:rsidRPr="00DB3D9A">
        <w:rPr>
          <w:rFonts w:ascii="Arial" w:hAnsi="Arial" w:cs="Arial"/>
        </w:rPr>
        <w:tab/>
      </w:r>
      <w:r w:rsidRPr="00DB3D9A">
        <w:rPr>
          <w:rFonts w:ascii="Arial" w:hAnsi="Arial" w:cs="Arial"/>
        </w:rPr>
        <w:tab/>
      </w:r>
      <w:r w:rsidRPr="00DB3D9A">
        <w:rPr>
          <w:rFonts w:ascii="Arial" w:hAnsi="Arial" w:cs="Arial"/>
        </w:rPr>
        <w:tab/>
        <w:t>24114 Kiel</w:t>
      </w:r>
    </w:p>
    <w:p w14:paraId="4029A191" w14:textId="77777777" w:rsidR="001329F9" w:rsidRPr="00DB3D9A" w:rsidRDefault="001400F1" w:rsidP="001400F1">
      <w:pPr>
        <w:spacing w:line="360" w:lineRule="auto"/>
        <w:rPr>
          <w:rFonts w:ascii="Arial" w:hAnsi="Arial" w:cs="Arial"/>
        </w:rPr>
      </w:pPr>
      <w:r w:rsidRPr="00DB3D9A">
        <w:rPr>
          <w:rFonts w:ascii="Arial" w:hAnsi="Arial" w:cs="Arial"/>
        </w:rPr>
        <w:t>D</w:t>
      </w:r>
      <w:r w:rsidR="00A75251">
        <w:rPr>
          <w:rFonts w:ascii="Arial" w:hAnsi="Arial" w:cs="Arial"/>
        </w:rPr>
        <w:t>ie</w:t>
      </w:r>
      <w:r w:rsidRPr="00DB3D9A">
        <w:rPr>
          <w:rFonts w:ascii="Arial" w:hAnsi="Arial" w:cs="Arial"/>
        </w:rPr>
        <w:t xml:space="preserve"> Anstaltsleiter</w:t>
      </w:r>
      <w:r w:rsidR="00A75251">
        <w:rPr>
          <w:rFonts w:ascii="Arial" w:hAnsi="Arial" w:cs="Arial"/>
        </w:rPr>
        <w:t>in</w:t>
      </w:r>
      <w:r w:rsidR="00D40DDE">
        <w:rPr>
          <w:rFonts w:ascii="Arial" w:hAnsi="Arial" w:cs="Arial"/>
        </w:rPr>
        <w:tab/>
      </w:r>
      <w:r w:rsidR="001329F9" w:rsidRPr="00DB3D9A">
        <w:rPr>
          <w:rFonts w:ascii="Arial" w:hAnsi="Arial" w:cs="Arial"/>
        </w:rPr>
        <w:tab/>
      </w:r>
      <w:r w:rsidR="001329F9" w:rsidRPr="00DB3D9A">
        <w:rPr>
          <w:rFonts w:ascii="Arial" w:hAnsi="Arial" w:cs="Arial"/>
        </w:rPr>
        <w:tab/>
      </w:r>
      <w:r w:rsidR="001329F9" w:rsidRPr="00DB3D9A">
        <w:rPr>
          <w:rFonts w:ascii="Arial" w:hAnsi="Arial" w:cs="Arial"/>
        </w:rPr>
        <w:tab/>
      </w:r>
      <w:r w:rsidR="00FA27CD" w:rsidRPr="00DB3D9A">
        <w:rPr>
          <w:rFonts w:ascii="Arial" w:hAnsi="Arial" w:cs="Arial"/>
        </w:rPr>
        <w:tab/>
      </w:r>
      <w:r w:rsidR="00FA27CD" w:rsidRPr="00DB3D9A">
        <w:rPr>
          <w:rFonts w:ascii="Arial" w:hAnsi="Arial" w:cs="Arial"/>
        </w:rPr>
        <w:tab/>
      </w:r>
      <w:r w:rsidR="00FA27CD" w:rsidRPr="00DB3D9A">
        <w:rPr>
          <w:rFonts w:ascii="Arial" w:hAnsi="Arial" w:cs="Arial"/>
        </w:rPr>
        <w:tab/>
      </w:r>
      <w:r w:rsidR="00FA27CD" w:rsidRPr="00DB3D9A">
        <w:rPr>
          <w:rFonts w:ascii="Arial" w:hAnsi="Arial" w:cs="Arial"/>
        </w:rPr>
        <w:tab/>
      </w:r>
      <w:r w:rsidR="00FA27CD" w:rsidRPr="00DB3D9A">
        <w:rPr>
          <w:rFonts w:ascii="Arial" w:hAnsi="Arial" w:cs="Arial"/>
        </w:rPr>
        <w:tab/>
      </w:r>
      <w:r w:rsidR="001329F9" w:rsidRPr="00DB3D9A">
        <w:rPr>
          <w:rFonts w:ascii="Arial" w:hAnsi="Arial" w:cs="Arial"/>
        </w:rPr>
        <w:tab/>
      </w:r>
      <w:r w:rsidRPr="00DB3D9A">
        <w:rPr>
          <w:rFonts w:ascii="Arial" w:hAnsi="Arial" w:cs="Arial"/>
        </w:rPr>
        <w:t>F</w:t>
      </w:r>
      <w:r w:rsidR="001329F9" w:rsidRPr="00DB3D9A">
        <w:rPr>
          <w:rFonts w:ascii="Arial" w:hAnsi="Arial" w:cs="Arial"/>
        </w:rPr>
        <w:t>aeschstraße 8-1</w:t>
      </w:r>
      <w:r w:rsidR="00E41029" w:rsidRPr="00DB3D9A">
        <w:rPr>
          <w:rFonts w:ascii="Arial" w:hAnsi="Arial" w:cs="Arial"/>
        </w:rPr>
        <w:t>2</w:t>
      </w:r>
    </w:p>
    <w:p w14:paraId="18280767" w14:textId="77777777" w:rsidR="001329F9" w:rsidRPr="00DB3D9A" w:rsidRDefault="002D2BA6" w:rsidP="001400F1">
      <w:pPr>
        <w:spacing w:line="360" w:lineRule="auto"/>
        <w:rPr>
          <w:rFonts w:ascii="Arial" w:hAnsi="Arial" w:cs="Arial"/>
          <w:lang w:val="en-US"/>
        </w:rPr>
      </w:pPr>
      <w:r w:rsidRPr="00DB3D9A">
        <w:rPr>
          <w:rFonts w:ascii="Arial" w:hAnsi="Arial" w:cs="Arial"/>
          <w:lang w:val="en-US"/>
        </w:rPr>
        <w:t>A</w:t>
      </w:r>
      <w:r w:rsidR="00FA27CD" w:rsidRPr="00DB3D9A">
        <w:rPr>
          <w:rFonts w:ascii="Arial" w:hAnsi="Arial" w:cs="Arial"/>
          <w:lang w:val="en-US"/>
        </w:rPr>
        <w:t>/</w:t>
      </w:r>
      <w:r w:rsidR="00A75251">
        <w:rPr>
          <w:rFonts w:ascii="Arial" w:hAnsi="Arial" w:cs="Arial"/>
          <w:lang w:val="en-US"/>
        </w:rPr>
        <w:t>B</w:t>
      </w:r>
      <w:r w:rsidR="001400F1" w:rsidRPr="00DB3D9A">
        <w:rPr>
          <w:rFonts w:ascii="Arial" w:hAnsi="Arial" w:cs="Arial"/>
          <w:lang w:val="en-US"/>
        </w:rPr>
        <w:t>/443.346 SH</w:t>
      </w:r>
      <w:r w:rsidR="001329F9" w:rsidRPr="00DB3D9A">
        <w:rPr>
          <w:rFonts w:ascii="Arial" w:hAnsi="Arial" w:cs="Arial"/>
          <w:lang w:val="en-US"/>
        </w:rPr>
        <w:tab/>
      </w:r>
      <w:r w:rsidR="001329F9" w:rsidRPr="00DB3D9A">
        <w:rPr>
          <w:rFonts w:ascii="Arial" w:hAnsi="Arial" w:cs="Arial"/>
          <w:lang w:val="en-US"/>
        </w:rPr>
        <w:tab/>
      </w:r>
      <w:r w:rsidR="001329F9" w:rsidRPr="00DB3D9A">
        <w:rPr>
          <w:rFonts w:ascii="Arial" w:hAnsi="Arial" w:cs="Arial"/>
          <w:lang w:val="en-US"/>
        </w:rPr>
        <w:tab/>
      </w:r>
      <w:r w:rsidR="001329F9" w:rsidRPr="00DB3D9A">
        <w:rPr>
          <w:rFonts w:ascii="Arial" w:hAnsi="Arial" w:cs="Arial"/>
          <w:lang w:val="en-US"/>
        </w:rPr>
        <w:tab/>
      </w:r>
      <w:r w:rsidR="001329F9" w:rsidRPr="00DB3D9A">
        <w:rPr>
          <w:rFonts w:ascii="Arial" w:hAnsi="Arial" w:cs="Arial"/>
          <w:lang w:val="en-US"/>
        </w:rPr>
        <w:tab/>
      </w:r>
      <w:r w:rsidR="001329F9" w:rsidRPr="00DB3D9A">
        <w:rPr>
          <w:rFonts w:ascii="Arial" w:hAnsi="Arial" w:cs="Arial"/>
          <w:lang w:val="en-US"/>
        </w:rPr>
        <w:tab/>
      </w:r>
      <w:r w:rsidR="00FA27CD" w:rsidRPr="00DB3D9A">
        <w:rPr>
          <w:rFonts w:ascii="Arial" w:hAnsi="Arial" w:cs="Arial"/>
          <w:lang w:val="en-US"/>
        </w:rPr>
        <w:tab/>
      </w:r>
      <w:r w:rsidR="00FA27CD" w:rsidRPr="00DB3D9A">
        <w:rPr>
          <w:rFonts w:ascii="Arial" w:hAnsi="Arial" w:cs="Arial"/>
          <w:lang w:val="en-US"/>
        </w:rPr>
        <w:tab/>
      </w:r>
      <w:r w:rsidR="001400F1" w:rsidRPr="00DB3D9A">
        <w:rPr>
          <w:rFonts w:ascii="Arial" w:hAnsi="Arial" w:cs="Arial"/>
          <w:lang w:val="en-US"/>
        </w:rPr>
        <w:t xml:space="preserve"> </w:t>
      </w:r>
      <w:r w:rsidR="001329F9" w:rsidRPr="00DB3D9A">
        <w:rPr>
          <w:rFonts w:ascii="Arial" w:hAnsi="Arial" w:cs="Arial"/>
          <w:lang w:val="en-US"/>
        </w:rPr>
        <w:tab/>
      </w:r>
      <w:r w:rsidR="001329F9" w:rsidRPr="00DB3D9A">
        <w:rPr>
          <w:rFonts w:ascii="Arial" w:hAnsi="Arial" w:cs="Arial"/>
          <w:lang w:val="en-US"/>
        </w:rPr>
        <w:tab/>
        <w:t>Tel.: 0431 / 6796 – 0</w:t>
      </w:r>
    </w:p>
    <w:p w14:paraId="52B0B815" w14:textId="77777777" w:rsidR="001329F9" w:rsidRPr="00DB3D9A" w:rsidRDefault="001329F9" w:rsidP="001400F1">
      <w:pPr>
        <w:spacing w:line="360" w:lineRule="auto"/>
        <w:rPr>
          <w:rFonts w:ascii="Arial" w:hAnsi="Arial" w:cs="Arial"/>
          <w:lang w:val="en-US"/>
        </w:rPr>
      </w:pPr>
    </w:p>
    <w:p w14:paraId="6092EA46" w14:textId="77777777" w:rsidR="001329F9" w:rsidRPr="00DB3D9A" w:rsidRDefault="001329F9" w:rsidP="001400F1">
      <w:pPr>
        <w:spacing w:line="360" w:lineRule="auto"/>
        <w:rPr>
          <w:rFonts w:ascii="Arial" w:hAnsi="Arial" w:cs="Arial"/>
          <w:lang w:val="en-US"/>
        </w:rPr>
      </w:pPr>
    </w:p>
    <w:p w14:paraId="7F3267CD" w14:textId="77777777" w:rsidR="001329F9" w:rsidRDefault="001329F9" w:rsidP="001400F1">
      <w:pPr>
        <w:spacing w:line="360" w:lineRule="auto"/>
        <w:rPr>
          <w:rFonts w:ascii="Arial" w:hAnsi="Arial" w:cs="Arial"/>
          <w:lang w:val="en-US"/>
        </w:rPr>
      </w:pPr>
    </w:p>
    <w:p w14:paraId="4BC524A6" w14:textId="77777777" w:rsidR="00A75251" w:rsidRPr="00DB3D9A" w:rsidRDefault="00A75251" w:rsidP="001400F1">
      <w:pPr>
        <w:spacing w:line="360" w:lineRule="auto"/>
        <w:rPr>
          <w:rFonts w:ascii="Arial" w:hAnsi="Arial" w:cs="Arial"/>
          <w:lang w:val="en-US"/>
        </w:rPr>
      </w:pPr>
    </w:p>
    <w:p w14:paraId="035D289E" w14:textId="77777777" w:rsidR="001329F9" w:rsidRPr="00DB3D9A" w:rsidRDefault="00C07BCD" w:rsidP="00DB3D9A">
      <w:pPr>
        <w:jc w:val="center"/>
        <w:rPr>
          <w:rFonts w:ascii="Arial" w:hAnsi="Arial" w:cs="Arial"/>
          <w:b/>
          <w:sz w:val="32"/>
          <w:szCs w:val="32"/>
          <w:lang w:val="en-US"/>
        </w:rPr>
      </w:pPr>
      <w:bookmarkStart w:id="0" w:name="_Toc64473882"/>
      <w:r w:rsidRPr="00DB3D9A">
        <w:rPr>
          <w:rFonts w:ascii="Arial" w:hAnsi="Arial" w:cs="Arial"/>
          <w:b/>
          <w:sz w:val="32"/>
          <w:szCs w:val="32"/>
          <w:lang w:val="en-US"/>
        </w:rPr>
        <w:t>H A U S O R D N U N G</w:t>
      </w:r>
      <w:bookmarkEnd w:id="0"/>
    </w:p>
    <w:p w14:paraId="27EBF9CF" w14:textId="77777777" w:rsidR="001329F9" w:rsidRPr="00DB3D9A" w:rsidRDefault="001329F9" w:rsidP="00DB3D9A">
      <w:pPr>
        <w:jc w:val="center"/>
        <w:rPr>
          <w:rFonts w:ascii="Arial" w:hAnsi="Arial" w:cs="Arial"/>
          <w:b/>
          <w:sz w:val="32"/>
          <w:szCs w:val="32"/>
          <w:lang w:val="en-US"/>
        </w:rPr>
      </w:pPr>
    </w:p>
    <w:p w14:paraId="22DB4DD2" w14:textId="77777777" w:rsidR="001329F9" w:rsidRPr="00DB3D9A" w:rsidRDefault="00974E9A" w:rsidP="00DB3D9A">
      <w:pPr>
        <w:jc w:val="center"/>
        <w:rPr>
          <w:rFonts w:ascii="Arial" w:hAnsi="Arial" w:cs="Arial"/>
          <w:sz w:val="32"/>
          <w:szCs w:val="32"/>
        </w:rPr>
      </w:pPr>
      <w:r>
        <w:rPr>
          <w:rFonts w:ascii="Arial" w:hAnsi="Arial" w:cs="Arial"/>
          <w:sz w:val="32"/>
          <w:szCs w:val="32"/>
        </w:rPr>
        <w:t>für die</w:t>
      </w:r>
    </w:p>
    <w:p w14:paraId="5245400A" w14:textId="77777777" w:rsidR="00C07BCD" w:rsidRPr="00DB3D9A" w:rsidRDefault="00C07BCD" w:rsidP="00DB3D9A">
      <w:pPr>
        <w:jc w:val="center"/>
        <w:rPr>
          <w:rFonts w:ascii="Arial" w:hAnsi="Arial" w:cs="Arial"/>
        </w:rPr>
      </w:pPr>
    </w:p>
    <w:p w14:paraId="45B695CD" w14:textId="77777777" w:rsidR="001329F9" w:rsidRPr="00DB3D9A" w:rsidRDefault="00C07BCD" w:rsidP="00DB3D9A">
      <w:pPr>
        <w:jc w:val="center"/>
        <w:rPr>
          <w:rFonts w:ascii="Arial" w:hAnsi="Arial" w:cs="Arial"/>
        </w:rPr>
      </w:pPr>
      <w:bookmarkStart w:id="1" w:name="_Toc64473884"/>
      <w:bookmarkStart w:id="2" w:name="_Toc64531387"/>
      <w:r w:rsidRPr="00DB3D9A">
        <w:rPr>
          <w:rFonts w:ascii="Arial" w:hAnsi="Arial" w:cs="Arial"/>
        </w:rPr>
        <w:t>JUSTIZVOLLZUGSANSTALT</w:t>
      </w:r>
      <w:r w:rsidR="001329F9" w:rsidRPr="00DB3D9A">
        <w:rPr>
          <w:rFonts w:ascii="Arial" w:hAnsi="Arial" w:cs="Arial"/>
        </w:rPr>
        <w:t xml:space="preserve"> KIEL</w:t>
      </w:r>
      <w:bookmarkEnd w:id="1"/>
      <w:bookmarkEnd w:id="2"/>
    </w:p>
    <w:p w14:paraId="089DAEF8" w14:textId="77777777" w:rsidR="001329F9" w:rsidRPr="00DB3D9A" w:rsidRDefault="001329F9" w:rsidP="00DB3D9A">
      <w:pPr>
        <w:jc w:val="center"/>
        <w:rPr>
          <w:rFonts w:ascii="Arial" w:hAnsi="Arial" w:cs="Arial"/>
        </w:rPr>
      </w:pPr>
    </w:p>
    <w:p w14:paraId="244E1D3D" w14:textId="77777777" w:rsidR="001329F9" w:rsidRPr="00DB3D9A" w:rsidRDefault="001329F9" w:rsidP="00DB3D9A">
      <w:pPr>
        <w:jc w:val="center"/>
        <w:rPr>
          <w:rFonts w:ascii="Arial" w:hAnsi="Arial" w:cs="Arial"/>
        </w:rPr>
      </w:pPr>
    </w:p>
    <w:p w14:paraId="63C46907" w14:textId="77777777" w:rsidR="001329F9" w:rsidRPr="00DB3D9A" w:rsidRDefault="001329F9" w:rsidP="00DB3D9A">
      <w:pPr>
        <w:jc w:val="center"/>
        <w:rPr>
          <w:rFonts w:ascii="Arial" w:hAnsi="Arial" w:cs="Arial"/>
        </w:rPr>
      </w:pPr>
    </w:p>
    <w:p w14:paraId="00FE1068" w14:textId="77777777" w:rsidR="001329F9" w:rsidRPr="00DB3D9A" w:rsidRDefault="001329F9" w:rsidP="00DB3D9A">
      <w:pPr>
        <w:jc w:val="center"/>
        <w:rPr>
          <w:rFonts w:ascii="Arial" w:hAnsi="Arial" w:cs="Arial"/>
        </w:rPr>
      </w:pPr>
    </w:p>
    <w:p w14:paraId="2DC8179C" w14:textId="77777777" w:rsidR="001329F9" w:rsidRPr="00DB3D9A" w:rsidRDefault="001329F9" w:rsidP="00DB3D9A">
      <w:pPr>
        <w:jc w:val="center"/>
        <w:rPr>
          <w:rFonts w:ascii="Arial" w:hAnsi="Arial" w:cs="Arial"/>
        </w:rPr>
      </w:pPr>
    </w:p>
    <w:p w14:paraId="703E8D7E" w14:textId="77777777" w:rsidR="001329F9" w:rsidRPr="00DB3D9A" w:rsidRDefault="001329F9" w:rsidP="00DB3D9A">
      <w:pPr>
        <w:jc w:val="center"/>
        <w:rPr>
          <w:rFonts w:ascii="Arial" w:hAnsi="Arial" w:cs="Arial"/>
        </w:rPr>
      </w:pPr>
    </w:p>
    <w:p w14:paraId="2AC70D9A" w14:textId="77777777" w:rsidR="001329F9" w:rsidRDefault="001329F9" w:rsidP="00DB3D9A">
      <w:pPr>
        <w:jc w:val="center"/>
        <w:rPr>
          <w:rFonts w:ascii="Arial" w:hAnsi="Arial" w:cs="Arial"/>
        </w:rPr>
      </w:pPr>
    </w:p>
    <w:p w14:paraId="3161A1B1" w14:textId="77777777" w:rsidR="001A1DF9" w:rsidRDefault="001A1DF9" w:rsidP="00DB3D9A">
      <w:pPr>
        <w:jc w:val="center"/>
        <w:rPr>
          <w:rFonts w:ascii="Arial" w:hAnsi="Arial" w:cs="Arial"/>
        </w:rPr>
      </w:pPr>
    </w:p>
    <w:p w14:paraId="0984C77D" w14:textId="77777777" w:rsidR="001A1DF9" w:rsidRDefault="001A1DF9" w:rsidP="00DB3D9A">
      <w:pPr>
        <w:jc w:val="center"/>
        <w:rPr>
          <w:rFonts w:ascii="Arial" w:hAnsi="Arial" w:cs="Arial"/>
        </w:rPr>
      </w:pPr>
    </w:p>
    <w:p w14:paraId="45E5C520" w14:textId="77777777" w:rsidR="001A1DF9" w:rsidRDefault="001A1DF9" w:rsidP="00DB3D9A">
      <w:pPr>
        <w:jc w:val="center"/>
        <w:rPr>
          <w:rFonts w:ascii="Arial" w:hAnsi="Arial" w:cs="Arial"/>
        </w:rPr>
      </w:pPr>
    </w:p>
    <w:p w14:paraId="1AC837BE" w14:textId="77777777" w:rsidR="001A1DF9" w:rsidRDefault="001A1DF9" w:rsidP="00DB3D9A">
      <w:pPr>
        <w:jc w:val="center"/>
        <w:rPr>
          <w:rFonts w:ascii="Arial" w:hAnsi="Arial" w:cs="Arial"/>
        </w:rPr>
      </w:pPr>
    </w:p>
    <w:p w14:paraId="0E0F22B5" w14:textId="77777777" w:rsidR="001A1DF9" w:rsidRDefault="001A1DF9" w:rsidP="00DB3D9A">
      <w:pPr>
        <w:jc w:val="center"/>
        <w:rPr>
          <w:rFonts w:ascii="Arial" w:hAnsi="Arial" w:cs="Arial"/>
        </w:rPr>
      </w:pPr>
    </w:p>
    <w:p w14:paraId="75B33372" w14:textId="77777777" w:rsidR="001A1DF9" w:rsidRDefault="001A1DF9" w:rsidP="00DB3D9A">
      <w:pPr>
        <w:jc w:val="center"/>
        <w:rPr>
          <w:rFonts w:ascii="Arial" w:hAnsi="Arial" w:cs="Arial"/>
        </w:rPr>
      </w:pPr>
    </w:p>
    <w:p w14:paraId="76C9975E" w14:textId="77777777" w:rsidR="001A1DF9" w:rsidRDefault="001A1DF9" w:rsidP="00DB3D9A">
      <w:pPr>
        <w:jc w:val="center"/>
        <w:rPr>
          <w:rFonts w:ascii="Arial" w:hAnsi="Arial" w:cs="Arial"/>
        </w:rPr>
      </w:pPr>
    </w:p>
    <w:p w14:paraId="2EC0F433" w14:textId="77777777" w:rsidR="001A1DF9" w:rsidRDefault="001A1DF9" w:rsidP="00DB3D9A">
      <w:pPr>
        <w:jc w:val="center"/>
        <w:rPr>
          <w:rFonts w:ascii="Arial" w:hAnsi="Arial" w:cs="Arial"/>
        </w:rPr>
      </w:pPr>
    </w:p>
    <w:p w14:paraId="3B651687" w14:textId="77777777" w:rsidR="001A1DF9" w:rsidRDefault="001A1DF9" w:rsidP="00DB3D9A">
      <w:pPr>
        <w:jc w:val="center"/>
        <w:rPr>
          <w:rFonts w:ascii="Arial" w:hAnsi="Arial" w:cs="Arial"/>
        </w:rPr>
      </w:pPr>
    </w:p>
    <w:p w14:paraId="301E1641" w14:textId="77777777" w:rsidR="001A1DF9" w:rsidRDefault="001A1DF9" w:rsidP="00DB3D9A">
      <w:pPr>
        <w:jc w:val="center"/>
        <w:rPr>
          <w:rFonts w:ascii="Arial" w:hAnsi="Arial" w:cs="Arial"/>
        </w:rPr>
      </w:pPr>
    </w:p>
    <w:p w14:paraId="0D4893F5" w14:textId="77777777" w:rsidR="001A1DF9" w:rsidRDefault="001A1DF9" w:rsidP="00DB3D9A">
      <w:pPr>
        <w:jc w:val="center"/>
        <w:rPr>
          <w:rFonts w:ascii="Arial" w:hAnsi="Arial" w:cs="Arial"/>
        </w:rPr>
      </w:pPr>
    </w:p>
    <w:p w14:paraId="3460D766" w14:textId="77777777" w:rsidR="001A1DF9" w:rsidRDefault="001A1DF9" w:rsidP="00DB3D9A">
      <w:pPr>
        <w:jc w:val="center"/>
        <w:rPr>
          <w:rFonts w:ascii="Arial" w:hAnsi="Arial" w:cs="Arial"/>
        </w:rPr>
      </w:pPr>
    </w:p>
    <w:p w14:paraId="02344325" w14:textId="77777777" w:rsidR="001A1DF9" w:rsidRDefault="001A1DF9" w:rsidP="00DB3D9A">
      <w:pPr>
        <w:jc w:val="center"/>
        <w:rPr>
          <w:rFonts w:ascii="Arial" w:hAnsi="Arial" w:cs="Arial"/>
        </w:rPr>
      </w:pPr>
    </w:p>
    <w:p w14:paraId="2A0082D0" w14:textId="77777777" w:rsidR="001A1DF9" w:rsidRDefault="001A1DF9" w:rsidP="00DB3D9A">
      <w:pPr>
        <w:jc w:val="center"/>
        <w:rPr>
          <w:rFonts w:ascii="Arial" w:hAnsi="Arial" w:cs="Arial"/>
        </w:rPr>
      </w:pPr>
    </w:p>
    <w:p w14:paraId="70A72B05" w14:textId="77777777" w:rsidR="001A1DF9" w:rsidRDefault="001A1DF9" w:rsidP="00DB3D9A">
      <w:pPr>
        <w:jc w:val="center"/>
        <w:rPr>
          <w:rFonts w:ascii="Arial" w:hAnsi="Arial" w:cs="Arial"/>
        </w:rPr>
      </w:pPr>
    </w:p>
    <w:p w14:paraId="582A5E45" w14:textId="77777777" w:rsidR="001A1DF9" w:rsidRDefault="001A1DF9" w:rsidP="00DB3D9A">
      <w:pPr>
        <w:jc w:val="center"/>
        <w:rPr>
          <w:rFonts w:ascii="Arial" w:hAnsi="Arial" w:cs="Arial"/>
        </w:rPr>
      </w:pPr>
    </w:p>
    <w:p w14:paraId="6C6F55DB" w14:textId="77777777" w:rsidR="001A1DF9" w:rsidRDefault="001A1DF9" w:rsidP="00DB3D9A">
      <w:pPr>
        <w:jc w:val="center"/>
        <w:rPr>
          <w:rFonts w:ascii="Arial" w:hAnsi="Arial" w:cs="Arial"/>
        </w:rPr>
      </w:pPr>
    </w:p>
    <w:p w14:paraId="063D95C4" w14:textId="77777777" w:rsidR="001A1DF9" w:rsidRDefault="001A1DF9" w:rsidP="00DB3D9A">
      <w:pPr>
        <w:jc w:val="center"/>
        <w:rPr>
          <w:rFonts w:ascii="Arial" w:hAnsi="Arial" w:cs="Arial"/>
        </w:rPr>
      </w:pPr>
    </w:p>
    <w:p w14:paraId="03A74691" w14:textId="77777777" w:rsidR="001A1DF9" w:rsidRDefault="001A1DF9" w:rsidP="00DB3D9A">
      <w:pPr>
        <w:jc w:val="center"/>
        <w:rPr>
          <w:rFonts w:ascii="Arial" w:hAnsi="Arial" w:cs="Arial"/>
        </w:rPr>
      </w:pPr>
    </w:p>
    <w:p w14:paraId="434ACB4B" w14:textId="77777777" w:rsidR="001A1DF9" w:rsidRDefault="001A1DF9" w:rsidP="00DB3D9A">
      <w:pPr>
        <w:jc w:val="center"/>
        <w:rPr>
          <w:rFonts w:ascii="Arial" w:hAnsi="Arial" w:cs="Arial"/>
        </w:rPr>
      </w:pPr>
    </w:p>
    <w:p w14:paraId="2765D2F1" w14:textId="77777777" w:rsidR="001A1DF9" w:rsidRPr="00DB3D9A" w:rsidRDefault="001A1DF9" w:rsidP="00DB3D9A">
      <w:pPr>
        <w:jc w:val="center"/>
        <w:rPr>
          <w:rFonts w:ascii="Arial" w:hAnsi="Arial" w:cs="Arial"/>
        </w:rPr>
      </w:pPr>
    </w:p>
    <w:p w14:paraId="085A2119" w14:textId="77777777" w:rsidR="001329F9" w:rsidRPr="00DB3D9A" w:rsidRDefault="001329F9" w:rsidP="00DB3D9A">
      <w:pPr>
        <w:jc w:val="center"/>
        <w:rPr>
          <w:rFonts w:ascii="Arial" w:hAnsi="Arial" w:cs="Arial"/>
        </w:rPr>
      </w:pPr>
    </w:p>
    <w:p w14:paraId="04B482BE" w14:textId="77777777" w:rsidR="001329F9" w:rsidRDefault="001329F9" w:rsidP="00DB3D9A">
      <w:pPr>
        <w:jc w:val="center"/>
        <w:rPr>
          <w:rFonts w:ascii="Arial" w:hAnsi="Arial" w:cs="Arial"/>
        </w:rPr>
      </w:pPr>
    </w:p>
    <w:p w14:paraId="1C087184" w14:textId="77777777" w:rsidR="00F57A94" w:rsidRDefault="00F57A94" w:rsidP="00DB3D9A">
      <w:pPr>
        <w:jc w:val="center"/>
        <w:rPr>
          <w:rFonts w:ascii="Arial" w:hAnsi="Arial" w:cs="Arial"/>
        </w:rPr>
      </w:pPr>
    </w:p>
    <w:p w14:paraId="0AF79B2A" w14:textId="77777777" w:rsidR="00F57A94" w:rsidRPr="00DB3D9A" w:rsidRDefault="00F57A94" w:rsidP="00DB3D9A">
      <w:pPr>
        <w:jc w:val="center"/>
        <w:rPr>
          <w:rFonts w:ascii="Arial" w:hAnsi="Arial" w:cs="Arial"/>
        </w:rPr>
      </w:pPr>
    </w:p>
    <w:p w14:paraId="5808554D" w14:textId="77777777" w:rsidR="00A75251" w:rsidRPr="001232F9" w:rsidRDefault="001329F9" w:rsidP="00A75251">
      <w:pPr>
        <w:jc w:val="right"/>
        <w:rPr>
          <w:rFonts w:ascii="Arial" w:hAnsi="Arial" w:cs="Arial"/>
        </w:rPr>
      </w:pPr>
      <w:bookmarkStart w:id="3" w:name="_Toc64473885"/>
      <w:bookmarkStart w:id="4" w:name="_Toc64531388"/>
      <w:r w:rsidRPr="00DB3D9A">
        <w:rPr>
          <w:rFonts w:ascii="Arial" w:hAnsi="Arial" w:cs="Arial"/>
        </w:rPr>
        <w:t xml:space="preserve">Stand: </w:t>
      </w:r>
      <w:r w:rsidR="00A75251">
        <w:rPr>
          <w:rFonts w:ascii="Arial" w:hAnsi="Arial" w:cs="Arial"/>
        </w:rPr>
        <w:t>01</w:t>
      </w:r>
      <w:r w:rsidR="00FA27CD" w:rsidRPr="00DB3D9A">
        <w:rPr>
          <w:rFonts w:ascii="Arial" w:hAnsi="Arial" w:cs="Arial"/>
        </w:rPr>
        <w:t>.0</w:t>
      </w:r>
      <w:r w:rsidR="00A75251">
        <w:rPr>
          <w:rFonts w:ascii="Arial" w:hAnsi="Arial" w:cs="Arial"/>
        </w:rPr>
        <w:t>1</w:t>
      </w:r>
      <w:r w:rsidR="00FA27CD" w:rsidRPr="00DB3D9A">
        <w:rPr>
          <w:rFonts w:ascii="Arial" w:hAnsi="Arial" w:cs="Arial"/>
        </w:rPr>
        <w:t>.202</w:t>
      </w:r>
      <w:bookmarkEnd w:id="3"/>
      <w:bookmarkEnd w:id="4"/>
      <w:r w:rsidR="00A75251">
        <w:rPr>
          <w:rFonts w:ascii="Arial" w:hAnsi="Arial" w:cs="Arial"/>
        </w:rPr>
        <w:t>5</w:t>
      </w:r>
      <w:r w:rsidR="0089424A">
        <w:br w:type="page"/>
      </w:r>
      <w:bookmarkStart w:id="5" w:name="_Toc64473891"/>
    </w:p>
    <w:sdt>
      <w:sdtPr>
        <w:rPr>
          <w:rFonts w:asciiTheme="minorHAnsi" w:eastAsiaTheme="minorHAnsi" w:hAnsiTheme="minorHAnsi" w:cstheme="minorBidi"/>
          <w:color w:val="auto"/>
          <w:sz w:val="22"/>
          <w:szCs w:val="22"/>
          <w:lang w:eastAsia="en-US"/>
        </w:rPr>
        <w:id w:val="-1219049976"/>
        <w:docPartObj>
          <w:docPartGallery w:val="Table of Contents"/>
          <w:docPartUnique/>
        </w:docPartObj>
      </w:sdtPr>
      <w:sdtEndPr>
        <w:rPr>
          <w:rFonts w:ascii="Times New Roman" w:eastAsia="Times New Roman" w:hAnsi="Times New Roman" w:cs="Times New Roman"/>
          <w:b/>
          <w:bCs/>
          <w:sz w:val="24"/>
          <w:szCs w:val="24"/>
          <w:lang w:eastAsia="de-DE"/>
        </w:rPr>
      </w:sdtEndPr>
      <w:sdtContent>
        <w:p w14:paraId="52BD49E8" w14:textId="77777777" w:rsidR="00A75251" w:rsidRDefault="00A75251" w:rsidP="00A75251">
          <w:pPr>
            <w:pStyle w:val="Inhaltsverzeichnisberschrift"/>
            <w:rPr>
              <w:rFonts w:ascii="Arial" w:hAnsi="Arial" w:cs="Arial"/>
              <w:b/>
              <w:color w:val="auto"/>
              <w:sz w:val="28"/>
              <w:szCs w:val="28"/>
            </w:rPr>
          </w:pPr>
          <w:r w:rsidRPr="00A75251">
            <w:rPr>
              <w:rFonts w:ascii="Arial" w:hAnsi="Arial" w:cs="Arial"/>
              <w:b/>
              <w:color w:val="auto"/>
              <w:sz w:val="28"/>
              <w:szCs w:val="28"/>
            </w:rPr>
            <w:t>Inhalt</w:t>
          </w:r>
        </w:p>
        <w:p w14:paraId="42C92871" w14:textId="77777777" w:rsidR="00A75251" w:rsidRPr="00A75251" w:rsidRDefault="00A75251" w:rsidP="00A75251"/>
        <w:p w14:paraId="7504367E" w14:textId="06A00303" w:rsidR="009F0D53" w:rsidRDefault="00A75251">
          <w:pPr>
            <w:pStyle w:val="Verzeichnis1"/>
            <w:rPr>
              <w:rFonts w:asciiTheme="minorHAnsi" w:eastAsiaTheme="minorEastAsia" w:hAnsiTheme="minorHAnsi" w:cstheme="minorBidi"/>
              <w:noProof/>
              <w:sz w:val="22"/>
              <w:szCs w:val="22"/>
            </w:rPr>
          </w:pPr>
          <w:r w:rsidRPr="00A64335">
            <w:fldChar w:fldCharType="begin"/>
          </w:r>
          <w:r w:rsidRPr="00A64335">
            <w:instrText xml:space="preserve"> TOC \o "1-3" \h \z \u </w:instrText>
          </w:r>
          <w:r w:rsidRPr="00A64335">
            <w:fldChar w:fldCharType="separate"/>
          </w:r>
          <w:hyperlink w:anchor="_Toc186470881" w:history="1">
            <w:r w:rsidR="009F0D53" w:rsidRPr="006D6428">
              <w:rPr>
                <w:rStyle w:val="Hyperlink"/>
                <w:rFonts w:ascii="Arial" w:eastAsiaTheme="majorEastAsia" w:hAnsi="Arial" w:cs="Arial"/>
                <w:noProof/>
                <w:lang w:eastAsia="en-US"/>
              </w:rPr>
              <w:t>Vorwort der Anstaltsleiterin</w:t>
            </w:r>
            <w:r w:rsidR="009F0D53">
              <w:rPr>
                <w:noProof/>
                <w:webHidden/>
              </w:rPr>
              <w:tab/>
            </w:r>
            <w:r w:rsidR="009F0D53">
              <w:rPr>
                <w:noProof/>
                <w:webHidden/>
              </w:rPr>
              <w:fldChar w:fldCharType="begin"/>
            </w:r>
            <w:r w:rsidR="009F0D53">
              <w:rPr>
                <w:noProof/>
                <w:webHidden/>
              </w:rPr>
              <w:instrText xml:space="preserve"> PAGEREF _Toc186470881 \h </w:instrText>
            </w:r>
            <w:r w:rsidR="009F0D53">
              <w:rPr>
                <w:noProof/>
                <w:webHidden/>
              </w:rPr>
            </w:r>
            <w:r w:rsidR="009F0D53">
              <w:rPr>
                <w:noProof/>
                <w:webHidden/>
              </w:rPr>
              <w:fldChar w:fldCharType="separate"/>
            </w:r>
            <w:r w:rsidR="009F0D53">
              <w:rPr>
                <w:noProof/>
                <w:webHidden/>
              </w:rPr>
              <w:t>3</w:t>
            </w:r>
            <w:r w:rsidR="009F0D53">
              <w:rPr>
                <w:noProof/>
                <w:webHidden/>
              </w:rPr>
              <w:fldChar w:fldCharType="end"/>
            </w:r>
          </w:hyperlink>
        </w:p>
        <w:p w14:paraId="3DAB6946" w14:textId="1ED593DC" w:rsidR="009F0D53" w:rsidRDefault="004F120F">
          <w:pPr>
            <w:pStyle w:val="Verzeichnis1"/>
            <w:rPr>
              <w:rFonts w:asciiTheme="minorHAnsi" w:eastAsiaTheme="minorEastAsia" w:hAnsiTheme="minorHAnsi" w:cstheme="minorBidi"/>
              <w:noProof/>
              <w:sz w:val="22"/>
              <w:szCs w:val="22"/>
            </w:rPr>
          </w:pPr>
          <w:hyperlink w:anchor="_Toc186470882" w:history="1">
            <w:r w:rsidR="009F0D53" w:rsidRPr="006D6428">
              <w:rPr>
                <w:rStyle w:val="Hyperlink"/>
                <w:rFonts w:ascii="Arial" w:hAnsi="Arial" w:cs="Arial"/>
                <w:noProof/>
              </w:rPr>
              <w:t>1. Tageseinteilung</w:t>
            </w:r>
            <w:r w:rsidR="009F0D53">
              <w:rPr>
                <w:noProof/>
                <w:webHidden/>
              </w:rPr>
              <w:tab/>
            </w:r>
            <w:r w:rsidR="009F0D53">
              <w:rPr>
                <w:noProof/>
                <w:webHidden/>
              </w:rPr>
              <w:fldChar w:fldCharType="begin"/>
            </w:r>
            <w:r w:rsidR="009F0D53">
              <w:rPr>
                <w:noProof/>
                <w:webHidden/>
              </w:rPr>
              <w:instrText xml:space="preserve"> PAGEREF _Toc186470882 \h </w:instrText>
            </w:r>
            <w:r w:rsidR="009F0D53">
              <w:rPr>
                <w:noProof/>
                <w:webHidden/>
              </w:rPr>
            </w:r>
            <w:r w:rsidR="009F0D53">
              <w:rPr>
                <w:noProof/>
                <w:webHidden/>
              </w:rPr>
              <w:fldChar w:fldCharType="separate"/>
            </w:r>
            <w:r w:rsidR="009F0D53">
              <w:rPr>
                <w:noProof/>
                <w:webHidden/>
              </w:rPr>
              <w:t>5</w:t>
            </w:r>
            <w:r w:rsidR="009F0D53">
              <w:rPr>
                <w:noProof/>
                <w:webHidden/>
              </w:rPr>
              <w:fldChar w:fldCharType="end"/>
            </w:r>
          </w:hyperlink>
        </w:p>
        <w:p w14:paraId="73F272AD" w14:textId="5F8E92FF" w:rsidR="009F0D53" w:rsidRDefault="004F120F">
          <w:pPr>
            <w:pStyle w:val="Verzeichnis1"/>
            <w:rPr>
              <w:rFonts w:asciiTheme="minorHAnsi" w:eastAsiaTheme="minorEastAsia" w:hAnsiTheme="minorHAnsi" w:cstheme="minorBidi"/>
              <w:noProof/>
              <w:sz w:val="22"/>
              <w:szCs w:val="22"/>
            </w:rPr>
          </w:pPr>
          <w:hyperlink w:anchor="_Toc186470883" w:history="1">
            <w:r w:rsidR="009F0D53" w:rsidRPr="006D6428">
              <w:rPr>
                <w:rStyle w:val="Hyperlink"/>
                <w:rFonts w:ascii="Arial" w:hAnsi="Arial" w:cs="Arial"/>
                <w:noProof/>
              </w:rPr>
              <w:t>2</w:t>
            </w:r>
            <w:r w:rsidR="009F0D53" w:rsidRPr="006D6428">
              <w:rPr>
                <w:rStyle w:val="Hyperlink"/>
                <w:rFonts w:ascii="Arial" w:eastAsiaTheme="majorEastAsia" w:hAnsi="Arial" w:cs="Arial"/>
                <w:noProof/>
                <w:lang w:eastAsia="en-US"/>
              </w:rPr>
              <w:t>. Arbeit / Teilnahme an Arbeitstraining und arbeitstherapeutischen Maßnahmen</w:t>
            </w:r>
            <w:r w:rsidR="009F0D53">
              <w:rPr>
                <w:noProof/>
                <w:webHidden/>
              </w:rPr>
              <w:tab/>
            </w:r>
            <w:r w:rsidR="009F0D53">
              <w:rPr>
                <w:noProof/>
                <w:webHidden/>
              </w:rPr>
              <w:fldChar w:fldCharType="begin"/>
            </w:r>
            <w:r w:rsidR="009F0D53">
              <w:rPr>
                <w:noProof/>
                <w:webHidden/>
              </w:rPr>
              <w:instrText xml:space="preserve"> PAGEREF _Toc186470883 \h </w:instrText>
            </w:r>
            <w:r w:rsidR="009F0D53">
              <w:rPr>
                <w:noProof/>
                <w:webHidden/>
              </w:rPr>
            </w:r>
            <w:r w:rsidR="009F0D53">
              <w:rPr>
                <w:noProof/>
                <w:webHidden/>
              </w:rPr>
              <w:fldChar w:fldCharType="separate"/>
            </w:r>
            <w:r w:rsidR="009F0D53">
              <w:rPr>
                <w:noProof/>
                <w:webHidden/>
              </w:rPr>
              <w:t>5</w:t>
            </w:r>
            <w:r w:rsidR="009F0D53">
              <w:rPr>
                <w:noProof/>
                <w:webHidden/>
              </w:rPr>
              <w:fldChar w:fldCharType="end"/>
            </w:r>
          </w:hyperlink>
        </w:p>
        <w:p w14:paraId="3726454B" w14:textId="159B30DA" w:rsidR="009F0D53" w:rsidRDefault="004F120F">
          <w:pPr>
            <w:pStyle w:val="Verzeichnis1"/>
            <w:rPr>
              <w:rFonts w:asciiTheme="minorHAnsi" w:eastAsiaTheme="minorEastAsia" w:hAnsiTheme="minorHAnsi" w:cstheme="minorBidi"/>
              <w:noProof/>
              <w:sz w:val="22"/>
              <w:szCs w:val="22"/>
            </w:rPr>
          </w:pPr>
          <w:hyperlink w:anchor="_Toc186470884" w:history="1">
            <w:r w:rsidR="009F0D53" w:rsidRPr="006D6428">
              <w:rPr>
                <w:rStyle w:val="Hyperlink"/>
                <w:rFonts w:ascii="Arial" w:eastAsiaTheme="majorEastAsia" w:hAnsi="Arial" w:cs="Arial"/>
                <w:noProof/>
                <w:lang w:eastAsia="en-US"/>
              </w:rPr>
              <w:t>3. Aufenthalt im Freien</w:t>
            </w:r>
            <w:r w:rsidR="009F0D53">
              <w:rPr>
                <w:noProof/>
                <w:webHidden/>
              </w:rPr>
              <w:tab/>
            </w:r>
            <w:r w:rsidR="009F0D53">
              <w:rPr>
                <w:noProof/>
                <w:webHidden/>
              </w:rPr>
              <w:fldChar w:fldCharType="begin"/>
            </w:r>
            <w:r w:rsidR="009F0D53">
              <w:rPr>
                <w:noProof/>
                <w:webHidden/>
              </w:rPr>
              <w:instrText xml:space="preserve"> PAGEREF _Toc186470884 \h </w:instrText>
            </w:r>
            <w:r w:rsidR="009F0D53">
              <w:rPr>
                <w:noProof/>
                <w:webHidden/>
              </w:rPr>
            </w:r>
            <w:r w:rsidR="009F0D53">
              <w:rPr>
                <w:noProof/>
                <w:webHidden/>
              </w:rPr>
              <w:fldChar w:fldCharType="separate"/>
            </w:r>
            <w:r w:rsidR="009F0D53">
              <w:rPr>
                <w:noProof/>
                <w:webHidden/>
              </w:rPr>
              <w:t>5</w:t>
            </w:r>
            <w:r w:rsidR="009F0D53">
              <w:rPr>
                <w:noProof/>
                <w:webHidden/>
              </w:rPr>
              <w:fldChar w:fldCharType="end"/>
            </w:r>
          </w:hyperlink>
        </w:p>
        <w:p w14:paraId="523D1E32" w14:textId="78C251DC" w:rsidR="009F0D53" w:rsidRDefault="004F120F">
          <w:pPr>
            <w:pStyle w:val="Verzeichnis1"/>
            <w:rPr>
              <w:rFonts w:asciiTheme="minorHAnsi" w:eastAsiaTheme="minorEastAsia" w:hAnsiTheme="minorHAnsi" w:cstheme="minorBidi"/>
              <w:noProof/>
              <w:sz w:val="22"/>
              <w:szCs w:val="22"/>
            </w:rPr>
          </w:pPr>
          <w:hyperlink w:anchor="_Toc186470885" w:history="1">
            <w:r w:rsidR="009F0D53" w:rsidRPr="006D6428">
              <w:rPr>
                <w:rStyle w:val="Hyperlink"/>
                <w:rFonts w:ascii="Arial" w:eastAsiaTheme="majorEastAsia" w:hAnsi="Arial" w:cs="Arial"/>
                <w:noProof/>
                <w:lang w:eastAsia="en-US"/>
              </w:rPr>
              <w:t>4. Briefverkehr / Schriftwechsel</w:t>
            </w:r>
            <w:r w:rsidR="009F0D53">
              <w:rPr>
                <w:noProof/>
                <w:webHidden/>
              </w:rPr>
              <w:tab/>
            </w:r>
            <w:r w:rsidR="009F0D53">
              <w:rPr>
                <w:noProof/>
                <w:webHidden/>
              </w:rPr>
              <w:fldChar w:fldCharType="begin"/>
            </w:r>
            <w:r w:rsidR="009F0D53">
              <w:rPr>
                <w:noProof/>
                <w:webHidden/>
              </w:rPr>
              <w:instrText xml:space="preserve"> PAGEREF _Toc186470885 \h </w:instrText>
            </w:r>
            <w:r w:rsidR="009F0D53">
              <w:rPr>
                <w:noProof/>
                <w:webHidden/>
              </w:rPr>
            </w:r>
            <w:r w:rsidR="009F0D53">
              <w:rPr>
                <w:noProof/>
                <w:webHidden/>
              </w:rPr>
              <w:fldChar w:fldCharType="separate"/>
            </w:r>
            <w:r w:rsidR="009F0D53">
              <w:rPr>
                <w:noProof/>
                <w:webHidden/>
              </w:rPr>
              <w:t>6</w:t>
            </w:r>
            <w:r w:rsidR="009F0D53">
              <w:rPr>
                <w:noProof/>
                <w:webHidden/>
              </w:rPr>
              <w:fldChar w:fldCharType="end"/>
            </w:r>
          </w:hyperlink>
        </w:p>
        <w:p w14:paraId="0DBC36BD" w14:textId="51F56CFF" w:rsidR="009F0D53" w:rsidRDefault="004F120F">
          <w:pPr>
            <w:pStyle w:val="Verzeichnis1"/>
            <w:rPr>
              <w:rFonts w:asciiTheme="minorHAnsi" w:eastAsiaTheme="minorEastAsia" w:hAnsiTheme="minorHAnsi" w:cstheme="minorBidi"/>
              <w:noProof/>
              <w:sz w:val="22"/>
              <w:szCs w:val="22"/>
            </w:rPr>
          </w:pPr>
          <w:hyperlink w:anchor="_Toc186470886" w:history="1">
            <w:r w:rsidR="009F0D53" w:rsidRPr="006D6428">
              <w:rPr>
                <w:rStyle w:val="Hyperlink"/>
                <w:rFonts w:ascii="Arial" w:eastAsiaTheme="majorEastAsia" w:hAnsi="Arial" w:cs="Arial"/>
                <w:noProof/>
                <w:lang w:eastAsia="en-US"/>
              </w:rPr>
              <w:t>5. Besuchsregelung</w:t>
            </w:r>
            <w:r w:rsidR="009F0D53">
              <w:rPr>
                <w:noProof/>
                <w:webHidden/>
              </w:rPr>
              <w:tab/>
            </w:r>
            <w:r w:rsidR="009F0D53">
              <w:rPr>
                <w:noProof/>
                <w:webHidden/>
              </w:rPr>
              <w:fldChar w:fldCharType="begin"/>
            </w:r>
            <w:r w:rsidR="009F0D53">
              <w:rPr>
                <w:noProof/>
                <w:webHidden/>
              </w:rPr>
              <w:instrText xml:space="preserve"> PAGEREF _Toc186470886 \h </w:instrText>
            </w:r>
            <w:r w:rsidR="009F0D53">
              <w:rPr>
                <w:noProof/>
                <w:webHidden/>
              </w:rPr>
            </w:r>
            <w:r w:rsidR="009F0D53">
              <w:rPr>
                <w:noProof/>
                <w:webHidden/>
              </w:rPr>
              <w:fldChar w:fldCharType="separate"/>
            </w:r>
            <w:r w:rsidR="009F0D53">
              <w:rPr>
                <w:noProof/>
                <w:webHidden/>
              </w:rPr>
              <w:t>6</w:t>
            </w:r>
            <w:r w:rsidR="009F0D53">
              <w:rPr>
                <w:noProof/>
                <w:webHidden/>
              </w:rPr>
              <w:fldChar w:fldCharType="end"/>
            </w:r>
          </w:hyperlink>
        </w:p>
        <w:p w14:paraId="088CAA95" w14:textId="6A35AC29" w:rsidR="009F0D53" w:rsidRDefault="004F120F">
          <w:pPr>
            <w:pStyle w:val="Verzeichnis1"/>
            <w:rPr>
              <w:rFonts w:asciiTheme="minorHAnsi" w:eastAsiaTheme="minorEastAsia" w:hAnsiTheme="minorHAnsi" w:cstheme="minorBidi"/>
              <w:noProof/>
              <w:sz w:val="22"/>
              <w:szCs w:val="22"/>
            </w:rPr>
          </w:pPr>
          <w:hyperlink w:anchor="_Toc186470887" w:history="1">
            <w:r w:rsidR="009F0D53" w:rsidRPr="006D6428">
              <w:rPr>
                <w:rStyle w:val="Hyperlink"/>
                <w:rFonts w:ascii="Arial" w:eastAsiaTheme="majorEastAsia" w:hAnsi="Arial" w:cs="Arial"/>
                <w:noProof/>
                <w:lang w:eastAsia="en-US"/>
              </w:rPr>
              <w:t>6. Telefongespräche</w:t>
            </w:r>
            <w:r w:rsidR="009F0D53">
              <w:rPr>
                <w:noProof/>
                <w:webHidden/>
              </w:rPr>
              <w:tab/>
            </w:r>
            <w:r w:rsidR="009F0D53">
              <w:rPr>
                <w:noProof/>
                <w:webHidden/>
              </w:rPr>
              <w:fldChar w:fldCharType="begin"/>
            </w:r>
            <w:r w:rsidR="009F0D53">
              <w:rPr>
                <w:noProof/>
                <w:webHidden/>
              </w:rPr>
              <w:instrText xml:space="preserve"> PAGEREF _Toc186470887 \h </w:instrText>
            </w:r>
            <w:r w:rsidR="009F0D53">
              <w:rPr>
                <w:noProof/>
                <w:webHidden/>
              </w:rPr>
            </w:r>
            <w:r w:rsidR="009F0D53">
              <w:rPr>
                <w:noProof/>
                <w:webHidden/>
              </w:rPr>
              <w:fldChar w:fldCharType="separate"/>
            </w:r>
            <w:r w:rsidR="009F0D53">
              <w:rPr>
                <w:noProof/>
                <w:webHidden/>
              </w:rPr>
              <w:t>9</w:t>
            </w:r>
            <w:r w:rsidR="009F0D53">
              <w:rPr>
                <w:noProof/>
                <w:webHidden/>
              </w:rPr>
              <w:fldChar w:fldCharType="end"/>
            </w:r>
          </w:hyperlink>
        </w:p>
        <w:p w14:paraId="1778D944" w14:textId="7FCB8C9F" w:rsidR="009F0D53" w:rsidRDefault="004F120F">
          <w:pPr>
            <w:pStyle w:val="Verzeichnis1"/>
            <w:rPr>
              <w:rFonts w:asciiTheme="minorHAnsi" w:eastAsiaTheme="minorEastAsia" w:hAnsiTheme="minorHAnsi" w:cstheme="minorBidi"/>
              <w:noProof/>
              <w:sz w:val="22"/>
              <w:szCs w:val="22"/>
            </w:rPr>
          </w:pPr>
          <w:hyperlink w:anchor="_Toc186470888" w:history="1">
            <w:r w:rsidR="009F0D53" w:rsidRPr="006D6428">
              <w:rPr>
                <w:rStyle w:val="Hyperlink"/>
                <w:rFonts w:ascii="Arial" w:eastAsiaTheme="majorEastAsia" w:hAnsi="Arial" w:cs="Arial"/>
                <w:noProof/>
                <w:lang w:eastAsia="en-US"/>
              </w:rPr>
              <w:t>7. Geldeinzahlungen</w:t>
            </w:r>
            <w:r w:rsidR="009F0D53">
              <w:rPr>
                <w:noProof/>
                <w:webHidden/>
              </w:rPr>
              <w:tab/>
            </w:r>
            <w:r w:rsidR="009F0D53">
              <w:rPr>
                <w:noProof/>
                <w:webHidden/>
              </w:rPr>
              <w:fldChar w:fldCharType="begin"/>
            </w:r>
            <w:r w:rsidR="009F0D53">
              <w:rPr>
                <w:noProof/>
                <w:webHidden/>
              </w:rPr>
              <w:instrText xml:space="preserve"> PAGEREF _Toc186470888 \h </w:instrText>
            </w:r>
            <w:r w:rsidR="009F0D53">
              <w:rPr>
                <w:noProof/>
                <w:webHidden/>
              </w:rPr>
            </w:r>
            <w:r w:rsidR="009F0D53">
              <w:rPr>
                <w:noProof/>
                <w:webHidden/>
              </w:rPr>
              <w:fldChar w:fldCharType="separate"/>
            </w:r>
            <w:r w:rsidR="009F0D53">
              <w:rPr>
                <w:noProof/>
                <w:webHidden/>
              </w:rPr>
              <w:t>9</w:t>
            </w:r>
            <w:r w:rsidR="009F0D53">
              <w:rPr>
                <w:noProof/>
                <w:webHidden/>
              </w:rPr>
              <w:fldChar w:fldCharType="end"/>
            </w:r>
          </w:hyperlink>
        </w:p>
        <w:p w14:paraId="1233D5F4" w14:textId="3431C1DB" w:rsidR="009F0D53" w:rsidRDefault="004F120F">
          <w:pPr>
            <w:pStyle w:val="Verzeichnis1"/>
            <w:rPr>
              <w:rFonts w:asciiTheme="minorHAnsi" w:eastAsiaTheme="minorEastAsia" w:hAnsiTheme="minorHAnsi" w:cstheme="minorBidi"/>
              <w:noProof/>
              <w:sz w:val="22"/>
              <w:szCs w:val="22"/>
            </w:rPr>
          </w:pPr>
          <w:hyperlink w:anchor="_Toc186470889" w:history="1">
            <w:r w:rsidR="009F0D53" w:rsidRPr="006D6428">
              <w:rPr>
                <w:rStyle w:val="Hyperlink"/>
                <w:rFonts w:ascii="Arial" w:eastAsiaTheme="majorEastAsia" w:hAnsi="Arial" w:cs="Arial"/>
                <w:noProof/>
                <w:lang w:eastAsia="en-US"/>
              </w:rPr>
              <w:t>8. Einkauf</w:t>
            </w:r>
            <w:r w:rsidR="009F0D53">
              <w:rPr>
                <w:noProof/>
                <w:webHidden/>
              </w:rPr>
              <w:tab/>
            </w:r>
            <w:r w:rsidR="009F0D53">
              <w:rPr>
                <w:noProof/>
                <w:webHidden/>
              </w:rPr>
              <w:fldChar w:fldCharType="begin"/>
            </w:r>
            <w:r w:rsidR="009F0D53">
              <w:rPr>
                <w:noProof/>
                <w:webHidden/>
              </w:rPr>
              <w:instrText xml:space="preserve"> PAGEREF _Toc186470889 \h </w:instrText>
            </w:r>
            <w:r w:rsidR="009F0D53">
              <w:rPr>
                <w:noProof/>
                <w:webHidden/>
              </w:rPr>
            </w:r>
            <w:r w:rsidR="009F0D53">
              <w:rPr>
                <w:noProof/>
                <w:webHidden/>
              </w:rPr>
              <w:fldChar w:fldCharType="separate"/>
            </w:r>
            <w:r w:rsidR="009F0D53">
              <w:rPr>
                <w:noProof/>
                <w:webHidden/>
              </w:rPr>
              <w:t>10</w:t>
            </w:r>
            <w:r w:rsidR="009F0D53">
              <w:rPr>
                <w:noProof/>
                <w:webHidden/>
              </w:rPr>
              <w:fldChar w:fldCharType="end"/>
            </w:r>
          </w:hyperlink>
        </w:p>
        <w:p w14:paraId="69A3B9B8" w14:textId="3C08C6A4" w:rsidR="009F0D53" w:rsidRDefault="004F120F">
          <w:pPr>
            <w:pStyle w:val="Verzeichnis1"/>
            <w:rPr>
              <w:rFonts w:asciiTheme="minorHAnsi" w:eastAsiaTheme="minorEastAsia" w:hAnsiTheme="minorHAnsi" w:cstheme="minorBidi"/>
              <w:noProof/>
              <w:sz w:val="22"/>
              <w:szCs w:val="22"/>
            </w:rPr>
          </w:pPr>
          <w:hyperlink w:anchor="_Toc186470890" w:history="1">
            <w:r w:rsidR="009F0D53" w:rsidRPr="006D6428">
              <w:rPr>
                <w:rStyle w:val="Hyperlink"/>
                <w:rFonts w:ascii="Arial" w:eastAsiaTheme="majorEastAsia" w:hAnsi="Arial" w:cs="Arial"/>
                <w:noProof/>
                <w:lang w:eastAsia="en-US"/>
              </w:rPr>
              <w:t>9. Kleidung</w:t>
            </w:r>
            <w:r w:rsidR="009F0D53">
              <w:rPr>
                <w:noProof/>
                <w:webHidden/>
              </w:rPr>
              <w:tab/>
            </w:r>
            <w:r w:rsidR="009F0D53">
              <w:rPr>
                <w:noProof/>
                <w:webHidden/>
              </w:rPr>
              <w:fldChar w:fldCharType="begin"/>
            </w:r>
            <w:r w:rsidR="009F0D53">
              <w:rPr>
                <w:noProof/>
                <w:webHidden/>
              </w:rPr>
              <w:instrText xml:space="preserve"> PAGEREF _Toc186470890 \h </w:instrText>
            </w:r>
            <w:r w:rsidR="009F0D53">
              <w:rPr>
                <w:noProof/>
                <w:webHidden/>
              </w:rPr>
            </w:r>
            <w:r w:rsidR="009F0D53">
              <w:rPr>
                <w:noProof/>
                <w:webHidden/>
              </w:rPr>
              <w:fldChar w:fldCharType="separate"/>
            </w:r>
            <w:r w:rsidR="009F0D53">
              <w:rPr>
                <w:noProof/>
                <w:webHidden/>
              </w:rPr>
              <w:t>10</w:t>
            </w:r>
            <w:r w:rsidR="009F0D53">
              <w:rPr>
                <w:noProof/>
                <w:webHidden/>
              </w:rPr>
              <w:fldChar w:fldCharType="end"/>
            </w:r>
          </w:hyperlink>
        </w:p>
        <w:p w14:paraId="4918BE01" w14:textId="433D6C21" w:rsidR="009F0D53" w:rsidRDefault="004F120F">
          <w:pPr>
            <w:pStyle w:val="Verzeichnis1"/>
            <w:rPr>
              <w:rFonts w:asciiTheme="minorHAnsi" w:eastAsiaTheme="minorEastAsia" w:hAnsiTheme="minorHAnsi" w:cstheme="minorBidi"/>
              <w:noProof/>
              <w:sz w:val="22"/>
              <w:szCs w:val="22"/>
            </w:rPr>
          </w:pPr>
          <w:hyperlink w:anchor="_Toc186470891" w:history="1">
            <w:r w:rsidR="009F0D53" w:rsidRPr="006D6428">
              <w:rPr>
                <w:rStyle w:val="Hyperlink"/>
                <w:rFonts w:ascii="Arial" w:eastAsiaTheme="majorEastAsia" w:hAnsi="Arial" w:cs="Arial"/>
                <w:noProof/>
                <w:lang w:eastAsia="en-US"/>
              </w:rPr>
              <w:t>10. Paketempfang</w:t>
            </w:r>
            <w:r w:rsidR="009F0D53">
              <w:rPr>
                <w:noProof/>
                <w:webHidden/>
              </w:rPr>
              <w:tab/>
            </w:r>
            <w:r w:rsidR="009F0D53">
              <w:rPr>
                <w:noProof/>
                <w:webHidden/>
              </w:rPr>
              <w:fldChar w:fldCharType="begin"/>
            </w:r>
            <w:r w:rsidR="009F0D53">
              <w:rPr>
                <w:noProof/>
                <w:webHidden/>
              </w:rPr>
              <w:instrText xml:space="preserve"> PAGEREF _Toc186470891 \h </w:instrText>
            </w:r>
            <w:r w:rsidR="009F0D53">
              <w:rPr>
                <w:noProof/>
                <w:webHidden/>
              </w:rPr>
            </w:r>
            <w:r w:rsidR="009F0D53">
              <w:rPr>
                <w:noProof/>
                <w:webHidden/>
              </w:rPr>
              <w:fldChar w:fldCharType="separate"/>
            </w:r>
            <w:r w:rsidR="009F0D53">
              <w:rPr>
                <w:noProof/>
                <w:webHidden/>
              </w:rPr>
              <w:t>10</w:t>
            </w:r>
            <w:r w:rsidR="009F0D53">
              <w:rPr>
                <w:noProof/>
                <w:webHidden/>
              </w:rPr>
              <w:fldChar w:fldCharType="end"/>
            </w:r>
          </w:hyperlink>
        </w:p>
        <w:p w14:paraId="553E175C" w14:textId="63EA2768" w:rsidR="009F0D53" w:rsidRDefault="004F120F">
          <w:pPr>
            <w:pStyle w:val="Verzeichnis1"/>
            <w:rPr>
              <w:rFonts w:asciiTheme="minorHAnsi" w:eastAsiaTheme="minorEastAsia" w:hAnsiTheme="minorHAnsi" w:cstheme="minorBidi"/>
              <w:noProof/>
              <w:sz w:val="22"/>
              <w:szCs w:val="22"/>
            </w:rPr>
          </w:pPr>
          <w:hyperlink w:anchor="_Toc186470892" w:history="1">
            <w:r w:rsidR="009F0D53" w:rsidRPr="006D6428">
              <w:rPr>
                <w:rStyle w:val="Hyperlink"/>
                <w:rFonts w:ascii="Arial" w:eastAsiaTheme="majorEastAsia" w:hAnsi="Arial" w:cs="Arial"/>
                <w:noProof/>
                <w:lang w:eastAsia="en-US"/>
              </w:rPr>
              <w:t>11. Ausstattung des Haftraumes</w:t>
            </w:r>
            <w:r w:rsidR="009F0D53">
              <w:rPr>
                <w:noProof/>
                <w:webHidden/>
              </w:rPr>
              <w:tab/>
            </w:r>
            <w:r w:rsidR="009F0D53">
              <w:rPr>
                <w:noProof/>
                <w:webHidden/>
              </w:rPr>
              <w:fldChar w:fldCharType="begin"/>
            </w:r>
            <w:r w:rsidR="009F0D53">
              <w:rPr>
                <w:noProof/>
                <w:webHidden/>
              </w:rPr>
              <w:instrText xml:space="preserve"> PAGEREF _Toc186470892 \h </w:instrText>
            </w:r>
            <w:r w:rsidR="009F0D53">
              <w:rPr>
                <w:noProof/>
                <w:webHidden/>
              </w:rPr>
            </w:r>
            <w:r w:rsidR="009F0D53">
              <w:rPr>
                <w:noProof/>
                <w:webHidden/>
              </w:rPr>
              <w:fldChar w:fldCharType="separate"/>
            </w:r>
            <w:r w:rsidR="009F0D53">
              <w:rPr>
                <w:noProof/>
                <w:webHidden/>
              </w:rPr>
              <w:t>11</w:t>
            </w:r>
            <w:r w:rsidR="009F0D53">
              <w:rPr>
                <w:noProof/>
                <w:webHidden/>
              </w:rPr>
              <w:fldChar w:fldCharType="end"/>
            </w:r>
          </w:hyperlink>
        </w:p>
        <w:p w14:paraId="4A130CF2" w14:textId="29CA3AB8" w:rsidR="009F0D53" w:rsidRDefault="004F120F">
          <w:pPr>
            <w:pStyle w:val="Verzeichnis1"/>
            <w:rPr>
              <w:rFonts w:asciiTheme="minorHAnsi" w:eastAsiaTheme="minorEastAsia" w:hAnsiTheme="minorHAnsi" w:cstheme="minorBidi"/>
              <w:noProof/>
              <w:sz w:val="22"/>
              <w:szCs w:val="22"/>
            </w:rPr>
          </w:pPr>
          <w:hyperlink w:anchor="_Toc186470893" w:history="1">
            <w:r w:rsidR="009F0D53" w:rsidRPr="006D6428">
              <w:rPr>
                <w:rStyle w:val="Hyperlink"/>
                <w:rFonts w:ascii="Arial" w:eastAsiaTheme="majorEastAsia" w:hAnsi="Arial" w:cs="Arial"/>
                <w:noProof/>
                <w:lang w:eastAsia="en-US"/>
              </w:rPr>
              <w:t>12. Bücherei</w:t>
            </w:r>
            <w:r w:rsidR="009F0D53">
              <w:rPr>
                <w:noProof/>
                <w:webHidden/>
              </w:rPr>
              <w:tab/>
            </w:r>
            <w:r w:rsidR="009F0D53">
              <w:rPr>
                <w:noProof/>
                <w:webHidden/>
              </w:rPr>
              <w:fldChar w:fldCharType="begin"/>
            </w:r>
            <w:r w:rsidR="009F0D53">
              <w:rPr>
                <w:noProof/>
                <w:webHidden/>
              </w:rPr>
              <w:instrText xml:space="preserve"> PAGEREF _Toc186470893 \h </w:instrText>
            </w:r>
            <w:r w:rsidR="009F0D53">
              <w:rPr>
                <w:noProof/>
                <w:webHidden/>
              </w:rPr>
            </w:r>
            <w:r w:rsidR="009F0D53">
              <w:rPr>
                <w:noProof/>
                <w:webHidden/>
              </w:rPr>
              <w:fldChar w:fldCharType="separate"/>
            </w:r>
            <w:r w:rsidR="009F0D53">
              <w:rPr>
                <w:noProof/>
                <w:webHidden/>
              </w:rPr>
              <w:t>11</w:t>
            </w:r>
            <w:r w:rsidR="009F0D53">
              <w:rPr>
                <w:noProof/>
                <w:webHidden/>
              </w:rPr>
              <w:fldChar w:fldCharType="end"/>
            </w:r>
          </w:hyperlink>
        </w:p>
        <w:p w14:paraId="57E488AA" w14:textId="38B11F2D" w:rsidR="009F0D53" w:rsidRDefault="004F120F">
          <w:pPr>
            <w:pStyle w:val="Verzeichnis1"/>
            <w:rPr>
              <w:rFonts w:asciiTheme="minorHAnsi" w:eastAsiaTheme="minorEastAsia" w:hAnsiTheme="minorHAnsi" w:cstheme="minorBidi"/>
              <w:noProof/>
              <w:sz w:val="22"/>
              <w:szCs w:val="22"/>
            </w:rPr>
          </w:pPr>
          <w:hyperlink w:anchor="_Toc186470894" w:history="1">
            <w:r w:rsidR="009F0D53" w:rsidRPr="006D6428">
              <w:rPr>
                <w:rStyle w:val="Hyperlink"/>
                <w:rFonts w:ascii="Arial" w:eastAsiaTheme="majorEastAsia" w:hAnsi="Arial" w:cs="Arial"/>
                <w:noProof/>
                <w:lang w:eastAsia="en-US"/>
              </w:rPr>
              <w:t>13. Elektrische Geräte</w:t>
            </w:r>
            <w:r w:rsidR="009F0D53">
              <w:rPr>
                <w:noProof/>
                <w:webHidden/>
              </w:rPr>
              <w:tab/>
            </w:r>
            <w:r w:rsidR="009F0D53">
              <w:rPr>
                <w:noProof/>
                <w:webHidden/>
              </w:rPr>
              <w:fldChar w:fldCharType="begin"/>
            </w:r>
            <w:r w:rsidR="009F0D53">
              <w:rPr>
                <w:noProof/>
                <w:webHidden/>
              </w:rPr>
              <w:instrText xml:space="preserve"> PAGEREF _Toc186470894 \h </w:instrText>
            </w:r>
            <w:r w:rsidR="009F0D53">
              <w:rPr>
                <w:noProof/>
                <w:webHidden/>
              </w:rPr>
            </w:r>
            <w:r w:rsidR="009F0D53">
              <w:rPr>
                <w:noProof/>
                <w:webHidden/>
              </w:rPr>
              <w:fldChar w:fldCharType="separate"/>
            </w:r>
            <w:r w:rsidR="009F0D53">
              <w:rPr>
                <w:noProof/>
                <w:webHidden/>
              </w:rPr>
              <w:t>12</w:t>
            </w:r>
            <w:r w:rsidR="009F0D53">
              <w:rPr>
                <w:noProof/>
                <w:webHidden/>
              </w:rPr>
              <w:fldChar w:fldCharType="end"/>
            </w:r>
          </w:hyperlink>
        </w:p>
        <w:p w14:paraId="755BB90C" w14:textId="0D990641" w:rsidR="009F0D53" w:rsidRDefault="004F120F">
          <w:pPr>
            <w:pStyle w:val="Verzeichnis1"/>
            <w:rPr>
              <w:rFonts w:asciiTheme="minorHAnsi" w:eastAsiaTheme="minorEastAsia" w:hAnsiTheme="minorHAnsi" w:cstheme="minorBidi"/>
              <w:noProof/>
              <w:sz w:val="22"/>
              <w:szCs w:val="22"/>
            </w:rPr>
          </w:pPr>
          <w:hyperlink w:anchor="_Toc186470895" w:history="1">
            <w:r w:rsidR="009F0D53" w:rsidRPr="006D6428">
              <w:rPr>
                <w:rStyle w:val="Hyperlink"/>
                <w:rFonts w:ascii="Arial" w:eastAsiaTheme="majorEastAsia" w:hAnsi="Arial" w:cs="Arial"/>
                <w:noProof/>
                <w:lang w:eastAsia="en-US"/>
              </w:rPr>
              <w:t>14. Hörfunk und Fernsehen</w:t>
            </w:r>
            <w:r w:rsidR="009F0D53">
              <w:rPr>
                <w:noProof/>
                <w:webHidden/>
              </w:rPr>
              <w:tab/>
            </w:r>
            <w:r w:rsidR="009F0D53">
              <w:rPr>
                <w:noProof/>
                <w:webHidden/>
              </w:rPr>
              <w:fldChar w:fldCharType="begin"/>
            </w:r>
            <w:r w:rsidR="009F0D53">
              <w:rPr>
                <w:noProof/>
                <w:webHidden/>
              </w:rPr>
              <w:instrText xml:space="preserve"> PAGEREF _Toc186470895 \h </w:instrText>
            </w:r>
            <w:r w:rsidR="009F0D53">
              <w:rPr>
                <w:noProof/>
                <w:webHidden/>
              </w:rPr>
            </w:r>
            <w:r w:rsidR="009F0D53">
              <w:rPr>
                <w:noProof/>
                <w:webHidden/>
              </w:rPr>
              <w:fldChar w:fldCharType="separate"/>
            </w:r>
            <w:r w:rsidR="009F0D53">
              <w:rPr>
                <w:noProof/>
                <w:webHidden/>
              </w:rPr>
              <w:t>13</w:t>
            </w:r>
            <w:r w:rsidR="009F0D53">
              <w:rPr>
                <w:noProof/>
                <w:webHidden/>
              </w:rPr>
              <w:fldChar w:fldCharType="end"/>
            </w:r>
          </w:hyperlink>
        </w:p>
        <w:p w14:paraId="5AD6F2A6" w14:textId="5FC03467" w:rsidR="009F0D53" w:rsidRDefault="004F120F">
          <w:pPr>
            <w:pStyle w:val="Verzeichnis1"/>
            <w:rPr>
              <w:rFonts w:asciiTheme="minorHAnsi" w:eastAsiaTheme="minorEastAsia" w:hAnsiTheme="minorHAnsi" w:cstheme="minorBidi"/>
              <w:noProof/>
              <w:sz w:val="22"/>
              <w:szCs w:val="22"/>
            </w:rPr>
          </w:pPr>
          <w:hyperlink w:anchor="_Toc186470896" w:history="1">
            <w:r w:rsidR="009F0D53" w:rsidRPr="006D6428">
              <w:rPr>
                <w:rStyle w:val="Hyperlink"/>
                <w:rFonts w:ascii="Arial" w:eastAsiaTheme="majorEastAsia" w:hAnsi="Arial" w:cs="Arial"/>
                <w:noProof/>
                <w:lang w:eastAsia="en-US"/>
              </w:rPr>
              <w:t>15. Duschen und Wäschetausch</w:t>
            </w:r>
            <w:r w:rsidR="009F0D53">
              <w:rPr>
                <w:noProof/>
                <w:webHidden/>
              </w:rPr>
              <w:tab/>
            </w:r>
            <w:r w:rsidR="009F0D53">
              <w:rPr>
                <w:noProof/>
                <w:webHidden/>
              </w:rPr>
              <w:fldChar w:fldCharType="begin"/>
            </w:r>
            <w:r w:rsidR="009F0D53">
              <w:rPr>
                <w:noProof/>
                <w:webHidden/>
              </w:rPr>
              <w:instrText xml:space="preserve"> PAGEREF _Toc186470896 \h </w:instrText>
            </w:r>
            <w:r w:rsidR="009F0D53">
              <w:rPr>
                <w:noProof/>
                <w:webHidden/>
              </w:rPr>
            </w:r>
            <w:r w:rsidR="009F0D53">
              <w:rPr>
                <w:noProof/>
                <w:webHidden/>
              </w:rPr>
              <w:fldChar w:fldCharType="separate"/>
            </w:r>
            <w:r w:rsidR="009F0D53">
              <w:rPr>
                <w:noProof/>
                <w:webHidden/>
              </w:rPr>
              <w:t>14</w:t>
            </w:r>
            <w:r w:rsidR="009F0D53">
              <w:rPr>
                <w:noProof/>
                <w:webHidden/>
              </w:rPr>
              <w:fldChar w:fldCharType="end"/>
            </w:r>
          </w:hyperlink>
        </w:p>
        <w:p w14:paraId="0327BCB9" w14:textId="26701E89" w:rsidR="009F0D53" w:rsidRDefault="004F120F">
          <w:pPr>
            <w:pStyle w:val="Verzeichnis1"/>
            <w:rPr>
              <w:rFonts w:asciiTheme="minorHAnsi" w:eastAsiaTheme="minorEastAsia" w:hAnsiTheme="minorHAnsi" w:cstheme="minorBidi"/>
              <w:noProof/>
              <w:sz w:val="22"/>
              <w:szCs w:val="22"/>
            </w:rPr>
          </w:pPr>
          <w:hyperlink w:anchor="_Toc186470897" w:history="1">
            <w:r w:rsidR="009F0D53" w:rsidRPr="006D6428">
              <w:rPr>
                <w:rStyle w:val="Hyperlink"/>
                <w:rFonts w:ascii="Arial" w:eastAsiaTheme="majorEastAsia" w:hAnsi="Arial" w:cs="Arial"/>
                <w:noProof/>
                <w:lang w:eastAsia="en-US"/>
              </w:rPr>
              <w:t>16. Ärztliche und zahnärztliche Behandlung</w:t>
            </w:r>
            <w:r w:rsidR="009F0D53">
              <w:rPr>
                <w:noProof/>
                <w:webHidden/>
              </w:rPr>
              <w:tab/>
            </w:r>
            <w:r w:rsidR="009F0D53">
              <w:rPr>
                <w:noProof/>
                <w:webHidden/>
              </w:rPr>
              <w:fldChar w:fldCharType="begin"/>
            </w:r>
            <w:r w:rsidR="009F0D53">
              <w:rPr>
                <w:noProof/>
                <w:webHidden/>
              </w:rPr>
              <w:instrText xml:space="preserve"> PAGEREF _Toc186470897 \h </w:instrText>
            </w:r>
            <w:r w:rsidR="009F0D53">
              <w:rPr>
                <w:noProof/>
                <w:webHidden/>
              </w:rPr>
            </w:r>
            <w:r w:rsidR="009F0D53">
              <w:rPr>
                <w:noProof/>
                <w:webHidden/>
              </w:rPr>
              <w:fldChar w:fldCharType="separate"/>
            </w:r>
            <w:r w:rsidR="009F0D53">
              <w:rPr>
                <w:noProof/>
                <w:webHidden/>
              </w:rPr>
              <w:t>14</w:t>
            </w:r>
            <w:r w:rsidR="009F0D53">
              <w:rPr>
                <w:noProof/>
                <w:webHidden/>
              </w:rPr>
              <w:fldChar w:fldCharType="end"/>
            </w:r>
          </w:hyperlink>
        </w:p>
        <w:p w14:paraId="267FC6B2" w14:textId="4F92CDDC" w:rsidR="009F0D53" w:rsidRDefault="004F120F">
          <w:pPr>
            <w:pStyle w:val="Verzeichnis1"/>
            <w:rPr>
              <w:rFonts w:asciiTheme="minorHAnsi" w:eastAsiaTheme="minorEastAsia" w:hAnsiTheme="minorHAnsi" w:cstheme="minorBidi"/>
              <w:noProof/>
              <w:sz w:val="22"/>
              <w:szCs w:val="22"/>
            </w:rPr>
          </w:pPr>
          <w:hyperlink w:anchor="_Toc186470898" w:history="1">
            <w:r w:rsidR="009F0D53" w:rsidRPr="006D6428">
              <w:rPr>
                <w:rStyle w:val="Hyperlink"/>
                <w:rFonts w:ascii="Arial" w:eastAsiaTheme="majorEastAsia" w:hAnsi="Arial" w:cs="Arial"/>
                <w:noProof/>
                <w:lang w:eastAsia="en-US"/>
              </w:rPr>
              <w:t>17. Psychologischer Dienst</w:t>
            </w:r>
            <w:r w:rsidR="009F0D53">
              <w:rPr>
                <w:noProof/>
                <w:webHidden/>
              </w:rPr>
              <w:tab/>
            </w:r>
            <w:r w:rsidR="009F0D53">
              <w:rPr>
                <w:noProof/>
                <w:webHidden/>
              </w:rPr>
              <w:fldChar w:fldCharType="begin"/>
            </w:r>
            <w:r w:rsidR="009F0D53">
              <w:rPr>
                <w:noProof/>
                <w:webHidden/>
              </w:rPr>
              <w:instrText xml:space="preserve"> PAGEREF _Toc186470898 \h </w:instrText>
            </w:r>
            <w:r w:rsidR="009F0D53">
              <w:rPr>
                <w:noProof/>
                <w:webHidden/>
              </w:rPr>
            </w:r>
            <w:r w:rsidR="009F0D53">
              <w:rPr>
                <w:noProof/>
                <w:webHidden/>
              </w:rPr>
              <w:fldChar w:fldCharType="separate"/>
            </w:r>
            <w:r w:rsidR="009F0D53">
              <w:rPr>
                <w:noProof/>
                <w:webHidden/>
              </w:rPr>
              <w:t>14</w:t>
            </w:r>
            <w:r w:rsidR="009F0D53">
              <w:rPr>
                <w:noProof/>
                <w:webHidden/>
              </w:rPr>
              <w:fldChar w:fldCharType="end"/>
            </w:r>
          </w:hyperlink>
        </w:p>
        <w:p w14:paraId="0EF66B11" w14:textId="70943617" w:rsidR="009F0D53" w:rsidRDefault="004F120F">
          <w:pPr>
            <w:pStyle w:val="Verzeichnis1"/>
            <w:rPr>
              <w:rFonts w:asciiTheme="minorHAnsi" w:eastAsiaTheme="minorEastAsia" w:hAnsiTheme="minorHAnsi" w:cstheme="minorBidi"/>
              <w:noProof/>
              <w:sz w:val="22"/>
              <w:szCs w:val="22"/>
            </w:rPr>
          </w:pPr>
          <w:hyperlink w:anchor="_Toc186470899" w:history="1">
            <w:r w:rsidR="009F0D53" w:rsidRPr="006D6428">
              <w:rPr>
                <w:rStyle w:val="Hyperlink"/>
                <w:rFonts w:ascii="Arial" w:eastAsiaTheme="majorEastAsia" w:hAnsi="Arial" w:cs="Arial"/>
                <w:noProof/>
                <w:lang w:eastAsia="en-US"/>
              </w:rPr>
              <w:t>18. Beratungsangebote und externe Einrichtungen</w:t>
            </w:r>
            <w:r w:rsidR="009F0D53">
              <w:rPr>
                <w:noProof/>
                <w:webHidden/>
              </w:rPr>
              <w:tab/>
            </w:r>
            <w:r w:rsidR="009F0D53">
              <w:rPr>
                <w:noProof/>
                <w:webHidden/>
              </w:rPr>
              <w:fldChar w:fldCharType="begin"/>
            </w:r>
            <w:r w:rsidR="009F0D53">
              <w:rPr>
                <w:noProof/>
                <w:webHidden/>
              </w:rPr>
              <w:instrText xml:space="preserve"> PAGEREF _Toc186470899 \h </w:instrText>
            </w:r>
            <w:r w:rsidR="009F0D53">
              <w:rPr>
                <w:noProof/>
                <w:webHidden/>
              </w:rPr>
            </w:r>
            <w:r w:rsidR="009F0D53">
              <w:rPr>
                <w:noProof/>
                <w:webHidden/>
              </w:rPr>
              <w:fldChar w:fldCharType="separate"/>
            </w:r>
            <w:r w:rsidR="009F0D53">
              <w:rPr>
                <w:noProof/>
                <w:webHidden/>
              </w:rPr>
              <w:t>15</w:t>
            </w:r>
            <w:r w:rsidR="009F0D53">
              <w:rPr>
                <w:noProof/>
                <w:webHidden/>
              </w:rPr>
              <w:fldChar w:fldCharType="end"/>
            </w:r>
          </w:hyperlink>
        </w:p>
        <w:p w14:paraId="1E7631D6" w14:textId="6532434E" w:rsidR="009F0D53" w:rsidRDefault="004F120F">
          <w:pPr>
            <w:pStyle w:val="Verzeichnis1"/>
            <w:rPr>
              <w:rFonts w:asciiTheme="minorHAnsi" w:eastAsiaTheme="minorEastAsia" w:hAnsiTheme="minorHAnsi" w:cstheme="minorBidi"/>
              <w:noProof/>
              <w:sz w:val="22"/>
              <w:szCs w:val="22"/>
            </w:rPr>
          </w:pPr>
          <w:hyperlink w:anchor="_Toc186470900" w:history="1">
            <w:r w:rsidR="009F0D53" w:rsidRPr="006D6428">
              <w:rPr>
                <w:rStyle w:val="Hyperlink"/>
                <w:rFonts w:ascii="Arial" w:eastAsiaTheme="majorEastAsia" w:hAnsi="Arial" w:cs="Arial"/>
                <w:noProof/>
                <w:lang w:eastAsia="en-US"/>
              </w:rPr>
              <w:t>19. Religiöse Veranstaltungen</w:t>
            </w:r>
            <w:r w:rsidR="009F0D53">
              <w:rPr>
                <w:noProof/>
                <w:webHidden/>
              </w:rPr>
              <w:tab/>
            </w:r>
            <w:r w:rsidR="009F0D53">
              <w:rPr>
                <w:noProof/>
                <w:webHidden/>
              </w:rPr>
              <w:fldChar w:fldCharType="begin"/>
            </w:r>
            <w:r w:rsidR="009F0D53">
              <w:rPr>
                <w:noProof/>
                <w:webHidden/>
              </w:rPr>
              <w:instrText xml:space="preserve"> PAGEREF _Toc186470900 \h </w:instrText>
            </w:r>
            <w:r w:rsidR="009F0D53">
              <w:rPr>
                <w:noProof/>
                <w:webHidden/>
              </w:rPr>
            </w:r>
            <w:r w:rsidR="009F0D53">
              <w:rPr>
                <w:noProof/>
                <w:webHidden/>
              </w:rPr>
              <w:fldChar w:fldCharType="separate"/>
            </w:r>
            <w:r w:rsidR="009F0D53">
              <w:rPr>
                <w:noProof/>
                <w:webHidden/>
              </w:rPr>
              <w:t>15</w:t>
            </w:r>
            <w:r w:rsidR="009F0D53">
              <w:rPr>
                <w:noProof/>
                <w:webHidden/>
              </w:rPr>
              <w:fldChar w:fldCharType="end"/>
            </w:r>
          </w:hyperlink>
        </w:p>
        <w:p w14:paraId="37629D3C" w14:textId="3751CF01" w:rsidR="009F0D53" w:rsidRDefault="004F120F">
          <w:pPr>
            <w:pStyle w:val="Verzeichnis1"/>
            <w:rPr>
              <w:rFonts w:asciiTheme="minorHAnsi" w:eastAsiaTheme="minorEastAsia" w:hAnsiTheme="minorHAnsi" w:cstheme="minorBidi"/>
              <w:noProof/>
              <w:sz w:val="22"/>
              <w:szCs w:val="22"/>
            </w:rPr>
          </w:pPr>
          <w:hyperlink w:anchor="_Toc186470901" w:history="1">
            <w:r w:rsidR="009F0D53" w:rsidRPr="006D6428">
              <w:rPr>
                <w:rStyle w:val="Hyperlink"/>
                <w:rFonts w:ascii="Arial" w:eastAsiaTheme="majorEastAsia" w:hAnsi="Arial" w:cs="Arial"/>
                <w:noProof/>
                <w:lang w:eastAsia="en-US"/>
              </w:rPr>
              <w:t>20. Freizeitmaßnahmen</w:t>
            </w:r>
            <w:r w:rsidR="009F0D53">
              <w:rPr>
                <w:noProof/>
                <w:webHidden/>
              </w:rPr>
              <w:tab/>
            </w:r>
            <w:r w:rsidR="009F0D53">
              <w:rPr>
                <w:noProof/>
                <w:webHidden/>
              </w:rPr>
              <w:fldChar w:fldCharType="begin"/>
            </w:r>
            <w:r w:rsidR="009F0D53">
              <w:rPr>
                <w:noProof/>
                <w:webHidden/>
              </w:rPr>
              <w:instrText xml:space="preserve"> PAGEREF _Toc186470901 \h </w:instrText>
            </w:r>
            <w:r w:rsidR="009F0D53">
              <w:rPr>
                <w:noProof/>
                <w:webHidden/>
              </w:rPr>
            </w:r>
            <w:r w:rsidR="009F0D53">
              <w:rPr>
                <w:noProof/>
                <w:webHidden/>
              </w:rPr>
              <w:fldChar w:fldCharType="separate"/>
            </w:r>
            <w:r w:rsidR="009F0D53">
              <w:rPr>
                <w:noProof/>
                <w:webHidden/>
              </w:rPr>
              <w:t>15</w:t>
            </w:r>
            <w:r w:rsidR="009F0D53">
              <w:rPr>
                <w:noProof/>
                <w:webHidden/>
              </w:rPr>
              <w:fldChar w:fldCharType="end"/>
            </w:r>
          </w:hyperlink>
        </w:p>
        <w:p w14:paraId="5D36CD01" w14:textId="1C88F6B7" w:rsidR="009F0D53" w:rsidRDefault="004F120F">
          <w:pPr>
            <w:pStyle w:val="Verzeichnis1"/>
            <w:rPr>
              <w:rFonts w:asciiTheme="minorHAnsi" w:eastAsiaTheme="minorEastAsia" w:hAnsiTheme="minorHAnsi" w:cstheme="minorBidi"/>
              <w:noProof/>
              <w:sz w:val="22"/>
              <w:szCs w:val="22"/>
            </w:rPr>
          </w:pPr>
          <w:hyperlink w:anchor="_Toc186470902" w:history="1">
            <w:r w:rsidR="009F0D53" w:rsidRPr="006D6428">
              <w:rPr>
                <w:rStyle w:val="Hyperlink"/>
                <w:rFonts w:ascii="Arial" w:eastAsiaTheme="majorEastAsia" w:hAnsi="Arial" w:cs="Arial"/>
                <w:noProof/>
                <w:lang w:eastAsia="en-US"/>
              </w:rPr>
              <w:t>21. Allgemeine Verhaltenspflichten</w:t>
            </w:r>
            <w:r w:rsidR="009F0D53">
              <w:rPr>
                <w:noProof/>
                <w:webHidden/>
              </w:rPr>
              <w:tab/>
            </w:r>
            <w:r w:rsidR="009F0D53">
              <w:rPr>
                <w:noProof/>
                <w:webHidden/>
              </w:rPr>
              <w:fldChar w:fldCharType="begin"/>
            </w:r>
            <w:r w:rsidR="009F0D53">
              <w:rPr>
                <w:noProof/>
                <w:webHidden/>
              </w:rPr>
              <w:instrText xml:space="preserve"> PAGEREF _Toc186470902 \h </w:instrText>
            </w:r>
            <w:r w:rsidR="009F0D53">
              <w:rPr>
                <w:noProof/>
                <w:webHidden/>
              </w:rPr>
            </w:r>
            <w:r w:rsidR="009F0D53">
              <w:rPr>
                <w:noProof/>
                <w:webHidden/>
              </w:rPr>
              <w:fldChar w:fldCharType="separate"/>
            </w:r>
            <w:r w:rsidR="009F0D53">
              <w:rPr>
                <w:noProof/>
                <w:webHidden/>
              </w:rPr>
              <w:t>16</w:t>
            </w:r>
            <w:r w:rsidR="009F0D53">
              <w:rPr>
                <w:noProof/>
                <w:webHidden/>
              </w:rPr>
              <w:fldChar w:fldCharType="end"/>
            </w:r>
          </w:hyperlink>
        </w:p>
        <w:p w14:paraId="1A6380C6" w14:textId="4B9208F5" w:rsidR="009F0D53" w:rsidRDefault="004F120F">
          <w:pPr>
            <w:pStyle w:val="Verzeichnis1"/>
            <w:rPr>
              <w:rFonts w:asciiTheme="minorHAnsi" w:eastAsiaTheme="minorEastAsia" w:hAnsiTheme="minorHAnsi" w:cstheme="minorBidi"/>
              <w:noProof/>
              <w:sz w:val="22"/>
              <w:szCs w:val="22"/>
            </w:rPr>
          </w:pPr>
          <w:hyperlink w:anchor="_Toc186470903" w:history="1">
            <w:r w:rsidR="009F0D53" w:rsidRPr="006D6428">
              <w:rPr>
                <w:rStyle w:val="Hyperlink"/>
                <w:rFonts w:ascii="Arial" w:eastAsiaTheme="majorEastAsia" w:hAnsi="Arial" w:cs="Arial"/>
                <w:noProof/>
                <w:lang w:eastAsia="en-US"/>
              </w:rPr>
              <w:t>22. Anträge und Beschwerden</w:t>
            </w:r>
            <w:r w:rsidR="009F0D53">
              <w:rPr>
                <w:noProof/>
                <w:webHidden/>
              </w:rPr>
              <w:tab/>
            </w:r>
            <w:r w:rsidR="009F0D53">
              <w:rPr>
                <w:noProof/>
                <w:webHidden/>
              </w:rPr>
              <w:fldChar w:fldCharType="begin"/>
            </w:r>
            <w:r w:rsidR="009F0D53">
              <w:rPr>
                <w:noProof/>
                <w:webHidden/>
              </w:rPr>
              <w:instrText xml:space="preserve"> PAGEREF _Toc186470903 \h </w:instrText>
            </w:r>
            <w:r w:rsidR="009F0D53">
              <w:rPr>
                <w:noProof/>
                <w:webHidden/>
              </w:rPr>
            </w:r>
            <w:r w:rsidR="009F0D53">
              <w:rPr>
                <w:noProof/>
                <w:webHidden/>
              </w:rPr>
              <w:fldChar w:fldCharType="separate"/>
            </w:r>
            <w:r w:rsidR="009F0D53">
              <w:rPr>
                <w:noProof/>
                <w:webHidden/>
              </w:rPr>
              <w:t>18</w:t>
            </w:r>
            <w:r w:rsidR="009F0D53">
              <w:rPr>
                <w:noProof/>
                <w:webHidden/>
              </w:rPr>
              <w:fldChar w:fldCharType="end"/>
            </w:r>
          </w:hyperlink>
        </w:p>
        <w:p w14:paraId="764FE47F" w14:textId="598DE395" w:rsidR="009F0D53" w:rsidRDefault="004F120F">
          <w:pPr>
            <w:pStyle w:val="Verzeichnis1"/>
            <w:rPr>
              <w:rFonts w:asciiTheme="minorHAnsi" w:eastAsiaTheme="minorEastAsia" w:hAnsiTheme="minorHAnsi" w:cstheme="minorBidi"/>
              <w:noProof/>
              <w:sz w:val="22"/>
              <w:szCs w:val="22"/>
            </w:rPr>
          </w:pPr>
          <w:hyperlink w:anchor="_Toc186470904" w:history="1">
            <w:r w:rsidR="009F0D53" w:rsidRPr="006D6428">
              <w:rPr>
                <w:rStyle w:val="Hyperlink"/>
                <w:rFonts w:ascii="Arial" w:eastAsiaTheme="majorEastAsia" w:hAnsi="Arial" w:cs="Arial"/>
                <w:noProof/>
                <w:lang w:eastAsia="en-US"/>
              </w:rPr>
              <w:t>23. Anstaltsbeirat</w:t>
            </w:r>
            <w:r w:rsidR="009F0D53">
              <w:rPr>
                <w:noProof/>
                <w:webHidden/>
              </w:rPr>
              <w:tab/>
            </w:r>
            <w:r w:rsidR="009F0D53">
              <w:rPr>
                <w:noProof/>
                <w:webHidden/>
              </w:rPr>
              <w:fldChar w:fldCharType="begin"/>
            </w:r>
            <w:r w:rsidR="009F0D53">
              <w:rPr>
                <w:noProof/>
                <w:webHidden/>
              </w:rPr>
              <w:instrText xml:space="preserve"> PAGEREF _Toc186470904 \h </w:instrText>
            </w:r>
            <w:r w:rsidR="009F0D53">
              <w:rPr>
                <w:noProof/>
                <w:webHidden/>
              </w:rPr>
            </w:r>
            <w:r w:rsidR="009F0D53">
              <w:rPr>
                <w:noProof/>
                <w:webHidden/>
              </w:rPr>
              <w:fldChar w:fldCharType="separate"/>
            </w:r>
            <w:r w:rsidR="009F0D53">
              <w:rPr>
                <w:noProof/>
                <w:webHidden/>
              </w:rPr>
              <w:t>18</w:t>
            </w:r>
            <w:r w:rsidR="009F0D53">
              <w:rPr>
                <w:noProof/>
                <w:webHidden/>
              </w:rPr>
              <w:fldChar w:fldCharType="end"/>
            </w:r>
          </w:hyperlink>
        </w:p>
        <w:p w14:paraId="71FDE1A8" w14:textId="374B60B3" w:rsidR="009F0D53" w:rsidRDefault="004F120F">
          <w:pPr>
            <w:pStyle w:val="Verzeichnis1"/>
            <w:rPr>
              <w:rFonts w:asciiTheme="minorHAnsi" w:eastAsiaTheme="minorEastAsia" w:hAnsiTheme="minorHAnsi" w:cstheme="minorBidi"/>
              <w:noProof/>
              <w:sz w:val="22"/>
              <w:szCs w:val="22"/>
            </w:rPr>
          </w:pPr>
          <w:hyperlink w:anchor="_Toc186470905" w:history="1">
            <w:r w:rsidR="009F0D53" w:rsidRPr="006D6428">
              <w:rPr>
                <w:rStyle w:val="Hyperlink"/>
                <w:rFonts w:ascii="Arial" w:eastAsiaTheme="majorEastAsia" w:hAnsi="Arial" w:cs="Arial"/>
                <w:noProof/>
                <w:lang w:eastAsia="en-US"/>
              </w:rPr>
              <w:t>24. Interessenvertretung der Gefangenen</w:t>
            </w:r>
            <w:r w:rsidR="009F0D53">
              <w:rPr>
                <w:noProof/>
                <w:webHidden/>
              </w:rPr>
              <w:tab/>
            </w:r>
            <w:r w:rsidR="009F0D53">
              <w:rPr>
                <w:noProof/>
                <w:webHidden/>
              </w:rPr>
              <w:fldChar w:fldCharType="begin"/>
            </w:r>
            <w:r w:rsidR="009F0D53">
              <w:rPr>
                <w:noProof/>
                <w:webHidden/>
              </w:rPr>
              <w:instrText xml:space="preserve"> PAGEREF _Toc186470905 \h </w:instrText>
            </w:r>
            <w:r w:rsidR="009F0D53">
              <w:rPr>
                <w:noProof/>
                <w:webHidden/>
              </w:rPr>
            </w:r>
            <w:r w:rsidR="009F0D53">
              <w:rPr>
                <w:noProof/>
                <w:webHidden/>
              </w:rPr>
              <w:fldChar w:fldCharType="separate"/>
            </w:r>
            <w:r w:rsidR="009F0D53">
              <w:rPr>
                <w:noProof/>
                <w:webHidden/>
              </w:rPr>
              <w:t>19</w:t>
            </w:r>
            <w:r w:rsidR="009F0D53">
              <w:rPr>
                <w:noProof/>
                <w:webHidden/>
              </w:rPr>
              <w:fldChar w:fldCharType="end"/>
            </w:r>
          </w:hyperlink>
        </w:p>
        <w:p w14:paraId="525E89B1" w14:textId="66981FAE" w:rsidR="00A75251" w:rsidRPr="001232F9" w:rsidRDefault="00A75251" w:rsidP="00A75251">
          <w:pPr>
            <w:rPr>
              <w:rFonts w:ascii="Arial" w:hAnsi="Arial" w:cs="Arial"/>
            </w:rPr>
          </w:pPr>
          <w:r w:rsidRPr="00A64335">
            <w:rPr>
              <w:bCs/>
            </w:rPr>
            <w:fldChar w:fldCharType="end"/>
          </w:r>
        </w:p>
      </w:sdtContent>
    </w:sdt>
    <w:p w14:paraId="0FD52AD6" w14:textId="77777777" w:rsidR="00A75251" w:rsidRDefault="00A75251" w:rsidP="00A75251">
      <w:pPr>
        <w:rPr>
          <w:rFonts w:ascii="Arial" w:hAnsi="Arial" w:cs="Arial"/>
        </w:rPr>
      </w:pPr>
    </w:p>
    <w:p w14:paraId="7FD91DEB" w14:textId="77777777" w:rsidR="00A75251" w:rsidRPr="00B13132" w:rsidRDefault="00A75251" w:rsidP="004E4C61">
      <w:pPr>
        <w:pStyle w:val="KeinLeerraum"/>
        <w:rPr>
          <w:rFonts w:ascii="Arial" w:hAnsi="Arial" w:cs="Arial"/>
          <w:sz w:val="24"/>
          <w:szCs w:val="24"/>
        </w:rPr>
      </w:pPr>
    </w:p>
    <w:p w14:paraId="475DB9D4" w14:textId="77777777" w:rsidR="000E1070" w:rsidRPr="001C55B6" w:rsidRDefault="00DB3D9A" w:rsidP="00A75251">
      <w:pPr>
        <w:pStyle w:val="berschrift1"/>
        <w:keepLines/>
        <w:spacing w:after="0" w:line="259" w:lineRule="auto"/>
        <w:jc w:val="center"/>
        <w:rPr>
          <w:rFonts w:ascii="Arial" w:eastAsiaTheme="majorEastAsia" w:hAnsi="Arial" w:cs="Arial"/>
          <w:bCs w:val="0"/>
          <w:kern w:val="0"/>
          <w:sz w:val="28"/>
          <w:szCs w:val="28"/>
          <w:lang w:eastAsia="en-US"/>
        </w:rPr>
      </w:pPr>
      <w:r w:rsidRPr="009321A9">
        <w:rPr>
          <w:rFonts w:ascii="Arial" w:hAnsi="Arial" w:cs="Arial"/>
          <w:sz w:val="24"/>
          <w:szCs w:val="24"/>
        </w:rPr>
        <w:br w:type="page"/>
      </w:r>
      <w:bookmarkStart w:id="6" w:name="_Toc186470881"/>
      <w:bookmarkEnd w:id="5"/>
      <w:r w:rsidR="00556B38" w:rsidRPr="001C55B6">
        <w:rPr>
          <w:rFonts w:ascii="Arial" w:eastAsiaTheme="majorEastAsia" w:hAnsi="Arial" w:cs="Arial"/>
          <w:bCs w:val="0"/>
          <w:kern w:val="0"/>
          <w:sz w:val="28"/>
          <w:szCs w:val="28"/>
          <w:lang w:eastAsia="en-US"/>
        </w:rPr>
        <w:lastRenderedPageBreak/>
        <w:t>Vorwort der Anstaltsleiterin</w:t>
      </w:r>
      <w:bookmarkEnd w:id="6"/>
    </w:p>
    <w:p w14:paraId="71AEE4C9" w14:textId="77777777" w:rsidR="00A04D1D" w:rsidRPr="001C55B6" w:rsidRDefault="00A04D1D" w:rsidP="00FB258B">
      <w:pPr>
        <w:spacing w:line="360" w:lineRule="auto"/>
        <w:jc w:val="both"/>
        <w:rPr>
          <w:rFonts w:ascii="Arial" w:hAnsi="Arial" w:cs="Arial"/>
        </w:rPr>
      </w:pPr>
    </w:p>
    <w:p w14:paraId="5D8BED00" w14:textId="77777777" w:rsidR="00556B38" w:rsidRPr="001C55B6" w:rsidRDefault="00556B38" w:rsidP="00BB3379">
      <w:pPr>
        <w:spacing w:line="360" w:lineRule="auto"/>
        <w:jc w:val="both"/>
        <w:rPr>
          <w:rFonts w:ascii="Arial" w:hAnsi="Arial" w:cs="Arial"/>
        </w:rPr>
      </w:pPr>
      <w:r w:rsidRPr="001C55B6">
        <w:rPr>
          <w:rFonts w:ascii="Arial" w:hAnsi="Arial" w:cs="Arial"/>
        </w:rPr>
        <w:t xml:space="preserve">Durch die vorliegende Hausordnung soll ein geordnetes Zusammenleben vieler Menschen auf engem Raum und eine für Sie sinnvolle Gestaltung des Justizvollzuges ermöglicht werden. </w:t>
      </w:r>
    </w:p>
    <w:p w14:paraId="5C100E1D" w14:textId="77777777" w:rsidR="00556B38" w:rsidRPr="001C55B6" w:rsidRDefault="00556B38" w:rsidP="00BB3379">
      <w:pPr>
        <w:spacing w:line="360" w:lineRule="auto"/>
        <w:jc w:val="both"/>
        <w:rPr>
          <w:rFonts w:ascii="Arial" w:hAnsi="Arial" w:cs="Arial"/>
        </w:rPr>
      </w:pPr>
    </w:p>
    <w:p w14:paraId="6EFA44B3" w14:textId="77777777" w:rsidR="00556B38" w:rsidRPr="001C55B6" w:rsidRDefault="00556B38" w:rsidP="00BB3379">
      <w:pPr>
        <w:spacing w:line="360" w:lineRule="auto"/>
        <w:jc w:val="both"/>
        <w:rPr>
          <w:rFonts w:ascii="Arial" w:hAnsi="Arial" w:cs="Arial"/>
        </w:rPr>
      </w:pPr>
      <w:r w:rsidRPr="001C55B6">
        <w:rPr>
          <w:rFonts w:ascii="Arial" w:hAnsi="Arial" w:cs="Arial"/>
        </w:rPr>
        <w:t>Jeder Gefangene kann durch gegenseitige Rücksichtnahme und Achtung voreinander einen Beitrag zu einem erträglichen Anstaltsklima leisten. Ihren Willen und Ihre Fähigkeit zu sozialem Verhalten und sozialer Verantwortung können Sie auch durch Einhaltung dieser Hausordnung zeigen. Zuwiderhandlungen können disziplinarische Konsequenzen nach sich ziehen.</w:t>
      </w:r>
    </w:p>
    <w:p w14:paraId="122A82E3" w14:textId="77777777" w:rsidR="00556B38" w:rsidRPr="001C55B6" w:rsidRDefault="00556B38" w:rsidP="00BB3379">
      <w:pPr>
        <w:spacing w:line="360" w:lineRule="auto"/>
        <w:jc w:val="both"/>
        <w:rPr>
          <w:rFonts w:ascii="Arial" w:hAnsi="Arial" w:cs="Arial"/>
        </w:rPr>
      </w:pPr>
    </w:p>
    <w:p w14:paraId="03EBFBAF" w14:textId="77777777" w:rsidR="00556B38" w:rsidRPr="001C55B6" w:rsidRDefault="00556B38" w:rsidP="00BB3379">
      <w:pPr>
        <w:spacing w:line="360" w:lineRule="auto"/>
        <w:jc w:val="both"/>
        <w:rPr>
          <w:rFonts w:ascii="Arial" w:hAnsi="Arial" w:cs="Arial"/>
        </w:rPr>
      </w:pPr>
      <w:r w:rsidRPr="001C55B6">
        <w:rPr>
          <w:rFonts w:ascii="Arial" w:hAnsi="Arial" w:cs="Arial"/>
        </w:rPr>
        <w:t xml:space="preserve">Aus Sicherheitsgründen werden Teile des Anstaltsgeländes, der Gebäude und der unmittelbaren Umgebung der Anstalt videoüberwacht. Es können Aufzeichnungen angefertigt werden. </w:t>
      </w:r>
    </w:p>
    <w:p w14:paraId="0F232B6A" w14:textId="77777777" w:rsidR="00556B38" w:rsidRPr="001C55B6" w:rsidRDefault="00556B38" w:rsidP="00BB3379">
      <w:pPr>
        <w:spacing w:line="360" w:lineRule="auto"/>
        <w:jc w:val="both"/>
        <w:rPr>
          <w:rFonts w:ascii="Arial" w:hAnsi="Arial" w:cs="Arial"/>
        </w:rPr>
      </w:pPr>
    </w:p>
    <w:p w14:paraId="534535E2" w14:textId="77777777" w:rsidR="00556B38" w:rsidRPr="001C55B6" w:rsidRDefault="00556B38" w:rsidP="00BB3379">
      <w:pPr>
        <w:spacing w:line="360" w:lineRule="auto"/>
        <w:jc w:val="both"/>
        <w:rPr>
          <w:rFonts w:ascii="Arial" w:hAnsi="Arial" w:cs="Arial"/>
        </w:rPr>
      </w:pPr>
      <w:r w:rsidRPr="001C55B6">
        <w:rPr>
          <w:rFonts w:ascii="Arial" w:hAnsi="Arial" w:cs="Arial"/>
        </w:rPr>
        <w:t xml:space="preserve">Wenn Sie Schwierigkeiten haben, suchen Sie zuerst das Gespräch mit den Mitarbeitern (Stationsbediensteten, Abteilungsleitungen, Psychologinnen, Seelsorger usw.). Es gibt kaum ein Problem, das nicht gesprächsweise geklärt werden könnte. Wenn ein Problem einmal nicht zu lösen ist oder wenn einem Antrag nicht stattgegeben werden kann, so wird Ihnen dies unter Angabe der Gründe mitgeteilt. Die Mitarbeiterinnen und Mitarbeiter erwarten dann allerdings, dass Sie vernünftig reagieren. Fehlverhalten führt nur zu Verstimmungen und Ärger, aber zu keiner positiven Lösung. </w:t>
      </w:r>
    </w:p>
    <w:p w14:paraId="2130F7AB" w14:textId="77777777" w:rsidR="00556B38" w:rsidRPr="001C55B6" w:rsidRDefault="00556B38" w:rsidP="00BB3379">
      <w:pPr>
        <w:spacing w:line="360" w:lineRule="auto"/>
        <w:jc w:val="both"/>
        <w:rPr>
          <w:rFonts w:ascii="Arial" w:hAnsi="Arial" w:cs="Arial"/>
        </w:rPr>
      </w:pPr>
      <w:r w:rsidRPr="001C55B6">
        <w:rPr>
          <w:rFonts w:ascii="Arial" w:hAnsi="Arial" w:cs="Arial"/>
        </w:rPr>
        <w:t xml:space="preserve">Bitte beachten Sie, dass Sie sich vor Beschwerden mit Ihrem Anliegen zunächst an die mit Ihnen betrauten Mitarbeiter der Anstalt wenden. Sollte einer Beschwerde innerhalb der für Sie zuständigen Vollzugsabteilung nicht abgeholfen werden, so können Sie sich mit Ihrem Anliegen schriftlich an die Anstaltsleiterin wenden. Hierfür können Sie auch einen verschlossenen Briefumschlag nutzen, so dass Vertraulichkeit gegeben ist. </w:t>
      </w:r>
    </w:p>
    <w:p w14:paraId="6E9A296B" w14:textId="77777777" w:rsidR="00556B38" w:rsidRPr="001C55B6" w:rsidRDefault="00556B38" w:rsidP="00BB3379">
      <w:pPr>
        <w:spacing w:line="360" w:lineRule="auto"/>
        <w:jc w:val="both"/>
        <w:rPr>
          <w:rFonts w:ascii="Arial" w:hAnsi="Arial" w:cs="Arial"/>
        </w:rPr>
      </w:pPr>
    </w:p>
    <w:p w14:paraId="2B33E6F5" w14:textId="77777777" w:rsidR="00556B38" w:rsidRPr="001C55B6" w:rsidRDefault="00556B38" w:rsidP="00BB3379">
      <w:pPr>
        <w:spacing w:line="360" w:lineRule="auto"/>
        <w:jc w:val="both"/>
        <w:rPr>
          <w:rFonts w:ascii="Arial" w:hAnsi="Arial" w:cs="Arial"/>
        </w:rPr>
      </w:pPr>
      <w:r w:rsidRPr="001C55B6">
        <w:rPr>
          <w:rFonts w:ascii="Arial" w:hAnsi="Arial" w:cs="Arial"/>
        </w:rPr>
        <w:t xml:space="preserve">Die Bediensteten der Justizvollzugsanstalt wollen Ihnen das Leben nicht erschweren. Sie wollen Ihnen vielmehr im Rahmen ihrer Möglichkeit und in den gesetzlich vorgeschriebenen Grenzen bei der Bewältigung Ihrer Angelegenheiten helfen. Das können sie aber nur, wenn Sie selbst mitwirken, an sich arbeiten und von niemandem die Lösung der Probleme erwarten, die Sie selbst angehen müssen. </w:t>
      </w:r>
    </w:p>
    <w:p w14:paraId="01300CDD" w14:textId="77777777" w:rsidR="00556B38" w:rsidRPr="001C55B6" w:rsidRDefault="00556B38" w:rsidP="00BB3379">
      <w:pPr>
        <w:spacing w:line="360" w:lineRule="auto"/>
        <w:jc w:val="both"/>
        <w:rPr>
          <w:rFonts w:ascii="Arial" w:hAnsi="Arial" w:cs="Arial"/>
        </w:rPr>
      </w:pPr>
    </w:p>
    <w:p w14:paraId="2B6A352E" w14:textId="77777777" w:rsidR="00556B38" w:rsidRPr="001C55B6" w:rsidRDefault="00556B38" w:rsidP="00BB3379">
      <w:pPr>
        <w:spacing w:line="360" w:lineRule="auto"/>
        <w:jc w:val="both"/>
        <w:rPr>
          <w:rFonts w:ascii="Arial" w:hAnsi="Arial" w:cs="Arial"/>
        </w:rPr>
      </w:pPr>
      <w:r w:rsidRPr="001C55B6">
        <w:rPr>
          <w:rFonts w:ascii="Arial" w:hAnsi="Arial" w:cs="Arial"/>
        </w:rPr>
        <w:t xml:space="preserve">Ohne Ihren echten Willen zur Mitarbeit bleiben die Bemühungen eines jeden Bediensteten der Justizvollzugsanstalt um Ihre Resozialisierung fruchtlos. Ihre Einsicht und Ihre Bereitschaft zur eigenen Änderung sind unabdingbare Voraussetzungen, künftig in sozialer Verantwortung ein Leben ohne Straftaten zu führen. Diese Hausordnung der Justizvollzugsanstalt gilt für alle Inhaftierten dieser Justizvollzugsanstalt. Für den Bereich des offenen Vollzugs können abweichende Regelungen getroffenen werden. Die Hausordnungen der anderen Justizvollzugsanstalten des Landes Schleswig-Holstein enthalten zum Teil abweichende Regelungen. Bei bevorstehenden Verlegungen oder Überstellungen sollte Ihnen dies bewusst sein. Das Landesstrafvollzugsgesetz (LStVollzG), auf das sich auch die Regelungen der Hausordnung beziehen, kann auf jeder Abteilung ausgeliehen werden.  </w:t>
      </w:r>
    </w:p>
    <w:p w14:paraId="2486F6B6" w14:textId="77777777" w:rsidR="00A75251" w:rsidRPr="001C55B6" w:rsidRDefault="00A75251" w:rsidP="00FB258B">
      <w:pPr>
        <w:spacing w:line="360" w:lineRule="auto"/>
        <w:jc w:val="both"/>
        <w:rPr>
          <w:rFonts w:ascii="Arial" w:hAnsi="Arial" w:cs="Arial"/>
        </w:rPr>
      </w:pPr>
    </w:p>
    <w:p w14:paraId="68B370A7" w14:textId="77777777" w:rsidR="00F84777" w:rsidRPr="001C55B6" w:rsidRDefault="00F84777" w:rsidP="00FB258B">
      <w:pPr>
        <w:spacing w:line="360" w:lineRule="auto"/>
        <w:jc w:val="both"/>
        <w:rPr>
          <w:rFonts w:ascii="Arial" w:hAnsi="Arial" w:cs="Arial"/>
        </w:rPr>
      </w:pPr>
    </w:p>
    <w:p w14:paraId="46F5B8A2" w14:textId="77777777" w:rsidR="008C0369" w:rsidRPr="001C55B6" w:rsidRDefault="00A75251" w:rsidP="00FB258B">
      <w:pPr>
        <w:spacing w:line="360" w:lineRule="auto"/>
        <w:jc w:val="both"/>
        <w:rPr>
          <w:rFonts w:ascii="Arial" w:hAnsi="Arial" w:cs="Arial"/>
        </w:rPr>
      </w:pPr>
      <w:r w:rsidRPr="001C55B6">
        <w:rPr>
          <w:rFonts w:ascii="Arial" w:hAnsi="Arial" w:cs="Arial"/>
        </w:rPr>
        <w:t>Simone Königs</w:t>
      </w:r>
    </w:p>
    <w:p w14:paraId="5BB8E7AE" w14:textId="77777777" w:rsidR="009A3CBC" w:rsidRPr="00BB3379" w:rsidRDefault="008C0369" w:rsidP="00BB3379">
      <w:pPr>
        <w:pStyle w:val="berschrift1"/>
        <w:jc w:val="center"/>
        <w:rPr>
          <w:rFonts w:ascii="Arial" w:hAnsi="Arial" w:cs="Arial"/>
          <w:sz w:val="28"/>
          <w:szCs w:val="28"/>
        </w:rPr>
      </w:pPr>
      <w:r w:rsidRPr="00BB3379">
        <w:rPr>
          <w:rFonts w:ascii="Arial" w:hAnsi="Arial" w:cs="Arial"/>
        </w:rPr>
        <w:br w:type="page"/>
      </w:r>
      <w:bookmarkStart w:id="7" w:name="_Toc66782163"/>
      <w:bookmarkStart w:id="8" w:name="_Toc186470882"/>
      <w:r w:rsidR="009A3CBC" w:rsidRPr="00BB3379">
        <w:rPr>
          <w:rFonts w:ascii="Arial" w:hAnsi="Arial" w:cs="Arial"/>
          <w:sz w:val="28"/>
          <w:szCs w:val="28"/>
        </w:rPr>
        <w:lastRenderedPageBreak/>
        <w:t xml:space="preserve">1. </w:t>
      </w:r>
      <w:r w:rsidR="009925B9" w:rsidRPr="00BB3379">
        <w:rPr>
          <w:rFonts w:ascii="Arial" w:hAnsi="Arial" w:cs="Arial"/>
          <w:sz w:val="28"/>
          <w:szCs w:val="28"/>
        </w:rPr>
        <w:t>Tageseinteilung</w:t>
      </w:r>
      <w:bookmarkEnd w:id="7"/>
      <w:bookmarkEnd w:id="8"/>
    </w:p>
    <w:p w14:paraId="5F9CED54" w14:textId="77777777" w:rsidR="002D35CB" w:rsidRPr="009B1E71" w:rsidRDefault="002D35CB" w:rsidP="00FB258B">
      <w:pPr>
        <w:spacing w:line="360" w:lineRule="auto"/>
        <w:jc w:val="both"/>
        <w:rPr>
          <w:rFonts w:ascii="Arial" w:hAnsi="Arial" w:cs="Arial"/>
        </w:rPr>
      </w:pPr>
    </w:p>
    <w:p w14:paraId="224997AB" w14:textId="77777777" w:rsidR="009A3CBC" w:rsidRPr="009B1E71" w:rsidRDefault="009B1E71" w:rsidP="00FB258B">
      <w:pPr>
        <w:spacing w:line="360" w:lineRule="auto"/>
        <w:jc w:val="both"/>
        <w:rPr>
          <w:rFonts w:ascii="Arial" w:hAnsi="Arial" w:cs="Arial"/>
        </w:rPr>
      </w:pPr>
      <w:r>
        <w:rPr>
          <w:rFonts w:ascii="Arial" w:hAnsi="Arial" w:cs="Arial"/>
        </w:rPr>
        <w:t xml:space="preserve">Außerhalb der Nacht- und Einschlusszeiten dürfen Sie sich grundsätzlich in Gemeinschaft aufhalten. </w:t>
      </w:r>
      <w:r w:rsidR="00FB258B" w:rsidRPr="009B1E71">
        <w:rPr>
          <w:rFonts w:ascii="Arial" w:hAnsi="Arial" w:cs="Arial"/>
        </w:rPr>
        <w:t xml:space="preserve">Einzelheiten zur Tageseinteilung und zu den konkreten Abläufen auf der Abteilung </w:t>
      </w:r>
      <w:r w:rsidR="000647C9" w:rsidRPr="009B1E71">
        <w:rPr>
          <w:rFonts w:ascii="Arial" w:hAnsi="Arial" w:cs="Arial"/>
        </w:rPr>
        <w:t>(z.</w:t>
      </w:r>
      <w:r w:rsidR="00397480" w:rsidRPr="009B1E71">
        <w:rPr>
          <w:rFonts w:ascii="Arial" w:hAnsi="Arial" w:cs="Arial"/>
        </w:rPr>
        <w:t>B. Aufschlusszeiten, Freistunden</w:t>
      </w:r>
      <w:r w:rsidR="002D35CB" w:rsidRPr="009B1E71">
        <w:rPr>
          <w:rFonts w:ascii="Arial" w:hAnsi="Arial" w:cs="Arial"/>
        </w:rPr>
        <w:t>zeiten</w:t>
      </w:r>
      <w:r w:rsidR="00397480" w:rsidRPr="009B1E71">
        <w:rPr>
          <w:rFonts w:ascii="Arial" w:hAnsi="Arial" w:cs="Arial"/>
        </w:rPr>
        <w:t xml:space="preserve">, </w:t>
      </w:r>
      <w:r w:rsidR="0039366A">
        <w:rPr>
          <w:rFonts w:ascii="Arial" w:hAnsi="Arial" w:cs="Arial"/>
        </w:rPr>
        <w:t xml:space="preserve">Ausgabe von Kost und Medikamenten, </w:t>
      </w:r>
      <w:r w:rsidR="00397480" w:rsidRPr="009B1E71">
        <w:rPr>
          <w:rFonts w:ascii="Arial" w:hAnsi="Arial" w:cs="Arial"/>
        </w:rPr>
        <w:t xml:space="preserve">Freizeitmaßnahmen) </w:t>
      </w:r>
      <w:r w:rsidR="00FB258B" w:rsidRPr="009B1E71">
        <w:rPr>
          <w:rFonts w:ascii="Arial" w:hAnsi="Arial" w:cs="Arial"/>
        </w:rPr>
        <w:t>entnehmen Sie den dortigen Aushängen und können bei den Bediensteten der Abteilung erfragt werden.</w:t>
      </w:r>
    </w:p>
    <w:p w14:paraId="7C4C4107" w14:textId="77777777" w:rsidR="00EE00F3" w:rsidRPr="009B1E71" w:rsidRDefault="009B1E71" w:rsidP="00FB258B">
      <w:pPr>
        <w:spacing w:line="360" w:lineRule="auto"/>
        <w:jc w:val="both"/>
        <w:rPr>
          <w:rFonts w:ascii="Arial" w:hAnsi="Arial" w:cs="Arial"/>
        </w:rPr>
      </w:pPr>
      <w:r w:rsidRPr="009B1E71">
        <w:rPr>
          <w:rFonts w:ascii="Arial" w:hAnsi="Arial" w:cs="Arial"/>
        </w:rPr>
        <w:t>Bitte beachten Sie, dass die Nachtruhe jeweils um 22.00 Uhr beginnt. Lärm ist zu unterlassen.</w:t>
      </w:r>
    </w:p>
    <w:p w14:paraId="14679571" w14:textId="77777777" w:rsidR="009A3CBC" w:rsidRPr="009B1E71" w:rsidRDefault="009A3CBC" w:rsidP="00397480">
      <w:pPr>
        <w:spacing w:line="360" w:lineRule="auto"/>
        <w:ind w:left="1530" w:hanging="1530"/>
        <w:jc w:val="both"/>
        <w:rPr>
          <w:rFonts w:ascii="Arial" w:hAnsi="Arial" w:cs="Arial"/>
        </w:rPr>
      </w:pPr>
    </w:p>
    <w:p w14:paraId="64DCD91B" w14:textId="77777777" w:rsidR="009925B9" w:rsidRPr="009B1E71" w:rsidRDefault="009925B9">
      <w:pPr>
        <w:rPr>
          <w:rFonts w:ascii="Arial" w:hAnsi="Arial" w:cs="Arial"/>
        </w:rPr>
      </w:pPr>
    </w:p>
    <w:p w14:paraId="0781BE79" w14:textId="06CB4610" w:rsidR="001C26BB" w:rsidRPr="0071550E" w:rsidRDefault="0082572D" w:rsidP="00827002">
      <w:pPr>
        <w:pStyle w:val="berschrift1"/>
        <w:jc w:val="center"/>
        <w:rPr>
          <w:rFonts w:ascii="Arial" w:eastAsiaTheme="majorEastAsia" w:hAnsi="Arial" w:cs="Arial"/>
          <w:bCs w:val="0"/>
          <w:kern w:val="0"/>
          <w:sz w:val="28"/>
          <w:szCs w:val="28"/>
          <w:lang w:eastAsia="en-US"/>
        </w:rPr>
      </w:pPr>
      <w:bookmarkStart w:id="9" w:name="_Toc66782164"/>
      <w:bookmarkStart w:id="10" w:name="_Toc186470883"/>
      <w:r w:rsidRPr="0071550E">
        <w:rPr>
          <w:rFonts w:ascii="Arial" w:hAnsi="Arial" w:cs="Arial"/>
          <w:sz w:val="28"/>
          <w:szCs w:val="28"/>
        </w:rPr>
        <w:t>2</w:t>
      </w:r>
      <w:r w:rsidRPr="0071550E">
        <w:rPr>
          <w:rFonts w:ascii="Arial" w:eastAsiaTheme="majorEastAsia" w:hAnsi="Arial" w:cs="Arial"/>
          <w:bCs w:val="0"/>
          <w:kern w:val="0"/>
          <w:sz w:val="28"/>
          <w:szCs w:val="28"/>
          <w:lang w:eastAsia="en-US"/>
        </w:rPr>
        <w:t>.</w:t>
      </w:r>
      <w:r w:rsidR="003D75C4" w:rsidRPr="0071550E">
        <w:rPr>
          <w:rFonts w:ascii="Arial" w:eastAsiaTheme="majorEastAsia" w:hAnsi="Arial" w:cs="Arial"/>
          <w:bCs w:val="0"/>
          <w:kern w:val="0"/>
          <w:sz w:val="28"/>
          <w:szCs w:val="28"/>
          <w:lang w:eastAsia="en-US"/>
        </w:rPr>
        <w:t xml:space="preserve"> </w:t>
      </w:r>
      <w:r w:rsidR="009925B9" w:rsidRPr="0071550E">
        <w:rPr>
          <w:rFonts w:ascii="Arial" w:eastAsiaTheme="majorEastAsia" w:hAnsi="Arial" w:cs="Arial"/>
          <w:bCs w:val="0"/>
          <w:kern w:val="0"/>
          <w:sz w:val="28"/>
          <w:szCs w:val="28"/>
          <w:lang w:eastAsia="en-US"/>
        </w:rPr>
        <w:t>Arbeit / Teilnahme an Arbeitst</w:t>
      </w:r>
      <w:r w:rsidR="00F90DDC" w:rsidRPr="0071550E">
        <w:rPr>
          <w:rFonts w:ascii="Arial" w:eastAsiaTheme="majorEastAsia" w:hAnsi="Arial" w:cs="Arial"/>
          <w:bCs w:val="0"/>
          <w:kern w:val="0"/>
          <w:sz w:val="28"/>
          <w:szCs w:val="28"/>
          <w:lang w:eastAsia="en-US"/>
        </w:rPr>
        <w:t>raining</w:t>
      </w:r>
      <w:r w:rsidR="009925B9" w:rsidRPr="0071550E">
        <w:rPr>
          <w:rFonts w:ascii="Arial" w:eastAsiaTheme="majorEastAsia" w:hAnsi="Arial" w:cs="Arial"/>
          <w:bCs w:val="0"/>
          <w:kern w:val="0"/>
          <w:sz w:val="28"/>
          <w:szCs w:val="28"/>
          <w:lang w:eastAsia="en-US"/>
        </w:rPr>
        <w:t xml:space="preserve"> und </w:t>
      </w:r>
      <w:r w:rsidR="001C55B6">
        <w:rPr>
          <w:rFonts w:ascii="Arial" w:eastAsiaTheme="majorEastAsia" w:hAnsi="Arial" w:cs="Arial"/>
          <w:bCs w:val="0"/>
          <w:kern w:val="0"/>
          <w:sz w:val="28"/>
          <w:szCs w:val="28"/>
          <w:lang w:eastAsia="en-US"/>
        </w:rPr>
        <w:t>a</w:t>
      </w:r>
      <w:r w:rsidR="009925B9" w:rsidRPr="0071550E">
        <w:rPr>
          <w:rFonts w:ascii="Arial" w:eastAsiaTheme="majorEastAsia" w:hAnsi="Arial" w:cs="Arial"/>
          <w:bCs w:val="0"/>
          <w:kern w:val="0"/>
          <w:sz w:val="28"/>
          <w:szCs w:val="28"/>
          <w:lang w:eastAsia="en-US"/>
        </w:rPr>
        <w:t>rbeitstherapeutischen Maßnahmen</w:t>
      </w:r>
      <w:bookmarkEnd w:id="9"/>
      <w:bookmarkEnd w:id="10"/>
    </w:p>
    <w:p w14:paraId="1774DD62" w14:textId="77777777" w:rsidR="002D35CB" w:rsidRPr="0071550E" w:rsidRDefault="002D35CB" w:rsidP="00D84D45">
      <w:pPr>
        <w:spacing w:line="360" w:lineRule="auto"/>
        <w:jc w:val="both"/>
        <w:rPr>
          <w:rFonts w:ascii="Arial" w:hAnsi="Arial" w:cs="Arial"/>
        </w:rPr>
      </w:pPr>
    </w:p>
    <w:p w14:paraId="795DBFA1" w14:textId="77777777" w:rsidR="008C32BF" w:rsidRPr="0071550E" w:rsidRDefault="001C26BB" w:rsidP="00D84D45">
      <w:pPr>
        <w:spacing w:line="360" w:lineRule="auto"/>
        <w:jc w:val="both"/>
        <w:rPr>
          <w:rFonts w:ascii="Arial" w:hAnsi="Arial" w:cs="Arial"/>
        </w:rPr>
      </w:pPr>
      <w:r w:rsidRPr="0071550E">
        <w:rPr>
          <w:rFonts w:ascii="Arial" w:hAnsi="Arial" w:cs="Arial"/>
        </w:rPr>
        <w:t xml:space="preserve">Soweit Sie nicht an schulischen oder beruflichen Qualifizierungsmaßnahmen teilnehmen, sind Sie </w:t>
      </w:r>
      <w:r w:rsidR="008C32BF" w:rsidRPr="0071550E">
        <w:rPr>
          <w:rFonts w:ascii="Arial" w:hAnsi="Arial" w:cs="Arial"/>
        </w:rPr>
        <w:t>zur Arbeit</w:t>
      </w:r>
      <w:r w:rsidR="002D709A" w:rsidRPr="0071550E">
        <w:rPr>
          <w:rFonts w:ascii="Arial" w:hAnsi="Arial" w:cs="Arial"/>
        </w:rPr>
        <w:t xml:space="preserve"> - hierzu zählen auch Hilfstätigkeiten -</w:t>
      </w:r>
      <w:r w:rsidR="008C32BF" w:rsidRPr="0071550E">
        <w:rPr>
          <w:rFonts w:ascii="Arial" w:hAnsi="Arial" w:cs="Arial"/>
        </w:rPr>
        <w:t xml:space="preserve"> oder zur Teilnahme an</w:t>
      </w:r>
      <w:r w:rsidRPr="0071550E">
        <w:rPr>
          <w:rFonts w:ascii="Arial" w:hAnsi="Arial" w:cs="Arial"/>
        </w:rPr>
        <w:t xml:space="preserve"> </w:t>
      </w:r>
      <w:r w:rsidR="008C32BF" w:rsidRPr="0071550E">
        <w:rPr>
          <w:rFonts w:ascii="Arial" w:hAnsi="Arial" w:cs="Arial"/>
        </w:rPr>
        <w:t>Arbeitstherapie</w:t>
      </w:r>
      <w:r w:rsidRPr="0071550E">
        <w:rPr>
          <w:rFonts w:ascii="Arial" w:hAnsi="Arial" w:cs="Arial"/>
        </w:rPr>
        <w:t xml:space="preserve"> oder arbeitstherapeu</w:t>
      </w:r>
      <w:r w:rsidR="00D84D45" w:rsidRPr="0071550E">
        <w:rPr>
          <w:rFonts w:ascii="Arial" w:hAnsi="Arial" w:cs="Arial"/>
        </w:rPr>
        <w:t>tischen Maßnahmen verpflichtet.</w:t>
      </w:r>
    </w:p>
    <w:p w14:paraId="517DD866" w14:textId="5ACDCA1F" w:rsidR="001C55B6" w:rsidRPr="00BB3379" w:rsidRDefault="00F7396D" w:rsidP="00D84D45">
      <w:pPr>
        <w:spacing w:line="360" w:lineRule="auto"/>
        <w:jc w:val="both"/>
        <w:rPr>
          <w:rFonts w:ascii="Arial" w:hAnsi="Arial" w:cs="Arial"/>
        </w:rPr>
      </w:pPr>
      <w:r w:rsidRPr="0071550E">
        <w:rPr>
          <w:rFonts w:ascii="Arial" w:hAnsi="Arial" w:cs="Arial"/>
        </w:rPr>
        <w:t xml:space="preserve">Die Arbeitszeit richtet sich nach der regelmäßigen wöchentlichen Arbeitszeit für Beschäftigte im öffentlichen Dienst. Sie beträgt zurzeit 38,7 Stunden in der Woche. </w:t>
      </w:r>
      <w:r w:rsidR="001C55B6" w:rsidRPr="00BB3379">
        <w:rPr>
          <w:rFonts w:ascii="Arial" w:hAnsi="Arial" w:cs="Arial"/>
        </w:rPr>
        <w:t>Regelmäßig ist für die Entscheidung, wo Sie zur Arbeit eingesetzt werden, eine vorherige Teilnahme an der Maßnahme „Berufliche Anforderungsanalyse“ notwendig, um Ihre (beruflichen) Fähigkeiten, Fertigkeiten und Interessen einzuschätzen. Um Arbeit in einem bestimmten Betrieb zu beantragen, nutzen Sie bitte das auf Ihrer Abteilung vorgehaltene Antragsformular.</w:t>
      </w:r>
    </w:p>
    <w:p w14:paraId="1C8D8B30" w14:textId="4C445199" w:rsidR="00F7396D" w:rsidRPr="00BB3379" w:rsidRDefault="00937D00" w:rsidP="00D84D45">
      <w:pPr>
        <w:spacing w:line="360" w:lineRule="auto"/>
        <w:jc w:val="both"/>
        <w:rPr>
          <w:rFonts w:ascii="Arial" w:hAnsi="Arial" w:cs="Arial"/>
        </w:rPr>
      </w:pPr>
      <w:r w:rsidRPr="00BB3379">
        <w:rPr>
          <w:rFonts w:ascii="Arial" w:hAnsi="Arial" w:cs="Arial"/>
        </w:rPr>
        <w:t>Die Anzahl der vorhandenen Arbeitsplätze ist begrenzt, sodass nicht jedem Inhaftierten sofort eine</w:t>
      </w:r>
      <w:r w:rsidR="001C55B6" w:rsidRPr="00BB3379">
        <w:rPr>
          <w:rFonts w:ascii="Arial" w:hAnsi="Arial" w:cs="Arial"/>
        </w:rPr>
        <w:t xml:space="preserve"> Arbeit </w:t>
      </w:r>
      <w:r w:rsidRPr="00BB3379">
        <w:rPr>
          <w:rFonts w:ascii="Arial" w:hAnsi="Arial" w:cs="Arial"/>
        </w:rPr>
        <w:t>vermittelt werden kann.</w:t>
      </w:r>
    </w:p>
    <w:p w14:paraId="7D21621D" w14:textId="77777777" w:rsidR="00D84D45" w:rsidRPr="0071550E" w:rsidRDefault="00D84D45" w:rsidP="00D84D45">
      <w:pPr>
        <w:spacing w:line="360" w:lineRule="auto"/>
        <w:jc w:val="both"/>
        <w:rPr>
          <w:rFonts w:ascii="Arial" w:hAnsi="Arial" w:cs="Arial"/>
        </w:rPr>
      </w:pPr>
    </w:p>
    <w:p w14:paraId="04BDDCCA" w14:textId="77777777" w:rsidR="001C26BB" w:rsidRPr="0071550E" w:rsidRDefault="001C26BB" w:rsidP="00D84D45">
      <w:pPr>
        <w:spacing w:line="360" w:lineRule="auto"/>
        <w:jc w:val="both"/>
        <w:rPr>
          <w:rFonts w:ascii="Arial" w:hAnsi="Arial" w:cs="Arial"/>
        </w:rPr>
      </w:pPr>
      <w:r w:rsidRPr="0071550E">
        <w:rPr>
          <w:rFonts w:ascii="Arial" w:hAnsi="Arial" w:cs="Arial"/>
        </w:rPr>
        <w:t xml:space="preserve">Die vorgenannten Verpflichtungen gelten nicht für Rentner und </w:t>
      </w:r>
      <w:r w:rsidR="008C32BF" w:rsidRPr="0071550E">
        <w:rPr>
          <w:rFonts w:ascii="Arial" w:hAnsi="Arial" w:cs="Arial"/>
        </w:rPr>
        <w:t xml:space="preserve">für </w:t>
      </w:r>
      <w:r w:rsidRPr="0071550E">
        <w:rPr>
          <w:rFonts w:ascii="Arial" w:hAnsi="Arial" w:cs="Arial"/>
        </w:rPr>
        <w:t>Strafgefangene, die aus gesundheitlichen Gründen ständig arbeitsunfähig sind.</w:t>
      </w:r>
    </w:p>
    <w:p w14:paraId="02CBD461" w14:textId="77777777" w:rsidR="00D84D45" w:rsidRPr="0071550E" w:rsidRDefault="00D84D45" w:rsidP="00D84D45">
      <w:pPr>
        <w:spacing w:line="360" w:lineRule="auto"/>
        <w:jc w:val="both"/>
        <w:rPr>
          <w:rFonts w:ascii="Arial" w:hAnsi="Arial" w:cs="Arial"/>
        </w:rPr>
      </w:pPr>
    </w:p>
    <w:p w14:paraId="609F3A0B" w14:textId="77777777" w:rsidR="00D84D45" w:rsidRPr="0071550E" w:rsidRDefault="00D84D45" w:rsidP="00D84D45">
      <w:pPr>
        <w:spacing w:line="360" w:lineRule="auto"/>
        <w:jc w:val="both"/>
        <w:rPr>
          <w:rFonts w:ascii="Arial" w:hAnsi="Arial" w:cs="Arial"/>
        </w:rPr>
      </w:pPr>
    </w:p>
    <w:p w14:paraId="5782A9AA" w14:textId="77777777" w:rsidR="001329F9" w:rsidRPr="00753F1A" w:rsidRDefault="0082572D" w:rsidP="00012CDB">
      <w:pPr>
        <w:pStyle w:val="berschrift1"/>
        <w:jc w:val="center"/>
        <w:rPr>
          <w:rFonts w:ascii="Arial" w:eastAsiaTheme="majorEastAsia" w:hAnsi="Arial" w:cs="Arial"/>
          <w:bCs w:val="0"/>
          <w:kern w:val="0"/>
          <w:sz w:val="28"/>
          <w:szCs w:val="28"/>
          <w:lang w:eastAsia="en-US"/>
        </w:rPr>
      </w:pPr>
      <w:bookmarkStart w:id="11" w:name="_Toc66782165"/>
      <w:bookmarkStart w:id="12" w:name="_Toc186470884"/>
      <w:r w:rsidRPr="00753F1A">
        <w:rPr>
          <w:rFonts w:ascii="Arial" w:eastAsiaTheme="majorEastAsia" w:hAnsi="Arial" w:cs="Arial"/>
          <w:bCs w:val="0"/>
          <w:kern w:val="0"/>
          <w:sz w:val="28"/>
          <w:szCs w:val="28"/>
          <w:lang w:eastAsia="en-US"/>
        </w:rPr>
        <w:t xml:space="preserve">3. </w:t>
      </w:r>
      <w:r w:rsidR="001329F9" w:rsidRPr="00753F1A">
        <w:rPr>
          <w:rFonts w:ascii="Arial" w:eastAsiaTheme="majorEastAsia" w:hAnsi="Arial" w:cs="Arial"/>
          <w:bCs w:val="0"/>
          <w:kern w:val="0"/>
          <w:sz w:val="28"/>
          <w:szCs w:val="28"/>
          <w:lang w:eastAsia="en-US"/>
        </w:rPr>
        <w:t>A</w:t>
      </w:r>
      <w:r w:rsidR="009925B9" w:rsidRPr="00753F1A">
        <w:rPr>
          <w:rFonts w:ascii="Arial" w:eastAsiaTheme="majorEastAsia" w:hAnsi="Arial" w:cs="Arial"/>
          <w:bCs w:val="0"/>
          <w:kern w:val="0"/>
          <w:sz w:val="28"/>
          <w:szCs w:val="28"/>
          <w:lang w:eastAsia="en-US"/>
        </w:rPr>
        <w:t>ufenthalt im Freien</w:t>
      </w:r>
      <w:bookmarkEnd w:id="11"/>
      <w:bookmarkEnd w:id="12"/>
    </w:p>
    <w:p w14:paraId="4AB3BE4B" w14:textId="77777777" w:rsidR="002D35CB" w:rsidRPr="00753F1A" w:rsidRDefault="002D35CB" w:rsidP="00D9709A">
      <w:pPr>
        <w:spacing w:line="360" w:lineRule="auto"/>
        <w:rPr>
          <w:rFonts w:ascii="Arial" w:hAnsi="Arial" w:cs="Arial"/>
        </w:rPr>
      </w:pPr>
    </w:p>
    <w:p w14:paraId="6C980D6C" w14:textId="3C9FC9E9" w:rsidR="001329F9" w:rsidRDefault="000E346E" w:rsidP="00D9709A">
      <w:pPr>
        <w:spacing w:line="360" w:lineRule="auto"/>
        <w:rPr>
          <w:rFonts w:ascii="Arial" w:hAnsi="Arial" w:cs="Arial"/>
        </w:rPr>
      </w:pPr>
      <w:r w:rsidRPr="00753F1A">
        <w:rPr>
          <w:rFonts w:ascii="Arial" w:hAnsi="Arial" w:cs="Arial"/>
        </w:rPr>
        <w:lastRenderedPageBreak/>
        <w:t>Ihnen</w:t>
      </w:r>
      <w:r w:rsidR="00B10AB8" w:rsidRPr="00753F1A">
        <w:rPr>
          <w:rFonts w:ascii="Arial" w:hAnsi="Arial" w:cs="Arial"/>
        </w:rPr>
        <w:t xml:space="preserve"> </w:t>
      </w:r>
      <w:r w:rsidR="001329F9" w:rsidRPr="00753F1A">
        <w:rPr>
          <w:rFonts w:ascii="Arial" w:hAnsi="Arial" w:cs="Arial"/>
        </w:rPr>
        <w:t>wird täglich mindestens eine Stunde Aufenthalt im Freien ermöglicht</w:t>
      </w:r>
      <w:r w:rsidR="004E58AB" w:rsidRPr="00753F1A">
        <w:rPr>
          <w:rFonts w:ascii="Arial" w:hAnsi="Arial" w:cs="Arial"/>
        </w:rPr>
        <w:t>.</w:t>
      </w:r>
      <w:r w:rsidR="0073702D" w:rsidRPr="00753F1A">
        <w:rPr>
          <w:rFonts w:ascii="Arial" w:hAnsi="Arial" w:cs="Arial"/>
        </w:rPr>
        <w:t xml:space="preserve"> </w:t>
      </w:r>
      <w:r w:rsidR="001329F9" w:rsidRPr="00753F1A">
        <w:rPr>
          <w:rFonts w:ascii="Arial" w:hAnsi="Arial" w:cs="Arial"/>
        </w:rPr>
        <w:t>Der Aufenthalt im Freien erfolgt nach e</w:t>
      </w:r>
      <w:r w:rsidR="00B10AB8" w:rsidRPr="00753F1A">
        <w:rPr>
          <w:rFonts w:ascii="Arial" w:hAnsi="Arial" w:cs="Arial"/>
        </w:rPr>
        <w:t xml:space="preserve">inem bestimmten Plan. </w:t>
      </w:r>
      <w:r w:rsidRPr="00753F1A">
        <w:rPr>
          <w:rFonts w:ascii="Arial" w:hAnsi="Arial" w:cs="Arial"/>
        </w:rPr>
        <w:t>Wenn Sie</w:t>
      </w:r>
      <w:r w:rsidR="001329F9" w:rsidRPr="00753F1A">
        <w:rPr>
          <w:rFonts w:ascii="Arial" w:hAnsi="Arial" w:cs="Arial"/>
        </w:rPr>
        <w:t xml:space="preserve"> nicht </w:t>
      </w:r>
      <w:r w:rsidRPr="00753F1A">
        <w:rPr>
          <w:rFonts w:ascii="Arial" w:hAnsi="Arial" w:cs="Arial"/>
        </w:rPr>
        <w:t xml:space="preserve">an der Freistunde </w:t>
      </w:r>
      <w:r w:rsidR="001329F9" w:rsidRPr="00753F1A">
        <w:rPr>
          <w:rFonts w:ascii="Arial" w:hAnsi="Arial" w:cs="Arial"/>
        </w:rPr>
        <w:t xml:space="preserve">teilnehmen wollen, verbleiben </w:t>
      </w:r>
      <w:r w:rsidRPr="00753F1A">
        <w:rPr>
          <w:rFonts w:ascii="Arial" w:hAnsi="Arial" w:cs="Arial"/>
        </w:rPr>
        <w:t xml:space="preserve">Sie </w:t>
      </w:r>
      <w:r w:rsidR="001329F9" w:rsidRPr="00753F1A">
        <w:rPr>
          <w:rFonts w:ascii="Arial" w:hAnsi="Arial" w:cs="Arial"/>
        </w:rPr>
        <w:t xml:space="preserve">auf </w:t>
      </w:r>
      <w:r w:rsidR="00012CDB" w:rsidRPr="00753F1A">
        <w:rPr>
          <w:rFonts w:ascii="Arial" w:hAnsi="Arial" w:cs="Arial"/>
        </w:rPr>
        <w:t>I</w:t>
      </w:r>
      <w:r w:rsidRPr="00753F1A">
        <w:rPr>
          <w:rFonts w:ascii="Arial" w:hAnsi="Arial" w:cs="Arial"/>
        </w:rPr>
        <w:t>hrer</w:t>
      </w:r>
      <w:r w:rsidR="001329F9" w:rsidRPr="00753F1A">
        <w:rPr>
          <w:rFonts w:ascii="Arial" w:hAnsi="Arial" w:cs="Arial"/>
        </w:rPr>
        <w:t xml:space="preserve"> Abteilung.</w:t>
      </w:r>
    </w:p>
    <w:p w14:paraId="5911CD4E" w14:textId="73D218E0" w:rsidR="00937D00" w:rsidRDefault="00937D00" w:rsidP="00D9709A">
      <w:pPr>
        <w:spacing w:line="360" w:lineRule="auto"/>
        <w:rPr>
          <w:rFonts w:ascii="Arial" w:hAnsi="Arial" w:cs="Arial"/>
        </w:rPr>
      </w:pPr>
    </w:p>
    <w:p w14:paraId="5E114AED" w14:textId="030FBD79" w:rsidR="00937D00" w:rsidRPr="00753F1A" w:rsidRDefault="00937D00" w:rsidP="00D9709A">
      <w:pPr>
        <w:spacing w:line="360" w:lineRule="auto"/>
        <w:rPr>
          <w:rFonts w:ascii="Arial" w:hAnsi="Arial" w:cs="Arial"/>
        </w:rPr>
      </w:pPr>
      <w:r>
        <w:rPr>
          <w:rFonts w:ascii="Arial" w:hAnsi="Arial" w:cs="Arial"/>
        </w:rPr>
        <w:t>Während des Aufenthaltes im Freiehn haben Sie festes Schuhwerk zu tragen. Hausschuhe, Badeschuhe und auch Hallensportschuhe sind nicht gestattet.</w:t>
      </w:r>
    </w:p>
    <w:p w14:paraId="2047E1B2" w14:textId="77777777" w:rsidR="001329F9" w:rsidRPr="00753F1A" w:rsidRDefault="001329F9" w:rsidP="00D9709A">
      <w:pPr>
        <w:spacing w:line="360" w:lineRule="auto"/>
        <w:rPr>
          <w:rFonts w:ascii="Arial" w:hAnsi="Arial" w:cs="Arial"/>
        </w:rPr>
      </w:pPr>
    </w:p>
    <w:p w14:paraId="00AA2E14" w14:textId="77777777" w:rsidR="001329F9" w:rsidRPr="00753F1A" w:rsidRDefault="001329F9" w:rsidP="00D9709A">
      <w:pPr>
        <w:spacing w:line="360" w:lineRule="auto"/>
        <w:rPr>
          <w:rFonts w:ascii="Arial" w:hAnsi="Arial" w:cs="Arial"/>
        </w:rPr>
      </w:pPr>
      <w:r w:rsidRPr="00753F1A">
        <w:rPr>
          <w:rFonts w:ascii="Arial" w:hAnsi="Arial" w:cs="Arial"/>
        </w:rPr>
        <w:t>Die Fläche des Kle</w:t>
      </w:r>
      <w:r w:rsidR="000E346E" w:rsidRPr="00753F1A">
        <w:rPr>
          <w:rFonts w:ascii="Arial" w:hAnsi="Arial" w:cs="Arial"/>
        </w:rPr>
        <w:t>inspielfeldes dürfen Sie</w:t>
      </w:r>
      <w:r w:rsidRPr="00753F1A">
        <w:rPr>
          <w:rFonts w:ascii="Arial" w:hAnsi="Arial" w:cs="Arial"/>
        </w:rPr>
        <w:t xml:space="preserve"> nur </w:t>
      </w:r>
      <w:r w:rsidR="000E346E" w:rsidRPr="00753F1A">
        <w:rPr>
          <w:rFonts w:ascii="Arial" w:hAnsi="Arial" w:cs="Arial"/>
        </w:rPr>
        <w:t xml:space="preserve">mit </w:t>
      </w:r>
      <w:r w:rsidR="00214D90" w:rsidRPr="00753F1A">
        <w:rPr>
          <w:rFonts w:ascii="Arial" w:hAnsi="Arial" w:cs="Arial"/>
        </w:rPr>
        <w:t xml:space="preserve">anstaltseigenen </w:t>
      </w:r>
      <w:r w:rsidR="000E346E" w:rsidRPr="00753F1A">
        <w:rPr>
          <w:rFonts w:ascii="Arial" w:hAnsi="Arial" w:cs="Arial"/>
        </w:rPr>
        <w:t>Sportschuhen betreten</w:t>
      </w:r>
      <w:r w:rsidRPr="00753F1A">
        <w:rPr>
          <w:rFonts w:ascii="Arial" w:hAnsi="Arial" w:cs="Arial"/>
        </w:rPr>
        <w:t xml:space="preserve">. Die Anlagen sind pfleglich zu behandeln. </w:t>
      </w:r>
      <w:r w:rsidR="008C32BF" w:rsidRPr="00753F1A">
        <w:rPr>
          <w:rFonts w:ascii="Arial" w:hAnsi="Arial" w:cs="Arial"/>
        </w:rPr>
        <w:t xml:space="preserve">Für </w:t>
      </w:r>
      <w:r w:rsidRPr="00753F1A">
        <w:rPr>
          <w:rFonts w:ascii="Arial" w:hAnsi="Arial" w:cs="Arial"/>
        </w:rPr>
        <w:t>Zigaretten</w:t>
      </w:r>
      <w:r w:rsidR="008C32BF" w:rsidRPr="00753F1A">
        <w:rPr>
          <w:rFonts w:ascii="Arial" w:hAnsi="Arial" w:cs="Arial"/>
        </w:rPr>
        <w:t xml:space="preserve">- </w:t>
      </w:r>
      <w:r w:rsidRPr="00753F1A">
        <w:rPr>
          <w:rFonts w:ascii="Arial" w:hAnsi="Arial" w:cs="Arial"/>
        </w:rPr>
        <w:t xml:space="preserve">und Tabakreste sowie </w:t>
      </w:r>
      <w:r w:rsidR="008C32BF" w:rsidRPr="00753F1A">
        <w:rPr>
          <w:rFonts w:ascii="Arial" w:hAnsi="Arial" w:cs="Arial"/>
        </w:rPr>
        <w:t>für sonstigen</w:t>
      </w:r>
      <w:r w:rsidRPr="00753F1A">
        <w:rPr>
          <w:rFonts w:ascii="Arial" w:hAnsi="Arial" w:cs="Arial"/>
        </w:rPr>
        <w:t xml:space="preserve"> </w:t>
      </w:r>
      <w:r w:rsidR="00B10AB8" w:rsidRPr="00753F1A">
        <w:rPr>
          <w:rFonts w:ascii="Arial" w:hAnsi="Arial" w:cs="Arial"/>
        </w:rPr>
        <w:t>Abfall</w:t>
      </w:r>
      <w:r w:rsidRPr="00753F1A">
        <w:rPr>
          <w:rFonts w:ascii="Arial" w:hAnsi="Arial" w:cs="Arial"/>
        </w:rPr>
        <w:t xml:space="preserve"> sind die dafür aufgestellten Behälter zu </w:t>
      </w:r>
      <w:r w:rsidR="008C32BF" w:rsidRPr="00753F1A">
        <w:rPr>
          <w:rFonts w:ascii="Arial" w:hAnsi="Arial" w:cs="Arial"/>
        </w:rPr>
        <w:t>nutzen</w:t>
      </w:r>
      <w:r w:rsidRPr="00753F1A">
        <w:rPr>
          <w:rFonts w:ascii="Arial" w:hAnsi="Arial" w:cs="Arial"/>
        </w:rPr>
        <w:t>.</w:t>
      </w:r>
    </w:p>
    <w:p w14:paraId="1BB66286" w14:textId="77777777" w:rsidR="001329F9" w:rsidRPr="00753F1A" w:rsidRDefault="001329F9" w:rsidP="00D9709A">
      <w:pPr>
        <w:spacing w:line="360" w:lineRule="auto"/>
        <w:rPr>
          <w:rFonts w:ascii="Arial" w:hAnsi="Arial" w:cs="Arial"/>
        </w:rPr>
      </w:pPr>
    </w:p>
    <w:p w14:paraId="3EEE7D6E" w14:textId="77777777" w:rsidR="006635AB" w:rsidRPr="00753F1A" w:rsidRDefault="000E346E" w:rsidP="00D9709A">
      <w:pPr>
        <w:spacing w:line="360" w:lineRule="auto"/>
        <w:rPr>
          <w:rFonts w:ascii="Arial" w:hAnsi="Arial" w:cs="Arial"/>
        </w:rPr>
      </w:pPr>
      <w:r w:rsidRPr="00753F1A">
        <w:rPr>
          <w:rFonts w:ascii="Arial" w:hAnsi="Arial" w:cs="Arial"/>
        </w:rPr>
        <w:t>Sie</w:t>
      </w:r>
      <w:r w:rsidR="00B10AB8" w:rsidRPr="00753F1A">
        <w:rPr>
          <w:rFonts w:ascii="Arial" w:hAnsi="Arial" w:cs="Arial"/>
        </w:rPr>
        <w:t xml:space="preserve"> dürfen grundsätzlich keine Gegenstände mit in die Freistunde nehmen</w:t>
      </w:r>
      <w:r w:rsidR="005C67C1" w:rsidRPr="00753F1A">
        <w:rPr>
          <w:rFonts w:ascii="Arial" w:hAnsi="Arial" w:cs="Arial"/>
        </w:rPr>
        <w:t>. Aus</w:t>
      </w:r>
      <w:r w:rsidR="00715478" w:rsidRPr="00753F1A">
        <w:rPr>
          <w:rFonts w:ascii="Arial" w:hAnsi="Arial" w:cs="Arial"/>
        </w:rPr>
        <w:t xml:space="preserve">genommen </w:t>
      </w:r>
      <w:r w:rsidR="005C67C1" w:rsidRPr="00753F1A">
        <w:rPr>
          <w:rFonts w:ascii="Arial" w:hAnsi="Arial" w:cs="Arial"/>
        </w:rPr>
        <w:t>sind Rauchutensilien</w:t>
      </w:r>
      <w:r w:rsidR="008C32BF" w:rsidRPr="00753F1A">
        <w:rPr>
          <w:rFonts w:ascii="Arial" w:hAnsi="Arial" w:cs="Arial"/>
        </w:rPr>
        <w:t>.</w:t>
      </w:r>
      <w:r w:rsidR="005C67C1" w:rsidRPr="00753F1A">
        <w:rPr>
          <w:rFonts w:ascii="Arial" w:hAnsi="Arial" w:cs="Arial"/>
        </w:rPr>
        <w:t xml:space="preserve"> </w:t>
      </w:r>
    </w:p>
    <w:p w14:paraId="5E4EC6A1" w14:textId="77777777" w:rsidR="008C32BF" w:rsidRPr="00753F1A" w:rsidRDefault="008C32BF" w:rsidP="00D9709A">
      <w:pPr>
        <w:spacing w:line="360" w:lineRule="auto"/>
        <w:rPr>
          <w:rFonts w:ascii="Arial" w:hAnsi="Arial" w:cs="Arial"/>
        </w:rPr>
      </w:pPr>
    </w:p>
    <w:p w14:paraId="0F26F299" w14:textId="77777777" w:rsidR="006635AB" w:rsidRPr="00753F1A" w:rsidRDefault="005C67C1" w:rsidP="00D9709A">
      <w:pPr>
        <w:spacing w:line="360" w:lineRule="auto"/>
        <w:rPr>
          <w:rFonts w:ascii="Arial" w:hAnsi="Arial" w:cs="Arial"/>
        </w:rPr>
      </w:pPr>
      <w:r w:rsidRPr="00753F1A">
        <w:rPr>
          <w:rFonts w:ascii="Arial" w:hAnsi="Arial" w:cs="Arial"/>
        </w:rPr>
        <w:t>Angebotene Sportarten können ausgeübt werden, wenn die Witterung dies zulässt.</w:t>
      </w:r>
    </w:p>
    <w:p w14:paraId="64357E78" w14:textId="77777777" w:rsidR="001329F9" w:rsidRPr="00753F1A" w:rsidRDefault="001329F9" w:rsidP="0082572D">
      <w:pPr>
        <w:spacing w:line="360" w:lineRule="auto"/>
        <w:jc w:val="both"/>
        <w:rPr>
          <w:rFonts w:ascii="Arial" w:hAnsi="Arial" w:cs="Arial"/>
        </w:rPr>
      </w:pPr>
    </w:p>
    <w:p w14:paraId="7341A5D8" w14:textId="77777777" w:rsidR="001329F9" w:rsidRPr="00753F1A" w:rsidRDefault="001329F9">
      <w:pPr>
        <w:rPr>
          <w:rFonts w:ascii="Arial" w:hAnsi="Arial" w:cs="Arial"/>
        </w:rPr>
      </w:pPr>
    </w:p>
    <w:p w14:paraId="38845105" w14:textId="77777777" w:rsidR="001C26BB" w:rsidRPr="008C0A2B" w:rsidRDefault="001C26BB" w:rsidP="005462E9">
      <w:pPr>
        <w:pStyle w:val="berschrift1"/>
        <w:jc w:val="center"/>
        <w:rPr>
          <w:rFonts w:ascii="Arial" w:eastAsiaTheme="majorEastAsia" w:hAnsi="Arial" w:cs="Arial"/>
          <w:bCs w:val="0"/>
          <w:kern w:val="0"/>
          <w:sz w:val="28"/>
          <w:szCs w:val="28"/>
          <w:lang w:eastAsia="en-US"/>
        </w:rPr>
      </w:pPr>
      <w:bookmarkStart w:id="13" w:name="_Toc66782166"/>
      <w:bookmarkStart w:id="14" w:name="_Toc186470885"/>
      <w:r w:rsidRPr="008C0A2B">
        <w:rPr>
          <w:rFonts w:ascii="Arial" w:eastAsiaTheme="majorEastAsia" w:hAnsi="Arial" w:cs="Arial"/>
          <w:bCs w:val="0"/>
          <w:kern w:val="0"/>
          <w:sz w:val="28"/>
          <w:szCs w:val="28"/>
          <w:lang w:eastAsia="en-US"/>
        </w:rPr>
        <w:t xml:space="preserve">4. </w:t>
      </w:r>
      <w:r w:rsidR="009925B9" w:rsidRPr="008C0A2B">
        <w:rPr>
          <w:rFonts w:ascii="Arial" w:eastAsiaTheme="majorEastAsia" w:hAnsi="Arial" w:cs="Arial"/>
          <w:bCs w:val="0"/>
          <w:kern w:val="0"/>
          <w:sz w:val="28"/>
          <w:szCs w:val="28"/>
          <w:lang w:eastAsia="en-US"/>
        </w:rPr>
        <w:t>Briefverkehr / Schriftwechsel</w:t>
      </w:r>
      <w:bookmarkEnd w:id="13"/>
      <w:bookmarkEnd w:id="14"/>
    </w:p>
    <w:p w14:paraId="472508E7" w14:textId="77777777" w:rsidR="001C26BB" w:rsidRPr="008C0A2B" w:rsidRDefault="001C26BB">
      <w:pPr>
        <w:rPr>
          <w:rFonts w:ascii="Arial" w:hAnsi="Arial" w:cs="Arial"/>
        </w:rPr>
      </w:pPr>
    </w:p>
    <w:p w14:paraId="72D368D2" w14:textId="77777777" w:rsidR="001C26BB" w:rsidRPr="008C0A2B" w:rsidRDefault="00A14E46" w:rsidP="00A14E46">
      <w:pPr>
        <w:spacing w:line="360" w:lineRule="auto"/>
        <w:rPr>
          <w:rFonts w:ascii="Arial" w:hAnsi="Arial" w:cs="Arial"/>
        </w:rPr>
      </w:pPr>
      <w:r w:rsidRPr="008C0A2B">
        <w:rPr>
          <w:rFonts w:ascii="Arial" w:hAnsi="Arial" w:cs="Arial"/>
        </w:rPr>
        <w:t>Sie haben das Recht, Schreiben/Briefe abzusenden und zu empfangen.</w:t>
      </w:r>
    </w:p>
    <w:p w14:paraId="33693780" w14:textId="77777777" w:rsidR="008C0A2B" w:rsidRDefault="00A14E46" w:rsidP="008C0A2B">
      <w:pPr>
        <w:spacing w:line="360" w:lineRule="auto"/>
        <w:rPr>
          <w:rFonts w:ascii="Arial" w:hAnsi="Arial" w:cs="Arial"/>
        </w:rPr>
      </w:pPr>
      <w:r w:rsidRPr="008C0A2B">
        <w:rPr>
          <w:rFonts w:ascii="Arial" w:hAnsi="Arial" w:cs="Arial"/>
        </w:rPr>
        <w:t xml:space="preserve">Grundsätzlich haben Sie die Kosten des Schriftwechsels zu tragen. Die Briefe sind unverschlossen auf der Abteilung abzugeben. </w:t>
      </w:r>
      <w:r w:rsidR="008C32BF" w:rsidRPr="008C0A2B">
        <w:rPr>
          <w:rFonts w:ascii="Arial" w:hAnsi="Arial" w:cs="Arial"/>
        </w:rPr>
        <w:t>Grundsätzlich findet eine</w:t>
      </w:r>
      <w:r w:rsidRPr="008C0A2B">
        <w:rPr>
          <w:rFonts w:ascii="Arial" w:hAnsi="Arial" w:cs="Arial"/>
        </w:rPr>
        <w:t xml:space="preserve"> inhaltlich</w:t>
      </w:r>
      <w:r w:rsidR="008C32BF" w:rsidRPr="008C0A2B">
        <w:rPr>
          <w:rFonts w:ascii="Arial" w:hAnsi="Arial" w:cs="Arial"/>
        </w:rPr>
        <w:t>e</w:t>
      </w:r>
      <w:r w:rsidRPr="008C0A2B">
        <w:rPr>
          <w:rFonts w:ascii="Arial" w:hAnsi="Arial" w:cs="Arial"/>
        </w:rPr>
        <w:t xml:space="preserve"> </w:t>
      </w:r>
      <w:r w:rsidR="008C32BF" w:rsidRPr="008C0A2B">
        <w:rPr>
          <w:rFonts w:ascii="Arial" w:hAnsi="Arial" w:cs="Arial"/>
        </w:rPr>
        <w:t>Kontrolle nicht statt</w:t>
      </w:r>
      <w:r w:rsidRPr="008C0A2B">
        <w:rPr>
          <w:rFonts w:ascii="Arial" w:hAnsi="Arial" w:cs="Arial"/>
        </w:rPr>
        <w:t xml:space="preserve">. </w:t>
      </w:r>
      <w:r w:rsidR="008C32BF" w:rsidRPr="008C0A2B">
        <w:rPr>
          <w:rFonts w:ascii="Arial" w:hAnsi="Arial" w:cs="Arial"/>
        </w:rPr>
        <w:t>Briefe werden lediglich</w:t>
      </w:r>
      <w:r w:rsidRPr="008C0A2B">
        <w:rPr>
          <w:rFonts w:ascii="Arial" w:hAnsi="Arial" w:cs="Arial"/>
        </w:rPr>
        <w:t xml:space="preserve"> auf verbotene Gegenstände untersucht. </w:t>
      </w:r>
      <w:r w:rsidR="008C0A2B" w:rsidRPr="008C0A2B">
        <w:rPr>
          <w:rFonts w:ascii="Arial" w:hAnsi="Arial" w:cs="Arial"/>
        </w:rPr>
        <w:t>Die Anstalt behält sich vor, eingehende Briefpost nur als Kopie auszuhändigen.</w:t>
      </w:r>
    </w:p>
    <w:p w14:paraId="6683030A" w14:textId="77777777" w:rsidR="008C0A2B" w:rsidRPr="008C0A2B" w:rsidRDefault="008C0A2B" w:rsidP="008C0A2B">
      <w:pPr>
        <w:spacing w:line="360" w:lineRule="auto"/>
        <w:rPr>
          <w:rFonts w:ascii="Arial" w:hAnsi="Arial" w:cs="Arial"/>
        </w:rPr>
      </w:pPr>
    </w:p>
    <w:p w14:paraId="4B1872CB" w14:textId="77777777" w:rsidR="00A14E46" w:rsidRPr="008C0A2B" w:rsidRDefault="00A14E46" w:rsidP="00A14E46">
      <w:pPr>
        <w:spacing w:line="360" w:lineRule="auto"/>
        <w:rPr>
          <w:rFonts w:ascii="Arial" w:hAnsi="Arial" w:cs="Arial"/>
        </w:rPr>
      </w:pPr>
      <w:r w:rsidRPr="008C0A2B">
        <w:rPr>
          <w:rFonts w:ascii="Arial" w:hAnsi="Arial" w:cs="Arial"/>
        </w:rPr>
        <w:t>Der Schriftwechsel mit Ihrer Verteidigerin oder mit Ihrem Verteidiger wird inhaltlich nicht kontrolliert</w:t>
      </w:r>
      <w:r w:rsidR="008C32BF" w:rsidRPr="008C0A2B">
        <w:rPr>
          <w:rFonts w:ascii="Arial" w:hAnsi="Arial" w:cs="Arial"/>
        </w:rPr>
        <w:t xml:space="preserve"> und kann in einem verschlossenen Umschlag abgegeben werden</w:t>
      </w:r>
      <w:r w:rsidRPr="008C0A2B">
        <w:rPr>
          <w:rFonts w:ascii="Arial" w:hAnsi="Arial" w:cs="Arial"/>
        </w:rPr>
        <w:t>.</w:t>
      </w:r>
      <w:r w:rsidR="008C32BF" w:rsidRPr="008C0A2B">
        <w:rPr>
          <w:rFonts w:ascii="Arial" w:hAnsi="Arial" w:cs="Arial"/>
        </w:rPr>
        <w:t xml:space="preserve"> Gleiches gilt für Schreiben an bestimmte Behörden und Institutionen.</w:t>
      </w:r>
      <w:r w:rsidRPr="008C0A2B">
        <w:rPr>
          <w:rFonts w:ascii="Arial" w:hAnsi="Arial" w:cs="Arial"/>
        </w:rPr>
        <w:t xml:space="preserve"> Näheres können Sie nachlesen in § 50 </w:t>
      </w:r>
      <w:r w:rsidR="008C32BF" w:rsidRPr="008C0A2B">
        <w:rPr>
          <w:rFonts w:ascii="Arial" w:hAnsi="Arial" w:cs="Arial"/>
        </w:rPr>
        <w:t>LStVollzG SH.</w:t>
      </w:r>
    </w:p>
    <w:p w14:paraId="78DC037C" w14:textId="0D311980" w:rsidR="002D35CB" w:rsidRPr="008C0A2B" w:rsidRDefault="002D35CB" w:rsidP="00A14E46">
      <w:pPr>
        <w:spacing w:line="360" w:lineRule="auto"/>
        <w:rPr>
          <w:rFonts w:ascii="Arial" w:hAnsi="Arial" w:cs="Arial"/>
        </w:rPr>
      </w:pPr>
    </w:p>
    <w:p w14:paraId="2B7EAC40" w14:textId="77777777" w:rsidR="00DC752E" w:rsidRPr="008C0A2B" w:rsidRDefault="00A14E46" w:rsidP="00511B5B">
      <w:pPr>
        <w:pStyle w:val="berschrift1"/>
        <w:jc w:val="center"/>
        <w:rPr>
          <w:rFonts w:ascii="Arial" w:eastAsiaTheme="majorEastAsia" w:hAnsi="Arial" w:cs="Arial"/>
          <w:bCs w:val="0"/>
          <w:kern w:val="0"/>
          <w:sz w:val="28"/>
          <w:szCs w:val="28"/>
          <w:lang w:eastAsia="en-US"/>
        </w:rPr>
      </w:pPr>
      <w:bookmarkStart w:id="15" w:name="_Toc64531394"/>
      <w:bookmarkStart w:id="16" w:name="_Toc66782167"/>
      <w:bookmarkStart w:id="17" w:name="_Toc186470886"/>
      <w:r w:rsidRPr="008C0A2B">
        <w:rPr>
          <w:rFonts w:ascii="Arial" w:eastAsiaTheme="majorEastAsia" w:hAnsi="Arial" w:cs="Arial"/>
          <w:bCs w:val="0"/>
          <w:kern w:val="0"/>
          <w:sz w:val="28"/>
          <w:szCs w:val="28"/>
          <w:lang w:eastAsia="en-US"/>
        </w:rPr>
        <w:t>5</w:t>
      </w:r>
      <w:r w:rsidR="00DC752E" w:rsidRPr="008C0A2B">
        <w:rPr>
          <w:rFonts w:ascii="Arial" w:eastAsiaTheme="majorEastAsia" w:hAnsi="Arial" w:cs="Arial"/>
          <w:bCs w:val="0"/>
          <w:kern w:val="0"/>
          <w:sz w:val="28"/>
          <w:szCs w:val="28"/>
          <w:lang w:eastAsia="en-US"/>
        </w:rPr>
        <w:t>. B</w:t>
      </w:r>
      <w:r w:rsidR="009925B9" w:rsidRPr="008C0A2B">
        <w:rPr>
          <w:rFonts w:ascii="Arial" w:eastAsiaTheme="majorEastAsia" w:hAnsi="Arial" w:cs="Arial"/>
          <w:bCs w:val="0"/>
          <w:kern w:val="0"/>
          <w:sz w:val="28"/>
          <w:szCs w:val="28"/>
          <w:lang w:eastAsia="en-US"/>
        </w:rPr>
        <w:t>esuchsregelung</w:t>
      </w:r>
      <w:bookmarkEnd w:id="15"/>
      <w:bookmarkEnd w:id="16"/>
      <w:bookmarkEnd w:id="17"/>
    </w:p>
    <w:p w14:paraId="35A2E4FF" w14:textId="77777777" w:rsidR="002D35CB" w:rsidRPr="008C0A2B" w:rsidRDefault="002D35CB" w:rsidP="00A374D2">
      <w:pPr>
        <w:spacing w:line="360" w:lineRule="auto"/>
        <w:rPr>
          <w:rFonts w:ascii="Arial" w:eastAsia="SimSun" w:hAnsi="Arial" w:cs="Arial"/>
          <w:lang w:eastAsia="zh-CN"/>
        </w:rPr>
      </w:pPr>
    </w:p>
    <w:p w14:paraId="4537EAFF" w14:textId="0094DA6C" w:rsidR="00506A62" w:rsidRPr="008C0A2B" w:rsidRDefault="00F070FE" w:rsidP="00D45CE9">
      <w:pPr>
        <w:spacing w:line="360" w:lineRule="auto"/>
        <w:rPr>
          <w:rFonts w:ascii="Arial" w:eastAsia="SimSun" w:hAnsi="Arial" w:cs="Arial"/>
          <w:lang w:eastAsia="zh-CN"/>
        </w:rPr>
      </w:pPr>
      <w:r w:rsidRPr="008C0A2B">
        <w:rPr>
          <w:rFonts w:ascii="Arial" w:eastAsia="SimSun" w:hAnsi="Arial" w:cs="Arial"/>
          <w:lang w:eastAsia="zh-CN"/>
        </w:rPr>
        <w:lastRenderedPageBreak/>
        <w:t xml:space="preserve">Die Besuchsdauer richtet sich nach § 42 </w:t>
      </w:r>
      <w:r w:rsidR="00A374D2" w:rsidRPr="008C0A2B">
        <w:rPr>
          <w:rFonts w:ascii="Arial" w:hAnsi="Arial" w:cs="Arial"/>
        </w:rPr>
        <w:t>LStVollzG SH.</w:t>
      </w:r>
      <w:r w:rsidR="002D35CB" w:rsidRPr="008C0A2B">
        <w:rPr>
          <w:rFonts w:ascii="Arial" w:hAnsi="Arial" w:cs="Arial"/>
        </w:rPr>
        <w:t xml:space="preserve"> </w:t>
      </w:r>
      <w:r w:rsidR="00DC752E" w:rsidRPr="008C0A2B">
        <w:rPr>
          <w:rFonts w:ascii="Arial" w:eastAsia="SimSun" w:hAnsi="Arial" w:cs="Arial"/>
          <w:lang w:eastAsia="zh-CN"/>
        </w:rPr>
        <w:t>Die regelmäßige Besuchs</w:t>
      </w:r>
      <w:r w:rsidR="00214D90" w:rsidRPr="008C0A2B">
        <w:rPr>
          <w:rFonts w:ascii="Arial" w:eastAsia="SimSun" w:hAnsi="Arial" w:cs="Arial"/>
          <w:lang w:eastAsia="zh-CN"/>
        </w:rPr>
        <w:t>dauer</w:t>
      </w:r>
      <w:r w:rsidR="00DC752E" w:rsidRPr="008C0A2B">
        <w:rPr>
          <w:rFonts w:ascii="Arial" w:eastAsia="SimSun" w:hAnsi="Arial" w:cs="Arial"/>
          <w:lang w:eastAsia="zh-CN"/>
        </w:rPr>
        <w:t xml:space="preserve"> beträgt grundsätzlich </w:t>
      </w:r>
      <w:r w:rsidR="00E57DCD">
        <w:rPr>
          <w:rFonts w:ascii="Arial" w:eastAsia="SimSun" w:hAnsi="Arial" w:cs="Arial"/>
          <w:lang w:eastAsia="zh-CN"/>
        </w:rPr>
        <w:t>zwei</w:t>
      </w:r>
      <w:r w:rsidR="00DC752E" w:rsidRPr="008C0A2B">
        <w:rPr>
          <w:rFonts w:ascii="Arial" w:eastAsia="SimSun" w:hAnsi="Arial" w:cs="Arial"/>
          <w:lang w:eastAsia="zh-CN"/>
        </w:rPr>
        <w:t xml:space="preserve"> Stunden im Kalendermonat. </w:t>
      </w:r>
      <w:r w:rsidR="00D45CE9" w:rsidRPr="008C0A2B">
        <w:rPr>
          <w:rFonts w:ascii="Arial" w:eastAsia="SimSun" w:hAnsi="Arial" w:cs="Arial"/>
          <w:lang w:eastAsia="zh-CN"/>
        </w:rPr>
        <w:t xml:space="preserve">Sie kann unter bestimmten Voraussetzungen </w:t>
      </w:r>
      <w:r w:rsidR="00C23D49" w:rsidRPr="008C0A2B">
        <w:rPr>
          <w:rFonts w:ascii="Arial" w:eastAsia="SimSun" w:hAnsi="Arial" w:cs="Arial"/>
          <w:lang w:eastAsia="zh-CN"/>
        </w:rPr>
        <w:t xml:space="preserve">auf insgesamt </w:t>
      </w:r>
      <w:r w:rsidR="00E57DCD">
        <w:rPr>
          <w:rFonts w:ascii="Arial" w:eastAsia="SimSun" w:hAnsi="Arial" w:cs="Arial"/>
          <w:lang w:eastAsia="zh-CN"/>
        </w:rPr>
        <w:t>sechs</w:t>
      </w:r>
      <w:r w:rsidR="00C23D49" w:rsidRPr="008C0A2B">
        <w:rPr>
          <w:rFonts w:ascii="Arial" w:eastAsia="SimSun" w:hAnsi="Arial" w:cs="Arial"/>
          <w:lang w:eastAsia="zh-CN"/>
        </w:rPr>
        <w:t xml:space="preserve"> Stunden </w:t>
      </w:r>
      <w:r w:rsidR="00D45CE9" w:rsidRPr="008C0A2B">
        <w:rPr>
          <w:rFonts w:ascii="Arial" w:eastAsia="SimSun" w:hAnsi="Arial" w:cs="Arial"/>
          <w:lang w:eastAsia="zh-CN"/>
        </w:rPr>
        <w:t>erhöht werden</w:t>
      </w:r>
      <w:r w:rsidRPr="008C0A2B">
        <w:rPr>
          <w:rFonts w:ascii="Arial" w:eastAsia="SimSun" w:hAnsi="Arial" w:cs="Arial"/>
          <w:lang w:eastAsia="zh-CN"/>
        </w:rPr>
        <w:t xml:space="preserve">. </w:t>
      </w:r>
      <w:r w:rsidR="00DC752E" w:rsidRPr="008C0A2B">
        <w:rPr>
          <w:rFonts w:ascii="Arial" w:eastAsia="SimSun" w:hAnsi="Arial" w:cs="Arial"/>
          <w:lang w:eastAsia="zh-CN"/>
        </w:rPr>
        <w:t xml:space="preserve">Nicht in Anspruch genommene Besuchskontingente sind </w:t>
      </w:r>
      <w:r w:rsidR="00A374D2" w:rsidRPr="008C0A2B">
        <w:rPr>
          <w:rFonts w:ascii="Arial" w:eastAsia="SimSun" w:hAnsi="Arial" w:cs="Arial"/>
          <w:lang w:eastAsia="zh-CN"/>
        </w:rPr>
        <w:t>weder</w:t>
      </w:r>
      <w:r w:rsidR="0056708A" w:rsidRPr="008C0A2B">
        <w:rPr>
          <w:rFonts w:ascii="Arial" w:eastAsia="SimSun" w:hAnsi="Arial" w:cs="Arial"/>
          <w:lang w:eastAsia="zh-CN"/>
        </w:rPr>
        <w:t xml:space="preserve"> </w:t>
      </w:r>
      <w:r w:rsidR="00635000" w:rsidRPr="008C0A2B">
        <w:rPr>
          <w:rFonts w:ascii="Arial" w:eastAsia="SimSun" w:hAnsi="Arial" w:cs="Arial"/>
          <w:lang w:eastAsia="zh-CN"/>
        </w:rPr>
        <w:t xml:space="preserve">auf </w:t>
      </w:r>
      <w:r w:rsidR="008C0A2B">
        <w:rPr>
          <w:rFonts w:ascii="Arial" w:eastAsia="SimSun" w:hAnsi="Arial" w:cs="Arial"/>
          <w:lang w:eastAsia="zh-CN"/>
        </w:rPr>
        <w:t>andere G</w:t>
      </w:r>
      <w:r w:rsidR="00635000" w:rsidRPr="008C0A2B">
        <w:rPr>
          <w:rFonts w:ascii="Arial" w:eastAsia="SimSun" w:hAnsi="Arial" w:cs="Arial"/>
          <w:lang w:eastAsia="zh-CN"/>
        </w:rPr>
        <w:t xml:space="preserve">efangene </w:t>
      </w:r>
      <w:r w:rsidR="00A374D2" w:rsidRPr="008C0A2B">
        <w:rPr>
          <w:rFonts w:ascii="Arial" w:eastAsia="SimSun" w:hAnsi="Arial" w:cs="Arial"/>
          <w:lang w:eastAsia="zh-CN"/>
        </w:rPr>
        <w:t>noch</w:t>
      </w:r>
      <w:r w:rsidR="00635000" w:rsidRPr="008C0A2B">
        <w:rPr>
          <w:rFonts w:ascii="Arial" w:eastAsia="SimSun" w:hAnsi="Arial" w:cs="Arial"/>
          <w:lang w:eastAsia="zh-CN"/>
        </w:rPr>
        <w:t xml:space="preserve"> </w:t>
      </w:r>
      <w:r w:rsidR="00A74103" w:rsidRPr="008C0A2B">
        <w:rPr>
          <w:rFonts w:ascii="Arial" w:eastAsia="SimSun" w:hAnsi="Arial" w:cs="Arial"/>
          <w:lang w:eastAsia="zh-CN"/>
        </w:rPr>
        <w:t>auf</w:t>
      </w:r>
      <w:r w:rsidR="00635000" w:rsidRPr="008C0A2B">
        <w:rPr>
          <w:rFonts w:ascii="Arial" w:eastAsia="SimSun" w:hAnsi="Arial" w:cs="Arial"/>
          <w:lang w:eastAsia="zh-CN"/>
        </w:rPr>
        <w:t xml:space="preserve"> Folgemonat</w:t>
      </w:r>
      <w:r w:rsidR="00A74103" w:rsidRPr="008C0A2B">
        <w:rPr>
          <w:rFonts w:ascii="Arial" w:eastAsia="SimSun" w:hAnsi="Arial" w:cs="Arial"/>
          <w:lang w:eastAsia="zh-CN"/>
        </w:rPr>
        <w:t>e</w:t>
      </w:r>
      <w:r w:rsidR="00635000" w:rsidRPr="008C0A2B">
        <w:rPr>
          <w:rFonts w:ascii="Arial" w:eastAsia="SimSun" w:hAnsi="Arial" w:cs="Arial"/>
          <w:lang w:eastAsia="zh-CN"/>
        </w:rPr>
        <w:t xml:space="preserve"> </w:t>
      </w:r>
      <w:r w:rsidR="0056708A" w:rsidRPr="008C0A2B">
        <w:rPr>
          <w:rFonts w:ascii="Arial" w:eastAsia="SimSun" w:hAnsi="Arial" w:cs="Arial"/>
          <w:lang w:eastAsia="zh-CN"/>
        </w:rPr>
        <w:t>ü</w:t>
      </w:r>
      <w:r w:rsidR="00DC752E" w:rsidRPr="008C0A2B">
        <w:rPr>
          <w:rFonts w:ascii="Arial" w:eastAsia="SimSun" w:hAnsi="Arial" w:cs="Arial"/>
          <w:lang w:eastAsia="zh-CN"/>
        </w:rPr>
        <w:t>bertragbar.</w:t>
      </w:r>
      <w:r w:rsidR="00506A62" w:rsidRPr="008C0A2B">
        <w:rPr>
          <w:rFonts w:ascii="Arial" w:eastAsia="SimSun" w:hAnsi="Arial" w:cs="Arial"/>
          <w:lang w:eastAsia="zh-CN"/>
        </w:rPr>
        <w:t xml:space="preserve"> </w:t>
      </w:r>
      <w:r w:rsidR="00635000" w:rsidRPr="008C0A2B">
        <w:rPr>
          <w:rFonts w:ascii="Arial" w:eastAsia="SimSun" w:hAnsi="Arial" w:cs="Arial"/>
          <w:lang w:eastAsia="zh-CN"/>
        </w:rPr>
        <w:t>Auch können Kontingente des Folge</w:t>
      </w:r>
      <w:r w:rsidR="007532A4" w:rsidRPr="008C0A2B">
        <w:rPr>
          <w:rFonts w:ascii="Arial" w:eastAsia="SimSun" w:hAnsi="Arial" w:cs="Arial"/>
          <w:lang w:eastAsia="zh-CN"/>
        </w:rPr>
        <w:t>monats nicht vorgezogen werden.</w:t>
      </w:r>
    </w:p>
    <w:p w14:paraId="0D3F02BF" w14:textId="77777777" w:rsidR="002D35CB" w:rsidRPr="008C0A2B" w:rsidRDefault="00DC752E" w:rsidP="001A1DF9">
      <w:pPr>
        <w:spacing w:line="360" w:lineRule="auto"/>
        <w:rPr>
          <w:rFonts w:ascii="Arial" w:eastAsia="SimSun" w:hAnsi="Arial" w:cs="Arial"/>
          <w:lang w:eastAsia="zh-CN"/>
        </w:rPr>
      </w:pPr>
      <w:r w:rsidRPr="008C0A2B">
        <w:rPr>
          <w:rFonts w:ascii="Arial" w:eastAsia="SimSun" w:hAnsi="Arial" w:cs="Arial"/>
          <w:lang w:eastAsia="zh-CN"/>
        </w:rPr>
        <w:t>Der Besuch findet im Ge</w:t>
      </w:r>
      <w:r w:rsidR="00506A62" w:rsidRPr="008C0A2B">
        <w:rPr>
          <w:rFonts w:ascii="Arial" w:eastAsia="SimSun" w:hAnsi="Arial" w:cs="Arial"/>
          <w:lang w:eastAsia="zh-CN"/>
        </w:rPr>
        <w:t>meinschaftsraum oder in Einzelb</w:t>
      </w:r>
      <w:r w:rsidRPr="008C0A2B">
        <w:rPr>
          <w:rFonts w:ascii="Arial" w:eastAsia="SimSun" w:hAnsi="Arial" w:cs="Arial"/>
          <w:lang w:eastAsia="zh-CN"/>
        </w:rPr>
        <w:t>esuchsräumen statt.</w:t>
      </w:r>
    </w:p>
    <w:p w14:paraId="4558FF27" w14:textId="77777777" w:rsidR="002D35CB" w:rsidRPr="008C0A2B" w:rsidRDefault="002D35CB" w:rsidP="001A1DF9">
      <w:pPr>
        <w:spacing w:line="360" w:lineRule="auto"/>
        <w:rPr>
          <w:rFonts w:ascii="Arial" w:eastAsia="SimSun" w:hAnsi="Arial" w:cs="Arial"/>
          <w:lang w:eastAsia="zh-CN"/>
        </w:rPr>
      </w:pPr>
    </w:p>
    <w:p w14:paraId="024143A1" w14:textId="77777777" w:rsidR="00DC752E" w:rsidRPr="008C0A2B" w:rsidRDefault="002D35CB" w:rsidP="00856591">
      <w:pPr>
        <w:spacing w:line="360" w:lineRule="auto"/>
        <w:rPr>
          <w:rFonts w:ascii="Arial" w:eastAsia="SimSun" w:hAnsi="Arial" w:cs="Arial"/>
          <w:b/>
          <w:lang w:eastAsia="zh-CN"/>
        </w:rPr>
      </w:pPr>
      <w:r w:rsidRPr="008C0A2B">
        <w:rPr>
          <w:rFonts w:ascii="Arial" w:eastAsia="SimSun" w:hAnsi="Arial" w:cs="Arial"/>
          <w:b/>
          <w:lang w:eastAsia="zh-CN"/>
        </w:rPr>
        <w:t>Besuchstage</w:t>
      </w:r>
      <w:r w:rsidR="00635000" w:rsidRPr="008C0A2B">
        <w:rPr>
          <w:rFonts w:ascii="Arial" w:eastAsia="SimSun" w:hAnsi="Arial" w:cs="Arial"/>
          <w:b/>
          <w:lang w:eastAsia="zh-CN"/>
        </w:rPr>
        <w:t>*</w:t>
      </w:r>
    </w:p>
    <w:p w14:paraId="1CCC1D68" w14:textId="77777777" w:rsidR="00DC752E" w:rsidRPr="008C0A2B" w:rsidRDefault="00DC752E" w:rsidP="00192F79">
      <w:pPr>
        <w:spacing w:line="360" w:lineRule="auto"/>
        <w:rPr>
          <w:rFonts w:ascii="Arial" w:eastAsia="SimSun" w:hAnsi="Arial" w:cs="Arial"/>
          <w:lang w:eastAsia="zh-CN"/>
        </w:rPr>
      </w:pPr>
      <w:r w:rsidRPr="008C0A2B">
        <w:rPr>
          <w:rFonts w:ascii="Arial" w:eastAsia="SimSun" w:hAnsi="Arial" w:cs="Arial"/>
          <w:lang w:eastAsia="zh-CN"/>
        </w:rPr>
        <w:t>Montag</w:t>
      </w:r>
      <w:r w:rsidRPr="008C0A2B">
        <w:rPr>
          <w:rFonts w:ascii="Arial" w:eastAsia="SimSun" w:hAnsi="Arial" w:cs="Arial"/>
          <w:lang w:eastAsia="zh-CN"/>
        </w:rPr>
        <w:tab/>
      </w:r>
      <w:r w:rsidRPr="008C0A2B">
        <w:rPr>
          <w:rFonts w:ascii="Arial" w:eastAsia="SimSun" w:hAnsi="Arial" w:cs="Arial"/>
          <w:lang w:eastAsia="zh-CN"/>
        </w:rPr>
        <w:tab/>
        <w:t>14:00 Uhr bis 18:00 Uhr</w:t>
      </w:r>
    </w:p>
    <w:p w14:paraId="5D90CED0" w14:textId="77777777" w:rsidR="00DC752E" w:rsidRPr="008C0A2B" w:rsidRDefault="00DC752E" w:rsidP="00192F79">
      <w:pPr>
        <w:spacing w:line="360" w:lineRule="auto"/>
        <w:rPr>
          <w:rFonts w:ascii="Arial" w:eastAsia="SimSun" w:hAnsi="Arial" w:cs="Arial"/>
          <w:lang w:eastAsia="zh-CN"/>
        </w:rPr>
      </w:pPr>
      <w:r w:rsidRPr="008C0A2B">
        <w:rPr>
          <w:rFonts w:ascii="Arial" w:eastAsia="SimSun" w:hAnsi="Arial" w:cs="Arial"/>
          <w:lang w:eastAsia="zh-CN"/>
        </w:rPr>
        <w:t>Mittwoch</w:t>
      </w:r>
      <w:r w:rsidRPr="008C0A2B">
        <w:rPr>
          <w:rFonts w:ascii="Arial" w:eastAsia="SimSun" w:hAnsi="Arial" w:cs="Arial"/>
          <w:lang w:eastAsia="zh-CN"/>
        </w:rPr>
        <w:tab/>
      </w:r>
      <w:r w:rsidRPr="008C0A2B">
        <w:rPr>
          <w:rFonts w:ascii="Arial" w:eastAsia="SimSun" w:hAnsi="Arial" w:cs="Arial"/>
          <w:lang w:eastAsia="zh-CN"/>
        </w:rPr>
        <w:tab/>
        <w:t>10:30 Uhr bis 12:00 Uhr und</w:t>
      </w:r>
      <w:r w:rsidR="00192F79" w:rsidRPr="008C0A2B">
        <w:rPr>
          <w:rFonts w:ascii="Arial" w:eastAsia="SimSun" w:hAnsi="Arial" w:cs="Arial"/>
          <w:lang w:eastAsia="zh-CN"/>
        </w:rPr>
        <w:t xml:space="preserve"> </w:t>
      </w:r>
      <w:r w:rsidRPr="008C0A2B">
        <w:rPr>
          <w:rFonts w:ascii="Arial" w:eastAsia="SimSun" w:hAnsi="Arial" w:cs="Arial"/>
          <w:lang w:eastAsia="zh-CN"/>
        </w:rPr>
        <w:t>13:00 Uhr bis 17:00 Uhr</w:t>
      </w:r>
    </w:p>
    <w:p w14:paraId="175ADC9A" w14:textId="77777777" w:rsidR="00DC752E" w:rsidRPr="008C0A2B" w:rsidRDefault="00DC752E" w:rsidP="00192F79">
      <w:pPr>
        <w:spacing w:line="360" w:lineRule="auto"/>
        <w:rPr>
          <w:rFonts w:ascii="Arial" w:eastAsia="SimSun" w:hAnsi="Arial" w:cs="Arial"/>
          <w:lang w:eastAsia="zh-CN"/>
        </w:rPr>
      </w:pPr>
      <w:r w:rsidRPr="008C0A2B">
        <w:rPr>
          <w:rFonts w:ascii="Arial" w:eastAsia="SimSun" w:hAnsi="Arial" w:cs="Arial"/>
          <w:lang w:eastAsia="zh-CN"/>
        </w:rPr>
        <w:t>Samstag</w:t>
      </w:r>
      <w:r w:rsidRPr="008C0A2B">
        <w:rPr>
          <w:rFonts w:ascii="Arial" w:eastAsia="SimSun" w:hAnsi="Arial" w:cs="Arial"/>
          <w:lang w:eastAsia="zh-CN"/>
        </w:rPr>
        <w:tab/>
      </w:r>
      <w:r w:rsidRPr="008C0A2B">
        <w:rPr>
          <w:rFonts w:ascii="Arial" w:eastAsia="SimSun" w:hAnsi="Arial" w:cs="Arial"/>
          <w:lang w:eastAsia="zh-CN"/>
        </w:rPr>
        <w:tab/>
        <w:t>08:00 Uhr bis 12:00 Uhr</w:t>
      </w:r>
      <w:r w:rsidR="0079374A" w:rsidRPr="008C0A2B">
        <w:rPr>
          <w:rFonts w:ascii="Arial" w:eastAsia="SimSun" w:hAnsi="Arial" w:cs="Arial"/>
          <w:lang w:eastAsia="zh-CN"/>
        </w:rPr>
        <w:t xml:space="preserve"> (14 tägig)</w:t>
      </w:r>
    </w:p>
    <w:p w14:paraId="13CDCE06" w14:textId="77777777" w:rsidR="00192F79" w:rsidRPr="008C0A2B" w:rsidRDefault="00192F79" w:rsidP="00192F79">
      <w:pPr>
        <w:spacing w:line="360" w:lineRule="auto"/>
        <w:rPr>
          <w:rFonts w:ascii="Arial" w:eastAsia="SimSun" w:hAnsi="Arial" w:cs="Arial"/>
          <w:lang w:eastAsia="zh-CN"/>
        </w:rPr>
      </w:pPr>
    </w:p>
    <w:p w14:paraId="596579FF" w14:textId="77777777" w:rsidR="00635000" w:rsidRPr="008C0A2B" w:rsidRDefault="00635000" w:rsidP="00192F79">
      <w:pPr>
        <w:spacing w:line="360" w:lineRule="auto"/>
        <w:rPr>
          <w:rFonts w:ascii="Arial" w:eastAsia="SimSun" w:hAnsi="Arial" w:cs="Arial"/>
          <w:lang w:eastAsia="zh-CN"/>
        </w:rPr>
      </w:pPr>
      <w:r w:rsidRPr="008C0A2B">
        <w:rPr>
          <w:rFonts w:ascii="Arial" w:eastAsia="SimSun" w:hAnsi="Arial" w:cs="Arial"/>
          <w:lang w:eastAsia="zh-CN"/>
        </w:rPr>
        <w:t>*Besuchsreg</w:t>
      </w:r>
      <w:r w:rsidR="00BC265A" w:rsidRPr="008C0A2B">
        <w:rPr>
          <w:rFonts w:ascii="Arial" w:eastAsia="SimSun" w:hAnsi="Arial" w:cs="Arial"/>
          <w:lang w:eastAsia="zh-CN"/>
        </w:rPr>
        <w:t>e</w:t>
      </w:r>
      <w:r w:rsidRPr="008C0A2B">
        <w:rPr>
          <w:rFonts w:ascii="Arial" w:eastAsia="SimSun" w:hAnsi="Arial" w:cs="Arial"/>
          <w:lang w:eastAsia="zh-CN"/>
        </w:rPr>
        <w:t xml:space="preserve">lungen für Feiertage werden gesondert bekanntgegeben. </w:t>
      </w:r>
    </w:p>
    <w:p w14:paraId="2505FFDC" w14:textId="77777777" w:rsidR="00192F79" w:rsidRPr="008C0A2B" w:rsidRDefault="00192F79" w:rsidP="00D45CE9">
      <w:pPr>
        <w:spacing w:line="360" w:lineRule="auto"/>
        <w:rPr>
          <w:rFonts w:ascii="Arial" w:eastAsia="SimSun" w:hAnsi="Arial" w:cs="Arial"/>
          <w:lang w:eastAsia="zh-CN"/>
        </w:rPr>
      </w:pPr>
    </w:p>
    <w:p w14:paraId="723554B0" w14:textId="77777777" w:rsidR="00D45CE9" w:rsidRPr="008C0A2B" w:rsidRDefault="0056708A" w:rsidP="00D45CE9">
      <w:pPr>
        <w:spacing w:line="360" w:lineRule="auto"/>
        <w:rPr>
          <w:rFonts w:ascii="Arial" w:eastAsia="SimSun" w:hAnsi="Arial" w:cs="Arial"/>
          <w:b/>
          <w:lang w:eastAsia="zh-CN"/>
        </w:rPr>
      </w:pPr>
      <w:r w:rsidRPr="008C0A2B">
        <w:rPr>
          <w:rFonts w:ascii="Arial" w:eastAsia="SimSun" w:hAnsi="Arial" w:cs="Arial"/>
          <w:b/>
          <w:lang w:eastAsia="zh-CN"/>
        </w:rPr>
        <w:t>Zeitblöcke für Besuche:</w:t>
      </w:r>
    </w:p>
    <w:p w14:paraId="02FEE5DE" w14:textId="77777777" w:rsidR="00DC752E" w:rsidRPr="008C0A2B" w:rsidRDefault="00DC752E" w:rsidP="00192F79">
      <w:pPr>
        <w:spacing w:line="360" w:lineRule="auto"/>
        <w:rPr>
          <w:rFonts w:ascii="Arial" w:eastAsia="SimSun" w:hAnsi="Arial" w:cs="Arial"/>
          <w:lang w:eastAsia="zh-CN"/>
        </w:rPr>
      </w:pPr>
      <w:r w:rsidRPr="008C0A2B">
        <w:rPr>
          <w:rFonts w:ascii="Arial" w:eastAsia="SimSun" w:hAnsi="Arial" w:cs="Arial"/>
          <w:lang w:eastAsia="zh-CN"/>
        </w:rPr>
        <w:t>Montags:</w:t>
      </w:r>
      <w:r w:rsidRPr="008C0A2B">
        <w:rPr>
          <w:rFonts w:ascii="Arial" w:eastAsia="SimSun" w:hAnsi="Arial" w:cs="Arial"/>
          <w:lang w:eastAsia="zh-CN"/>
        </w:rPr>
        <w:tab/>
      </w:r>
      <w:r w:rsidR="00506A62" w:rsidRPr="008C0A2B">
        <w:rPr>
          <w:rFonts w:ascii="Arial" w:eastAsia="SimSun" w:hAnsi="Arial" w:cs="Arial"/>
          <w:lang w:eastAsia="zh-CN"/>
        </w:rPr>
        <w:tab/>
      </w:r>
      <w:r w:rsidRPr="008C0A2B">
        <w:rPr>
          <w:rFonts w:ascii="Arial" w:eastAsia="SimSun" w:hAnsi="Arial" w:cs="Arial"/>
          <w:lang w:eastAsia="zh-CN"/>
        </w:rPr>
        <w:t>14:00 bis 16:00 Uhr, 16:00 bis 18:00 Uhr</w:t>
      </w:r>
    </w:p>
    <w:p w14:paraId="07C527EE" w14:textId="77777777" w:rsidR="00DC752E" w:rsidRPr="008C0A2B" w:rsidRDefault="00DC752E" w:rsidP="00192F79">
      <w:pPr>
        <w:spacing w:line="360" w:lineRule="auto"/>
        <w:rPr>
          <w:rFonts w:ascii="Arial" w:eastAsia="SimSun" w:hAnsi="Arial" w:cs="Arial"/>
          <w:lang w:eastAsia="zh-CN"/>
        </w:rPr>
      </w:pPr>
      <w:r w:rsidRPr="008C0A2B">
        <w:rPr>
          <w:rFonts w:ascii="Arial" w:eastAsia="SimSun" w:hAnsi="Arial" w:cs="Arial"/>
          <w:lang w:eastAsia="zh-CN"/>
        </w:rPr>
        <w:t>Mittwochs:</w:t>
      </w:r>
      <w:r w:rsidRPr="008C0A2B">
        <w:rPr>
          <w:rFonts w:ascii="Arial" w:eastAsia="SimSun" w:hAnsi="Arial" w:cs="Arial"/>
          <w:lang w:eastAsia="zh-CN"/>
        </w:rPr>
        <w:tab/>
        <w:t>10:30 bis 12:00 Uhr, 13:00 bis 15:00 Uhr, 15:00 bis 17:00 Uhr</w:t>
      </w:r>
    </w:p>
    <w:p w14:paraId="3199845F" w14:textId="77777777" w:rsidR="00DC752E" w:rsidRPr="008C0A2B" w:rsidRDefault="00DC752E" w:rsidP="00192F79">
      <w:pPr>
        <w:spacing w:line="360" w:lineRule="auto"/>
        <w:rPr>
          <w:rFonts w:ascii="Arial" w:eastAsia="SimSun" w:hAnsi="Arial" w:cs="Arial"/>
          <w:lang w:eastAsia="zh-CN"/>
        </w:rPr>
      </w:pPr>
      <w:r w:rsidRPr="008C0A2B">
        <w:rPr>
          <w:rFonts w:ascii="Arial" w:eastAsia="SimSun" w:hAnsi="Arial" w:cs="Arial"/>
          <w:lang w:eastAsia="zh-CN"/>
        </w:rPr>
        <w:t>Samstags:</w:t>
      </w:r>
      <w:r w:rsidRPr="008C0A2B">
        <w:rPr>
          <w:rFonts w:ascii="Arial" w:eastAsia="SimSun" w:hAnsi="Arial" w:cs="Arial"/>
          <w:lang w:eastAsia="zh-CN"/>
        </w:rPr>
        <w:tab/>
        <w:t>08:00 bis 10:00 Uhr, 10:00 bis 12:00 Uhr</w:t>
      </w:r>
    </w:p>
    <w:p w14:paraId="6977EFBD" w14:textId="77777777" w:rsidR="00192F79" w:rsidRPr="008C0A2B" w:rsidRDefault="00192F79" w:rsidP="00192F79">
      <w:pPr>
        <w:spacing w:line="360" w:lineRule="auto"/>
        <w:rPr>
          <w:rFonts w:ascii="Arial" w:eastAsia="SimSun" w:hAnsi="Arial" w:cs="Arial"/>
          <w:lang w:eastAsia="zh-CN"/>
        </w:rPr>
      </w:pPr>
    </w:p>
    <w:p w14:paraId="3935224E" w14:textId="77777777" w:rsidR="00DC752E" w:rsidRPr="008C0A2B" w:rsidRDefault="0056708A" w:rsidP="00192F79">
      <w:pPr>
        <w:spacing w:line="360" w:lineRule="auto"/>
        <w:rPr>
          <w:rFonts w:ascii="Arial" w:eastAsia="SimSun" w:hAnsi="Arial" w:cs="Arial"/>
          <w:lang w:eastAsia="zh-CN"/>
        </w:rPr>
      </w:pPr>
      <w:r w:rsidRPr="008C0A2B">
        <w:rPr>
          <w:rFonts w:ascii="Arial" w:eastAsia="SimSun" w:hAnsi="Arial" w:cs="Arial"/>
          <w:lang w:eastAsia="zh-CN"/>
        </w:rPr>
        <w:t xml:space="preserve">Den Besuch müssen Sie schriftlich beantragen. </w:t>
      </w:r>
      <w:r w:rsidR="00F070FE" w:rsidRPr="008C0A2B">
        <w:rPr>
          <w:rFonts w:ascii="Arial" w:eastAsia="SimSun" w:hAnsi="Arial" w:cs="Arial"/>
          <w:lang w:eastAsia="zh-CN"/>
        </w:rPr>
        <w:t xml:space="preserve">Ihr </w:t>
      </w:r>
      <w:r w:rsidR="00DC752E" w:rsidRPr="008C0A2B">
        <w:rPr>
          <w:rFonts w:ascii="Arial" w:eastAsia="SimSun" w:hAnsi="Arial" w:cs="Arial"/>
          <w:lang w:eastAsia="zh-CN"/>
        </w:rPr>
        <w:t>Antrag soll mindestens folgende Angaben enthalten:</w:t>
      </w:r>
    </w:p>
    <w:p w14:paraId="4671D710" w14:textId="77777777" w:rsidR="009F6A26" w:rsidRPr="008C0A2B" w:rsidRDefault="00DC752E" w:rsidP="009F6A26">
      <w:pPr>
        <w:numPr>
          <w:ilvl w:val="0"/>
          <w:numId w:val="4"/>
        </w:numPr>
        <w:spacing w:after="200" w:line="360" w:lineRule="auto"/>
        <w:ind w:left="567" w:hanging="207"/>
        <w:contextualSpacing/>
        <w:rPr>
          <w:rFonts w:ascii="Arial" w:eastAsia="SimSun" w:hAnsi="Arial" w:cs="Arial"/>
          <w:lang w:eastAsia="zh-CN"/>
        </w:rPr>
      </w:pPr>
      <w:r w:rsidRPr="008C0A2B">
        <w:rPr>
          <w:rFonts w:ascii="Arial" w:eastAsia="SimSun" w:hAnsi="Arial" w:cs="Arial"/>
          <w:lang w:eastAsia="zh-CN"/>
        </w:rPr>
        <w:t>die Namen und Anschriften sowie das Geburtsdatum der jeweiligen Person, für die Besuch beantragt wird</w:t>
      </w:r>
    </w:p>
    <w:p w14:paraId="18545AA7" w14:textId="77777777" w:rsidR="009F6A26" w:rsidRPr="008C0A2B" w:rsidRDefault="00DC752E" w:rsidP="009F6A26">
      <w:pPr>
        <w:numPr>
          <w:ilvl w:val="0"/>
          <w:numId w:val="4"/>
        </w:numPr>
        <w:spacing w:after="200" w:line="360" w:lineRule="auto"/>
        <w:ind w:left="567" w:hanging="207"/>
        <w:contextualSpacing/>
        <w:rPr>
          <w:rFonts w:ascii="Arial" w:eastAsia="SimSun" w:hAnsi="Arial" w:cs="Arial"/>
          <w:lang w:eastAsia="zh-CN"/>
        </w:rPr>
      </w:pPr>
      <w:r w:rsidRPr="008C0A2B">
        <w:rPr>
          <w:rFonts w:ascii="Arial" w:eastAsia="SimSun" w:hAnsi="Arial" w:cs="Arial"/>
          <w:lang w:eastAsia="zh-CN"/>
        </w:rPr>
        <w:t xml:space="preserve">in welchem Verhältnis </w:t>
      </w:r>
      <w:r w:rsidR="008C0A2B">
        <w:rPr>
          <w:rFonts w:ascii="Arial" w:eastAsia="SimSun" w:hAnsi="Arial" w:cs="Arial"/>
          <w:lang w:eastAsia="zh-CN"/>
        </w:rPr>
        <w:t xml:space="preserve">die </w:t>
      </w:r>
      <w:r w:rsidRPr="008C0A2B">
        <w:rPr>
          <w:rFonts w:ascii="Arial" w:eastAsia="SimSun" w:hAnsi="Arial" w:cs="Arial"/>
          <w:lang w:eastAsia="zh-CN"/>
        </w:rPr>
        <w:t>Person</w:t>
      </w:r>
      <w:r w:rsidR="008C0A2B">
        <w:rPr>
          <w:rFonts w:ascii="Arial" w:eastAsia="SimSun" w:hAnsi="Arial" w:cs="Arial"/>
          <w:lang w:eastAsia="zh-CN"/>
        </w:rPr>
        <w:t>en</w:t>
      </w:r>
      <w:r w:rsidRPr="008C0A2B">
        <w:rPr>
          <w:rFonts w:ascii="Arial" w:eastAsia="SimSun" w:hAnsi="Arial" w:cs="Arial"/>
          <w:lang w:eastAsia="zh-CN"/>
        </w:rPr>
        <w:t xml:space="preserve"> zu </w:t>
      </w:r>
      <w:r w:rsidR="0056708A" w:rsidRPr="008C0A2B">
        <w:rPr>
          <w:rFonts w:ascii="Arial" w:eastAsia="SimSun" w:hAnsi="Arial" w:cs="Arial"/>
          <w:lang w:eastAsia="zh-CN"/>
        </w:rPr>
        <w:t>Ihnen</w:t>
      </w:r>
      <w:r w:rsidRPr="008C0A2B">
        <w:rPr>
          <w:rFonts w:ascii="Arial" w:eastAsia="SimSun" w:hAnsi="Arial" w:cs="Arial"/>
          <w:lang w:eastAsia="zh-CN"/>
        </w:rPr>
        <w:t xml:space="preserve"> steht</w:t>
      </w:r>
    </w:p>
    <w:p w14:paraId="77268A56" w14:textId="77777777" w:rsidR="009F6A26" w:rsidRPr="008C0A2B" w:rsidRDefault="00DC752E" w:rsidP="009F6A26">
      <w:pPr>
        <w:numPr>
          <w:ilvl w:val="0"/>
          <w:numId w:val="4"/>
        </w:numPr>
        <w:spacing w:after="200" w:line="360" w:lineRule="auto"/>
        <w:ind w:left="567" w:hanging="207"/>
        <w:contextualSpacing/>
        <w:rPr>
          <w:rFonts w:ascii="Arial" w:eastAsia="SimSun" w:hAnsi="Arial" w:cs="Arial"/>
          <w:lang w:eastAsia="zh-CN"/>
        </w:rPr>
      </w:pPr>
      <w:r w:rsidRPr="008C0A2B">
        <w:rPr>
          <w:rFonts w:ascii="Arial" w:eastAsia="SimSun" w:hAnsi="Arial" w:cs="Arial"/>
          <w:lang w:eastAsia="zh-CN"/>
        </w:rPr>
        <w:t>ob es sich um ehemalige Gefangene handelt</w:t>
      </w:r>
    </w:p>
    <w:p w14:paraId="1C9604FF" w14:textId="77777777" w:rsidR="00DC752E" w:rsidRPr="008C0A2B" w:rsidRDefault="006553B1" w:rsidP="009F6A26">
      <w:pPr>
        <w:numPr>
          <w:ilvl w:val="0"/>
          <w:numId w:val="4"/>
        </w:numPr>
        <w:spacing w:after="200" w:line="360" w:lineRule="auto"/>
        <w:ind w:left="567" w:hanging="207"/>
        <w:contextualSpacing/>
        <w:rPr>
          <w:rFonts w:ascii="Arial" w:eastAsia="SimSun" w:hAnsi="Arial" w:cs="Arial"/>
          <w:lang w:eastAsia="zh-CN"/>
        </w:rPr>
      </w:pPr>
      <w:r w:rsidRPr="008C0A2B">
        <w:rPr>
          <w:rFonts w:ascii="Arial" w:eastAsia="SimSun" w:hAnsi="Arial" w:cs="Arial"/>
          <w:lang w:eastAsia="zh-CN"/>
        </w:rPr>
        <w:t>i</w:t>
      </w:r>
      <w:r w:rsidR="00DC752E" w:rsidRPr="008C0A2B">
        <w:rPr>
          <w:rFonts w:ascii="Arial" w:eastAsia="SimSun" w:hAnsi="Arial" w:cs="Arial"/>
          <w:lang w:eastAsia="zh-CN"/>
        </w:rPr>
        <w:t>n welchem Zeitblock ein Besuch mit welcher Dauer gewünscht wird</w:t>
      </w:r>
    </w:p>
    <w:p w14:paraId="424A78F0" w14:textId="77777777" w:rsidR="00192F79" w:rsidRPr="008C0A2B" w:rsidRDefault="00192F79" w:rsidP="00192F79">
      <w:pPr>
        <w:spacing w:line="360" w:lineRule="auto"/>
        <w:rPr>
          <w:rFonts w:ascii="Arial" w:eastAsia="SimSun" w:hAnsi="Arial" w:cs="Arial"/>
          <w:lang w:eastAsia="zh-CN"/>
        </w:rPr>
      </w:pPr>
    </w:p>
    <w:p w14:paraId="3E0E61E9" w14:textId="77777777" w:rsidR="005F6489" w:rsidRPr="008C0A2B" w:rsidRDefault="00DC752E" w:rsidP="00192F79">
      <w:pPr>
        <w:spacing w:line="360" w:lineRule="auto"/>
        <w:rPr>
          <w:rFonts w:ascii="Arial" w:eastAsia="SimSun" w:hAnsi="Arial" w:cs="Arial"/>
          <w:lang w:eastAsia="zh-CN"/>
        </w:rPr>
      </w:pPr>
      <w:r w:rsidRPr="008C0A2B">
        <w:rPr>
          <w:rFonts w:ascii="Arial" w:eastAsia="SimSun" w:hAnsi="Arial" w:cs="Arial"/>
          <w:lang w:eastAsia="zh-CN"/>
        </w:rPr>
        <w:t>Säuglinge und Kleinkinder bis zur Vollendung des 3. Lebensjahres sind ebenfalls im Besuchsantrag aufzuführen</w:t>
      </w:r>
    </w:p>
    <w:p w14:paraId="48CEEF80" w14:textId="77777777" w:rsidR="00192F79" w:rsidRPr="008C0A2B" w:rsidRDefault="00192F79" w:rsidP="00192F79">
      <w:pPr>
        <w:spacing w:line="360" w:lineRule="auto"/>
        <w:rPr>
          <w:rFonts w:ascii="Arial" w:eastAsia="SimSun" w:hAnsi="Arial" w:cs="Arial"/>
          <w:lang w:eastAsia="zh-CN"/>
        </w:rPr>
      </w:pPr>
    </w:p>
    <w:p w14:paraId="45C6E2C2" w14:textId="77777777" w:rsidR="00DC752E" w:rsidRPr="008C0A2B" w:rsidRDefault="00F070FE" w:rsidP="00192F79">
      <w:pPr>
        <w:spacing w:line="360" w:lineRule="auto"/>
        <w:rPr>
          <w:rFonts w:ascii="Arial" w:eastAsia="SimSun" w:hAnsi="Arial" w:cs="Arial"/>
          <w:lang w:eastAsia="zh-CN"/>
        </w:rPr>
      </w:pPr>
      <w:r w:rsidRPr="008C0A2B">
        <w:rPr>
          <w:rFonts w:ascii="Arial" w:eastAsia="SimSun" w:hAnsi="Arial" w:cs="Arial"/>
          <w:lang w:eastAsia="zh-CN"/>
        </w:rPr>
        <w:t>Ihr</w:t>
      </w:r>
      <w:r w:rsidR="00DC752E" w:rsidRPr="008C0A2B">
        <w:rPr>
          <w:rFonts w:ascii="Arial" w:eastAsia="SimSun" w:hAnsi="Arial" w:cs="Arial"/>
          <w:lang w:eastAsia="zh-CN"/>
        </w:rPr>
        <w:t xml:space="preserve"> Antrag </w:t>
      </w:r>
      <w:r w:rsidR="00506A62" w:rsidRPr="008C0A2B">
        <w:rPr>
          <w:rFonts w:ascii="Arial" w:eastAsia="SimSun" w:hAnsi="Arial" w:cs="Arial"/>
          <w:lang w:eastAsia="zh-CN"/>
        </w:rPr>
        <w:t xml:space="preserve">ist </w:t>
      </w:r>
      <w:r w:rsidR="00DC752E" w:rsidRPr="008C0A2B">
        <w:rPr>
          <w:rFonts w:ascii="Arial" w:eastAsia="SimSun" w:hAnsi="Arial" w:cs="Arial"/>
          <w:lang w:eastAsia="zh-CN"/>
        </w:rPr>
        <w:t>spätestens eine Woche vor dem gewünschten Besuchstermin zu stellen. Für den Fall, dass zu diesem Zeitpunkt alle Termine vergeben sind, ist es</w:t>
      </w:r>
      <w:r w:rsidR="00DB0863" w:rsidRPr="008C0A2B">
        <w:rPr>
          <w:rFonts w:ascii="Arial" w:eastAsia="SimSun" w:hAnsi="Arial" w:cs="Arial"/>
          <w:lang w:eastAsia="zh-CN"/>
        </w:rPr>
        <w:t xml:space="preserve"> </w:t>
      </w:r>
      <w:r w:rsidR="00DC752E" w:rsidRPr="008C0A2B">
        <w:rPr>
          <w:rFonts w:ascii="Arial" w:eastAsia="SimSun" w:hAnsi="Arial" w:cs="Arial"/>
          <w:lang w:eastAsia="zh-CN"/>
        </w:rPr>
        <w:t xml:space="preserve">sinnvoll, einen Ausweichtermin anzugeben. </w:t>
      </w:r>
      <w:r w:rsidR="00BC265A" w:rsidRPr="008C0A2B">
        <w:rPr>
          <w:rFonts w:ascii="Arial" w:eastAsia="SimSun" w:hAnsi="Arial" w:cs="Arial"/>
          <w:lang w:eastAsia="zh-CN"/>
        </w:rPr>
        <w:t>A</w:t>
      </w:r>
      <w:r w:rsidR="00DC752E" w:rsidRPr="008C0A2B">
        <w:rPr>
          <w:rFonts w:ascii="Arial" w:eastAsia="SimSun" w:hAnsi="Arial" w:cs="Arial"/>
          <w:lang w:eastAsia="zh-CN"/>
        </w:rPr>
        <w:t xml:space="preserve">m Samstag </w:t>
      </w:r>
      <w:r w:rsidR="00BC265A" w:rsidRPr="008C0A2B">
        <w:rPr>
          <w:rFonts w:ascii="Arial" w:eastAsia="SimSun" w:hAnsi="Arial" w:cs="Arial"/>
          <w:lang w:eastAsia="zh-CN"/>
        </w:rPr>
        <w:t xml:space="preserve">werden Besuche </w:t>
      </w:r>
      <w:r w:rsidR="00DC752E" w:rsidRPr="008C0A2B">
        <w:rPr>
          <w:rFonts w:ascii="Arial" w:eastAsia="SimSun" w:hAnsi="Arial" w:cs="Arial"/>
          <w:lang w:eastAsia="zh-CN"/>
        </w:rPr>
        <w:t xml:space="preserve">grundsätzlich </w:t>
      </w:r>
      <w:r w:rsidR="00DC752E" w:rsidRPr="008C0A2B">
        <w:rPr>
          <w:rFonts w:ascii="Arial" w:eastAsia="SimSun" w:hAnsi="Arial" w:cs="Arial"/>
          <w:lang w:eastAsia="zh-CN"/>
        </w:rPr>
        <w:lastRenderedPageBreak/>
        <w:t xml:space="preserve">nur </w:t>
      </w:r>
      <w:r w:rsidR="00BC265A" w:rsidRPr="008C0A2B">
        <w:rPr>
          <w:rFonts w:ascii="Arial" w:eastAsia="SimSun" w:hAnsi="Arial" w:cs="Arial"/>
          <w:lang w:eastAsia="zh-CN"/>
        </w:rPr>
        <w:t>mit einer Besuchsdauer von</w:t>
      </w:r>
      <w:r w:rsidR="00DC752E" w:rsidRPr="008C0A2B">
        <w:rPr>
          <w:rFonts w:ascii="Arial" w:eastAsia="SimSun" w:hAnsi="Arial" w:cs="Arial"/>
          <w:lang w:eastAsia="zh-CN"/>
        </w:rPr>
        <w:t xml:space="preserve"> 30 Minuten zugelassen. Ein einstündiger Besuch ist auch samstags möglich, dann aber nur in der Zeit von 08:00 bis 09:00 Uhr.</w:t>
      </w:r>
    </w:p>
    <w:p w14:paraId="79F5FD79" w14:textId="77777777" w:rsidR="00192F79" w:rsidRPr="008C0A2B" w:rsidRDefault="00192F79" w:rsidP="00192F79">
      <w:pPr>
        <w:spacing w:line="360" w:lineRule="auto"/>
        <w:rPr>
          <w:rFonts w:ascii="Arial" w:eastAsia="SimSun" w:hAnsi="Arial" w:cs="Arial"/>
          <w:lang w:eastAsia="zh-CN"/>
        </w:rPr>
      </w:pPr>
    </w:p>
    <w:p w14:paraId="6D09F25B" w14:textId="77777777" w:rsidR="008C0A2B" w:rsidRDefault="00DC752E" w:rsidP="00192F79">
      <w:pPr>
        <w:spacing w:line="360" w:lineRule="auto"/>
        <w:rPr>
          <w:rFonts w:ascii="Arial" w:eastAsia="SimSun" w:hAnsi="Arial" w:cs="Arial"/>
          <w:lang w:eastAsia="zh-CN"/>
        </w:rPr>
      </w:pPr>
      <w:r w:rsidRPr="008C0A2B">
        <w:rPr>
          <w:rFonts w:ascii="Arial" w:eastAsia="SimSun" w:hAnsi="Arial" w:cs="Arial"/>
          <w:lang w:eastAsia="zh-CN"/>
        </w:rPr>
        <w:t>Die Anzahl der Besucher/innen wird auf drei Personen begrenzt, wobei Säuglinge und Kleinkinder bis zur Vollendung des 3.</w:t>
      </w:r>
      <w:r w:rsidR="008C0A2B">
        <w:rPr>
          <w:rFonts w:ascii="Arial" w:eastAsia="SimSun" w:hAnsi="Arial" w:cs="Arial"/>
          <w:lang w:eastAsia="zh-CN"/>
        </w:rPr>
        <w:t xml:space="preserve"> Lebensjahres ausgenommen sind.</w:t>
      </w:r>
    </w:p>
    <w:p w14:paraId="31A38060" w14:textId="77777777" w:rsidR="008C0A2B" w:rsidRDefault="008C0A2B" w:rsidP="00192F79">
      <w:pPr>
        <w:spacing w:line="360" w:lineRule="auto"/>
        <w:rPr>
          <w:rFonts w:ascii="Arial" w:eastAsia="SimSun" w:hAnsi="Arial" w:cs="Arial"/>
          <w:lang w:eastAsia="zh-CN"/>
        </w:rPr>
      </w:pPr>
      <w:r w:rsidRPr="008C0A2B">
        <w:rPr>
          <w:rFonts w:ascii="Arial" w:eastAsia="SimSun" w:hAnsi="Arial" w:cs="Arial"/>
          <w:lang w:eastAsia="zh-CN"/>
        </w:rPr>
        <w:t>Kinder und Jugendliche bis zur Vollendendung des 16. Lebensjahres dürfen Gefangene nur in Begleitung einer erwachsenen Person besuchen. Nach dem vollendeten 16. Lebensjahr können Jugendliche ohne Begleitung am Besuch teilnehmen, sofern eine schriftliche Einverständniserklärung der personensorgeberechtigten Person mit einer Kopie eines Personalausweises / Reisepasses vorliegt.</w:t>
      </w:r>
    </w:p>
    <w:p w14:paraId="6880AB54" w14:textId="77777777" w:rsidR="009925B9" w:rsidRPr="008C0A2B" w:rsidRDefault="009925B9" w:rsidP="00192F79">
      <w:pPr>
        <w:spacing w:line="360" w:lineRule="auto"/>
        <w:rPr>
          <w:rFonts w:ascii="Arial" w:eastAsia="SimSun" w:hAnsi="Arial" w:cs="Arial"/>
          <w:lang w:eastAsia="zh-CN"/>
        </w:rPr>
      </w:pPr>
    </w:p>
    <w:p w14:paraId="2B39A828" w14:textId="77777777" w:rsidR="00DC752E" w:rsidRPr="008C0A2B" w:rsidRDefault="00DC752E" w:rsidP="00192F79">
      <w:pPr>
        <w:spacing w:line="360" w:lineRule="auto"/>
        <w:rPr>
          <w:rFonts w:ascii="Arial" w:eastAsia="SimSun" w:hAnsi="Arial" w:cs="Arial"/>
          <w:lang w:eastAsia="zh-CN"/>
        </w:rPr>
      </w:pPr>
      <w:r w:rsidRPr="008C0A2B">
        <w:rPr>
          <w:rFonts w:ascii="Arial" w:eastAsia="SimSun" w:hAnsi="Arial" w:cs="Arial"/>
          <w:lang w:eastAsia="zh-CN"/>
        </w:rPr>
        <w:t>Im geschlossenen Vollzug werden Besuche grundsätzlich optisch überwacht.</w:t>
      </w:r>
    </w:p>
    <w:p w14:paraId="5DF4DCEC" w14:textId="77777777" w:rsidR="00DC752E" w:rsidRPr="008C0A2B" w:rsidRDefault="00DC752E" w:rsidP="00192F79">
      <w:pPr>
        <w:spacing w:line="360" w:lineRule="auto"/>
        <w:rPr>
          <w:rFonts w:ascii="Arial" w:eastAsia="SimSun" w:hAnsi="Arial" w:cs="Arial"/>
          <w:lang w:eastAsia="zh-CN"/>
        </w:rPr>
      </w:pPr>
      <w:r w:rsidRPr="008C0A2B">
        <w:rPr>
          <w:rFonts w:ascii="Arial" w:eastAsia="SimSun" w:hAnsi="Arial" w:cs="Arial"/>
          <w:lang w:eastAsia="zh-CN"/>
        </w:rPr>
        <w:t>Über die Zulassung der Besuche entscheidet die zuständige Vollzugsabteilung.</w:t>
      </w:r>
    </w:p>
    <w:p w14:paraId="15CC3423" w14:textId="77777777" w:rsidR="0079374A" w:rsidRPr="008C0A2B" w:rsidRDefault="00DC752E" w:rsidP="00192F79">
      <w:pPr>
        <w:spacing w:line="360" w:lineRule="auto"/>
        <w:rPr>
          <w:rFonts w:ascii="Arial" w:eastAsia="SimSun" w:hAnsi="Arial" w:cs="Arial"/>
          <w:lang w:eastAsia="zh-CN"/>
        </w:rPr>
      </w:pPr>
      <w:r w:rsidRPr="008C0A2B">
        <w:rPr>
          <w:rFonts w:ascii="Arial" w:eastAsia="SimSun" w:hAnsi="Arial" w:cs="Arial"/>
          <w:lang w:eastAsia="zh-CN"/>
        </w:rPr>
        <w:t>Vor Besuchsbeginn müssen sich Erwachsene und Jugendliche ab Vollendung des 14. Lebensjahres mit einem gültigen amtlichen Dokument ausweisen.</w:t>
      </w:r>
    </w:p>
    <w:p w14:paraId="55F8D37E" w14:textId="77777777" w:rsidR="00DC752E" w:rsidRPr="008C0A2B" w:rsidRDefault="0079374A" w:rsidP="00192F79">
      <w:pPr>
        <w:spacing w:line="360" w:lineRule="auto"/>
        <w:rPr>
          <w:rFonts w:ascii="Arial" w:eastAsia="SimSun" w:hAnsi="Arial" w:cs="Arial"/>
          <w:lang w:eastAsia="zh-CN"/>
        </w:rPr>
      </w:pPr>
      <w:r w:rsidRPr="008C0A2B">
        <w:rPr>
          <w:rFonts w:ascii="Arial" w:eastAsia="SimSun" w:hAnsi="Arial" w:cs="Arial"/>
          <w:lang w:eastAsia="zh-CN"/>
        </w:rPr>
        <w:t>Ein Besuch findet erst nach einer Personenkontrolle inklusive einer Absuche statt. Diese kann mit technischen oder mit sonstigen Mitteln wie künftig auch mit Spürhunden durchgeführt werden. Aus Gründen der Sicherheit können Besuche davon abhängig gemacht werden, dass die besuchenden Personen und die von ihnen mitgeführten Sachen durchsucht werden.</w:t>
      </w:r>
    </w:p>
    <w:p w14:paraId="45D66C21" w14:textId="77777777" w:rsidR="00192F79" w:rsidRPr="008C0A2B" w:rsidRDefault="00192F79" w:rsidP="00F070FE">
      <w:pPr>
        <w:spacing w:line="360" w:lineRule="auto"/>
        <w:rPr>
          <w:rFonts w:ascii="Arial" w:eastAsia="SimSun" w:hAnsi="Arial" w:cs="Arial"/>
          <w:lang w:eastAsia="zh-CN"/>
        </w:rPr>
      </w:pPr>
    </w:p>
    <w:p w14:paraId="4DFF0248" w14:textId="77777777" w:rsidR="00F070FE" w:rsidRPr="008C0A2B" w:rsidRDefault="008C0A2B" w:rsidP="00F070FE">
      <w:pPr>
        <w:spacing w:line="360" w:lineRule="auto"/>
        <w:rPr>
          <w:rFonts w:ascii="Arial" w:eastAsia="SimSun" w:hAnsi="Arial" w:cs="Arial"/>
          <w:lang w:eastAsia="zh-CN"/>
        </w:rPr>
      </w:pPr>
      <w:r>
        <w:rPr>
          <w:rFonts w:ascii="Arial" w:eastAsia="SimSun" w:hAnsi="Arial" w:cs="Arial"/>
          <w:lang w:eastAsia="zh-CN"/>
        </w:rPr>
        <w:t>Gefangene</w:t>
      </w:r>
      <w:r w:rsidR="00F070FE" w:rsidRPr="008C0A2B">
        <w:rPr>
          <w:rFonts w:ascii="Arial" w:eastAsia="SimSun" w:hAnsi="Arial" w:cs="Arial"/>
          <w:lang w:eastAsia="zh-CN"/>
        </w:rPr>
        <w:t xml:space="preserve"> dürfen zum Besuch Privatkleidung tragen.</w:t>
      </w:r>
      <w:r w:rsidR="00856591" w:rsidRPr="008C0A2B">
        <w:rPr>
          <w:rFonts w:ascii="Arial" w:eastAsia="SimSun" w:hAnsi="Arial" w:cs="Arial"/>
          <w:lang w:eastAsia="zh-CN"/>
        </w:rPr>
        <w:t xml:space="preserve"> </w:t>
      </w:r>
      <w:r w:rsidR="00DC752E" w:rsidRPr="008C0A2B">
        <w:rPr>
          <w:rFonts w:ascii="Arial" w:eastAsia="SimSun" w:hAnsi="Arial" w:cs="Arial"/>
          <w:lang w:eastAsia="zh-CN"/>
        </w:rPr>
        <w:t>Jogginghosen und vergleichbare Hosen mit dehnbarem Bund</w:t>
      </w:r>
      <w:r w:rsidR="00135FFF" w:rsidRPr="008C0A2B">
        <w:rPr>
          <w:rFonts w:ascii="Arial" w:eastAsia="SimSun" w:hAnsi="Arial" w:cs="Arial"/>
          <w:lang w:eastAsia="zh-CN"/>
        </w:rPr>
        <w:t xml:space="preserve"> sind</w:t>
      </w:r>
      <w:r w:rsidR="00856591" w:rsidRPr="008C0A2B">
        <w:rPr>
          <w:rFonts w:ascii="Arial" w:eastAsia="SimSun" w:hAnsi="Arial" w:cs="Arial"/>
          <w:lang w:eastAsia="zh-CN"/>
        </w:rPr>
        <w:t xml:space="preserve"> nicht zugelassen.</w:t>
      </w:r>
    </w:p>
    <w:p w14:paraId="4B076B42" w14:textId="77777777" w:rsidR="00F070FE" w:rsidRPr="008C0A2B" w:rsidRDefault="00F070FE" w:rsidP="00F070FE">
      <w:pPr>
        <w:spacing w:line="360" w:lineRule="auto"/>
        <w:rPr>
          <w:rFonts w:ascii="Arial" w:eastAsia="SimSun" w:hAnsi="Arial" w:cs="Arial"/>
          <w:lang w:eastAsia="zh-CN"/>
        </w:rPr>
      </w:pPr>
    </w:p>
    <w:p w14:paraId="76AA9A6A" w14:textId="77777777" w:rsidR="00DC752E" w:rsidRPr="008C0A2B" w:rsidRDefault="00DC752E" w:rsidP="00F070FE">
      <w:pPr>
        <w:spacing w:line="360" w:lineRule="auto"/>
        <w:rPr>
          <w:rFonts w:ascii="Arial" w:eastAsia="SimSun" w:hAnsi="Arial" w:cs="Arial"/>
          <w:lang w:eastAsia="zh-CN"/>
        </w:rPr>
      </w:pPr>
      <w:r w:rsidRPr="008C0A2B">
        <w:rPr>
          <w:rFonts w:ascii="Arial" w:eastAsia="SimSun" w:hAnsi="Arial" w:cs="Arial"/>
          <w:lang w:eastAsia="zh-CN"/>
        </w:rPr>
        <w:t>In der JVA Kiel besteht ein Rauchverbot. Der Verzehr von mitgebrachten Nahrungs- und Genussmitteln ist nicht erlaubt. Die Annahme und Übergabe von Gegenständen während des Besuchs ist nicht gestattet. Besuchern ist gestattet</w:t>
      </w:r>
      <w:r w:rsidR="00DB0863" w:rsidRPr="008C0A2B">
        <w:rPr>
          <w:rFonts w:ascii="Arial" w:eastAsia="SimSun" w:hAnsi="Arial" w:cs="Arial"/>
          <w:lang w:eastAsia="zh-CN"/>
        </w:rPr>
        <w:t>,</w:t>
      </w:r>
      <w:r w:rsidRPr="008C0A2B">
        <w:rPr>
          <w:rFonts w:ascii="Arial" w:eastAsia="SimSun" w:hAnsi="Arial" w:cs="Arial"/>
          <w:lang w:eastAsia="zh-CN"/>
        </w:rPr>
        <w:t xml:space="preserve"> Getränke aus den in der Anstalt aufgestellten Automaten zu entnehmen. Diese Getränke sind ausschließlich zum Verzehr während des Besuchs bestimmt und dürfen </w:t>
      </w:r>
      <w:r w:rsidR="00135FFF" w:rsidRPr="008C0A2B">
        <w:rPr>
          <w:rFonts w:ascii="Arial" w:eastAsia="SimSun" w:hAnsi="Arial" w:cs="Arial"/>
          <w:lang w:eastAsia="zh-CN"/>
        </w:rPr>
        <w:t>von Ihnen nicht mit auf Ihre Abteilung genommen werden.</w:t>
      </w:r>
    </w:p>
    <w:p w14:paraId="09F2D3BD" w14:textId="77777777" w:rsidR="00AA6684" w:rsidRPr="008C0A2B" w:rsidRDefault="00AA6684" w:rsidP="00F070FE">
      <w:pPr>
        <w:spacing w:line="360" w:lineRule="auto"/>
        <w:rPr>
          <w:rFonts w:ascii="Arial" w:eastAsia="SimSun" w:hAnsi="Arial" w:cs="Arial"/>
          <w:lang w:eastAsia="zh-CN"/>
        </w:rPr>
      </w:pPr>
    </w:p>
    <w:p w14:paraId="43B1BD9F" w14:textId="77777777" w:rsidR="00AA6684" w:rsidRPr="008C0A2B" w:rsidRDefault="00AA6684" w:rsidP="00F070FE">
      <w:pPr>
        <w:spacing w:line="360" w:lineRule="auto"/>
        <w:rPr>
          <w:rFonts w:ascii="Arial" w:eastAsia="SimSun" w:hAnsi="Arial" w:cs="Arial"/>
          <w:lang w:eastAsia="zh-CN"/>
        </w:rPr>
      </w:pPr>
      <w:r w:rsidRPr="008C0A2B">
        <w:rPr>
          <w:rFonts w:ascii="Arial" w:eastAsia="SimSun" w:hAnsi="Arial" w:cs="Arial"/>
          <w:lang w:eastAsia="zh-CN"/>
        </w:rPr>
        <w:t xml:space="preserve">Neben dem regulären Besuch gibt es in der JVA Kiel auch die Möglichkeit für Videobesuche. Informationen zu den Nutzungsbedingungen sowie zur Beantragung erhalten Sie auf Ihrer </w:t>
      </w:r>
      <w:r w:rsidR="00E54117" w:rsidRPr="008C0A2B">
        <w:rPr>
          <w:rFonts w:ascii="Arial" w:eastAsia="SimSun" w:hAnsi="Arial" w:cs="Arial"/>
          <w:lang w:eastAsia="zh-CN"/>
        </w:rPr>
        <w:t>A</w:t>
      </w:r>
      <w:r w:rsidRPr="008C0A2B">
        <w:rPr>
          <w:rFonts w:ascii="Arial" w:eastAsia="SimSun" w:hAnsi="Arial" w:cs="Arial"/>
          <w:lang w:eastAsia="zh-CN"/>
        </w:rPr>
        <w:t>bteilung.</w:t>
      </w:r>
    </w:p>
    <w:p w14:paraId="14C44CF0" w14:textId="77777777" w:rsidR="00AA6684" w:rsidRPr="008C0A2B" w:rsidRDefault="00AA6684" w:rsidP="00F070FE">
      <w:pPr>
        <w:spacing w:line="360" w:lineRule="auto"/>
        <w:rPr>
          <w:rFonts w:ascii="Arial" w:eastAsia="SimSun" w:hAnsi="Arial" w:cs="Arial"/>
          <w:lang w:eastAsia="zh-CN"/>
        </w:rPr>
      </w:pPr>
    </w:p>
    <w:p w14:paraId="49C8544D" w14:textId="77777777" w:rsidR="00856591" w:rsidRPr="008C0A2B" w:rsidRDefault="00856591" w:rsidP="00F070FE">
      <w:pPr>
        <w:spacing w:line="360" w:lineRule="auto"/>
        <w:rPr>
          <w:rFonts w:ascii="Arial" w:eastAsia="SimSun" w:hAnsi="Arial" w:cs="Arial"/>
          <w:lang w:eastAsia="zh-CN"/>
        </w:rPr>
      </w:pPr>
    </w:p>
    <w:p w14:paraId="2556E1E5" w14:textId="77777777" w:rsidR="001329F9" w:rsidRPr="004F120F" w:rsidRDefault="00AA6684" w:rsidP="008C0369">
      <w:pPr>
        <w:pStyle w:val="berschrift1"/>
        <w:jc w:val="center"/>
        <w:rPr>
          <w:rFonts w:ascii="Arial" w:eastAsiaTheme="majorEastAsia" w:hAnsi="Arial" w:cs="Arial"/>
          <w:bCs w:val="0"/>
          <w:kern w:val="0"/>
          <w:sz w:val="28"/>
          <w:szCs w:val="28"/>
          <w:lang w:eastAsia="en-US"/>
        </w:rPr>
      </w:pPr>
      <w:bookmarkStart w:id="18" w:name="_Toc64531395"/>
      <w:bookmarkStart w:id="19" w:name="_Toc66782168"/>
      <w:bookmarkStart w:id="20" w:name="_Toc186470887"/>
      <w:bookmarkStart w:id="21" w:name="_GoBack"/>
      <w:r w:rsidRPr="004F120F">
        <w:rPr>
          <w:rFonts w:ascii="Arial" w:eastAsiaTheme="majorEastAsia" w:hAnsi="Arial" w:cs="Arial"/>
          <w:bCs w:val="0"/>
          <w:kern w:val="0"/>
          <w:sz w:val="28"/>
          <w:szCs w:val="28"/>
          <w:lang w:eastAsia="en-US"/>
        </w:rPr>
        <w:t>6</w:t>
      </w:r>
      <w:r w:rsidR="0082572D" w:rsidRPr="004F120F">
        <w:rPr>
          <w:rFonts w:ascii="Arial" w:eastAsiaTheme="majorEastAsia" w:hAnsi="Arial" w:cs="Arial"/>
          <w:bCs w:val="0"/>
          <w:kern w:val="0"/>
          <w:sz w:val="28"/>
          <w:szCs w:val="28"/>
          <w:lang w:eastAsia="en-US"/>
        </w:rPr>
        <w:t xml:space="preserve">. </w:t>
      </w:r>
      <w:r w:rsidR="00DF6E32" w:rsidRPr="004F120F">
        <w:rPr>
          <w:rFonts w:ascii="Arial" w:eastAsiaTheme="majorEastAsia" w:hAnsi="Arial" w:cs="Arial"/>
          <w:bCs w:val="0"/>
          <w:kern w:val="0"/>
          <w:sz w:val="28"/>
          <w:szCs w:val="28"/>
          <w:lang w:eastAsia="en-US"/>
        </w:rPr>
        <w:t>Telefon</w:t>
      </w:r>
      <w:bookmarkEnd w:id="18"/>
      <w:bookmarkEnd w:id="19"/>
      <w:r w:rsidR="00DF6E32" w:rsidRPr="004F120F">
        <w:rPr>
          <w:rFonts w:ascii="Arial" w:eastAsiaTheme="majorEastAsia" w:hAnsi="Arial" w:cs="Arial"/>
          <w:bCs w:val="0"/>
          <w:kern w:val="0"/>
          <w:sz w:val="28"/>
          <w:szCs w:val="28"/>
          <w:lang w:eastAsia="en-US"/>
        </w:rPr>
        <w:t>gespräche</w:t>
      </w:r>
      <w:bookmarkEnd w:id="20"/>
    </w:p>
    <w:p w14:paraId="1124D274" w14:textId="77777777" w:rsidR="001329F9" w:rsidRPr="004F120F" w:rsidRDefault="001329F9" w:rsidP="00856591">
      <w:pPr>
        <w:spacing w:line="360" w:lineRule="auto"/>
        <w:jc w:val="both"/>
        <w:rPr>
          <w:rFonts w:ascii="Arial" w:hAnsi="Arial" w:cs="Arial"/>
          <w:b/>
        </w:rPr>
      </w:pPr>
    </w:p>
    <w:p w14:paraId="4CAA71D3" w14:textId="77777777" w:rsidR="001329F9" w:rsidRPr="004F120F" w:rsidRDefault="002D2232" w:rsidP="00453F60">
      <w:pPr>
        <w:spacing w:line="360" w:lineRule="auto"/>
        <w:rPr>
          <w:rFonts w:ascii="Arial" w:hAnsi="Arial" w:cs="Arial"/>
        </w:rPr>
      </w:pPr>
      <w:r w:rsidRPr="004F120F">
        <w:rPr>
          <w:rFonts w:ascii="Arial" w:hAnsi="Arial" w:cs="Arial"/>
        </w:rPr>
        <w:t>Als Strafgefangener können Sie ein Telefonkonto bei der Firma Telio einrichten lassen. Auf dieses Konto können Sie selbst Geld einzahlen oder beispielsweise von Freunden oder Verwandten überweisen lassen. Für die Einrichtung eines Telefonkontos müssen Sie bei den Bediensteten Ihrer Abteilung einen Antrag stellen. Die genauen Abläufe werden Ihnen dann erläutert.</w:t>
      </w:r>
    </w:p>
    <w:p w14:paraId="48DEAAF5" w14:textId="4EF47BF4" w:rsidR="00E03D7E" w:rsidRPr="004F120F" w:rsidRDefault="002D2232" w:rsidP="00453F60">
      <w:pPr>
        <w:spacing w:line="360" w:lineRule="auto"/>
        <w:rPr>
          <w:rFonts w:ascii="Arial" w:hAnsi="Arial" w:cs="Arial"/>
        </w:rPr>
      </w:pPr>
      <w:r w:rsidRPr="004F120F">
        <w:rPr>
          <w:rFonts w:ascii="Arial" w:hAnsi="Arial" w:cs="Arial"/>
        </w:rPr>
        <w:t>Sie bekommen eine persönliche Identifikationsnummer (PIN). Mit dieser Nummer können Sie bargeldlos telefonieren. Die Weitergabe der eigenen oder die Nutzung einer fremden PIN sind verboten. Bei Missbrauch kann die Telefonerlaubnis wieder entzogen werden.</w:t>
      </w:r>
    </w:p>
    <w:p w14:paraId="14442060" w14:textId="2AC5783C" w:rsidR="00D60E67" w:rsidRPr="004F120F" w:rsidRDefault="00D60E67" w:rsidP="00453F60">
      <w:pPr>
        <w:spacing w:line="360" w:lineRule="auto"/>
        <w:rPr>
          <w:rFonts w:ascii="Arial" w:hAnsi="Arial" w:cs="Arial"/>
        </w:rPr>
      </w:pPr>
    </w:p>
    <w:p w14:paraId="74A25961" w14:textId="77777777" w:rsidR="00D60E67" w:rsidRPr="004F120F" w:rsidRDefault="00D60E67" w:rsidP="00453F60">
      <w:pPr>
        <w:spacing w:line="360" w:lineRule="auto"/>
        <w:rPr>
          <w:rFonts w:ascii="Arial" w:hAnsi="Arial" w:cs="Arial"/>
        </w:rPr>
      </w:pPr>
    </w:p>
    <w:p w14:paraId="21515F5C" w14:textId="77777777" w:rsidR="001329F9" w:rsidRPr="004F120F" w:rsidRDefault="00A14E46" w:rsidP="001A1DF9">
      <w:pPr>
        <w:pStyle w:val="berschrift1"/>
        <w:jc w:val="center"/>
        <w:rPr>
          <w:rFonts w:ascii="Arial" w:eastAsiaTheme="majorEastAsia" w:hAnsi="Arial" w:cs="Arial"/>
          <w:bCs w:val="0"/>
          <w:kern w:val="0"/>
          <w:sz w:val="28"/>
          <w:szCs w:val="28"/>
          <w:lang w:eastAsia="en-US"/>
        </w:rPr>
      </w:pPr>
      <w:bookmarkStart w:id="22" w:name="_Toc66782169"/>
      <w:bookmarkStart w:id="23" w:name="_Toc186470888"/>
      <w:r w:rsidRPr="004F120F">
        <w:rPr>
          <w:rFonts w:ascii="Arial" w:eastAsiaTheme="majorEastAsia" w:hAnsi="Arial" w:cs="Arial"/>
          <w:bCs w:val="0"/>
          <w:kern w:val="0"/>
          <w:sz w:val="28"/>
          <w:szCs w:val="28"/>
          <w:lang w:eastAsia="en-US"/>
        </w:rPr>
        <w:t>7</w:t>
      </w:r>
      <w:r w:rsidR="006D3776" w:rsidRPr="004F120F">
        <w:rPr>
          <w:rFonts w:ascii="Arial" w:eastAsiaTheme="majorEastAsia" w:hAnsi="Arial" w:cs="Arial"/>
          <w:bCs w:val="0"/>
          <w:kern w:val="0"/>
          <w:sz w:val="28"/>
          <w:szCs w:val="28"/>
          <w:lang w:eastAsia="en-US"/>
        </w:rPr>
        <w:t xml:space="preserve">. </w:t>
      </w:r>
      <w:bookmarkEnd w:id="22"/>
      <w:r w:rsidR="00DF6E32" w:rsidRPr="004F120F">
        <w:rPr>
          <w:rFonts w:ascii="Arial" w:eastAsiaTheme="majorEastAsia" w:hAnsi="Arial" w:cs="Arial"/>
          <w:bCs w:val="0"/>
          <w:kern w:val="0"/>
          <w:sz w:val="28"/>
          <w:szCs w:val="28"/>
          <w:lang w:eastAsia="en-US"/>
        </w:rPr>
        <w:t>Geldeinzahlungen</w:t>
      </w:r>
      <w:bookmarkEnd w:id="23"/>
    </w:p>
    <w:p w14:paraId="49C4048B" w14:textId="77777777" w:rsidR="001329F9" w:rsidRPr="004F120F" w:rsidRDefault="001329F9" w:rsidP="00221832">
      <w:pPr>
        <w:spacing w:line="360" w:lineRule="auto"/>
        <w:jc w:val="both"/>
        <w:rPr>
          <w:rFonts w:ascii="Arial" w:hAnsi="Arial" w:cs="Arial"/>
          <w:b/>
        </w:rPr>
      </w:pPr>
    </w:p>
    <w:p w14:paraId="7FEF2434" w14:textId="77777777" w:rsidR="00BC265A" w:rsidRPr="004F120F" w:rsidRDefault="00BC265A" w:rsidP="00221832">
      <w:pPr>
        <w:spacing w:line="360" w:lineRule="auto"/>
        <w:jc w:val="both"/>
        <w:rPr>
          <w:rFonts w:ascii="Arial" w:hAnsi="Arial" w:cs="Arial"/>
        </w:rPr>
      </w:pPr>
      <w:bookmarkStart w:id="24" w:name="_Toc64473897"/>
      <w:bookmarkStart w:id="25" w:name="_Toc64531396"/>
      <w:r w:rsidRPr="004F120F">
        <w:rPr>
          <w:rFonts w:ascii="Arial" w:hAnsi="Arial" w:cs="Arial"/>
        </w:rPr>
        <w:t>Für Sie wird bei der JVA Kiel ein Konto eingerichtet. Arbeitslohn, sofern Sie in der JVA Kiel einer Beschäftigung nachgehen, gegebenenfalls Taschengeld und Einzahlungen Dritter erfolgen über dieses Konto.</w:t>
      </w:r>
    </w:p>
    <w:p w14:paraId="144CEBAF" w14:textId="77777777" w:rsidR="003B42FF" w:rsidRPr="004F120F" w:rsidRDefault="003B42FF" w:rsidP="00221832">
      <w:pPr>
        <w:spacing w:line="360" w:lineRule="auto"/>
        <w:jc w:val="both"/>
        <w:rPr>
          <w:rFonts w:ascii="Arial" w:hAnsi="Arial" w:cs="Arial"/>
        </w:rPr>
      </w:pPr>
    </w:p>
    <w:p w14:paraId="65FA57BD" w14:textId="77777777" w:rsidR="00221832" w:rsidRPr="004F120F" w:rsidRDefault="00221832" w:rsidP="00221832">
      <w:pPr>
        <w:spacing w:line="360" w:lineRule="auto"/>
        <w:jc w:val="both"/>
        <w:rPr>
          <w:rFonts w:ascii="Arial" w:hAnsi="Arial" w:cs="Arial"/>
          <w:b/>
        </w:rPr>
      </w:pPr>
      <w:r w:rsidRPr="004F120F">
        <w:rPr>
          <w:rFonts w:ascii="Arial" w:hAnsi="Arial" w:cs="Arial"/>
        </w:rPr>
        <w:t>Bargeld kann für Sie montags bis freitags in der Zeit von</w:t>
      </w:r>
      <w:bookmarkEnd w:id="24"/>
      <w:bookmarkEnd w:id="25"/>
    </w:p>
    <w:p w14:paraId="5004CC38" w14:textId="77777777" w:rsidR="00221832" w:rsidRPr="004F120F" w:rsidRDefault="00221832" w:rsidP="00221832">
      <w:pPr>
        <w:tabs>
          <w:tab w:val="left" w:pos="1560"/>
        </w:tabs>
        <w:spacing w:line="360" w:lineRule="auto"/>
        <w:jc w:val="both"/>
        <w:rPr>
          <w:rFonts w:ascii="Arial" w:hAnsi="Arial" w:cs="Arial"/>
        </w:rPr>
      </w:pPr>
      <w:r w:rsidRPr="004F120F">
        <w:rPr>
          <w:rFonts w:ascii="Arial" w:hAnsi="Arial" w:cs="Arial"/>
          <w:b/>
        </w:rPr>
        <w:tab/>
      </w:r>
      <w:r w:rsidRPr="004F120F">
        <w:rPr>
          <w:rFonts w:ascii="Arial" w:hAnsi="Arial" w:cs="Arial"/>
        </w:rPr>
        <w:t>08:00 Uhr bis 13:00 Uhr und 14:00 Uhr bis 15:30 Uhr</w:t>
      </w:r>
    </w:p>
    <w:p w14:paraId="631B6306" w14:textId="77777777" w:rsidR="00221832" w:rsidRPr="004F120F" w:rsidRDefault="00221832" w:rsidP="00221832">
      <w:pPr>
        <w:tabs>
          <w:tab w:val="left" w:pos="1560"/>
        </w:tabs>
        <w:spacing w:line="360" w:lineRule="auto"/>
        <w:jc w:val="both"/>
        <w:rPr>
          <w:rFonts w:ascii="Arial" w:hAnsi="Arial" w:cs="Arial"/>
          <w:b/>
        </w:rPr>
      </w:pPr>
    </w:p>
    <w:p w14:paraId="2CB2BF7D" w14:textId="77777777" w:rsidR="00221832" w:rsidRPr="004F120F" w:rsidRDefault="00221832" w:rsidP="00221832">
      <w:pPr>
        <w:spacing w:line="360" w:lineRule="auto"/>
        <w:jc w:val="both"/>
        <w:rPr>
          <w:rFonts w:ascii="Arial" w:hAnsi="Arial" w:cs="Arial"/>
        </w:rPr>
      </w:pPr>
      <w:bookmarkStart w:id="26" w:name="_Toc64473898"/>
      <w:bookmarkStart w:id="27" w:name="_Toc64531397"/>
      <w:r w:rsidRPr="004F120F">
        <w:rPr>
          <w:rFonts w:ascii="Arial" w:hAnsi="Arial" w:cs="Arial"/>
        </w:rPr>
        <w:t>in der JVA Kiel oder direkt bei der Förde Sparkasse auf das unten angegebene Konto eingezahlt werden</w:t>
      </w:r>
      <w:r w:rsidR="003B42FF" w:rsidRPr="004F120F">
        <w:rPr>
          <w:rFonts w:ascii="Arial" w:hAnsi="Arial" w:cs="Arial"/>
        </w:rPr>
        <w:t>. E</w:t>
      </w:r>
      <w:r w:rsidRPr="004F120F">
        <w:rPr>
          <w:rFonts w:ascii="Arial" w:hAnsi="Arial" w:cs="Arial"/>
        </w:rPr>
        <w:t xml:space="preserve">benso </w:t>
      </w:r>
      <w:r w:rsidR="003B42FF" w:rsidRPr="004F120F">
        <w:rPr>
          <w:rFonts w:ascii="Arial" w:hAnsi="Arial" w:cs="Arial"/>
        </w:rPr>
        <w:t xml:space="preserve">sind </w:t>
      </w:r>
      <w:r w:rsidRPr="004F120F">
        <w:rPr>
          <w:rFonts w:ascii="Arial" w:hAnsi="Arial" w:cs="Arial"/>
        </w:rPr>
        <w:t>Überweisungen</w:t>
      </w:r>
      <w:bookmarkEnd w:id="26"/>
      <w:bookmarkEnd w:id="27"/>
      <w:r w:rsidR="003B42FF" w:rsidRPr="004F120F">
        <w:rPr>
          <w:rFonts w:ascii="Arial" w:hAnsi="Arial" w:cs="Arial"/>
        </w:rPr>
        <w:t xml:space="preserve"> möglich.</w:t>
      </w:r>
    </w:p>
    <w:p w14:paraId="6068DDDF" w14:textId="77777777" w:rsidR="001A1DF9" w:rsidRPr="004F120F" w:rsidRDefault="001A1DF9" w:rsidP="00221832">
      <w:pPr>
        <w:spacing w:line="360" w:lineRule="auto"/>
        <w:jc w:val="both"/>
        <w:rPr>
          <w:rFonts w:ascii="Arial" w:hAnsi="Arial" w:cs="Arial"/>
        </w:rPr>
      </w:pPr>
    </w:p>
    <w:p w14:paraId="3214AE72" w14:textId="77777777" w:rsidR="001A1DF9" w:rsidRPr="004F120F" w:rsidRDefault="001A1DF9" w:rsidP="00221832">
      <w:pPr>
        <w:spacing w:line="360" w:lineRule="auto"/>
        <w:jc w:val="both"/>
        <w:rPr>
          <w:rFonts w:ascii="Arial" w:hAnsi="Arial" w:cs="Arial"/>
        </w:rPr>
      </w:pPr>
      <w:r w:rsidRPr="004F120F">
        <w:rPr>
          <w:rFonts w:ascii="Arial" w:hAnsi="Arial" w:cs="Arial"/>
        </w:rPr>
        <w:t>Empfänger:</w:t>
      </w:r>
      <w:r w:rsidRPr="004F120F">
        <w:rPr>
          <w:rFonts w:ascii="Arial" w:hAnsi="Arial" w:cs="Arial"/>
        </w:rPr>
        <w:tab/>
      </w:r>
      <w:r w:rsidRPr="004F120F">
        <w:rPr>
          <w:rFonts w:ascii="Arial" w:hAnsi="Arial" w:cs="Arial"/>
        </w:rPr>
        <w:tab/>
      </w:r>
      <w:r w:rsidRPr="004F120F">
        <w:rPr>
          <w:rFonts w:ascii="Arial" w:hAnsi="Arial" w:cs="Arial"/>
        </w:rPr>
        <w:tab/>
        <w:t>Justizvollzugsanstalt Kiel - Zahlstelle -</w:t>
      </w:r>
    </w:p>
    <w:p w14:paraId="5E751D9C" w14:textId="77777777" w:rsidR="001A1DF9" w:rsidRPr="004F120F" w:rsidRDefault="001A1DF9" w:rsidP="00221832">
      <w:pPr>
        <w:spacing w:line="360" w:lineRule="auto"/>
        <w:jc w:val="both"/>
        <w:rPr>
          <w:rFonts w:ascii="Arial" w:hAnsi="Arial" w:cs="Arial"/>
        </w:rPr>
      </w:pPr>
      <w:r w:rsidRPr="004F120F">
        <w:rPr>
          <w:rFonts w:ascii="Arial" w:hAnsi="Arial" w:cs="Arial"/>
        </w:rPr>
        <w:t>Bank:</w:t>
      </w:r>
      <w:r w:rsidRPr="004F120F">
        <w:rPr>
          <w:rFonts w:ascii="Arial" w:hAnsi="Arial" w:cs="Arial"/>
        </w:rPr>
        <w:tab/>
      </w:r>
      <w:r w:rsidRPr="004F120F">
        <w:rPr>
          <w:rFonts w:ascii="Arial" w:hAnsi="Arial" w:cs="Arial"/>
        </w:rPr>
        <w:tab/>
      </w:r>
      <w:r w:rsidRPr="004F120F">
        <w:rPr>
          <w:rFonts w:ascii="Arial" w:hAnsi="Arial" w:cs="Arial"/>
        </w:rPr>
        <w:tab/>
      </w:r>
      <w:r w:rsidRPr="004F120F">
        <w:rPr>
          <w:rFonts w:ascii="Arial" w:hAnsi="Arial" w:cs="Arial"/>
        </w:rPr>
        <w:tab/>
        <w:t>Förde Sparkasse</w:t>
      </w:r>
    </w:p>
    <w:p w14:paraId="4DFDCD7A" w14:textId="77777777" w:rsidR="001A1DF9" w:rsidRPr="004F120F" w:rsidRDefault="001A1DF9" w:rsidP="00221832">
      <w:pPr>
        <w:spacing w:line="360" w:lineRule="auto"/>
        <w:jc w:val="both"/>
        <w:rPr>
          <w:rFonts w:ascii="Arial" w:hAnsi="Arial" w:cs="Arial"/>
        </w:rPr>
      </w:pPr>
      <w:r w:rsidRPr="004F120F">
        <w:rPr>
          <w:rFonts w:ascii="Arial" w:hAnsi="Arial" w:cs="Arial"/>
        </w:rPr>
        <w:t>IBAN:</w:t>
      </w:r>
      <w:r w:rsidRPr="004F120F">
        <w:rPr>
          <w:rFonts w:ascii="Arial" w:hAnsi="Arial" w:cs="Arial"/>
        </w:rPr>
        <w:tab/>
      </w:r>
      <w:r w:rsidRPr="004F120F">
        <w:rPr>
          <w:rFonts w:ascii="Arial" w:hAnsi="Arial" w:cs="Arial"/>
        </w:rPr>
        <w:tab/>
      </w:r>
      <w:r w:rsidRPr="004F120F">
        <w:rPr>
          <w:rFonts w:ascii="Arial" w:hAnsi="Arial" w:cs="Arial"/>
        </w:rPr>
        <w:tab/>
      </w:r>
      <w:r w:rsidRPr="004F120F">
        <w:rPr>
          <w:rFonts w:ascii="Arial" w:hAnsi="Arial" w:cs="Arial"/>
        </w:rPr>
        <w:tab/>
        <w:t>DE16 2105 0170 1002 6620 03</w:t>
      </w:r>
    </w:p>
    <w:p w14:paraId="1CC09910" w14:textId="77777777" w:rsidR="001A1DF9" w:rsidRPr="004F120F" w:rsidRDefault="001A1DF9" w:rsidP="00221832">
      <w:pPr>
        <w:spacing w:line="360" w:lineRule="auto"/>
        <w:jc w:val="both"/>
        <w:rPr>
          <w:rFonts w:ascii="Arial" w:hAnsi="Arial" w:cs="Arial"/>
        </w:rPr>
      </w:pPr>
      <w:r w:rsidRPr="004F120F">
        <w:rPr>
          <w:rFonts w:ascii="Arial" w:hAnsi="Arial" w:cs="Arial"/>
        </w:rPr>
        <w:t>BIC:</w:t>
      </w:r>
      <w:r w:rsidRPr="004F120F">
        <w:rPr>
          <w:rFonts w:ascii="Arial" w:hAnsi="Arial" w:cs="Arial"/>
        </w:rPr>
        <w:tab/>
      </w:r>
      <w:r w:rsidRPr="004F120F">
        <w:rPr>
          <w:rFonts w:ascii="Arial" w:hAnsi="Arial" w:cs="Arial"/>
        </w:rPr>
        <w:tab/>
      </w:r>
      <w:r w:rsidRPr="004F120F">
        <w:rPr>
          <w:rFonts w:ascii="Arial" w:hAnsi="Arial" w:cs="Arial"/>
        </w:rPr>
        <w:tab/>
      </w:r>
      <w:r w:rsidRPr="004F120F">
        <w:rPr>
          <w:rFonts w:ascii="Arial" w:hAnsi="Arial" w:cs="Arial"/>
        </w:rPr>
        <w:tab/>
      </w:r>
      <w:r w:rsidRPr="004F120F">
        <w:rPr>
          <w:rFonts w:ascii="Arial" w:hAnsi="Arial" w:cs="Arial"/>
        </w:rPr>
        <w:tab/>
        <w:t>NOLADE21KIE</w:t>
      </w:r>
    </w:p>
    <w:p w14:paraId="23BCC931" w14:textId="77777777" w:rsidR="001329F9" w:rsidRPr="004F120F" w:rsidRDefault="00451691" w:rsidP="00D47FCD">
      <w:pPr>
        <w:rPr>
          <w:rFonts w:ascii="Arial" w:hAnsi="Arial" w:cs="Arial"/>
        </w:rPr>
      </w:pPr>
      <w:bookmarkStart w:id="28" w:name="_Toc64473903"/>
      <w:bookmarkStart w:id="29" w:name="_Toc64531402"/>
      <w:r w:rsidRPr="004F120F">
        <w:rPr>
          <w:rFonts w:ascii="Arial" w:hAnsi="Arial" w:cs="Arial"/>
        </w:rPr>
        <w:t>Verwendun</w:t>
      </w:r>
      <w:r w:rsidR="00403201" w:rsidRPr="004F120F">
        <w:rPr>
          <w:rFonts w:ascii="Arial" w:hAnsi="Arial" w:cs="Arial"/>
        </w:rPr>
        <w:t xml:space="preserve">gszweck: </w:t>
      </w:r>
      <w:r w:rsidR="00403201" w:rsidRPr="004F120F">
        <w:rPr>
          <w:rFonts w:ascii="Arial" w:hAnsi="Arial" w:cs="Arial"/>
        </w:rPr>
        <w:tab/>
        <w:t>„Eigen</w:t>
      </w:r>
      <w:r w:rsidR="001A1DF9" w:rsidRPr="004F120F">
        <w:rPr>
          <w:rFonts w:ascii="Arial" w:hAnsi="Arial" w:cs="Arial"/>
        </w:rPr>
        <w:t>g</w:t>
      </w:r>
      <w:r w:rsidR="00403201" w:rsidRPr="004F120F">
        <w:rPr>
          <w:rFonts w:ascii="Arial" w:hAnsi="Arial" w:cs="Arial"/>
        </w:rPr>
        <w:t>eld für….(</w:t>
      </w:r>
      <w:r w:rsidRPr="004F120F">
        <w:rPr>
          <w:rFonts w:ascii="Arial" w:hAnsi="Arial" w:cs="Arial"/>
        </w:rPr>
        <w:t>Buch-Nr. des Gefangenen)“</w:t>
      </w:r>
      <w:bookmarkEnd w:id="28"/>
      <w:bookmarkEnd w:id="29"/>
    </w:p>
    <w:p w14:paraId="1C7F1021" w14:textId="77777777" w:rsidR="001A1DF9" w:rsidRPr="004F120F" w:rsidRDefault="001A1DF9" w:rsidP="00D47FCD">
      <w:pPr>
        <w:spacing w:line="360" w:lineRule="auto"/>
        <w:jc w:val="both"/>
        <w:rPr>
          <w:rFonts w:ascii="Arial" w:hAnsi="Arial" w:cs="Arial"/>
        </w:rPr>
      </w:pPr>
    </w:p>
    <w:p w14:paraId="519A85B9" w14:textId="77777777" w:rsidR="006F3E23" w:rsidRPr="004F120F" w:rsidRDefault="007C640B" w:rsidP="00D47FCD">
      <w:pPr>
        <w:spacing w:line="360" w:lineRule="auto"/>
        <w:jc w:val="both"/>
        <w:rPr>
          <w:rFonts w:ascii="Arial" w:hAnsi="Arial" w:cs="Arial"/>
        </w:rPr>
      </w:pPr>
      <w:r w:rsidRPr="004F120F">
        <w:rPr>
          <w:rFonts w:ascii="Arial" w:hAnsi="Arial" w:cs="Arial"/>
        </w:rPr>
        <w:t>Die Verfügbarkeit dieser Gelder richtet sich nach den gesetzlichen Bestimmungen.</w:t>
      </w:r>
    </w:p>
    <w:p w14:paraId="614C6494" w14:textId="571D64BF" w:rsidR="00451691" w:rsidRPr="004F120F" w:rsidRDefault="00451691" w:rsidP="00D47FCD">
      <w:pPr>
        <w:spacing w:line="360" w:lineRule="auto"/>
        <w:jc w:val="both"/>
        <w:rPr>
          <w:rFonts w:ascii="Arial" w:hAnsi="Arial" w:cs="Arial"/>
        </w:rPr>
      </w:pPr>
    </w:p>
    <w:p w14:paraId="4ABB7AED" w14:textId="77777777" w:rsidR="001329F9" w:rsidRPr="004F120F" w:rsidRDefault="00A14E46" w:rsidP="001A1DF9">
      <w:pPr>
        <w:pStyle w:val="berschrift1"/>
        <w:jc w:val="center"/>
        <w:rPr>
          <w:rFonts w:ascii="Arial" w:eastAsiaTheme="majorEastAsia" w:hAnsi="Arial" w:cs="Arial"/>
          <w:bCs w:val="0"/>
          <w:kern w:val="0"/>
          <w:sz w:val="28"/>
          <w:szCs w:val="28"/>
          <w:lang w:eastAsia="en-US"/>
        </w:rPr>
      </w:pPr>
      <w:bookmarkStart w:id="30" w:name="_Toc66782170"/>
      <w:bookmarkStart w:id="31" w:name="_Toc186470889"/>
      <w:r w:rsidRPr="004F120F">
        <w:rPr>
          <w:rFonts w:ascii="Arial" w:eastAsiaTheme="majorEastAsia" w:hAnsi="Arial" w:cs="Arial"/>
          <w:bCs w:val="0"/>
          <w:kern w:val="0"/>
          <w:sz w:val="28"/>
          <w:szCs w:val="28"/>
          <w:lang w:eastAsia="en-US"/>
        </w:rPr>
        <w:lastRenderedPageBreak/>
        <w:t>8</w:t>
      </w:r>
      <w:r w:rsidR="006D3776" w:rsidRPr="004F120F">
        <w:rPr>
          <w:rFonts w:ascii="Arial" w:eastAsiaTheme="majorEastAsia" w:hAnsi="Arial" w:cs="Arial"/>
          <w:bCs w:val="0"/>
          <w:kern w:val="0"/>
          <w:sz w:val="28"/>
          <w:szCs w:val="28"/>
          <w:lang w:eastAsia="en-US"/>
        </w:rPr>
        <w:t xml:space="preserve">. </w:t>
      </w:r>
      <w:bookmarkEnd w:id="30"/>
      <w:r w:rsidR="00DF6E32" w:rsidRPr="004F120F">
        <w:rPr>
          <w:rFonts w:ascii="Arial" w:eastAsiaTheme="majorEastAsia" w:hAnsi="Arial" w:cs="Arial"/>
          <w:bCs w:val="0"/>
          <w:kern w:val="0"/>
          <w:sz w:val="28"/>
          <w:szCs w:val="28"/>
          <w:lang w:eastAsia="en-US"/>
        </w:rPr>
        <w:t>Einkauf</w:t>
      </w:r>
      <w:bookmarkEnd w:id="31"/>
    </w:p>
    <w:p w14:paraId="1567A4ED" w14:textId="77777777" w:rsidR="001A1DF9" w:rsidRPr="004F120F" w:rsidRDefault="001A1DF9" w:rsidP="00AC579A">
      <w:pPr>
        <w:spacing w:line="360" w:lineRule="auto"/>
        <w:rPr>
          <w:rFonts w:ascii="Arial" w:hAnsi="Arial" w:cs="Arial"/>
        </w:rPr>
      </w:pPr>
    </w:p>
    <w:p w14:paraId="442ECEDF" w14:textId="77777777" w:rsidR="00717D59" w:rsidRPr="004F120F" w:rsidRDefault="001329F9" w:rsidP="00AC579A">
      <w:pPr>
        <w:spacing w:line="360" w:lineRule="auto"/>
        <w:rPr>
          <w:rFonts w:ascii="Arial" w:hAnsi="Arial" w:cs="Arial"/>
        </w:rPr>
      </w:pPr>
      <w:r w:rsidRPr="004F120F">
        <w:rPr>
          <w:rFonts w:ascii="Arial" w:hAnsi="Arial" w:cs="Arial"/>
        </w:rPr>
        <w:t xml:space="preserve">Der Einkauf von Nahrungs- und Genussmitteln, Mitteln zur Körperpflege und von Zeitungen und Zeitschriften </w:t>
      </w:r>
      <w:r w:rsidR="00966351" w:rsidRPr="004F120F">
        <w:rPr>
          <w:rFonts w:ascii="Arial" w:hAnsi="Arial" w:cs="Arial"/>
        </w:rPr>
        <w:t xml:space="preserve">erfolgt im Wege des Bestelleinkaufs. Hierzu erhalten Sie Bestelllisten. Der Einkauf findet </w:t>
      </w:r>
      <w:r w:rsidR="00451691" w:rsidRPr="004F120F">
        <w:rPr>
          <w:rFonts w:ascii="Arial" w:hAnsi="Arial" w:cs="Arial"/>
        </w:rPr>
        <w:t>2-mal</w:t>
      </w:r>
      <w:r w:rsidRPr="004F120F">
        <w:rPr>
          <w:rFonts w:ascii="Arial" w:hAnsi="Arial" w:cs="Arial"/>
        </w:rPr>
        <w:t xml:space="preserve"> </w:t>
      </w:r>
      <w:r w:rsidR="00A374D2" w:rsidRPr="004F120F">
        <w:rPr>
          <w:rFonts w:ascii="Arial" w:hAnsi="Arial" w:cs="Arial"/>
        </w:rPr>
        <w:t>monatlich</w:t>
      </w:r>
      <w:r w:rsidR="00966351" w:rsidRPr="004F120F">
        <w:rPr>
          <w:rFonts w:ascii="Arial" w:hAnsi="Arial" w:cs="Arial"/>
        </w:rPr>
        <w:t xml:space="preserve">, grundsätzlich </w:t>
      </w:r>
      <w:r w:rsidR="00451691" w:rsidRPr="004F120F">
        <w:rPr>
          <w:rFonts w:ascii="Arial" w:hAnsi="Arial" w:cs="Arial"/>
        </w:rPr>
        <w:t>jeden zweite</w:t>
      </w:r>
      <w:r w:rsidR="004D3D7E" w:rsidRPr="004F120F">
        <w:rPr>
          <w:rFonts w:ascii="Arial" w:hAnsi="Arial" w:cs="Arial"/>
        </w:rPr>
        <w:t xml:space="preserve">n und vierten </w:t>
      </w:r>
      <w:r w:rsidR="00135FFF" w:rsidRPr="004F120F">
        <w:rPr>
          <w:rFonts w:ascii="Arial" w:hAnsi="Arial" w:cs="Arial"/>
        </w:rPr>
        <w:t>Freitag</w:t>
      </w:r>
      <w:r w:rsidR="004D3D7E" w:rsidRPr="004F120F">
        <w:rPr>
          <w:rFonts w:ascii="Arial" w:hAnsi="Arial" w:cs="Arial"/>
        </w:rPr>
        <w:t xml:space="preserve"> </w:t>
      </w:r>
      <w:r w:rsidR="001A1DF9" w:rsidRPr="004F120F">
        <w:rPr>
          <w:rFonts w:ascii="Arial" w:hAnsi="Arial" w:cs="Arial"/>
        </w:rPr>
        <w:t>statt.</w:t>
      </w:r>
    </w:p>
    <w:p w14:paraId="52C31262" w14:textId="77777777" w:rsidR="008A543E" w:rsidRPr="004F120F" w:rsidRDefault="00966351" w:rsidP="00AC579A">
      <w:pPr>
        <w:spacing w:line="360" w:lineRule="auto"/>
        <w:rPr>
          <w:rFonts w:ascii="Arial" w:hAnsi="Arial" w:cs="Arial"/>
        </w:rPr>
      </w:pPr>
      <w:r w:rsidRPr="004F120F">
        <w:rPr>
          <w:rFonts w:ascii="Arial" w:hAnsi="Arial" w:cs="Arial"/>
        </w:rPr>
        <w:t xml:space="preserve">Sie können nur vom Hausgeld einkaufen. </w:t>
      </w:r>
      <w:r w:rsidR="00135FFF" w:rsidRPr="004F120F">
        <w:rPr>
          <w:rFonts w:ascii="Arial" w:hAnsi="Arial" w:cs="Arial"/>
        </w:rPr>
        <w:t xml:space="preserve">Verfügen Sie </w:t>
      </w:r>
      <w:r w:rsidR="001329F9" w:rsidRPr="004F120F">
        <w:rPr>
          <w:rFonts w:ascii="Arial" w:hAnsi="Arial" w:cs="Arial"/>
        </w:rPr>
        <w:t>ohne eigenes Verschuld</w:t>
      </w:r>
      <w:r w:rsidR="00717D59" w:rsidRPr="004F120F">
        <w:rPr>
          <w:rFonts w:ascii="Arial" w:hAnsi="Arial" w:cs="Arial"/>
        </w:rPr>
        <w:t>en nicht über Haus</w:t>
      </w:r>
      <w:r w:rsidR="00135FFF" w:rsidRPr="004F120F">
        <w:rPr>
          <w:rFonts w:ascii="Arial" w:hAnsi="Arial" w:cs="Arial"/>
        </w:rPr>
        <w:t>geld, wird Ihnen</w:t>
      </w:r>
      <w:r w:rsidR="001329F9" w:rsidRPr="004F120F">
        <w:rPr>
          <w:rFonts w:ascii="Arial" w:hAnsi="Arial" w:cs="Arial"/>
        </w:rPr>
        <w:t xml:space="preserve"> auf Antrag gestat</w:t>
      </w:r>
      <w:r w:rsidR="00135FFF" w:rsidRPr="004F120F">
        <w:rPr>
          <w:rFonts w:ascii="Arial" w:hAnsi="Arial" w:cs="Arial"/>
        </w:rPr>
        <w:t>tet,</w:t>
      </w:r>
      <w:r w:rsidR="001329F9" w:rsidRPr="004F120F">
        <w:rPr>
          <w:rFonts w:ascii="Arial" w:hAnsi="Arial" w:cs="Arial"/>
        </w:rPr>
        <w:t xml:space="preserve"> in angemessenem Umfang vo</w:t>
      </w:r>
      <w:r w:rsidR="006F3E23" w:rsidRPr="004F120F">
        <w:rPr>
          <w:rFonts w:ascii="Arial" w:hAnsi="Arial" w:cs="Arial"/>
        </w:rPr>
        <w:t>m Eigengeld einzukaufen.</w:t>
      </w:r>
      <w:r w:rsidR="00FA6CC0" w:rsidRPr="004F120F">
        <w:rPr>
          <w:rFonts w:ascii="Arial" w:hAnsi="Arial" w:cs="Arial"/>
        </w:rPr>
        <w:t xml:space="preserve"> </w:t>
      </w:r>
      <w:r w:rsidR="003B42FF" w:rsidRPr="004F120F">
        <w:rPr>
          <w:rFonts w:ascii="Arial" w:hAnsi="Arial" w:cs="Arial"/>
        </w:rPr>
        <w:t>Informationen erhalten Sie auf Ihrer Vollzugsabteilung.</w:t>
      </w:r>
    </w:p>
    <w:p w14:paraId="20A51D7C" w14:textId="77777777" w:rsidR="00274484" w:rsidRPr="004F120F" w:rsidRDefault="00274484" w:rsidP="00AC579A">
      <w:pPr>
        <w:spacing w:line="360" w:lineRule="auto"/>
        <w:rPr>
          <w:rFonts w:ascii="Arial" w:hAnsi="Arial" w:cs="Arial"/>
        </w:rPr>
      </w:pPr>
    </w:p>
    <w:p w14:paraId="7968D664" w14:textId="33D25A4F" w:rsidR="00274484" w:rsidRPr="004F120F" w:rsidRDefault="00274484" w:rsidP="00AC579A">
      <w:pPr>
        <w:spacing w:line="360" w:lineRule="auto"/>
        <w:rPr>
          <w:rFonts w:ascii="Arial" w:hAnsi="Arial" w:cs="Arial"/>
        </w:rPr>
      </w:pPr>
    </w:p>
    <w:p w14:paraId="7CABE00D" w14:textId="77777777" w:rsidR="003B42FF" w:rsidRPr="00937D00" w:rsidRDefault="003B42FF" w:rsidP="003B42FF">
      <w:pPr>
        <w:pStyle w:val="berschrift1"/>
        <w:jc w:val="center"/>
        <w:rPr>
          <w:rFonts w:ascii="Arial" w:eastAsiaTheme="majorEastAsia" w:hAnsi="Arial" w:cs="Arial"/>
          <w:bCs w:val="0"/>
          <w:kern w:val="0"/>
          <w:sz w:val="28"/>
          <w:szCs w:val="28"/>
          <w:lang w:eastAsia="en-US"/>
        </w:rPr>
      </w:pPr>
      <w:bookmarkStart w:id="32" w:name="_Toc66782171"/>
      <w:bookmarkStart w:id="33" w:name="_Toc186470890"/>
      <w:bookmarkEnd w:id="21"/>
      <w:r w:rsidRPr="00937D00">
        <w:rPr>
          <w:rFonts w:ascii="Arial" w:eastAsiaTheme="majorEastAsia" w:hAnsi="Arial" w:cs="Arial"/>
          <w:bCs w:val="0"/>
          <w:kern w:val="0"/>
          <w:sz w:val="28"/>
          <w:szCs w:val="28"/>
          <w:lang w:eastAsia="en-US"/>
        </w:rPr>
        <w:t>9. K</w:t>
      </w:r>
      <w:r w:rsidR="00DF6E32" w:rsidRPr="00937D00">
        <w:rPr>
          <w:rFonts w:ascii="Arial" w:eastAsiaTheme="majorEastAsia" w:hAnsi="Arial" w:cs="Arial"/>
          <w:bCs w:val="0"/>
          <w:kern w:val="0"/>
          <w:sz w:val="28"/>
          <w:szCs w:val="28"/>
          <w:lang w:eastAsia="en-US"/>
        </w:rPr>
        <w:t>leidung</w:t>
      </w:r>
      <w:bookmarkEnd w:id="32"/>
      <w:bookmarkEnd w:id="33"/>
    </w:p>
    <w:p w14:paraId="68BF4044" w14:textId="77777777" w:rsidR="003B42FF" w:rsidRPr="00937D00" w:rsidRDefault="003B42FF" w:rsidP="003B42FF">
      <w:pPr>
        <w:spacing w:line="360" w:lineRule="auto"/>
        <w:rPr>
          <w:rFonts w:ascii="Arial" w:hAnsi="Arial" w:cs="Arial"/>
          <w:b/>
        </w:rPr>
      </w:pPr>
    </w:p>
    <w:p w14:paraId="0C116020" w14:textId="174AAC92" w:rsidR="003B42FF" w:rsidRPr="00937D00" w:rsidRDefault="003B42FF" w:rsidP="003B42FF">
      <w:pPr>
        <w:spacing w:line="360" w:lineRule="auto"/>
        <w:rPr>
          <w:rFonts w:ascii="Arial" w:hAnsi="Arial" w:cs="Arial"/>
        </w:rPr>
      </w:pPr>
      <w:r w:rsidRPr="00937D00">
        <w:rPr>
          <w:rFonts w:ascii="Arial" w:hAnsi="Arial" w:cs="Arial"/>
        </w:rPr>
        <w:t>Sie können unter bestimmten Voraussetzungen in der JVA Kiel Privatkleidung tragen. Das gleichzeitige Tragen von Anstalts- und Privatkleidung (Mischkleidung) ist nicht gestattet. Die Privatkleidung kann Ihnen von Ihren Angehörigen zugesandt werden. Dazu verwenden Sie bitte die „blaue“ Paketmarke (s. Ziff</w:t>
      </w:r>
      <w:r w:rsidR="00F52A15" w:rsidRPr="00937D00">
        <w:rPr>
          <w:rFonts w:ascii="Arial" w:hAnsi="Arial" w:cs="Arial"/>
        </w:rPr>
        <w:t>er</w:t>
      </w:r>
      <w:r w:rsidRPr="00937D00">
        <w:rPr>
          <w:rFonts w:ascii="Arial" w:hAnsi="Arial" w:cs="Arial"/>
        </w:rPr>
        <w:t xml:space="preserve"> 10). Sie ist auf Ihrer Abteilung erhältlich. Näheres entnehmen Sie bitte der beigefügten Information zum Tragen von Privatkleidung (S. </w:t>
      </w:r>
      <w:r w:rsidR="00AB3BEE" w:rsidRPr="00937D00">
        <w:rPr>
          <w:rFonts w:ascii="Arial" w:hAnsi="Arial" w:cs="Arial"/>
        </w:rPr>
        <w:t>2</w:t>
      </w:r>
      <w:r w:rsidR="00E57DCD">
        <w:rPr>
          <w:rFonts w:ascii="Arial" w:hAnsi="Arial" w:cs="Arial"/>
        </w:rPr>
        <w:t>2</w:t>
      </w:r>
      <w:r w:rsidRPr="00937D00">
        <w:rPr>
          <w:rFonts w:ascii="Arial" w:hAnsi="Arial" w:cs="Arial"/>
        </w:rPr>
        <w:t>).</w:t>
      </w:r>
    </w:p>
    <w:p w14:paraId="11A162ED" w14:textId="77777777" w:rsidR="003B42FF" w:rsidRPr="00937D00" w:rsidRDefault="003B42FF" w:rsidP="003B42FF">
      <w:pPr>
        <w:spacing w:line="360" w:lineRule="auto"/>
        <w:rPr>
          <w:rFonts w:ascii="Arial" w:hAnsi="Arial" w:cs="Arial"/>
        </w:rPr>
      </w:pPr>
    </w:p>
    <w:p w14:paraId="775CD385" w14:textId="77777777" w:rsidR="003B42FF" w:rsidRPr="00937D00" w:rsidRDefault="003B42FF" w:rsidP="003B42FF">
      <w:pPr>
        <w:spacing w:line="360" w:lineRule="auto"/>
        <w:rPr>
          <w:rFonts w:ascii="Arial" w:hAnsi="Arial" w:cs="Arial"/>
        </w:rPr>
      </w:pPr>
      <w:r w:rsidRPr="00937D00">
        <w:rPr>
          <w:rFonts w:ascii="Arial" w:hAnsi="Arial" w:cs="Arial"/>
        </w:rPr>
        <w:t>Anstaltskleidung ist zu tragen bei:</w:t>
      </w:r>
    </w:p>
    <w:p w14:paraId="3F2B82B6" w14:textId="77777777" w:rsidR="003B42FF" w:rsidRPr="00937D00" w:rsidRDefault="003B42FF" w:rsidP="003B42FF">
      <w:pPr>
        <w:numPr>
          <w:ilvl w:val="0"/>
          <w:numId w:val="4"/>
        </w:numPr>
        <w:spacing w:line="360" w:lineRule="auto"/>
        <w:rPr>
          <w:rFonts w:ascii="Arial" w:hAnsi="Arial" w:cs="Arial"/>
        </w:rPr>
      </w:pPr>
      <w:r w:rsidRPr="00937D00">
        <w:rPr>
          <w:rFonts w:ascii="Arial" w:hAnsi="Arial" w:cs="Arial"/>
        </w:rPr>
        <w:t>der Arbeit,</w:t>
      </w:r>
    </w:p>
    <w:p w14:paraId="03426174" w14:textId="77777777" w:rsidR="003B42FF" w:rsidRPr="00937D00" w:rsidRDefault="003B42FF" w:rsidP="003B42FF">
      <w:pPr>
        <w:numPr>
          <w:ilvl w:val="0"/>
          <w:numId w:val="4"/>
        </w:numPr>
        <w:spacing w:line="360" w:lineRule="auto"/>
        <w:rPr>
          <w:rFonts w:ascii="Arial" w:hAnsi="Arial" w:cs="Arial"/>
        </w:rPr>
      </w:pPr>
      <w:r w:rsidRPr="00937D00">
        <w:rPr>
          <w:rFonts w:ascii="Arial" w:hAnsi="Arial" w:cs="Arial"/>
        </w:rPr>
        <w:t>de</w:t>
      </w:r>
      <w:r w:rsidR="00DF6E32" w:rsidRPr="00937D00">
        <w:rPr>
          <w:rFonts w:ascii="Arial" w:hAnsi="Arial" w:cs="Arial"/>
        </w:rPr>
        <w:t>m Arbeitstraining,</w:t>
      </w:r>
    </w:p>
    <w:p w14:paraId="24A150BF" w14:textId="77777777" w:rsidR="003B42FF" w:rsidRPr="00937D00" w:rsidRDefault="003B42FF" w:rsidP="003B42FF">
      <w:pPr>
        <w:numPr>
          <w:ilvl w:val="0"/>
          <w:numId w:val="4"/>
        </w:numPr>
        <w:spacing w:line="360" w:lineRule="auto"/>
        <w:rPr>
          <w:rFonts w:ascii="Arial" w:hAnsi="Arial" w:cs="Arial"/>
        </w:rPr>
      </w:pPr>
      <w:r w:rsidRPr="00937D00">
        <w:rPr>
          <w:rFonts w:ascii="Arial" w:hAnsi="Arial" w:cs="Arial"/>
        </w:rPr>
        <w:t>der arbeitstherapeutischen Maßnahme,</w:t>
      </w:r>
    </w:p>
    <w:p w14:paraId="5BA36C4E" w14:textId="77777777" w:rsidR="003B42FF" w:rsidRPr="00937D00" w:rsidRDefault="003B42FF" w:rsidP="003B42FF">
      <w:pPr>
        <w:numPr>
          <w:ilvl w:val="0"/>
          <w:numId w:val="4"/>
        </w:numPr>
        <w:spacing w:line="360" w:lineRule="auto"/>
        <w:rPr>
          <w:rFonts w:ascii="Arial" w:hAnsi="Arial" w:cs="Arial"/>
        </w:rPr>
      </w:pPr>
      <w:r w:rsidRPr="00937D00">
        <w:rPr>
          <w:rFonts w:ascii="Arial" w:hAnsi="Arial" w:cs="Arial"/>
        </w:rPr>
        <w:t>der Gebäudereinigung.</w:t>
      </w:r>
    </w:p>
    <w:p w14:paraId="277ED0AB" w14:textId="77777777" w:rsidR="003B42FF" w:rsidRPr="00937D00" w:rsidRDefault="003B42FF" w:rsidP="003B42FF">
      <w:pPr>
        <w:spacing w:line="360" w:lineRule="auto"/>
        <w:rPr>
          <w:rFonts w:ascii="Arial" w:hAnsi="Arial" w:cs="Arial"/>
        </w:rPr>
      </w:pPr>
    </w:p>
    <w:p w14:paraId="4717EBEA" w14:textId="77777777" w:rsidR="003B42FF" w:rsidRPr="00937D00" w:rsidRDefault="003B42FF" w:rsidP="00AC579A">
      <w:pPr>
        <w:spacing w:line="360" w:lineRule="auto"/>
        <w:rPr>
          <w:rFonts w:ascii="Arial" w:hAnsi="Arial" w:cs="Arial"/>
        </w:rPr>
      </w:pPr>
    </w:p>
    <w:p w14:paraId="7BC247E5" w14:textId="77777777" w:rsidR="001329F9" w:rsidRPr="00937D00" w:rsidRDefault="003B42FF" w:rsidP="001A1DF9">
      <w:pPr>
        <w:pStyle w:val="berschrift1"/>
        <w:jc w:val="center"/>
        <w:rPr>
          <w:rFonts w:ascii="Arial" w:eastAsiaTheme="majorEastAsia" w:hAnsi="Arial" w:cs="Arial"/>
          <w:bCs w:val="0"/>
          <w:kern w:val="0"/>
          <w:sz w:val="28"/>
          <w:szCs w:val="28"/>
          <w:lang w:eastAsia="en-US"/>
        </w:rPr>
      </w:pPr>
      <w:bookmarkStart w:id="34" w:name="_Toc66782172"/>
      <w:bookmarkStart w:id="35" w:name="_Toc186470891"/>
      <w:r w:rsidRPr="00937D00">
        <w:rPr>
          <w:rFonts w:ascii="Arial" w:eastAsiaTheme="majorEastAsia" w:hAnsi="Arial" w:cs="Arial"/>
          <w:bCs w:val="0"/>
          <w:kern w:val="0"/>
          <w:sz w:val="28"/>
          <w:szCs w:val="28"/>
          <w:lang w:eastAsia="en-US"/>
        </w:rPr>
        <w:t>10</w:t>
      </w:r>
      <w:r w:rsidR="006F3E23" w:rsidRPr="00937D00">
        <w:rPr>
          <w:rFonts w:ascii="Arial" w:eastAsiaTheme="majorEastAsia" w:hAnsi="Arial" w:cs="Arial"/>
          <w:bCs w:val="0"/>
          <w:kern w:val="0"/>
          <w:sz w:val="28"/>
          <w:szCs w:val="28"/>
          <w:lang w:eastAsia="en-US"/>
        </w:rPr>
        <w:t>.</w:t>
      </w:r>
      <w:bookmarkEnd w:id="34"/>
      <w:r w:rsidR="00417A79" w:rsidRPr="00937D00">
        <w:rPr>
          <w:rFonts w:ascii="Arial" w:eastAsiaTheme="majorEastAsia" w:hAnsi="Arial" w:cs="Arial"/>
          <w:bCs w:val="0"/>
          <w:kern w:val="0"/>
          <w:sz w:val="28"/>
          <w:szCs w:val="28"/>
          <w:lang w:eastAsia="en-US"/>
        </w:rPr>
        <w:t xml:space="preserve"> Paketempfang</w:t>
      </w:r>
      <w:bookmarkEnd w:id="35"/>
    </w:p>
    <w:p w14:paraId="674D1EDD" w14:textId="77777777" w:rsidR="001A1DF9" w:rsidRPr="00937D00" w:rsidRDefault="001A1DF9" w:rsidP="006D3776">
      <w:pPr>
        <w:spacing w:line="360" w:lineRule="auto"/>
        <w:rPr>
          <w:rFonts w:ascii="Arial" w:hAnsi="Arial" w:cs="Arial"/>
        </w:rPr>
      </w:pPr>
    </w:p>
    <w:p w14:paraId="14A5FC19" w14:textId="77777777" w:rsidR="00D026ED" w:rsidRPr="00937D00" w:rsidRDefault="00D026ED" w:rsidP="006D3776">
      <w:pPr>
        <w:spacing w:line="360" w:lineRule="auto"/>
        <w:rPr>
          <w:rFonts w:ascii="Arial" w:hAnsi="Arial" w:cs="Arial"/>
        </w:rPr>
      </w:pPr>
      <w:r w:rsidRPr="00937D00">
        <w:rPr>
          <w:rFonts w:ascii="Arial" w:hAnsi="Arial" w:cs="Arial"/>
        </w:rPr>
        <w:t>Der Empfang von Paketen mit Nahrungs- und Genussmitteln ist nicht gestattet. Für die Lieferung von Privatkleidung benutzen Sie bitte die „blaue“ Paketmarke, für Pakete mit technischen Geräten die „gelbe“ Paketmarke. Sie können die Paketmarken auf Ihrer Abteiung beantragen.</w:t>
      </w:r>
      <w:r w:rsidR="00DF6E32" w:rsidRPr="00937D00">
        <w:rPr>
          <w:rFonts w:ascii="Arial" w:hAnsi="Arial" w:cs="Arial"/>
        </w:rPr>
        <w:t xml:space="preserve"> Bitte beachten Sie, dass der Paketempfang beschränkt ist auf grundsätzlich:</w:t>
      </w:r>
    </w:p>
    <w:p w14:paraId="3EC50F91" w14:textId="77777777" w:rsidR="00DF6E32" w:rsidRPr="00937D00" w:rsidRDefault="00DF6E32" w:rsidP="00DF6E32">
      <w:pPr>
        <w:pStyle w:val="Listenabsatz"/>
        <w:numPr>
          <w:ilvl w:val="0"/>
          <w:numId w:val="16"/>
        </w:numPr>
        <w:spacing w:line="360" w:lineRule="auto"/>
        <w:rPr>
          <w:rFonts w:ascii="Arial" w:hAnsi="Arial" w:cs="Arial"/>
        </w:rPr>
      </w:pPr>
      <w:r w:rsidRPr="00937D00">
        <w:rPr>
          <w:rFonts w:ascii="Arial" w:hAnsi="Arial" w:cs="Arial"/>
        </w:rPr>
        <w:lastRenderedPageBreak/>
        <w:t>bis zu drei „gelbe“ Paketmarken im Kalenderjahr</w:t>
      </w:r>
    </w:p>
    <w:p w14:paraId="28F30844" w14:textId="13970582" w:rsidR="00DF6E32" w:rsidRPr="00937D00" w:rsidRDefault="00DF6E32" w:rsidP="00DF6E32">
      <w:pPr>
        <w:pStyle w:val="Listenabsatz"/>
        <w:numPr>
          <w:ilvl w:val="0"/>
          <w:numId w:val="16"/>
        </w:numPr>
        <w:spacing w:line="360" w:lineRule="auto"/>
        <w:rPr>
          <w:rFonts w:ascii="Arial" w:hAnsi="Arial" w:cs="Arial"/>
        </w:rPr>
      </w:pPr>
      <w:r w:rsidRPr="00937D00">
        <w:rPr>
          <w:rFonts w:ascii="Arial" w:hAnsi="Arial" w:cs="Arial"/>
        </w:rPr>
        <w:t>maximal eine „blaue“ Paketmarke pro Monat</w:t>
      </w:r>
      <w:r w:rsidR="00937D00">
        <w:rPr>
          <w:rFonts w:ascii="Arial" w:hAnsi="Arial" w:cs="Arial"/>
        </w:rPr>
        <w:t xml:space="preserve"> bis zum Erreichen des Maximalbestandes im Hinblick auf Privatkleidung bzw. zum Zwecke des Tausches verschlissener Kleidungsstücke</w:t>
      </w:r>
    </w:p>
    <w:p w14:paraId="0E90E356" w14:textId="77777777" w:rsidR="005B19BD" w:rsidRPr="00937D00" w:rsidRDefault="005B19BD" w:rsidP="005B19BD">
      <w:pPr>
        <w:spacing w:line="360" w:lineRule="auto"/>
        <w:rPr>
          <w:rFonts w:ascii="Arial" w:hAnsi="Arial" w:cs="Arial"/>
        </w:rPr>
      </w:pPr>
      <w:r w:rsidRPr="00937D00">
        <w:rPr>
          <w:rFonts w:ascii="Arial" w:hAnsi="Arial" w:cs="Arial"/>
        </w:rPr>
        <w:t xml:space="preserve">Pakete </w:t>
      </w:r>
      <w:r w:rsidRPr="00937D00">
        <w:rPr>
          <w:rFonts w:ascii="Arial" w:hAnsi="Arial" w:cs="Arial"/>
          <w:b/>
        </w:rPr>
        <w:t xml:space="preserve">ohne </w:t>
      </w:r>
      <w:r w:rsidRPr="00937D00">
        <w:rPr>
          <w:rFonts w:ascii="Arial" w:hAnsi="Arial" w:cs="Arial"/>
        </w:rPr>
        <w:t>Paketmarke werden grundsätzlich nicht angenommen.</w:t>
      </w:r>
    </w:p>
    <w:p w14:paraId="676E0A6B" w14:textId="77777777" w:rsidR="001A1DF9" w:rsidRPr="00937D00" w:rsidRDefault="001A1DF9" w:rsidP="005B19BD">
      <w:pPr>
        <w:spacing w:line="360" w:lineRule="auto"/>
        <w:rPr>
          <w:rFonts w:ascii="Arial" w:hAnsi="Arial" w:cs="Arial"/>
        </w:rPr>
      </w:pPr>
    </w:p>
    <w:p w14:paraId="0392A336" w14:textId="77777777" w:rsidR="00C64FA1" w:rsidRPr="00937D00" w:rsidRDefault="00C64FA1" w:rsidP="006D3776">
      <w:pPr>
        <w:spacing w:line="360" w:lineRule="auto"/>
        <w:rPr>
          <w:rFonts w:ascii="Arial" w:hAnsi="Arial" w:cs="Arial"/>
        </w:rPr>
      </w:pPr>
    </w:p>
    <w:p w14:paraId="2B8BF728" w14:textId="77777777" w:rsidR="001329F9" w:rsidRPr="00612979" w:rsidRDefault="00A14E46" w:rsidP="000D2520">
      <w:pPr>
        <w:pStyle w:val="berschrift1"/>
        <w:jc w:val="center"/>
        <w:rPr>
          <w:rFonts w:ascii="Arial" w:eastAsiaTheme="majorEastAsia" w:hAnsi="Arial" w:cs="Arial"/>
          <w:bCs w:val="0"/>
          <w:kern w:val="0"/>
          <w:sz w:val="28"/>
          <w:szCs w:val="28"/>
          <w:lang w:eastAsia="en-US"/>
        </w:rPr>
      </w:pPr>
      <w:bookmarkStart w:id="36" w:name="_Toc66782173"/>
      <w:bookmarkStart w:id="37" w:name="_Toc186470892"/>
      <w:r w:rsidRPr="00612979">
        <w:rPr>
          <w:rFonts w:ascii="Arial" w:eastAsiaTheme="majorEastAsia" w:hAnsi="Arial" w:cs="Arial"/>
          <w:bCs w:val="0"/>
          <w:kern w:val="0"/>
          <w:sz w:val="28"/>
          <w:szCs w:val="28"/>
          <w:lang w:eastAsia="en-US"/>
        </w:rPr>
        <w:t>1</w:t>
      </w:r>
      <w:r w:rsidR="003B42FF" w:rsidRPr="00612979">
        <w:rPr>
          <w:rFonts w:ascii="Arial" w:eastAsiaTheme="majorEastAsia" w:hAnsi="Arial" w:cs="Arial"/>
          <w:bCs w:val="0"/>
          <w:kern w:val="0"/>
          <w:sz w:val="28"/>
          <w:szCs w:val="28"/>
          <w:lang w:eastAsia="en-US"/>
        </w:rPr>
        <w:t>1</w:t>
      </w:r>
      <w:r w:rsidR="006D3776" w:rsidRPr="00612979">
        <w:rPr>
          <w:rFonts w:ascii="Arial" w:eastAsiaTheme="majorEastAsia" w:hAnsi="Arial" w:cs="Arial"/>
          <w:bCs w:val="0"/>
          <w:kern w:val="0"/>
          <w:sz w:val="28"/>
          <w:szCs w:val="28"/>
          <w:lang w:eastAsia="en-US"/>
        </w:rPr>
        <w:t xml:space="preserve">. </w:t>
      </w:r>
      <w:bookmarkEnd w:id="36"/>
      <w:r w:rsidR="00506BB9" w:rsidRPr="00612979">
        <w:rPr>
          <w:rFonts w:ascii="Arial" w:eastAsiaTheme="majorEastAsia" w:hAnsi="Arial" w:cs="Arial"/>
          <w:bCs w:val="0"/>
          <w:kern w:val="0"/>
          <w:sz w:val="28"/>
          <w:szCs w:val="28"/>
          <w:lang w:eastAsia="en-US"/>
        </w:rPr>
        <w:t>Ausstattung des Haftraumes</w:t>
      </w:r>
      <w:bookmarkEnd w:id="37"/>
    </w:p>
    <w:p w14:paraId="33957746" w14:textId="77777777" w:rsidR="001A1DF9" w:rsidRPr="00612979" w:rsidRDefault="001A1DF9" w:rsidP="00467C7F">
      <w:pPr>
        <w:spacing w:line="360" w:lineRule="auto"/>
        <w:rPr>
          <w:rFonts w:ascii="Arial" w:hAnsi="Arial" w:cs="Arial"/>
        </w:rPr>
      </w:pPr>
    </w:p>
    <w:p w14:paraId="080D85AF" w14:textId="77777777" w:rsidR="001329F9" w:rsidRPr="00612979" w:rsidRDefault="005B19BD" w:rsidP="00467C7F">
      <w:pPr>
        <w:spacing w:line="360" w:lineRule="auto"/>
        <w:rPr>
          <w:rFonts w:ascii="Arial" w:hAnsi="Arial" w:cs="Arial"/>
        </w:rPr>
      </w:pPr>
      <w:r w:rsidRPr="00612979">
        <w:rPr>
          <w:rFonts w:ascii="Arial" w:hAnsi="Arial" w:cs="Arial"/>
        </w:rPr>
        <w:t>Ihnen wird ein Haftraum</w:t>
      </w:r>
      <w:r w:rsidR="006D3776" w:rsidRPr="00612979">
        <w:rPr>
          <w:rFonts w:ascii="Arial" w:hAnsi="Arial" w:cs="Arial"/>
        </w:rPr>
        <w:t xml:space="preserve"> in sauberem</w:t>
      </w:r>
      <w:r w:rsidR="001329F9" w:rsidRPr="00612979">
        <w:rPr>
          <w:rFonts w:ascii="Arial" w:hAnsi="Arial" w:cs="Arial"/>
        </w:rPr>
        <w:t xml:space="preserve"> Zustand mit vollständigem Inventar überge</w:t>
      </w:r>
      <w:r w:rsidRPr="00612979">
        <w:rPr>
          <w:rFonts w:ascii="Arial" w:hAnsi="Arial" w:cs="Arial"/>
        </w:rPr>
        <w:t xml:space="preserve">ben. Bei der </w:t>
      </w:r>
      <w:r w:rsidR="001329F9" w:rsidRPr="00612979">
        <w:rPr>
          <w:rFonts w:ascii="Arial" w:hAnsi="Arial" w:cs="Arial"/>
        </w:rPr>
        <w:t xml:space="preserve">Übernahme </w:t>
      </w:r>
      <w:r w:rsidRPr="00612979">
        <w:rPr>
          <w:rFonts w:ascii="Arial" w:hAnsi="Arial" w:cs="Arial"/>
        </w:rPr>
        <w:t xml:space="preserve">haben Sie </w:t>
      </w:r>
      <w:r w:rsidR="001329F9" w:rsidRPr="00612979">
        <w:rPr>
          <w:rFonts w:ascii="Arial" w:hAnsi="Arial" w:cs="Arial"/>
        </w:rPr>
        <w:t>die Vollständigkeit sowie den ordnungsgemäßen Zustand des Inventars anhand der Inventarliste zu prüfen und zu quittieren.</w:t>
      </w:r>
    </w:p>
    <w:p w14:paraId="09CE4878" w14:textId="77777777" w:rsidR="001329F9" w:rsidRPr="00612979" w:rsidRDefault="001329F9" w:rsidP="00467C7F">
      <w:pPr>
        <w:spacing w:line="360" w:lineRule="auto"/>
        <w:rPr>
          <w:rFonts w:ascii="Arial" w:hAnsi="Arial" w:cs="Arial"/>
        </w:rPr>
      </w:pPr>
    </w:p>
    <w:p w14:paraId="49BED86B" w14:textId="77777777" w:rsidR="001329F9" w:rsidRPr="00612979" w:rsidRDefault="001329F9" w:rsidP="00467C7F">
      <w:pPr>
        <w:spacing w:line="360" w:lineRule="auto"/>
        <w:rPr>
          <w:rFonts w:ascii="Arial" w:hAnsi="Arial" w:cs="Arial"/>
        </w:rPr>
      </w:pPr>
      <w:r w:rsidRPr="00612979">
        <w:rPr>
          <w:rFonts w:ascii="Arial" w:hAnsi="Arial" w:cs="Arial"/>
        </w:rPr>
        <w:t>Vorhandene Mängel sind unverzüglich anzuzeigen. Spätere Beans</w:t>
      </w:r>
      <w:r w:rsidR="005B19BD" w:rsidRPr="00612979">
        <w:rPr>
          <w:rFonts w:ascii="Arial" w:hAnsi="Arial" w:cs="Arial"/>
        </w:rPr>
        <w:t>tandungen gehen grundsätzlich zu Ihren Lasten.</w:t>
      </w:r>
    </w:p>
    <w:p w14:paraId="39815CE2" w14:textId="77777777" w:rsidR="001329F9" w:rsidRPr="00612979" w:rsidRDefault="001329F9" w:rsidP="00467C7F">
      <w:pPr>
        <w:spacing w:line="360" w:lineRule="auto"/>
        <w:rPr>
          <w:rFonts w:ascii="Arial" w:hAnsi="Arial" w:cs="Arial"/>
        </w:rPr>
      </w:pPr>
    </w:p>
    <w:p w14:paraId="32D5260A" w14:textId="77777777" w:rsidR="001329F9" w:rsidRPr="00612979" w:rsidRDefault="001329F9" w:rsidP="00467C7F">
      <w:pPr>
        <w:spacing w:line="360" w:lineRule="auto"/>
        <w:rPr>
          <w:rFonts w:ascii="Arial" w:hAnsi="Arial" w:cs="Arial"/>
        </w:rPr>
      </w:pPr>
      <w:r w:rsidRPr="00612979">
        <w:rPr>
          <w:rFonts w:ascii="Arial" w:hAnsi="Arial" w:cs="Arial"/>
        </w:rPr>
        <w:t xml:space="preserve">Das Zelleninventar und die </w:t>
      </w:r>
      <w:r w:rsidR="005B19BD" w:rsidRPr="00612979">
        <w:rPr>
          <w:rFonts w:ascii="Arial" w:hAnsi="Arial" w:cs="Arial"/>
        </w:rPr>
        <w:t>Ihnen</w:t>
      </w:r>
      <w:r w:rsidRPr="00612979">
        <w:rPr>
          <w:rFonts w:ascii="Arial" w:hAnsi="Arial" w:cs="Arial"/>
        </w:rPr>
        <w:t xml:space="preserve"> überlassenen Gebrauchsgegenstände sind pfleglich zu behandeln.</w:t>
      </w:r>
      <w:r w:rsidR="003C7D9F" w:rsidRPr="00612979">
        <w:rPr>
          <w:rFonts w:ascii="Arial" w:hAnsi="Arial" w:cs="Arial"/>
        </w:rPr>
        <w:t xml:space="preserve"> </w:t>
      </w:r>
      <w:r w:rsidRPr="00612979">
        <w:rPr>
          <w:rFonts w:ascii="Arial" w:hAnsi="Arial" w:cs="Arial"/>
        </w:rPr>
        <w:t>Bei Räumung des Haftraumes ist das Inventar vollständig zurückzulassen.</w:t>
      </w:r>
    </w:p>
    <w:p w14:paraId="3621229A" w14:textId="77777777" w:rsidR="001329F9" w:rsidRPr="00612979" w:rsidRDefault="001329F9" w:rsidP="00467C7F">
      <w:pPr>
        <w:spacing w:line="360" w:lineRule="auto"/>
        <w:rPr>
          <w:rFonts w:ascii="Arial" w:hAnsi="Arial" w:cs="Arial"/>
        </w:rPr>
      </w:pPr>
    </w:p>
    <w:p w14:paraId="30394709" w14:textId="77777777" w:rsidR="00083C1E" w:rsidRPr="00612979" w:rsidRDefault="005B19BD" w:rsidP="006731D2">
      <w:pPr>
        <w:spacing w:line="360" w:lineRule="auto"/>
        <w:rPr>
          <w:rFonts w:ascii="Arial" w:hAnsi="Arial" w:cs="Arial"/>
        </w:rPr>
      </w:pPr>
      <w:r w:rsidRPr="00612979">
        <w:rPr>
          <w:rFonts w:ascii="Arial" w:hAnsi="Arial" w:cs="Arial"/>
        </w:rPr>
        <w:t>Sie dürfen Ihren</w:t>
      </w:r>
      <w:r w:rsidR="001329F9" w:rsidRPr="00612979">
        <w:rPr>
          <w:rFonts w:ascii="Arial" w:hAnsi="Arial" w:cs="Arial"/>
        </w:rPr>
        <w:t xml:space="preserve"> Haftraum in </w:t>
      </w:r>
      <w:r w:rsidRPr="00612979">
        <w:rPr>
          <w:rFonts w:ascii="Arial" w:hAnsi="Arial" w:cs="Arial"/>
        </w:rPr>
        <w:t xml:space="preserve">einem </w:t>
      </w:r>
      <w:r w:rsidR="001329F9" w:rsidRPr="00612979">
        <w:rPr>
          <w:rFonts w:ascii="Arial" w:hAnsi="Arial" w:cs="Arial"/>
        </w:rPr>
        <w:t xml:space="preserve">angemessenen Umfang mit eigenen Sachen ausstatten. </w:t>
      </w:r>
      <w:r w:rsidR="00083C1E" w:rsidRPr="00612979">
        <w:rPr>
          <w:rFonts w:ascii="Arial" w:hAnsi="Arial" w:cs="Arial"/>
        </w:rPr>
        <w:t>Der Haftraum ist regelmäßig von Ihnen zu reinigen. Die Ausstattung haben Sie übersichtlich zu halten und pfleglich zu behandeln.</w:t>
      </w:r>
    </w:p>
    <w:p w14:paraId="2066FCFD" w14:textId="77777777" w:rsidR="00083C1E" w:rsidRPr="00612979" w:rsidRDefault="00083C1E" w:rsidP="006731D2">
      <w:pPr>
        <w:spacing w:line="360" w:lineRule="auto"/>
        <w:rPr>
          <w:rFonts w:ascii="Arial" w:hAnsi="Arial" w:cs="Arial"/>
        </w:rPr>
      </w:pPr>
    </w:p>
    <w:p w14:paraId="2A042BC9" w14:textId="77777777" w:rsidR="00083C1E" w:rsidRPr="00612979" w:rsidRDefault="00083C1E" w:rsidP="006731D2">
      <w:pPr>
        <w:spacing w:line="360" w:lineRule="auto"/>
        <w:rPr>
          <w:rFonts w:ascii="Arial" w:hAnsi="Arial" w:cs="Arial"/>
        </w:rPr>
      </w:pPr>
      <w:r w:rsidRPr="00612979">
        <w:rPr>
          <w:rFonts w:ascii="Arial" w:hAnsi="Arial" w:cs="Arial"/>
        </w:rPr>
        <w:t xml:space="preserve">Für das Anbringen von Bildern ist die in jedem Haftraum vorhandene Bilderleiste zu verwenden. </w:t>
      </w:r>
      <w:r w:rsidR="001329F9" w:rsidRPr="00612979">
        <w:rPr>
          <w:rFonts w:ascii="Arial" w:hAnsi="Arial" w:cs="Arial"/>
        </w:rPr>
        <w:t xml:space="preserve">Das Einschlagen von Nägeln, Haken und anderen Gegenständen in Wände, Türen oder Einrichtungsgegenstände sowie das Bekleben derselben ist </w:t>
      </w:r>
      <w:r w:rsidR="005B19BD" w:rsidRPr="00612979">
        <w:rPr>
          <w:rFonts w:ascii="Arial" w:hAnsi="Arial" w:cs="Arial"/>
        </w:rPr>
        <w:t xml:space="preserve">Ihnen </w:t>
      </w:r>
      <w:r w:rsidR="001329F9" w:rsidRPr="00612979">
        <w:rPr>
          <w:rFonts w:ascii="Arial" w:hAnsi="Arial" w:cs="Arial"/>
        </w:rPr>
        <w:t>untersagt.</w:t>
      </w:r>
    </w:p>
    <w:p w14:paraId="7D10887F" w14:textId="77777777" w:rsidR="001A1DF9" w:rsidRPr="00612979" w:rsidRDefault="001A1DF9" w:rsidP="006731D2">
      <w:pPr>
        <w:spacing w:line="360" w:lineRule="auto"/>
        <w:rPr>
          <w:rFonts w:ascii="Arial" w:hAnsi="Arial" w:cs="Arial"/>
        </w:rPr>
      </w:pPr>
    </w:p>
    <w:p w14:paraId="7E515F1A" w14:textId="77777777" w:rsidR="00083C1E" w:rsidRPr="00612979" w:rsidRDefault="00083C1E" w:rsidP="006731D2">
      <w:pPr>
        <w:spacing w:line="360" w:lineRule="auto"/>
        <w:rPr>
          <w:rFonts w:ascii="Arial" w:hAnsi="Arial" w:cs="Arial"/>
        </w:rPr>
      </w:pPr>
    </w:p>
    <w:p w14:paraId="12BA691A" w14:textId="77777777" w:rsidR="001329F9" w:rsidRPr="009272DC" w:rsidRDefault="003B42FF" w:rsidP="002D468F">
      <w:pPr>
        <w:pStyle w:val="berschrift1"/>
        <w:jc w:val="center"/>
        <w:rPr>
          <w:rFonts w:ascii="Arial" w:eastAsiaTheme="majorEastAsia" w:hAnsi="Arial" w:cs="Arial"/>
          <w:bCs w:val="0"/>
          <w:kern w:val="0"/>
          <w:sz w:val="28"/>
          <w:szCs w:val="28"/>
          <w:lang w:eastAsia="en-US"/>
        </w:rPr>
      </w:pPr>
      <w:bookmarkStart w:id="38" w:name="_Toc66782174"/>
      <w:bookmarkStart w:id="39" w:name="_Toc186470893"/>
      <w:r w:rsidRPr="009272DC">
        <w:rPr>
          <w:rFonts w:ascii="Arial" w:eastAsiaTheme="majorEastAsia" w:hAnsi="Arial" w:cs="Arial"/>
          <w:bCs w:val="0"/>
          <w:kern w:val="0"/>
          <w:sz w:val="28"/>
          <w:szCs w:val="28"/>
          <w:lang w:eastAsia="en-US"/>
        </w:rPr>
        <w:t>12</w:t>
      </w:r>
      <w:r w:rsidR="006D3776" w:rsidRPr="009272DC">
        <w:rPr>
          <w:rFonts w:ascii="Arial" w:eastAsiaTheme="majorEastAsia" w:hAnsi="Arial" w:cs="Arial"/>
          <w:bCs w:val="0"/>
          <w:kern w:val="0"/>
          <w:sz w:val="28"/>
          <w:szCs w:val="28"/>
          <w:lang w:eastAsia="en-US"/>
        </w:rPr>
        <w:t xml:space="preserve">. </w:t>
      </w:r>
      <w:r w:rsidR="001329F9" w:rsidRPr="009272DC">
        <w:rPr>
          <w:rFonts w:ascii="Arial" w:eastAsiaTheme="majorEastAsia" w:hAnsi="Arial" w:cs="Arial"/>
          <w:bCs w:val="0"/>
          <w:kern w:val="0"/>
          <w:sz w:val="28"/>
          <w:szCs w:val="28"/>
          <w:lang w:eastAsia="en-US"/>
        </w:rPr>
        <w:t>B</w:t>
      </w:r>
      <w:r w:rsidR="00506BB9" w:rsidRPr="009272DC">
        <w:rPr>
          <w:rFonts w:ascii="Arial" w:eastAsiaTheme="majorEastAsia" w:hAnsi="Arial" w:cs="Arial"/>
          <w:bCs w:val="0"/>
          <w:kern w:val="0"/>
          <w:sz w:val="28"/>
          <w:szCs w:val="28"/>
          <w:lang w:eastAsia="en-US"/>
        </w:rPr>
        <w:t>ücherei</w:t>
      </w:r>
      <w:bookmarkEnd w:id="38"/>
      <w:bookmarkEnd w:id="39"/>
    </w:p>
    <w:p w14:paraId="145EB947" w14:textId="77777777" w:rsidR="00B4361B" w:rsidRPr="009272DC" w:rsidRDefault="00B4361B" w:rsidP="00692830">
      <w:pPr>
        <w:spacing w:line="360" w:lineRule="auto"/>
        <w:rPr>
          <w:rFonts w:ascii="Arial" w:hAnsi="Arial" w:cs="Arial"/>
        </w:rPr>
      </w:pPr>
    </w:p>
    <w:p w14:paraId="10F6A06D" w14:textId="77777777" w:rsidR="002D468F" w:rsidRPr="009272DC" w:rsidRDefault="002D468F" w:rsidP="00692830">
      <w:pPr>
        <w:spacing w:line="360" w:lineRule="auto"/>
        <w:rPr>
          <w:rFonts w:ascii="Arial" w:hAnsi="Arial" w:cs="Arial"/>
        </w:rPr>
      </w:pPr>
      <w:r w:rsidRPr="009272DC">
        <w:rPr>
          <w:rFonts w:ascii="Arial" w:hAnsi="Arial" w:cs="Arial"/>
        </w:rPr>
        <w:lastRenderedPageBreak/>
        <w:t>Die Anstaltsbücherei ist eine Bestellbücherei. In jedem Abteilungsbüro liegt ein Bücherkatalog aus. Ihre Bücherwünsche notieren Sie auf den beiliegenden Bestellkarten und geben sie im Abteilungsbüro ab. Höchstens drei Bücher erhalten Sie dann am nächsten Tag. Die Ausleihzeit beträgt in der Regel 14 Tage, Wörterbücher, Sprachkurse und Gesetze weichen davon ab. Nach Rückgabe der Bücher können Sie neue erhalten.</w:t>
      </w:r>
    </w:p>
    <w:p w14:paraId="607541F3" w14:textId="77777777" w:rsidR="002D468F" w:rsidRPr="009272DC" w:rsidRDefault="002D468F" w:rsidP="00692830">
      <w:pPr>
        <w:spacing w:line="360" w:lineRule="auto"/>
        <w:rPr>
          <w:rFonts w:ascii="Arial" w:hAnsi="Arial" w:cs="Arial"/>
        </w:rPr>
      </w:pPr>
    </w:p>
    <w:p w14:paraId="0D6FE4A4" w14:textId="77777777" w:rsidR="001329F9" w:rsidRPr="009272DC" w:rsidRDefault="002D468F" w:rsidP="006D3776">
      <w:pPr>
        <w:spacing w:line="360" w:lineRule="auto"/>
        <w:rPr>
          <w:rFonts w:ascii="Arial" w:hAnsi="Arial" w:cs="Arial"/>
        </w:rPr>
      </w:pPr>
      <w:r w:rsidRPr="009272DC">
        <w:rPr>
          <w:rFonts w:ascii="Arial" w:hAnsi="Arial" w:cs="Arial"/>
        </w:rPr>
        <w:t>Alle Bücher sind sorgsam zu behandeln, auch andere wollen die Bücher lesen. Zur Entlassung sind alle ausgeliehenen</w:t>
      </w:r>
      <w:r w:rsidR="00606B4B" w:rsidRPr="009272DC">
        <w:rPr>
          <w:rFonts w:ascii="Arial" w:hAnsi="Arial" w:cs="Arial"/>
        </w:rPr>
        <w:t xml:space="preserve"> Bücher </w:t>
      </w:r>
      <w:r w:rsidRPr="009272DC">
        <w:rPr>
          <w:rFonts w:ascii="Arial" w:hAnsi="Arial" w:cs="Arial"/>
        </w:rPr>
        <w:t>wieder</w:t>
      </w:r>
      <w:r w:rsidR="00606B4B" w:rsidRPr="009272DC">
        <w:rPr>
          <w:rFonts w:ascii="Arial" w:hAnsi="Arial" w:cs="Arial"/>
        </w:rPr>
        <w:t xml:space="preserve"> abzugeben.</w:t>
      </w:r>
    </w:p>
    <w:p w14:paraId="18A3277F" w14:textId="77777777" w:rsidR="00A374D2" w:rsidRPr="00612979" w:rsidRDefault="00A374D2" w:rsidP="006D3776">
      <w:pPr>
        <w:spacing w:line="360" w:lineRule="auto"/>
        <w:rPr>
          <w:rFonts w:ascii="Arial" w:hAnsi="Arial" w:cs="Arial"/>
        </w:rPr>
      </w:pPr>
    </w:p>
    <w:p w14:paraId="462EE44A" w14:textId="2E7BE644" w:rsidR="00F52A15" w:rsidRDefault="00F52A15" w:rsidP="006D3776">
      <w:pPr>
        <w:spacing w:line="360" w:lineRule="auto"/>
        <w:rPr>
          <w:rFonts w:ascii="Arial" w:hAnsi="Arial" w:cs="Arial"/>
        </w:rPr>
      </w:pPr>
    </w:p>
    <w:p w14:paraId="0FF8CAB8" w14:textId="77777777" w:rsidR="00F52A15" w:rsidRPr="00937D00" w:rsidRDefault="00F52A15" w:rsidP="00F52A15">
      <w:pPr>
        <w:pStyle w:val="berschrift1"/>
        <w:jc w:val="center"/>
        <w:rPr>
          <w:rFonts w:ascii="Arial" w:eastAsiaTheme="majorEastAsia" w:hAnsi="Arial" w:cs="Arial"/>
          <w:bCs w:val="0"/>
          <w:kern w:val="0"/>
          <w:sz w:val="28"/>
          <w:szCs w:val="28"/>
          <w:lang w:eastAsia="en-US"/>
        </w:rPr>
      </w:pPr>
      <w:bookmarkStart w:id="40" w:name="_Toc66782175"/>
      <w:bookmarkStart w:id="41" w:name="_Toc186470894"/>
      <w:r w:rsidRPr="00937D00">
        <w:rPr>
          <w:rFonts w:ascii="Arial" w:eastAsiaTheme="majorEastAsia" w:hAnsi="Arial" w:cs="Arial"/>
          <w:bCs w:val="0"/>
          <w:kern w:val="0"/>
          <w:sz w:val="28"/>
          <w:szCs w:val="28"/>
          <w:lang w:eastAsia="en-US"/>
        </w:rPr>
        <w:t xml:space="preserve">13. </w:t>
      </w:r>
      <w:r w:rsidR="00506BB9" w:rsidRPr="00937D00">
        <w:rPr>
          <w:rFonts w:ascii="Arial" w:eastAsiaTheme="majorEastAsia" w:hAnsi="Arial" w:cs="Arial"/>
          <w:bCs w:val="0"/>
          <w:kern w:val="0"/>
          <w:sz w:val="28"/>
          <w:szCs w:val="28"/>
          <w:lang w:eastAsia="en-US"/>
        </w:rPr>
        <w:t>Elektrische Geräte</w:t>
      </w:r>
      <w:bookmarkEnd w:id="40"/>
      <w:bookmarkEnd w:id="41"/>
    </w:p>
    <w:p w14:paraId="5685B488" w14:textId="77777777" w:rsidR="00F52A15" w:rsidRPr="00937D00" w:rsidRDefault="00F52A15" w:rsidP="00F52A15">
      <w:pPr>
        <w:spacing w:line="360" w:lineRule="auto"/>
        <w:jc w:val="both"/>
        <w:rPr>
          <w:rFonts w:ascii="Arial" w:hAnsi="Arial" w:cs="Arial"/>
        </w:rPr>
      </w:pPr>
    </w:p>
    <w:p w14:paraId="626BAE61" w14:textId="77777777" w:rsidR="00F52A15" w:rsidRPr="00937D00" w:rsidRDefault="00F52A15" w:rsidP="00F52A15">
      <w:pPr>
        <w:spacing w:line="360" w:lineRule="auto"/>
        <w:jc w:val="both"/>
        <w:rPr>
          <w:rFonts w:ascii="Arial" w:hAnsi="Arial" w:cs="Arial"/>
        </w:rPr>
      </w:pPr>
      <w:r w:rsidRPr="00937D00">
        <w:rPr>
          <w:rFonts w:ascii="Arial" w:hAnsi="Arial" w:cs="Arial"/>
        </w:rPr>
        <w:t>Nachstehend aufgeführte elektrische Geräte und Anlagen sind grundsätzlich zugelassen. Die Zahl der Geräte kann aus Gründen der Übersichtlichkeit des Haftraumes eingeschränkt werden:</w:t>
      </w:r>
    </w:p>
    <w:p w14:paraId="580DAB6F" w14:textId="77777777" w:rsidR="00F52A15" w:rsidRPr="00937D00" w:rsidRDefault="00F52A15" w:rsidP="00F52A15">
      <w:pPr>
        <w:numPr>
          <w:ilvl w:val="0"/>
          <w:numId w:val="4"/>
        </w:numPr>
        <w:spacing w:line="360" w:lineRule="auto"/>
        <w:rPr>
          <w:rFonts w:ascii="Arial" w:hAnsi="Arial" w:cs="Arial"/>
        </w:rPr>
      </w:pPr>
      <w:r w:rsidRPr="00937D00">
        <w:rPr>
          <w:rFonts w:ascii="Arial" w:hAnsi="Arial" w:cs="Arial"/>
        </w:rPr>
        <w:t>Leselampe</w:t>
      </w:r>
    </w:p>
    <w:p w14:paraId="1F76A641" w14:textId="77777777" w:rsidR="00F52A15" w:rsidRPr="00937D00" w:rsidRDefault="00F52A15" w:rsidP="00F52A15">
      <w:pPr>
        <w:numPr>
          <w:ilvl w:val="0"/>
          <w:numId w:val="4"/>
        </w:numPr>
        <w:spacing w:line="360" w:lineRule="auto"/>
        <w:rPr>
          <w:rFonts w:ascii="Arial" w:hAnsi="Arial" w:cs="Arial"/>
        </w:rPr>
      </w:pPr>
      <w:r w:rsidRPr="00937D00">
        <w:rPr>
          <w:rFonts w:ascii="Arial" w:hAnsi="Arial" w:cs="Arial"/>
        </w:rPr>
        <w:t>Rasierapparat</w:t>
      </w:r>
    </w:p>
    <w:p w14:paraId="25D4D8CB" w14:textId="77777777" w:rsidR="00F52A15" w:rsidRPr="00937D00" w:rsidRDefault="00F52A15" w:rsidP="00F52A15">
      <w:pPr>
        <w:numPr>
          <w:ilvl w:val="0"/>
          <w:numId w:val="4"/>
        </w:numPr>
        <w:spacing w:line="360" w:lineRule="auto"/>
        <w:rPr>
          <w:rFonts w:ascii="Arial" w:hAnsi="Arial" w:cs="Arial"/>
        </w:rPr>
      </w:pPr>
      <w:r w:rsidRPr="00937D00">
        <w:rPr>
          <w:rFonts w:ascii="Arial" w:hAnsi="Arial" w:cs="Arial"/>
        </w:rPr>
        <w:t>Zahnbürste</w:t>
      </w:r>
    </w:p>
    <w:p w14:paraId="718D9AAA" w14:textId="77777777" w:rsidR="00F52A15" w:rsidRPr="00937D00" w:rsidRDefault="00F52A15" w:rsidP="00F52A15">
      <w:pPr>
        <w:numPr>
          <w:ilvl w:val="0"/>
          <w:numId w:val="4"/>
        </w:numPr>
        <w:spacing w:line="360" w:lineRule="auto"/>
        <w:rPr>
          <w:rFonts w:ascii="Arial" w:hAnsi="Arial" w:cs="Arial"/>
        </w:rPr>
      </w:pPr>
      <w:r w:rsidRPr="00937D00">
        <w:rPr>
          <w:rFonts w:ascii="Arial" w:hAnsi="Arial" w:cs="Arial"/>
        </w:rPr>
        <w:t>Wasserkocher (ausschließlich mit Abschaltautomatik, maximale Leistung 1.000 Watt)</w:t>
      </w:r>
    </w:p>
    <w:p w14:paraId="6073716E" w14:textId="77777777" w:rsidR="00F52A15" w:rsidRPr="00937D00" w:rsidRDefault="00F52A15" w:rsidP="00F52A15">
      <w:pPr>
        <w:numPr>
          <w:ilvl w:val="0"/>
          <w:numId w:val="4"/>
        </w:numPr>
        <w:spacing w:line="360" w:lineRule="auto"/>
        <w:rPr>
          <w:rFonts w:ascii="Arial" w:hAnsi="Arial" w:cs="Arial"/>
        </w:rPr>
      </w:pPr>
      <w:r w:rsidRPr="00937D00">
        <w:rPr>
          <w:rFonts w:ascii="Arial" w:hAnsi="Arial" w:cs="Arial"/>
        </w:rPr>
        <w:t>Kühlbox bis max.: 42 Liter Inhalt</w:t>
      </w:r>
    </w:p>
    <w:p w14:paraId="47D36499" w14:textId="77777777" w:rsidR="00F52A15" w:rsidRPr="00937D00" w:rsidRDefault="00F52A15" w:rsidP="00F52A15">
      <w:pPr>
        <w:numPr>
          <w:ilvl w:val="0"/>
          <w:numId w:val="4"/>
        </w:numPr>
        <w:spacing w:line="360" w:lineRule="auto"/>
        <w:rPr>
          <w:rFonts w:ascii="Arial" w:hAnsi="Arial" w:cs="Arial"/>
        </w:rPr>
      </w:pPr>
      <w:r w:rsidRPr="00937D00">
        <w:rPr>
          <w:rFonts w:ascii="Arial" w:hAnsi="Arial" w:cs="Arial"/>
        </w:rPr>
        <w:t>Kaffeemaschine</w:t>
      </w:r>
    </w:p>
    <w:p w14:paraId="13C7210B" w14:textId="0BD0F697" w:rsidR="00F52A15" w:rsidRPr="00937D00" w:rsidRDefault="00F52A15" w:rsidP="00F52A15">
      <w:pPr>
        <w:numPr>
          <w:ilvl w:val="0"/>
          <w:numId w:val="4"/>
        </w:numPr>
        <w:spacing w:line="360" w:lineRule="auto"/>
        <w:rPr>
          <w:rFonts w:ascii="Arial" w:hAnsi="Arial" w:cs="Arial"/>
        </w:rPr>
      </w:pPr>
      <w:r w:rsidRPr="00937D00">
        <w:rPr>
          <w:rFonts w:ascii="Arial" w:hAnsi="Arial" w:cs="Arial"/>
        </w:rPr>
        <w:t>Haarfön</w:t>
      </w:r>
      <w:r w:rsidR="00937D00">
        <w:rPr>
          <w:rFonts w:ascii="Arial" w:hAnsi="Arial" w:cs="Arial"/>
        </w:rPr>
        <w:t xml:space="preserve"> (bis zu 1000 Watt)</w:t>
      </w:r>
    </w:p>
    <w:p w14:paraId="594B6635" w14:textId="5999BC13" w:rsidR="00F52A15" w:rsidRPr="00937D00" w:rsidRDefault="00F52A15" w:rsidP="00F52A15">
      <w:pPr>
        <w:numPr>
          <w:ilvl w:val="0"/>
          <w:numId w:val="4"/>
        </w:numPr>
        <w:spacing w:line="360" w:lineRule="auto"/>
        <w:rPr>
          <w:rFonts w:ascii="Arial" w:hAnsi="Arial" w:cs="Arial"/>
        </w:rPr>
      </w:pPr>
      <w:r w:rsidRPr="00937D00">
        <w:rPr>
          <w:rFonts w:ascii="Arial" w:hAnsi="Arial" w:cs="Arial"/>
        </w:rPr>
        <w:t>Tischventilator</w:t>
      </w:r>
      <w:r w:rsidR="00937D00">
        <w:rPr>
          <w:rFonts w:ascii="Arial" w:hAnsi="Arial" w:cs="Arial"/>
        </w:rPr>
        <w:t xml:space="preserve"> (bis zu einem Durchhmesser von 30 cm)</w:t>
      </w:r>
    </w:p>
    <w:p w14:paraId="3C9CD679" w14:textId="77777777" w:rsidR="00F52A15" w:rsidRPr="00937D00" w:rsidRDefault="00F52A15" w:rsidP="00F52A15">
      <w:pPr>
        <w:numPr>
          <w:ilvl w:val="0"/>
          <w:numId w:val="4"/>
        </w:numPr>
        <w:spacing w:line="360" w:lineRule="auto"/>
        <w:rPr>
          <w:rFonts w:ascii="Arial" w:hAnsi="Arial" w:cs="Arial"/>
        </w:rPr>
      </w:pPr>
      <w:r w:rsidRPr="00937D00">
        <w:rPr>
          <w:rFonts w:ascii="Arial" w:hAnsi="Arial" w:cs="Arial"/>
        </w:rPr>
        <w:t>2 x Dreifachsteckdosenleiste oder 1 x Sechsfachsteckdosenleiste mit maximal 3 Meter Zuleitung</w:t>
      </w:r>
    </w:p>
    <w:p w14:paraId="67DCA3EA" w14:textId="77777777" w:rsidR="00F52A15" w:rsidRPr="00937D00" w:rsidRDefault="00F52A15" w:rsidP="00F52A15">
      <w:pPr>
        <w:numPr>
          <w:ilvl w:val="0"/>
          <w:numId w:val="4"/>
        </w:numPr>
        <w:spacing w:line="360" w:lineRule="auto"/>
        <w:rPr>
          <w:rFonts w:ascii="Arial" w:hAnsi="Arial" w:cs="Arial"/>
        </w:rPr>
      </w:pPr>
      <w:r w:rsidRPr="00937D00">
        <w:rPr>
          <w:rFonts w:ascii="Arial" w:hAnsi="Arial" w:cs="Arial"/>
        </w:rPr>
        <w:t>Elektrische Schreibmaschine ohne Speicher</w:t>
      </w:r>
    </w:p>
    <w:p w14:paraId="16893E8C" w14:textId="77777777" w:rsidR="00F52A15" w:rsidRPr="00937D00" w:rsidRDefault="00F52A15" w:rsidP="00F52A15">
      <w:pPr>
        <w:numPr>
          <w:ilvl w:val="0"/>
          <w:numId w:val="4"/>
        </w:numPr>
        <w:spacing w:line="360" w:lineRule="auto"/>
        <w:rPr>
          <w:rFonts w:ascii="Arial" w:hAnsi="Arial" w:cs="Arial"/>
        </w:rPr>
      </w:pPr>
      <w:r w:rsidRPr="00937D00">
        <w:rPr>
          <w:rFonts w:ascii="Arial" w:hAnsi="Arial" w:cs="Arial"/>
        </w:rPr>
        <w:t>X-Box 360 4 GB (modifiziert durch Fa. Krämer Informationstechnik; nähere Informationen zu Modifikation und Bestellmöglichkeit erhalten Sie auf Ihrer Abteilung)</w:t>
      </w:r>
    </w:p>
    <w:p w14:paraId="2A3141F9" w14:textId="77777777" w:rsidR="00F52A15" w:rsidRPr="00937D00" w:rsidRDefault="00F52A15" w:rsidP="00F52A15">
      <w:pPr>
        <w:numPr>
          <w:ilvl w:val="0"/>
          <w:numId w:val="4"/>
        </w:numPr>
        <w:spacing w:line="360" w:lineRule="auto"/>
        <w:rPr>
          <w:rFonts w:ascii="Arial" w:hAnsi="Arial" w:cs="Arial"/>
        </w:rPr>
      </w:pPr>
      <w:r w:rsidRPr="00937D00">
        <w:rPr>
          <w:rFonts w:ascii="Arial" w:hAnsi="Arial" w:cs="Arial"/>
        </w:rPr>
        <w:t>Hörfunk- und Fernsehgerät (s. Ziffer 14)</w:t>
      </w:r>
    </w:p>
    <w:p w14:paraId="3EBCC161" w14:textId="77777777" w:rsidR="00F52A15" w:rsidRPr="00937D00" w:rsidRDefault="00F52A15" w:rsidP="00F52A15">
      <w:pPr>
        <w:numPr>
          <w:ilvl w:val="0"/>
          <w:numId w:val="4"/>
        </w:numPr>
        <w:spacing w:line="360" w:lineRule="auto"/>
        <w:rPr>
          <w:rFonts w:ascii="Arial" w:hAnsi="Arial" w:cs="Arial"/>
        </w:rPr>
      </w:pPr>
      <w:r w:rsidRPr="00937D00">
        <w:rPr>
          <w:rFonts w:ascii="Arial" w:hAnsi="Arial" w:cs="Arial"/>
        </w:rPr>
        <w:t>DVD-Player, Blu-Ray-Player (s. Ziffer 14)</w:t>
      </w:r>
    </w:p>
    <w:p w14:paraId="6A536A7F" w14:textId="77777777" w:rsidR="00F52A15" w:rsidRPr="00937D00" w:rsidRDefault="00F52A15" w:rsidP="00F52A15">
      <w:pPr>
        <w:numPr>
          <w:ilvl w:val="0"/>
          <w:numId w:val="4"/>
        </w:numPr>
        <w:spacing w:line="360" w:lineRule="auto"/>
        <w:rPr>
          <w:rFonts w:ascii="Arial" w:hAnsi="Arial" w:cs="Arial"/>
        </w:rPr>
      </w:pPr>
      <w:r w:rsidRPr="00937D00">
        <w:rPr>
          <w:rFonts w:ascii="Arial" w:hAnsi="Arial" w:cs="Arial"/>
        </w:rPr>
        <w:t>CD-Radio oder Kompaktanlage inkl. 2 Lautsprecherboxen (ma. 54.000 cm</w:t>
      </w:r>
      <w:r w:rsidRPr="00937D00">
        <w:t>³</w:t>
      </w:r>
      <w:r w:rsidRPr="00937D00">
        <w:rPr>
          <w:rFonts w:ascii="Arial" w:hAnsi="Arial" w:cs="Arial"/>
        </w:rPr>
        <w:t>)</w:t>
      </w:r>
    </w:p>
    <w:p w14:paraId="1D297630" w14:textId="77777777" w:rsidR="00F52A15" w:rsidRPr="00937D00" w:rsidRDefault="00F52A15" w:rsidP="00F52A15">
      <w:pPr>
        <w:spacing w:line="360" w:lineRule="auto"/>
        <w:rPr>
          <w:rFonts w:ascii="Arial" w:hAnsi="Arial" w:cs="Arial"/>
        </w:rPr>
      </w:pPr>
    </w:p>
    <w:p w14:paraId="5AA7C011" w14:textId="77777777" w:rsidR="00F52A15" w:rsidRPr="00937D00" w:rsidRDefault="00F52A15" w:rsidP="00F52A15">
      <w:pPr>
        <w:spacing w:line="360" w:lineRule="auto"/>
        <w:rPr>
          <w:rFonts w:ascii="Arial" w:hAnsi="Arial" w:cs="Arial"/>
        </w:rPr>
      </w:pPr>
      <w:r w:rsidRPr="00937D00">
        <w:rPr>
          <w:rFonts w:ascii="Arial" w:hAnsi="Arial" w:cs="Arial"/>
        </w:rPr>
        <w:t>Alle Geräte müssen VDE–geprüft sein. Die Geräte dürfen grundsätzlich nicht für den Anschluss externer Geräte (z. B. über USB) geeignet sein. Gesonderte Regelungen gelten für Hörfunk- und Fernsehgeräte sowie DVD-Player (s. Ziffer 14). Schnittstellen werden mit Sicherungsmarken versehen.</w:t>
      </w:r>
    </w:p>
    <w:p w14:paraId="70802197" w14:textId="77777777" w:rsidR="00F52A15" w:rsidRPr="00937D00" w:rsidRDefault="00F52A15" w:rsidP="00F52A15">
      <w:pPr>
        <w:spacing w:line="360" w:lineRule="auto"/>
        <w:rPr>
          <w:rFonts w:ascii="Arial" w:hAnsi="Arial" w:cs="Arial"/>
        </w:rPr>
      </w:pPr>
      <w:r w:rsidRPr="00937D00">
        <w:rPr>
          <w:rFonts w:ascii="Arial" w:hAnsi="Arial" w:cs="Arial"/>
        </w:rPr>
        <w:t>Wird durch Vollzugsbedienstete die Entfernung, Beschädigung oder Ablösung einer Sicherungsmarke festgestellt, so wird grundsätzlich von einer vorsätzlichen Manipulation ausgegangen. Von disziplinarischen Maßnahmen kann abgesehen werden, sofern der Gefangene die Ablösung einer Sicherungsmarke unverzüglich meldet.</w:t>
      </w:r>
    </w:p>
    <w:p w14:paraId="7E95A0C0" w14:textId="77777777" w:rsidR="00F52A15" w:rsidRPr="00937D00" w:rsidRDefault="00F52A15" w:rsidP="00F52A15">
      <w:pPr>
        <w:spacing w:line="360" w:lineRule="auto"/>
        <w:rPr>
          <w:rFonts w:ascii="Arial" w:hAnsi="Arial" w:cs="Arial"/>
        </w:rPr>
      </w:pPr>
    </w:p>
    <w:p w14:paraId="4D44F28A" w14:textId="77777777" w:rsidR="00F52A15" w:rsidRPr="00937D00" w:rsidRDefault="00F52A15" w:rsidP="00F52A15">
      <w:pPr>
        <w:spacing w:line="360" w:lineRule="auto"/>
        <w:rPr>
          <w:rFonts w:ascii="Arial" w:hAnsi="Arial" w:cs="Arial"/>
        </w:rPr>
      </w:pPr>
      <w:r w:rsidRPr="00937D00">
        <w:rPr>
          <w:rFonts w:ascii="Arial" w:hAnsi="Arial" w:cs="Arial"/>
        </w:rPr>
        <w:t xml:space="preserve">Elektrogeräte können Sie beim Anstaltskaufmann erwerben oder von Dritten (z. B. Angehörigen) in die JVA Kiel einbringen lassen. Von Ihnen selbst oder von Dritten eingebrachte Elektrogeräte müssen überprüft werden. Die Überprüfung ist </w:t>
      </w:r>
      <w:r w:rsidRPr="00937D00">
        <w:rPr>
          <w:rFonts w:ascii="Arial" w:hAnsi="Arial" w:cs="Arial"/>
          <w:u w:val="single"/>
        </w:rPr>
        <w:t>kostenpflichtig</w:t>
      </w:r>
      <w:r w:rsidRPr="00937D00">
        <w:rPr>
          <w:rFonts w:ascii="Arial" w:hAnsi="Arial" w:cs="Arial"/>
        </w:rPr>
        <w:t xml:space="preserve"> und erfolgt durch eine von der JVA Kiel beauftragte Fachfirma.</w:t>
      </w:r>
    </w:p>
    <w:p w14:paraId="69197DA9" w14:textId="77777777" w:rsidR="00F52A15" w:rsidRPr="00937D00" w:rsidRDefault="00F52A15" w:rsidP="00F52A15">
      <w:pPr>
        <w:spacing w:line="360" w:lineRule="auto"/>
        <w:rPr>
          <w:rFonts w:ascii="Arial" w:hAnsi="Arial" w:cs="Arial"/>
        </w:rPr>
      </w:pPr>
    </w:p>
    <w:p w14:paraId="11F69AF5" w14:textId="77777777" w:rsidR="00F52A15" w:rsidRPr="00937D00" w:rsidRDefault="00F52A15" w:rsidP="00F52A15">
      <w:pPr>
        <w:spacing w:line="360" w:lineRule="auto"/>
        <w:rPr>
          <w:rFonts w:ascii="Arial" w:hAnsi="Arial" w:cs="Arial"/>
        </w:rPr>
      </w:pPr>
      <w:r w:rsidRPr="00937D00">
        <w:rPr>
          <w:rFonts w:ascii="Arial" w:hAnsi="Arial" w:cs="Arial"/>
        </w:rPr>
        <w:t xml:space="preserve">Weitere Informationen finden Sie im Merkblatt über die Beteiligung der Gefangenen an den Kosten des Justizvollzuges (S. </w:t>
      </w:r>
      <w:r w:rsidR="003E53DE" w:rsidRPr="00937D00">
        <w:rPr>
          <w:rFonts w:ascii="Arial" w:hAnsi="Arial" w:cs="Arial"/>
        </w:rPr>
        <w:t>20</w:t>
      </w:r>
      <w:r w:rsidRPr="00937D00">
        <w:rPr>
          <w:rFonts w:ascii="Arial" w:hAnsi="Arial" w:cs="Arial"/>
        </w:rPr>
        <w:t>).</w:t>
      </w:r>
    </w:p>
    <w:p w14:paraId="3CA36552" w14:textId="77777777" w:rsidR="00B4361B" w:rsidRPr="00937D00" w:rsidRDefault="00B4361B" w:rsidP="006D3776">
      <w:pPr>
        <w:spacing w:line="360" w:lineRule="auto"/>
        <w:rPr>
          <w:rFonts w:ascii="Arial" w:hAnsi="Arial" w:cs="Arial"/>
        </w:rPr>
      </w:pPr>
    </w:p>
    <w:p w14:paraId="6372DD18" w14:textId="77777777" w:rsidR="00F52A15" w:rsidRPr="000638F6" w:rsidRDefault="00F52A15" w:rsidP="006D3776">
      <w:pPr>
        <w:spacing w:line="360" w:lineRule="auto"/>
        <w:rPr>
          <w:rFonts w:ascii="Arial" w:hAnsi="Arial" w:cs="Arial"/>
          <w:color w:val="FF0000"/>
        </w:rPr>
      </w:pPr>
    </w:p>
    <w:p w14:paraId="4898C78C" w14:textId="77777777" w:rsidR="001329F9" w:rsidRPr="00A868E4" w:rsidRDefault="00A14E46" w:rsidP="009666E7">
      <w:pPr>
        <w:pStyle w:val="berschrift1"/>
        <w:jc w:val="center"/>
        <w:rPr>
          <w:rFonts w:ascii="Arial" w:eastAsiaTheme="majorEastAsia" w:hAnsi="Arial" w:cs="Arial"/>
          <w:bCs w:val="0"/>
          <w:kern w:val="0"/>
          <w:sz w:val="28"/>
          <w:szCs w:val="28"/>
          <w:lang w:eastAsia="en-US"/>
        </w:rPr>
      </w:pPr>
      <w:bookmarkStart w:id="42" w:name="_Toc66782176"/>
      <w:bookmarkStart w:id="43" w:name="_Toc186470895"/>
      <w:r w:rsidRPr="00A868E4">
        <w:rPr>
          <w:rFonts w:ascii="Arial" w:eastAsiaTheme="majorEastAsia" w:hAnsi="Arial" w:cs="Arial"/>
          <w:bCs w:val="0"/>
          <w:kern w:val="0"/>
          <w:sz w:val="28"/>
          <w:szCs w:val="28"/>
          <w:lang w:eastAsia="en-US"/>
        </w:rPr>
        <w:t>1</w:t>
      </w:r>
      <w:r w:rsidR="00F52A15" w:rsidRPr="00A868E4">
        <w:rPr>
          <w:rFonts w:ascii="Arial" w:eastAsiaTheme="majorEastAsia" w:hAnsi="Arial" w:cs="Arial"/>
          <w:bCs w:val="0"/>
          <w:kern w:val="0"/>
          <w:sz w:val="28"/>
          <w:szCs w:val="28"/>
          <w:lang w:eastAsia="en-US"/>
        </w:rPr>
        <w:t>4</w:t>
      </w:r>
      <w:r w:rsidR="006D3776" w:rsidRPr="00A868E4">
        <w:rPr>
          <w:rFonts w:ascii="Arial" w:eastAsiaTheme="majorEastAsia" w:hAnsi="Arial" w:cs="Arial"/>
          <w:bCs w:val="0"/>
          <w:kern w:val="0"/>
          <w:sz w:val="28"/>
          <w:szCs w:val="28"/>
          <w:lang w:eastAsia="en-US"/>
        </w:rPr>
        <w:t xml:space="preserve">. </w:t>
      </w:r>
      <w:r w:rsidR="0019294D" w:rsidRPr="00A868E4">
        <w:rPr>
          <w:rFonts w:ascii="Arial" w:eastAsiaTheme="majorEastAsia" w:hAnsi="Arial" w:cs="Arial"/>
          <w:bCs w:val="0"/>
          <w:kern w:val="0"/>
          <w:sz w:val="28"/>
          <w:szCs w:val="28"/>
          <w:lang w:eastAsia="en-US"/>
        </w:rPr>
        <w:t>Hörfunk und Fernsehen</w:t>
      </w:r>
      <w:bookmarkEnd w:id="42"/>
      <w:bookmarkEnd w:id="43"/>
    </w:p>
    <w:p w14:paraId="282C19EE" w14:textId="77777777" w:rsidR="00B4361B" w:rsidRPr="00A868E4" w:rsidRDefault="00B4361B" w:rsidP="00692830">
      <w:pPr>
        <w:pStyle w:val="Textkrper"/>
        <w:spacing w:line="360" w:lineRule="auto"/>
        <w:rPr>
          <w:color w:val="auto"/>
        </w:rPr>
      </w:pPr>
    </w:p>
    <w:p w14:paraId="3EEB91A8" w14:textId="73AF6206" w:rsidR="003B42FF" w:rsidRPr="00A868E4" w:rsidRDefault="005B19BD" w:rsidP="003B42FF">
      <w:pPr>
        <w:pStyle w:val="Textkrper"/>
        <w:spacing w:line="360" w:lineRule="auto"/>
        <w:rPr>
          <w:color w:val="auto"/>
        </w:rPr>
      </w:pPr>
      <w:r w:rsidRPr="00A868E4">
        <w:rPr>
          <w:color w:val="auto"/>
        </w:rPr>
        <w:t xml:space="preserve">Als Strafgefangener </w:t>
      </w:r>
      <w:r w:rsidR="001329F9" w:rsidRPr="00A868E4">
        <w:rPr>
          <w:color w:val="auto"/>
        </w:rPr>
        <w:t xml:space="preserve">wird </w:t>
      </w:r>
      <w:r w:rsidRPr="00A868E4">
        <w:rPr>
          <w:color w:val="auto"/>
        </w:rPr>
        <w:t xml:space="preserve">Ihnen </w:t>
      </w:r>
      <w:r w:rsidR="00AE0549" w:rsidRPr="00A868E4">
        <w:rPr>
          <w:color w:val="auto"/>
        </w:rPr>
        <w:t xml:space="preserve">auf Antrag </w:t>
      </w:r>
      <w:r w:rsidR="001329F9" w:rsidRPr="00A868E4">
        <w:rPr>
          <w:color w:val="auto"/>
        </w:rPr>
        <w:t xml:space="preserve">gestattet, eigene Hörfunk- und </w:t>
      </w:r>
      <w:r w:rsidR="00AE0549" w:rsidRPr="00A868E4">
        <w:rPr>
          <w:color w:val="auto"/>
        </w:rPr>
        <w:t xml:space="preserve">Fernsehgeräte </w:t>
      </w:r>
      <w:r w:rsidR="001329F9" w:rsidRPr="00A868E4">
        <w:rPr>
          <w:color w:val="auto"/>
        </w:rPr>
        <w:t xml:space="preserve">zu betreiben. </w:t>
      </w:r>
      <w:r w:rsidR="00AC577A" w:rsidRPr="00A868E4">
        <w:rPr>
          <w:color w:val="auto"/>
        </w:rPr>
        <w:t xml:space="preserve">Es sind jeweils entweder ein </w:t>
      </w:r>
      <w:r w:rsidR="006D3776" w:rsidRPr="00A868E4">
        <w:rPr>
          <w:color w:val="auto"/>
        </w:rPr>
        <w:t xml:space="preserve">DVD-Player </w:t>
      </w:r>
      <w:r w:rsidR="00AC577A" w:rsidRPr="00A868E4">
        <w:rPr>
          <w:color w:val="auto"/>
        </w:rPr>
        <w:t>oder ein Blu-Ray-Player zugelassen.</w:t>
      </w:r>
      <w:r w:rsidR="006D3776" w:rsidRPr="00A868E4">
        <w:rPr>
          <w:color w:val="auto"/>
        </w:rPr>
        <w:t xml:space="preserve"> Die Hörfunkgeräte bzw. Kompaktanlagen dürfen mit Boxen eine Größe von max. 54.000 cm³</w:t>
      </w:r>
      <w:r w:rsidR="00602F7E" w:rsidRPr="00A868E4">
        <w:rPr>
          <w:color w:val="auto"/>
        </w:rPr>
        <w:t xml:space="preserve"> und</w:t>
      </w:r>
      <w:r w:rsidR="001329F9" w:rsidRPr="00A868E4">
        <w:rPr>
          <w:color w:val="auto"/>
        </w:rPr>
        <w:t xml:space="preserve"> Fernsehgeräte eine Bildschirmgrö</w:t>
      </w:r>
      <w:r w:rsidR="006D3776" w:rsidRPr="00A868E4">
        <w:rPr>
          <w:color w:val="auto"/>
        </w:rPr>
        <w:t xml:space="preserve">ße </w:t>
      </w:r>
      <w:r w:rsidR="00602F7E" w:rsidRPr="00A868E4">
        <w:rPr>
          <w:color w:val="auto"/>
        </w:rPr>
        <w:t xml:space="preserve">von </w:t>
      </w:r>
      <w:r w:rsidR="00A868E4" w:rsidRPr="00A868E4">
        <w:rPr>
          <w:color w:val="auto"/>
        </w:rPr>
        <w:t>24’’</w:t>
      </w:r>
      <w:r w:rsidR="00AE0549" w:rsidRPr="00A868E4">
        <w:rPr>
          <w:color w:val="auto"/>
        </w:rPr>
        <w:t>nicht überschreit</w:t>
      </w:r>
      <w:r w:rsidR="001329F9" w:rsidRPr="00A868E4">
        <w:rPr>
          <w:color w:val="auto"/>
        </w:rPr>
        <w:t>en</w:t>
      </w:r>
      <w:r w:rsidR="00AC577A" w:rsidRPr="00A868E4">
        <w:rPr>
          <w:color w:val="auto"/>
        </w:rPr>
        <w:t xml:space="preserve"> und nicht bluetoothfähig sein. Fernsehgeräte d</w:t>
      </w:r>
      <w:r w:rsidR="00A868E4">
        <w:rPr>
          <w:color w:val="auto"/>
        </w:rPr>
        <w:t>ürfen über einen internen DVB-T-</w:t>
      </w:r>
      <w:r w:rsidR="00AC577A" w:rsidRPr="00A868E4">
        <w:rPr>
          <w:color w:val="auto"/>
        </w:rPr>
        <w:t xml:space="preserve">Receiver verfügen, jedoch nicht über eine Antenne. </w:t>
      </w:r>
      <w:r w:rsidR="003B42FF" w:rsidRPr="00A868E4">
        <w:rPr>
          <w:color w:val="auto"/>
        </w:rPr>
        <w:t>Die Fernsehgeräte werden an die anstaltseigene Empfangsanlage angeschlossen. Ab dem 01.01.2021 können nur noch Fernsehgeräte verwendet werden, die ein digitales Signal empfangen können.</w:t>
      </w:r>
    </w:p>
    <w:p w14:paraId="6E3FBDD5" w14:textId="77777777" w:rsidR="00F52A15" w:rsidRPr="00A868E4" w:rsidRDefault="00F52A15" w:rsidP="00692830">
      <w:pPr>
        <w:pStyle w:val="Textkrper"/>
        <w:spacing w:line="360" w:lineRule="auto"/>
        <w:rPr>
          <w:color w:val="auto"/>
        </w:rPr>
      </w:pPr>
    </w:p>
    <w:p w14:paraId="1E62927C" w14:textId="77777777" w:rsidR="001329F9" w:rsidRPr="00A868E4" w:rsidRDefault="00AC577A" w:rsidP="00692830">
      <w:pPr>
        <w:pStyle w:val="Textkrper"/>
        <w:spacing w:line="360" w:lineRule="auto"/>
        <w:rPr>
          <w:color w:val="auto"/>
        </w:rPr>
      </w:pPr>
      <w:r w:rsidRPr="00A868E4">
        <w:rPr>
          <w:color w:val="auto"/>
        </w:rPr>
        <w:t>Informieren Sie sich auf Ihrer Abteilung über gegebenenfalls weitere bauliche und technische Zulassungsvoraussetzungen.</w:t>
      </w:r>
      <w:r w:rsidR="003B42FF" w:rsidRPr="00A868E4">
        <w:rPr>
          <w:color w:val="auto"/>
        </w:rPr>
        <w:t xml:space="preserve"> Informationen zu den aktuell zu empfangenden Fernsehsendern erhalten Sie auf Ihrer Vollzugsabteilung.</w:t>
      </w:r>
    </w:p>
    <w:p w14:paraId="469A6D7F" w14:textId="77777777" w:rsidR="001329F9" w:rsidRPr="00A868E4" w:rsidRDefault="001329F9" w:rsidP="006D3776">
      <w:pPr>
        <w:spacing w:line="360" w:lineRule="auto"/>
        <w:jc w:val="both"/>
        <w:rPr>
          <w:rFonts w:ascii="Arial" w:hAnsi="Arial" w:cs="Arial"/>
        </w:rPr>
      </w:pPr>
    </w:p>
    <w:p w14:paraId="2D6781CC" w14:textId="77777777" w:rsidR="00FA6CC0" w:rsidRPr="00A868E4" w:rsidRDefault="00FA6CC0" w:rsidP="00FA6CC0">
      <w:pPr>
        <w:spacing w:line="360" w:lineRule="auto"/>
        <w:rPr>
          <w:rFonts w:ascii="Arial" w:hAnsi="Arial" w:cs="Arial"/>
        </w:rPr>
      </w:pPr>
      <w:r w:rsidRPr="00A868E4">
        <w:rPr>
          <w:rFonts w:ascii="Arial" w:hAnsi="Arial" w:cs="Arial"/>
        </w:rPr>
        <w:t>Sie dürfen das Hörfunk- bzw. Fernsehgerät nur in Ihrem Haftraum betreiben.</w:t>
      </w:r>
    </w:p>
    <w:p w14:paraId="76EB2EB8" w14:textId="77777777" w:rsidR="001329F9" w:rsidRPr="00A868E4" w:rsidRDefault="001329F9" w:rsidP="00692830">
      <w:pPr>
        <w:spacing w:line="360" w:lineRule="auto"/>
        <w:rPr>
          <w:rFonts w:ascii="Arial" w:hAnsi="Arial" w:cs="Arial"/>
        </w:rPr>
      </w:pPr>
      <w:r w:rsidRPr="00A868E4">
        <w:rPr>
          <w:rFonts w:ascii="Arial" w:hAnsi="Arial" w:cs="Arial"/>
        </w:rPr>
        <w:t xml:space="preserve">Die Geräte werden mit </w:t>
      </w:r>
      <w:r w:rsidR="00AC577A" w:rsidRPr="00A868E4">
        <w:rPr>
          <w:rFonts w:ascii="Arial" w:hAnsi="Arial" w:cs="Arial"/>
        </w:rPr>
        <w:t>einer Sicherungsmarke versehen.</w:t>
      </w:r>
    </w:p>
    <w:p w14:paraId="376C5137" w14:textId="77777777" w:rsidR="001329F9" w:rsidRPr="00A868E4" w:rsidRDefault="00FA6CC0" w:rsidP="00F52A15">
      <w:pPr>
        <w:pStyle w:val="Textkrper"/>
        <w:spacing w:line="360" w:lineRule="auto"/>
        <w:rPr>
          <w:color w:val="auto"/>
        </w:rPr>
      </w:pPr>
      <w:r w:rsidRPr="00A868E4">
        <w:rPr>
          <w:color w:val="auto"/>
        </w:rPr>
        <w:t>Bei Missbrauch oder Vornahme von Veränderungen am Gerät oder Beschädigung der Sicherungsmarke kann Ihnen die Erlaubnis zum Hörfunk- bzw. Fernsehempfang entzogen werden. Alle Geräte dürfen nur in Zimmerlautstärke betrieben werden.</w:t>
      </w:r>
      <w:r w:rsidR="00AC577A" w:rsidRPr="00A868E4">
        <w:rPr>
          <w:color w:val="auto"/>
        </w:rPr>
        <w:t xml:space="preserve"> </w:t>
      </w:r>
      <w:r w:rsidR="001329F9" w:rsidRPr="00A868E4">
        <w:rPr>
          <w:color w:val="auto"/>
        </w:rPr>
        <w:t xml:space="preserve">Für die Dauer der Inhaftierung sind </w:t>
      </w:r>
      <w:r w:rsidR="00EE4323" w:rsidRPr="00A868E4">
        <w:rPr>
          <w:color w:val="auto"/>
        </w:rPr>
        <w:t xml:space="preserve">Sie </w:t>
      </w:r>
      <w:r w:rsidR="001329F9" w:rsidRPr="00A868E4">
        <w:rPr>
          <w:color w:val="auto"/>
        </w:rPr>
        <w:t>von der Rundfunkgebührenpflicht befreit.</w:t>
      </w:r>
    </w:p>
    <w:p w14:paraId="517474EF" w14:textId="77777777" w:rsidR="003C7D9F" w:rsidRPr="00A868E4" w:rsidRDefault="003C7D9F" w:rsidP="00F52A15">
      <w:pPr>
        <w:pStyle w:val="Textkrper"/>
        <w:spacing w:line="360" w:lineRule="auto"/>
        <w:rPr>
          <w:color w:val="auto"/>
        </w:rPr>
      </w:pPr>
    </w:p>
    <w:p w14:paraId="7BB6D960" w14:textId="77777777" w:rsidR="00B07D95" w:rsidRPr="00A868E4" w:rsidRDefault="00B07D95" w:rsidP="00F52A15">
      <w:pPr>
        <w:pStyle w:val="Textkrper"/>
        <w:spacing w:line="360" w:lineRule="auto"/>
        <w:rPr>
          <w:color w:val="auto"/>
        </w:rPr>
      </w:pPr>
    </w:p>
    <w:p w14:paraId="30BE2EF0" w14:textId="77777777" w:rsidR="001329F9" w:rsidRPr="00E04877" w:rsidRDefault="00A14E46" w:rsidP="00120514">
      <w:pPr>
        <w:pStyle w:val="berschrift1"/>
        <w:jc w:val="center"/>
        <w:rPr>
          <w:rFonts w:ascii="Arial" w:eastAsiaTheme="majorEastAsia" w:hAnsi="Arial" w:cs="Arial"/>
          <w:bCs w:val="0"/>
          <w:kern w:val="0"/>
          <w:sz w:val="28"/>
          <w:szCs w:val="28"/>
          <w:lang w:eastAsia="en-US"/>
        </w:rPr>
      </w:pPr>
      <w:bookmarkStart w:id="44" w:name="_Toc66782177"/>
      <w:bookmarkStart w:id="45" w:name="_Toc186470896"/>
      <w:r w:rsidRPr="00E04877">
        <w:rPr>
          <w:rFonts w:ascii="Arial" w:eastAsiaTheme="majorEastAsia" w:hAnsi="Arial" w:cs="Arial"/>
          <w:bCs w:val="0"/>
          <w:kern w:val="0"/>
          <w:sz w:val="28"/>
          <w:szCs w:val="28"/>
          <w:lang w:eastAsia="en-US"/>
        </w:rPr>
        <w:t>1</w:t>
      </w:r>
      <w:r w:rsidR="008E57AC" w:rsidRPr="00E04877">
        <w:rPr>
          <w:rFonts w:ascii="Arial" w:eastAsiaTheme="majorEastAsia" w:hAnsi="Arial" w:cs="Arial"/>
          <w:bCs w:val="0"/>
          <w:kern w:val="0"/>
          <w:sz w:val="28"/>
          <w:szCs w:val="28"/>
          <w:lang w:eastAsia="en-US"/>
        </w:rPr>
        <w:t>5</w:t>
      </w:r>
      <w:r w:rsidR="006D3776" w:rsidRPr="00E04877">
        <w:rPr>
          <w:rFonts w:ascii="Arial" w:eastAsiaTheme="majorEastAsia" w:hAnsi="Arial" w:cs="Arial"/>
          <w:bCs w:val="0"/>
          <w:kern w:val="0"/>
          <w:sz w:val="28"/>
          <w:szCs w:val="28"/>
          <w:lang w:eastAsia="en-US"/>
        </w:rPr>
        <w:t xml:space="preserve">. </w:t>
      </w:r>
      <w:r w:rsidR="0019294D" w:rsidRPr="00E04877">
        <w:rPr>
          <w:rFonts w:ascii="Arial" w:eastAsiaTheme="majorEastAsia" w:hAnsi="Arial" w:cs="Arial"/>
          <w:bCs w:val="0"/>
          <w:kern w:val="0"/>
          <w:sz w:val="28"/>
          <w:szCs w:val="28"/>
          <w:lang w:eastAsia="en-US"/>
        </w:rPr>
        <w:t>Duschen und Wäschetausch</w:t>
      </w:r>
      <w:bookmarkEnd w:id="44"/>
      <w:bookmarkEnd w:id="45"/>
    </w:p>
    <w:p w14:paraId="0B1B78CB" w14:textId="77777777" w:rsidR="00B4361B" w:rsidRPr="00E04877" w:rsidRDefault="00B4361B" w:rsidP="00692830">
      <w:pPr>
        <w:spacing w:line="360" w:lineRule="auto"/>
        <w:rPr>
          <w:rFonts w:ascii="Arial" w:hAnsi="Arial" w:cs="Arial"/>
        </w:rPr>
      </w:pPr>
    </w:p>
    <w:p w14:paraId="37F5C1CA" w14:textId="77777777" w:rsidR="00EE4323" w:rsidRPr="00E04877" w:rsidRDefault="00EE4323" w:rsidP="00692830">
      <w:pPr>
        <w:spacing w:line="360" w:lineRule="auto"/>
        <w:rPr>
          <w:rFonts w:ascii="Arial" w:hAnsi="Arial" w:cs="Arial"/>
        </w:rPr>
      </w:pPr>
      <w:r w:rsidRPr="00E04877">
        <w:rPr>
          <w:rFonts w:ascii="Arial" w:hAnsi="Arial" w:cs="Arial"/>
        </w:rPr>
        <w:t>Sie</w:t>
      </w:r>
      <w:r w:rsidR="001329F9" w:rsidRPr="00E04877">
        <w:rPr>
          <w:rFonts w:ascii="Arial" w:hAnsi="Arial" w:cs="Arial"/>
        </w:rPr>
        <w:t xml:space="preserve"> erhalten grundsätzlich dreimal in der Woche Gelegenheit zum Duschen.</w:t>
      </w:r>
    </w:p>
    <w:p w14:paraId="6A182524" w14:textId="77777777" w:rsidR="00EE4323" w:rsidRPr="00E04877" w:rsidRDefault="001329F9" w:rsidP="00692830">
      <w:pPr>
        <w:spacing w:line="360" w:lineRule="auto"/>
        <w:rPr>
          <w:rFonts w:ascii="Arial" w:hAnsi="Arial" w:cs="Arial"/>
        </w:rPr>
      </w:pPr>
      <w:r w:rsidRPr="00E04877">
        <w:rPr>
          <w:rFonts w:ascii="Arial" w:hAnsi="Arial" w:cs="Arial"/>
        </w:rPr>
        <w:t xml:space="preserve">Arbeitende Gefangene können </w:t>
      </w:r>
      <w:r w:rsidR="00CB5775" w:rsidRPr="00E04877">
        <w:rPr>
          <w:rFonts w:ascii="Arial" w:hAnsi="Arial" w:cs="Arial"/>
        </w:rPr>
        <w:t xml:space="preserve">häufiger </w:t>
      </w:r>
      <w:r w:rsidRPr="00E04877">
        <w:rPr>
          <w:rFonts w:ascii="Arial" w:hAnsi="Arial" w:cs="Arial"/>
        </w:rPr>
        <w:t>duschen.</w:t>
      </w:r>
    </w:p>
    <w:p w14:paraId="3B55D036" w14:textId="77777777" w:rsidR="001329F9" w:rsidRPr="00E04877" w:rsidRDefault="001329F9" w:rsidP="00692830">
      <w:pPr>
        <w:spacing w:line="360" w:lineRule="auto"/>
        <w:rPr>
          <w:rFonts w:ascii="Arial" w:hAnsi="Arial" w:cs="Arial"/>
        </w:rPr>
      </w:pPr>
      <w:r w:rsidRPr="00E04877">
        <w:rPr>
          <w:rFonts w:ascii="Arial" w:hAnsi="Arial" w:cs="Arial"/>
        </w:rPr>
        <w:t xml:space="preserve">Die </w:t>
      </w:r>
      <w:r w:rsidR="00B621D7" w:rsidRPr="00E04877">
        <w:rPr>
          <w:rFonts w:ascii="Arial" w:hAnsi="Arial" w:cs="Arial"/>
        </w:rPr>
        <w:t>Zeiten</w:t>
      </w:r>
      <w:r w:rsidRPr="00E04877">
        <w:rPr>
          <w:rFonts w:ascii="Arial" w:hAnsi="Arial" w:cs="Arial"/>
        </w:rPr>
        <w:t xml:space="preserve"> </w:t>
      </w:r>
      <w:r w:rsidR="00B621D7" w:rsidRPr="00E04877">
        <w:rPr>
          <w:rFonts w:ascii="Arial" w:hAnsi="Arial" w:cs="Arial"/>
        </w:rPr>
        <w:t>des Wäschetausch</w:t>
      </w:r>
      <w:r w:rsidRPr="00E04877">
        <w:rPr>
          <w:rFonts w:ascii="Arial" w:hAnsi="Arial" w:cs="Arial"/>
        </w:rPr>
        <w:t xml:space="preserve">s </w:t>
      </w:r>
      <w:r w:rsidR="00B621D7" w:rsidRPr="00E04877">
        <w:rPr>
          <w:rFonts w:ascii="Arial" w:hAnsi="Arial" w:cs="Arial"/>
        </w:rPr>
        <w:t>er</w:t>
      </w:r>
      <w:r w:rsidR="002D709A" w:rsidRPr="00E04877">
        <w:rPr>
          <w:rFonts w:ascii="Arial" w:hAnsi="Arial" w:cs="Arial"/>
        </w:rPr>
        <w:t>fahren S</w:t>
      </w:r>
      <w:r w:rsidR="00EE4323" w:rsidRPr="00E04877">
        <w:rPr>
          <w:rFonts w:ascii="Arial" w:hAnsi="Arial" w:cs="Arial"/>
        </w:rPr>
        <w:t>ie auf Ihrer</w:t>
      </w:r>
      <w:r w:rsidRPr="00E04877">
        <w:rPr>
          <w:rFonts w:ascii="Arial" w:hAnsi="Arial" w:cs="Arial"/>
        </w:rPr>
        <w:t xml:space="preserve"> Abteilung</w:t>
      </w:r>
      <w:r w:rsidR="00EE4323" w:rsidRPr="00E04877">
        <w:rPr>
          <w:rFonts w:ascii="Arial" w:hAnsi="Arial" w:cs="Arial"/>
        </w:rPr>
        <w:t>.</w:t>
      </w:r>
    </w:p>
    <w:p w14:paraId="6621844D" w14:textId="77777777" w:rsidR="00A7073E" w:rsidRPr="00E04877" w:rsidRDefault="00A7073E" w:rsidP="006F3E23">
      <w:pPr>
        <w:spacing w:line="360" w:lineRule="auto"/>
        <w:rPr>
          <w:rFonts w:ascii="Arial" w:hAnsi="Arial" w:cs="Arial"/>
        </w:rPr>
      </w:pPr>
    </w:p>
    <w:p w14:paraId="2EDD7243" w14:textId="77777777" w:rsidR="00B4361B" w:rsidRPr="00E04877" w:rsidRDefault="00B4361B" w:rsidP="00B4361B">
      <w:pPr>
        <w:spacing w:line="360" w:lineRule="auto"/>
        <w:rPr>
          <w:rFonts w:ascii="Arial" w:hAnsi="Arial" w:cs="Arial"/>
        </w:rPr>
      </w:pPr>
    </w:p>
    <w:p w14:paraId="00754A96" w14:textId="77777777" w:rsidR="001329F9" w:rsidRPr="000638F6" w:rsidRDefault="00A14E46" w:rsidP="00B4361B">
      <w:pPr>
        <w:pStyle w:val="berschrift1"/>
        <w:jc w:val="center"/>
        <w:rPr>
          <w:rFonts w:ascii="Arial" w:eastAsiaTheme="majorEastAsia" w:hAnsi="Arial" w:cs="Arial"/>
          <w:bCs w:val="0"/>
          <w:kern w:val="0"/>
          <w:sz w:val="28"/>
          <w:szCs w:val="28"/>
          <w:lang w:eastAsia="en-US"/>
        </w:rPr>
      </w:pPr>
      <w:bookmarkStart w:id="46" w:name="_Toc66782178"/>
      <w:bookmarkStart w:id="47" w:name="_Toc186470897"/>
      <w:r w:rsidRPr="000638F6">
        <w:rPr>
          <w:rFonts w:ascii="Arial" w:eastAsiaTheme="majorEastAsia" w:hAnsi="Arial" w:cs="Arial"/>
          <w:bCs w:val="0"/>
          <w:kern w:val="0"/>
          <w:sz w:val="28"/>
          <w:szCs w:val="28"/>
          <w:lang w:eastAsia="en-US"/>
        </w:rPr>
        <w:t>16</w:t>
      </w:r>
      <w:r w:rsidR="006D3776" w:rsidRPr="000638F6">
        <w:rPr>
          <w:rFonts w:ascii="Arial" w:eastAsiaTheme="majorEastAsia" w:hAnsi="Arial" w:cs="Arial"/>
          <w:bCs w:val="0"/>
          <w:kern w:val="0"/>
          <w:sz w:val="28"/>
          <w:szCs w:val="28"/>
          <w:lang w:eastAsia="en-US"/>
        </w:rPr>
        <w:t xml:space="preserve">. </w:t>
      </w:r>
      <w:bookmarkEnd w:id="46"/>
      <w:r w:rsidR="0019294D" w:rsidRPr="000638F6">
        <w:rPr>
          <w:rFonts w:ascii="Arial" w:eastAsiaTheme="majorEastAsia" w:hAnsi="Arial" w:cs="Arial"/>
          <w:bCs w:val="0"/>
          <w:kern w:val="0"/>
          <w:sz w:val="28"/>
          <w:szCs w:val="28"/>
          <w:lang w:eastAsia="en-US"/>
        </w:rPr>
        <w:t xml:space="preserve">Ärztliche und </w:t>
      </w:r>
      <w:r w:rsidR="00417A79" w:rsidRPr="000638F6">
        <w:rPr>
          <w:rFonts w:ascii="Arial" w:eastAsiaTheme="majorEastAsia" w:hAnsi="Arial" w:cs="Arial"/>
          <w:bCs w:val="0"/>
          <w:kern w:val="0"/>
          <w:sz w:val="28"/>
          <w:szCs w:val="28"/>
          <w:lang w:eastAsia="en-US"/>
        </w:rPr>
        <w:t>z</w:t>
      </w:r>
      <w:r w:rsidR="0019294D" w:rsidRPr="000638F6">
        <w:rPr>
          <w:rFonts w:ascii="Arial" w:eastAsiaTheme="majorEastAsia" w:hAnsi="Arial" w:cs="Arial"/>
          <w:bCs w:val="0"/>
          <w:kern w:val="0"/>
          <w:sz w:val="28"/>
          <w:szCs w:val="28"/>
          <w:lang w:eastAsia="en-US"/>
        </w:rPr>
        <w:t>ahnärztliche Behandlung</w:t>
      </w:r>
      <w:bookmarkEnd w:id="47"/>
    </w:p>
    <w:p w14:paraId="2EBB1298" w14:textId="77777777" w:rsidR="001329F9" w:rsidRPr="000638F6" w:rsidRDefault="001329F9" w:rsidP="00B4361B">
      <w:pPr>
        <w:spacing w:line="360" w:lineRule="auto"/>
        <w:rPr>
          <w:rFonts w:ascii="Arial" w:hAnsi="Arial" w:cs="Arial"/>
          <w:b/>
        </w:rPr>
      </w:pPr>
    </w:p>
    <w:p w14:paraId="59C50A3D" w14:textId="77777777" w:rsidR="001329F9" w:rsidRPr="000638F6" w:rsidRDefault="00A5771E" w:rsidP="00692830">
      <w:pPr>
        <w:spacing w:line="360" w:lineRule="auto"/>
        <w:rPr>
          <w:rFonts w:ascii="Arial" w:hAnsi="Arial" w:cs="Arial"/>
        </w:rPr>
      </w:pPr>
      <w:r w:rsidRPr="000638F6">
        <w:rPr>
          <w:rFonts w:ascii="Arial" w:hAnsi="Arial" w:cs="Arial"/>
        </w:rPr>
        <w:t xml:space="preserve">Anmeldungen zum Arzt oder Zahnarzt erfolgen morgens bei Aufschluss über die Vollzugsabteilung. </w:t>
      </w:r>
      <w:r w:rsidR="00AE2257" w:rsidRPr="000638F6">
        <w:rPr>
          <w:rFonts w:ascii="Arial" w:hAnsi="Arial" w:cs="Arial"/>
        </w:rPr>
        <w:t>Außer mittwochs findet d</w:t>
      </w:r>
      <w:r w:rsidRPr="000638F6">
        <w:rPr>
          <w:rFonts w:ascii="Arial" w:hAnsi="Arial" w:cs="Arial"/>
        </w:rPr>
        <w:t xml:space="preserve">ie Arztsprechstunde </w:t>
      </w:r>
      <w:r w:rsidR="00B13132" w:rsidRPr="000638F6">
        <w:rPr>
          <w:rFonts w:ascii="Arial" w:hAnsi="Arial" w:cs="Arial"/>
        </w:rPr>
        <w:t xml:space="preserve">grundsätzlich </w:t>
      </w:r>
      <w:r w:rsidRPr="000638F6">
        <w:rPr>
          <w:rFonts w:ascii="Arial" w:hAnsi="Arial" w:cs="Arial"/>
        </w:rPr>
        <w:t xml:space="preserve">täglich statt. Mittwochs wird eine Reviersprechstunde durch die </w:t>
      </w:r>
      <w:r w:rsidR="00B4361B" w:rsidRPr="000638F6">
        <w:rPr>
          <w:rFonts w:ascii="Arial" w:hAnsi="Arial" w:cs="Arial"/>
        </w:rPr>
        <w:t>M</w:t>
      </w:r>
      <w:r w:rsidRPr="000638F6">
        <w:rPr>
          <w:rFonts w:ascii="Arial" w:hAnsi="Arial" w:cs="Arial"/>
        </w:rPr>
        <w:t>edizinische Abteilung angeboten.</w:t>
      </w:r>
      <w:r w:rsidR="00B13132" w:rsidRPr="000638F6">
        <w:rPr>
          <w:rFonts w:ascii="Arial" w:hAnsi="Arial" w:cs="Arial"/>
        </w:rPr>
        <w:t xml:space="preserve"> </w:t>
      </w:r>
      <w:r w:rsidR="00A04559" w:rsidRPr="000638F6">
        <w:rPr>
          <w:rFonts w:ascii="Arial" w:hAnsi="Arial" w:cs="Arial"/>
        </w:rPr>
        <w:t>Zahnarzttermine finden grundsätzlich dienstags und freitags statt.</w:t>
      </w:r>
    </w:p>
    <w:p w14:paraId="7726B444" w14:textId="1F4F05B0" w:rsidR="00B13132" w:rsidRDefault="00B13132" w:rsidP="00692830">
      <w:pPr>
        <w:spacing w:line="360" w:lineRule="auto"/>
        <w:rPr>
          <w:rFonts w:ascii="Arial" w:hAnsi="Arial" w:cs="Arial"/>
        </w:rPr>
      </w:pPr>
      <w:r w:rsidRPr="000638F6">
        <w:rPr>
          <w:rFonts w:ascii="Arial" w:hAnsi="Arial" w:cs="Arial"/>
        </w:rPr>
        <w:t xml:space="preserve">Beschäftigte Gefangene werden grundsätzlich vorrangig abgefordert. Bis zur Behandlung verbleiben sie </w:t>
      </w:r>
      <w:r w:rsidR="000844E7" w:rsidRPr="000638F6">
        <w:rPr>
          <w:rFonts w:ascii="Arial" w:hAnsi="Arial" w:cs="Arial"/>
        </w:rPr>
        <w:t xml:space="preserve">regelmäßig </w:t>
      </w:r>
      <w:r w:rsidRPr="000638F6">
        <w:rPr>
          <w:rFonts w:ascii="Arial" w:hAnsi="Arial" w:cs="Arial"/>
        </w:rPr>
        <w:t>auf der Abteilung.</w:t>
      </w:r>
    </w:p>
    <w:p w14:paraId="3599F69F" w14:textId="77777777" w:rsidR="00E57DCD" w:rsidRPr="000638F6" w:rsidRDefault="00E57DCD" w:rsidP="00692830">
      <w:pPr>
        <w:spacing w:line="360" w:lineRule="auto"/>
        <w:rPr>
          <w:rFonts w:ascii="Arial" w:hAnsi="Arial" w:cs="Arial"/>
        </w:rPr>
      </w:pPr>
    </w:p>
    <w:p w14:paraId="22DE7EA7" w14:textId="77777777" w:rsidR="00B4361B" w:rsidRPr="000638F6" w:rsidRDefault="00B4361B" w:rsidP="00692830">
      <w:pPr>
        <w:spacing w:line="360" w:lineRule="auto"/>
        <w:rPr>
          <w:rFonts w:ascii="Arial" w:hAnsi="Arial" w:cs="Arial"/>
        </w:rPr>
      </w:pPr>
    </w:p>
    <w:p w14:paraId="3BF3A53F" w14:textId="77777777" w:rsidR="000638F6" w:rsidRPr="000638F6" w:rsidRDefault="000638F6" w:rsidP="000638F6">
      <w:pPr>
        <w:pStyle w:val="berschrift1"/>
        <w:jc w:val="center"/>
        <w:rPr>
          <w:rFonts w:ascii="Arial" w:eastAsiaTheme="majorEastAsia" w:hAnsi="Arial" w:cs="Arial"/>
          <w:bCs w:val="0"/>
          <w:kern w:val="0"/>
          <w:sz w:val="28"/>
          <w:szCs w:val="28"/>
          <w:lang w:eastAsia="en-US"/>
        </w:rPr>
      </w:pPr>
      <w:bookmarkStart w:id="48" w:name="_Toc186470898"/>
      <w:r w:rsidRPr="000638F6">
        <w:rPr>
          <w:rFonts w:ascii="Arial" w:eastAsiaTheme="majorEastAsia" w:hAnsi="Arial" w:cs="Arial"/>
          <w:bCs w:val="0"/>
          <w:kern w:val="0"/>
          <w:sz w:val="28"/>
          <w:szCs w:val="28"/>
          <w:lang w:eastAsia="en-US"/>
        </w:rPr>
        <w:t>1</w:t>
      </w:r>
      <w:r>
        <w:rPr>
          <w:rFonts w:ascii="Arial" w:eastAsiaTheme="majorEastAsia" w:hAnsi="Arial" w:cs="Arial"/>
          <w:bCs w:val="0"/>
          <w:kern w:val="0"/>
          <w:sz w:val="28"/>
          <w:szCs w:val="28"/>
          <w:lang w:eastAsia="en-US"/>
        </w:rPr>
        <w:t>7</w:t>
      </w:r>
      <w:r w:rsidRPr="000638F6">
        <w:rPr>
          <w:rFonts w:ascii="Arial" w:eastAsiaTheme="majorEastAsia" w:hAnsi="Arial" w:cs="Arial"/>
          <w:bCs w:val="0"/>
          <w:kern w:val="0"/>
          <w:sz w:val="28"/>
          <w:szCs w:val="28"/>
          <w:lang w:eastAsia="en-US"/>
        </w:rPr>
        <w:t xml:space="preserve">. </w:t>
      </w:r>
      <w:r>
        <w:rPr>
          <w:rFonts w:ascii="Arial" w:eastAsiaTheme="majorEastAsia" w:hAnsi="Arial" w:cs="Arial"/>
          <w:bCs w:val="0"/>
          <w:kern w:val="0"/>
          <w:sz w:val="28"/>
          <w:szCs w:val="28"/>
          <w:lang w:eastAsia="en-US"/>
        </w:rPr>
        <w:t>Psychologischer Dienst</w:t>
      </w:r>
      <w:bookmarkEnd w:id="48"/>
    </w:p>
    <w:p w14:paraId="0D172BB2" w14:textId="77777777" w:rsidR="000638F6" w:rsidRPr="000638F6" w:rsidRDefault="000638F6" w:rsidP="000638F6">
      <w:pPr>
        <w:spacing w:line="360" w:lineRule="auto"/>
        <w:rPr>
          <w:rFonts w:ascii="Arial" w:hAnsi="Arial" w:cs="Arial"/>
          <w:b/>
        </w:rPr>
      </w:pPr>
    </w:p>
    <w:p w14:paraId="4CF3FBEB" w14:textId="77777777" w:rsidR="000638F6" w:rsidRPr="000638F6" w:rsidRDefault="00455A84" w:rsidP="000638F6">
      <w:pPr>
        <w:spacing w:line="360" w:lineRule="auto"/>
        <w:rPr>
          <w:rFonts w:ascii="Arial" w:hAnsi="Arial" w:cs="Arial"/>
        </w:rPr>
      </w:pPr>
      <w:r>
        <w:rPr>
          <w:rFonts w:ascii="Arial" w:hAnsi="Arial" w:cs="Arial"/>
        </w:rPr>
        <w:t xml:space="preserve">In persönlichen Krisen </w:t>
      </w:r>
      <w:r w:rsidR="00BA1F72">
        <w:rPr>
          <w:rFonts w:ascii="Arial" w:hAnsi="Arial" w:cs="Arial"/>
        </w:rPr>
        <w:t xml:space="preserve">und </w:t>
      </w:r>
      <w:r w:rsidR="007966D2">
        <w:rPr>
          <w:rFonts w:ascii="Arial" w:hAnsi="Arial" w:cs="Arial"/>
        </w:rPr>
        <w:t xml:space="preserve">in </w:t>
      </w:r>
      <w:r>
        <w:rPr>
          <w:rFonts w:ascii="Arial" w:hAnsi="Arial" w:cs="Arial"/>
        </w:rPr>
        <w:t xml:space="preserve">belastenden Situationen </w:t>
      </w:r>
      <w:r w:rsidR="007966D2">
        <w:rPr>
          <w:rFonts w:ascii="Arial" w:hAnsi="Arial" w:cs="Arial"/>
        </w:rPr>
        <w:t xml:space="preserve">können Sie sich jederzeit an die Bediensteten der Abteilung wenden. Darüber hinaus </w:t>
      </w:r>
      <w:r>
        <w:rPr>
          <w:rFonts w:ascii="Arial" w:hAnsi="Arial" w:cs="Arial"/>
        </w:rPr>
        <w:t xml:space="preserve">besteht die Möglichkeit, </w:t>
      </w:r>
      <w:r w:rsidR="007966D2">
        <w:rPr>
          <w:rFonts w:ascii="Arial" w:hAnsi="Arial" w:cs="Arial"/>
        </w:rPr>
        <w:t xml:space="preserve">ein </w:t>
      </w:r>
      <w:r w:rsidR="00BA1F72">
        <w:rPr>
          <w:rFonts w:ascii="Arial" w:hAnsi="Arial" w:cs="Arial"/>
        </w:rPr>
        <w:t>Beratungsg</w:t>
      </w:r>
      <w:r w:rsidR="007966D2">
        <w:rPr>
          <w:rFonts w:ascii="Arial" w:hAnsi="Arial" w:cs="Arial"/>
        </w:rPr>
        <w:t>espräch mit dem</w:t>
      </w:r>
      <w:r>
        <w:rPr>
          <w:rFonts w:ascii="Arial" w:hAnsi="Arial" w:cs="Arial"/>
        </w:rPr>
        <w:t xml:space="preserve"> psychologischen</w:t>
      </w:r>
      <w:r w:rsidR="007966D2">
        <w:rPr>
          <w:rFonts w:ascii="Arial" w:hAnsi="Arial" w:cs="Arial"/>
        </w:rPr>
        <w:t xml:space="preserve"> Dienst der JVA Kiel zu beantragen.</w:t>
      </w:r>
    </w:p>
    <w:p w14:paraId="47143F50" w14:textId="77777777" w:rsidR="000638F6" w:rsidRDefault="000638F6" w:rsidP="00692830">
      <w:pPr>
        <w:spacing w:line="360" w:lineRule="auto"/>
        <w:rPr>
          <w:rFonts w:ascii="Arial" w:hAnsi="Arial" w:cs="Arial"/>
        </w:rPr>
      </w:pPr>
    </w:p>
    <w:p w14:paraId="6ECDAAD7" w14:textId="77777777" w:rsidR="000638F6" w:rsidRDefault="000638F6" w:rsidP="00692830">
      <w:pPr>
        <w:spacing w:line="360" w:lineRule="auto"/>
        <w:rPr>
          <w:rFonts w:ascii="Arial" w:hAnsi="Arial" w:cs="Arial"/>
        </w:rPr>
      </w:pPr>
    </w:p>
    <w:p w14:paraId="631FDE95" w14:textId="77777777" w:rsidR="001329F9" w:rsidRPr="000638F6" w:rsidRDefault="00A14E46" w:rsidP="00E54117">
      <w:pPr>
        <w:pStyle w:val="berschrift1"/>
        <w:jc w:val="center"/>
        <w:rPr>
          <w:rFonts w:ascii="Arial" w:eastAsiaTheme="majorEastAsia" w:hAnsi="Arial" w:cs="Arial"/>
          <w:bCs w:val="0"/>
          <w:kern w:val="0"/>
          <w:sz w:val="28"/>
          <w:szCs w:val="28"/>
          <w:lang w:eastAsia="en-US"/>
        </w:rPr>
      </w:pPr>
      <w:bookmarkStart w:id="49" w:name="_Toc66782179"/>
      <w:bookmarkStart w:id="50" w:name="_Toc186470899"/>
      <w:r w:rsidRPr="000638F6">
        <w:rPr>
          <w:rFonts w:ascii="Arial" w:eastAsiaTheme="majorEastAsia" w:hAnsi="Arial" w:cs="Arial"/>
          <w:bCs w:val="0"/>
          <w:kern w:val="0"/>
          <w:sz w:val="28"/>
          <w:szCs w:val="28"/>
          <w:lang w:eastAsia="en-US"/>
        </w:rPr>
        <w:lastRenderedPageBreak/>
        <w:t>1</w:t>
      </w:r>
      <w:r w:rsidR="000638F6">
        <w:rPr>
          <w:rFonts w:ascii="Arial" w:eastAsiaTheme="majorEastAsia" w:hAnsi="Arial" w:cs="Arial"/>
          <w:bCs w:val="0"/>
          <w:kern w:val="0"/>
          <w:sz w:val="28"/>
          <w:szCs w:val="28"/>
          <w:lang w:eastAsia="en-US"/>
        </w:rPr>
        <w:t>8</w:t>
      </w:r>
      <w:r w:rsidR="006D3776" w:rsidRPr="000638F6">
        <w:rPr>
          <w:rFonts w:ascii="Arial" w:eastAsiaTheme="majorEastAsia" w:hAnsi="Arial" w:cs="Arial"/>
          <w:bCs w:val="0"/>
          <w:kern w:val="0"/>
          <w:sz w:val="28"/>
          <w:szCs w:val="28"/>
          <w:lang w:eastAsia="en-US"/>
        </w:rPr>
        <w:t xml:space="preserve">. </w:t>
      </w:r>
      <w:r w:rsidR="0019294D" w:rsidRPr="000638F6">
        <w:rPr>
          <w:rFonts w:ascii="Arial" w:eastAsiaTheme="majorEastAsia" w:hAnsi="Arial" w:cs="Arial"/>
          <w:bCs w:val="0"/>
          <w:kern w:val="0"/>
          <w:sz w:val="28"/>
          <w:szCs w:val="28"/>
          <w:lang w:eastAsia="en-US"/>
        </w:rPr>
        <w:t>Beratungsangebote und externe Einrichtungen</w:t>
      </w:r>
      <w:bookmarkEnd w:id="49"/>
      <w:bookmarkEnd w:id="50"/>
    </w:p>
    <w:p w14:paraId="58AAEA4C" w14:textId="77777777" w:rsidR="00B4361B" w:rsidRPr="000638F6" w:rsidRDefault="00B4361B" w:rsidP="006F3E23">
      <w:pPr>
        <w:spacing w:line="360" w:lineRule="auto"/>
        <w:jc w:val="both"/>
        <w:rPr>
          <w:rFonts w:ascii="Arial" w:hAnsi="Arial" w:cs="Arial"/>
        </w:rPr>
      </w:pPr>
    </w:p>
    <w:p w14:paraId="2FEB3C3A" w14:textId="77777777" w:rsidR="00B621D7" w:rsidRPr="000638F6" w:rsidRDefault="00B621D7" w:rsidP="006F3E23">
      <w:pPr>
        <w:spacing w:line="360" w:lineRule="auto"/>
        <w:jc w:val="both"/>
        <w:rPr>
          <w:rFonts w:ascii="Arial" w:hAnsi="Arial" w:cs="Arial"/>
        </w:rPr>
      </w:pPr>
      <w:r w:rsidRPr="000638F6">
        <w:rPr>
          <w:rFonts w:ascii="Arial" w:hAnsi="Arial" w:cs="Arial"/>
        </w:rPr>
        <w:t>Ihnen stehen umfangreiche Beratungs- und Hilfeangebote zur Verfügung, z.B.</w:t>
      </w:r>
    </w:p>
    <w:p w14:paraId="6E725602" w14:textId="77777777" w:rsidR="00A04559" w:rsidRPr="000638F6" w:rsidRDefault="00A04559" w:rsidP="00692830">
      <w:pPr>
        <w:spacing w:line="360" w:lineRule="auto"/>
        <w:rPr>
          <w:rFonts w:ascii="Arial" w:hAnsi="Arial" w:cs="Arial"/>
        </w:rPr>
      </w:pPr>
      <w:r w:rsidRPr="000638F6">
        <w:rPr>
          <w:rFonts w:ascii="Arial" w:hAnsi="Arial" w:cs="Arial"/>
        </w:rPr>
        <w:t xml:space="preserve">- </w:t>
      </w:r>
      <w:r w:rsidR="008958F8" w:rsidRPr="000638F6">
        <w:rPr>
          <w:rFonts w:ascii="Arial" w:hAnsi="Arial" w:cs="Arial"/>
        </w:rPr>
        <w:t>Sucht</w:t>
      </w:r>
      <w:r w:rsidR="0019294D" w:rsidRPr="000638F6">
        <w:rPr>
          <w:rFonts w:ascii="Arial" w:hAnsi="Arial" w:cs="Arial"/>
        </w:rPr>
        <w:t>beratung</w:t>
      </w:r>
      <w:r w:rsidR="002E3E80">
        <w:rPr>
          <w:rFonts w:ascii="Arial" w:hAnsi="Arial" w:cs="Arial"/>
        </w:rPr>
        <w:t>,</w:t>
      </w:r>
    </w:p>
    <w:p w14:paraId="335A7BDF" w14:textId="77777777" w:rsidR="00A04559" w:rsidRPr="000638F6" w:rsidRDefault="00A04559" w:rsidP="00692830">
      <w:pPr>
        <w:spacing w:line="360" w:lineRule="auto"/>
        <w:rPr>
          <w:rFonts w:ascii="Arial" w:hAnsi="Arial" w:cs="Arial"/>
        </w:rPr>
      </w:pPr>
      <w:r w:rsidRPr="000638F6">
        <w:rPr>
          <w:rFonts w:ascii="Arial" w:hAnsi="Arial" w:cs="Arial"/>
        </w:rPr>
        <w:t xml:space="preserve">- </w:t>
      </w:r>
      <w:r w:rsidR="008958F8" w:rsidRPr="000638F6">
        <w:rPr>
          <w:rFonts w:ascii="Arial" w:hAnsi="Arial" w:cs="Arial"/>
        </w:rPr>
        <w:t>Schuldenberatung</w:t>
      </w:r>
      <w:r w:rsidR="002E3E80">
        <w:rPr>
          <w:rFonts w:ascii="Arial" w:hAnsi="Arial" w:cs="Arial"/>
        </w:rPr>
        <w:t>,</w:t>
      </w:r>
    </w:p>
    <w:p w14:paraId="314ED847" w14:textId="77777777" w:rsidR="000638F6" w:rsidRPr="000638F6" w:rsidRDefault="000638F6" w:rsidP="000638F6">
      <w:pPr>
        <w:spacing w:line="360" w:lineRule="auto"/>
        <w:rPr>
          <w:rFonts w:ascii="Arial" w:hAnsi="Arial" w:cs="Arial"/>
        </w:rPr>
      </w:pPr>
      <w:r w:rsidRPr="000638F6">
        <w:rPr>
          <w:rFonts w:ascii="Arial" w:hAnsi="Arial" w:cs="Arial"/>
        </w:rPr>
        <w:t xml:space="preserve">- berufliche Eingliederungsberatung (u.a. Unterstützung bei </w:t>
      </w:r>
      <w:r w:rsidR="002E3E80">
        <w:rPr>
          <w:rFonts w:ascii="Arial" w:hAnsi="Arial" w:cs="Arial"/>
        </w:rPr>
        <w:t xml:space="preserve">der </w:t>
      </w:r>
      <w:r w:rsidRPr="000638F6">
        <w:rPr>
          <w:rFonts w:ascii="Arial" w:hAnsi="Arial" w:cs="Arial"/>
        </w:rPr>
        <w:t>Bewerbung)</w:t>
      </w:r>
      <w:r w:rsidR="002E3E80">
        <w:rPr>
          <w:rFonts w:ascii="Arial" w:hAnsi="Arial" w:cs="Arial"/>
        </w:rPr>
        <w:t>,</w:t>
      </w:r>
    </w:p>
    <w:p w14:paraId="38CBF376" w14:textId="77777777" w:rsidR="00A04559" w:rsidRPr="000638F6" w:rsidRDefault="00A04559" w:rsidP="00692830">
      <w:pPr>
        <w:spacing w:line="360" w:lineRule="auto"/>
        <w:rPr>
          <w:rFonts w:ascii="Arial" w:hAnsi="Arial" w:cs="Arial"/>
        </w:rPr>
      </w:pPr>
      <w:r w:rsidRPr="000638F6">
        <w:rPr>
          <w:rFonts w:ascii="Arial" w:hAnsi="Arial" w:cs="Arial"/>
        </w:rPr>
        <w:t xml:space="preserve">- </w:t>
      </w:r>
      <w:r w:rsidR="008958F8" w:rsidRPr="000638F6">
        <w:rPr>
          <w:rFonts w:ascii="Arial" w:hAnsi="Arial" w:cs="Arial"/>
        </w:rPr>
        <w:t>Job</w:t>
      </w:r>
      <w:r w:rsidR="000638F6" w:rsidRPr="000638F6">
        <w:rPr>
          <w:rFonts w:ascii="Arial" w:hAnsi="Arial" w:cs="Arial"/>
        </w:rPr>
        <w:t>c</w:t>
      </w:r>
      <w:r w:rsidR="008958F8" w:rsidRPr="000638F6">
        <w:rPr>
          <w:rFonts w:ascii="Arial" w:hAnsi="Arial" w:cs="Arial"/>
        </w:rPr>
        <w:t>enter</w:t>
      </w:r>
      <w:r w:rsidR="000638F6" w:rsidRPr="000638F6">
        <w:rPr>
          <w:rFonts w:ascii="Arial" w:hAnsi="Arial" w:cs="Arial"/>
        </w:rPr>
        <w:t>-Beratung (Antrags- und Leistungsberatung)</w:t>
      </w:r>
      <w:r w:rsidR="002E3E80">
        <w:rPr>
          <w:rFonts w:ascii="Arial" w:hAnsi="Arial" w:cs="Arial"/>
        </w:rPr>
        <w:t>,</w:t>
      </w:r>
    </w:p>
    <w:p w14:paraId="0347BD47" w14:textId="77777777" w:rsidR="000638F6" w:rsidRPr="000638F6" w:rsidRDefault="000638F6" w:rsidP="00692830">
      <w:pPr>
        <w:spacing w:line="360" w:lineRule="auto"/>
        <w:rPr>
          <w:rFonts w:ascii="Arial" w:hAnsi="Arial" w:cs="Arial"/>
        </w:rPr>
      </w:pPr>
      <w:r w:rsidRPr="000638F6">
        <w:rPr>
          <w:rFonts w:ascii="Arial" w:hAnsi="Arial" w:cs="Arial"/>
        </w:rPr>
        <w:t>- Integrationsbegleitung (u.a. Beratung in Wohnungsfragen)</w:t>
      </w:r>
      <w:r w:rsidR="002E3E80">
        <w:rPr>
          <w:rFonts w:ascii="Arial" w:hAnsi="Arial" w:cs="Arial"/>
        </w:rPr>
        <w:t>,</w:t>
      </w:r>
    </w:p>
    <w:p w14:paraId="7235043D" w14:textId="77777777" w:rsidR="000638F6" w:rsidRPr="000638F6" w:rsidRDefault="000638F6" w:rsidP="00692830">
      <w:pPr>
        <w:spacing w:line="360" w:lineRule="auto"/>
        <w:rPr>
          <w:rFonts w:ascii="Arial" w:hAnsi="Arial" w:cs="Arial"/>
        </w:rPr>
      </w:pPr>
      <w:r w:rsidRPr="000638F6">
        <w:rPr>
          <w:rFonts w:ascii="Arial" w:hAnsi="Arial" w:cs="Arial"/>
        </w:rPr>
        <w:t>- Unterstützung bei der Beantragung/Verlängerung eines Bundespersonalausweises</w:t>
      </w:r>
      <w:r w:rsidR="002E3E80">
        <w:rPr>
          <w:rFonts w:ascii="Arial" w:hAnsi="Arial" w:cs="Arial"/>
        </w:rPr>
        <w:t>,</w:t>
      </w:r>
    </w:p>
    <w:p w14:paraId="76F081E2" w14:textId="77777777" w:rsidR="000638F6" w:rsidRPr="000638F6" w:rsidRDefault="000638F6" w:rsidP="00692830">
      <w:pPr>
        <w:spacing w:line="360" w:lineRule="auto"/>
        <w:rPr>
          <w:rFonts w:ascii="Arial" w:hAnsi="Arial" w:cs="Arial"/>
        </w:rPr>
      </w:pPr>
      <w:r w:rsidRPr="000638F6">
        <w:rPr>
          <w:rFonts w:ascii="Arial" w:hAnsi="Arial" w:cs="Arial"/>
        </w:rPr>
        <w:t>- Familienberatung</w:t>
      </w:r>
      <w:r w:rsidR="002E3E80">
        <w:rPr>
          <w:rFonts w:ascii="Arial" w:hAnsi="Arial" w:cs="Arial"/>
        </w:rPr>
        <w:t>,</w:t>
      </w:r>
    </w:p>
    <w:p w14:paraId="03B3B743" w14:textId="77777777" w:rsidR="008958F8" w:rsidRPr="000638F6" w:rsidRDefault="008958F8" w:rsidP="00692830">
      <w:pPr>
        <w:spacing w:line="360" w:lineRule="auto"/>
        <w:rPr>
          <w:rFonts w:ascii="Arial" w:hAnsi="Arial" w:cs="Arial"/>
        </w:rPr>
      </w:pPr>
      <w:r w:rsidRPr="000638F6">
        <w:rPr>
          <w:rFonts w:ascii="Arial" w:hAnsi="Arial" w:cs="Arial"/>
        </w:rPr>
        <w:t>- Gewaltstraftätertherapie</w:t>
      </w:r>
      <w:r w:rsidR="002E3E80">
        <w:rPr>
          <w:rFonts w:ascii="Arial" w:hAnsi="Arial" w:cs="Arial"/>
        </w:rPr>
        <w:t>,</w:t>
      </w:r>
    </w:p>
    <w:p w14:paraId="208A3812" w14:textId="77777777" w:rsidR="008958F8" w:rsidRPr="000638F6" w:rsidRDefault="008958F8" w:rsidP="00692830">
      <w:pPr>
        <w:spacing w:line="360" w:lineRule="auto"/>
        <w:rPr>
          <w:rFonts w:ascii="Arial" w:hAnsi="Arial" w:cs="Arial"/>
        </w:rPr>
      </w:pPr>
      <w:r w:rsidRPr="000638F6">
        <w:rPr>
          <w:rFonts w:ascii="Arial" w:hAnsi="Arial" w:cs="Arial"/>
        </w:rPr>
        <w:t>- psychosoziale Beratung</w:t>
      </w:r>
      <w:r w:rsidR="0019294D" w:rsidRPr="000638F6">
        <w:rPr>
          <w:rFonts w:ascii="Arial" w:hAnsi="Arial" w:cs="Arial"/>
        </w:rPr>
        <w:t>.</w:t>
      </w:r>
    </w:p>
    <w:p w14:paraId="7195BCE3" w14:textId="77777777" w:rsidR="00452430" w:rsidRPr="000638F6" w:rsidRDefault="00452430" w:rsidP="00692830">
      <w:pPr>
        <w:spacing w:line="360" w:lineRule="auto"/>
        <w:rPr>
          <w:rFonts w:ascii="Arial" w:hAnsi="Arial" w:cs="Arial"/>
        </w:rPr>
      </w:pPr>
    </w:p>
    <w:p w14:paraId="187C5311" w14:textId="77777777" w:rsidR="00147ABB" w:rsidRPr="000638F6" w:rsidRDefault="001329F9" w:rsidP="00147ABB">
      <w:pPr>
        <w:spacing w:line="360" w:lineRule="auto"/>
        <w:rPr>
          <w:rFonts w:ascii="Arial" w:hAnsi="Arial" w:cs="Arial"/>
        </w:rPr>
      </w:pPr>
      <w:r w:rsidRPr="000638F6">
        <w:rPr>
          <w:rFonts w:ascii="Arial" w:hAnsi="Arial" w:cs="Arial"/>
        </w:rPr>
        <w:t>Informationen über Art, Umfang und Sprechzeite</w:t>
      </w:r>
      <w:r w:rsidR="00020FF5" w:rsidRPr="000638F6">
        <w:rPr>
          <w:rFonts w:ascii="Arial" w:hAnsi="Arial" w:cs="Arial"/>
        </w:rPr>
        <w:t xml:space="preserve">n können </w:t>
      </w:r>
      <w:r w:rsidR="006B5813" w:rsidRPr="000638F6">
        <w:rPr>
          <w:rFonts w:ascii="Arial" w:hAnsi="Arial" w:cs="Arial"/>
        </w:rPr>
        <w:t xml:space="preserve">Sie </w:t>
      </w:r>
      <w:r w:rsidR="00020FF5" w:rsidRPr="000638F6">
        <w:rPr>
          <w:rFonts w:ascii="Arial" w:hAnsi="Arial" w:cs="Arial"/>
        </w:rPr>
        <w:t xml:space="preserve">auf </w:t>
      </w:r>
      <w:r w:rsidR="006B5813" w:rsidRPr="000638F6">
        <w:rPr>
          <w:rFonts w:ascii="Arial" w:hAnsi="Arial" w:cs="Arial"/>
        </w:rPr>
        <w:t>Ihrer</w:t>
      </w:r>
      <w:r w:rsidR="00E54117" w:rsidRPr="000638F6">
        <w:rPr>
          <w:rFonts w:ascii="Arial" w:hAnsi="Arial" w:cs="Arial"/>
        </w:rPr>
        <w:t xml:space="preserve"> </w:t>
      </w:r>
      <w:r w:rsidR="00CB5775" w:rsidRPr="000638F6">
        <w:rPr>
          <w:rFonts w:ascii="Arial" w:hAnsi="Arial" w:cs="Arial"/>
        </w:rPr>
        <w:t>A</w:t>
      </w:r>
      <w:r w:rsidR="00020FF5" w:rsidRPr="000638F6">
        <w:rPr>
          <w:rFonts w:ascii="Arial" w:hAnsi="Arial" w:cs="Arial"/>
        </w:rPr>
        <w:t>btei</w:t>
      </w:r>
      <w:r w:rsidR="003C21FA" w:rsidRPr="000638F6">
        <w:rPr>
          <w:rFonts w:ascii="Arial" w:hAnsi="Arial" w:cs="Arial"/>
        </w:rPr>
        <w:t>lung erfragen</w:t>
      </w:r>
      <w:r w:rsidR="00020FF5" w:rsidRPr="000638F6">
        <w:rPr>
          <w:rFonts w:ascii="Arial" w:hAnsi="Arial" w:cs="Arial"/>
        </w:rPr>
        <w:t>.</w:t>
      </w:r>
    </w:p>
    <w:p w14:paraId="748B7DBA" w14:textId="77777777" w:rsidR="002C5C73" w:rsidRPr="00E04877" w:rsidRDefault="002C5C73" w:rsidP="001A1DF9">
      <w:pPr>
        <w:spacing w:line="360" w:lineRule="auto"/>
        <w:rPr>
          <w:rFonts w:ascii="Arial" w:hAnsi="Arial" w:cs="Arial"/>
          <w:b/>
        </w:rPr>
      </w:pPr>
    </w:p>
    <w:p w14:paraId="26633E82" w14:textId="77777777" w:rsidR="00B4361B" w:rsidRPr="00E04877" w:rsidRDefault="00B4361B" w:rsidP="001A1DF9">
      <w:pPr>
        <w:spacing w:line="360" w:lineRule="auto"/>
        <w:rPr>
          <w:rFonts w:ascii="Arial" w:hAnsi="Arial" w:cs="Arial"/>
          <w:b/>
        </w:rPr>
      </w:pPr>
    </w:p>
    <w:p w14:paraId="4861D778" w14:textId="77777777" w:rsidR="00B4361B" w:rsidRPr="00753F1A" w:rsidRDefault="00A14E46" w:rsidP="00285587">
      <w:pPr>
        <w:pStyle w:val="berschrift1"/>
        <w:jc w:val="center"/>
        <w:rPr>
          <w:rFonts w:ascii="Arial" w:hAnsi="Arial" w:cs="Arial"/>
        </w:rPr>
      </w:pPr>
      <w:bookmarkStart w:id="51" w:name="_Toc64531403"/>
      <w:bookmarkStart w:id="52" w:name="_Toc66782180"/>
      <w:bookmarkStart w:id="53" w:name="_Toc186470900"/>
      <w:r w:rsidRPr="00753F1A">
        <w:rPr>
          <w:rFonts w:ascii="Arial" w:eastAsiaTheme="majorEastAsia" w:hAnsi="Arial" w:cs="Arial"/>
          <w:bCs w:val="0"/>
          <w:kern w:val="0"/>
          <w:sz w:val="28"/>
          <w:szCs w:val="28"/>
          <w:lang w:eastAsia="en-US"/>
        </w:rPr>
        <w:t>1</w:t>
      </w:r>
      <w:r w:rsidR="000638F6" w:rsidRPr="00753F1A">
        <w:rPr>
          <w:rFonts w:ascii="Arial" w:eastAsiaTheme="majorEastAsia" w:hAnsi="Arial" w:cs="Arial"/>
          <w:bCs w:val="0"/>
          <w:kern w:val="0"/>
          <w:sz w:val="28"/>
          <w:szCs w:val="28"/>
          <w:lang w:eastAsia="en-US"/>
        </w:rPr>
        <w:t>9</w:t>
      </w:r>
      <w:r w:rsidR="006F3E23" w:rsidRPr="00753F1A">
        <w:rPr>
          <w:rFonts w:ascii="Arial" w:eastAsiaTheme="majorEastAsia" w:hAnsi="Arial" w:cs="Arial"/>
          <w:bCs w:val="0"/>
          <w:kern w:val="0"/>
          <w:sz w:val="28"/>
          <w:szCs w:val="28"/>
          <w:lang w:eastAsia="en-US"/>
        </w:rPr>
        <w:t xml:space="preserve">. </w:t>
      </w:r>
      <w:r w:rsidR="00285587" w:rsidRPr="00753F1A">
        <w:rPr>
          <w:rFonts w:ascii="Arial" w:eastAsiaTheme="majorEastAsia" w:hAnsi="Arial" w:cs="Arial"/>
          <w:bCs w:val="0"/>
          <w:kern w:val="0"/>
          <w:sz w:val="28"/>
          <w:szCs w:val="28"/>
          <w:lang w:eastAsia="en-US"/>
        </w:rPr>
        <w:t>Religiöse Veranstaltungen</w:t>
      </w:r>
      <w:bookmarkEnd w:id="51"/>
      <w:bookmarkEnd w:id="52"/>
      <w:bookmarkEnd w:id="53"/>
    </w:p>
    <w:p w14:paraId="6C93F30E" w14:textId="77777777" w:rsidR="00285587" w:rsidRPr="00753F1A" w:rsidRDefault="00285587" w:rsidP="00F7421B">
      <w:pPr>
        <w:spacing w:line="360" w:lineRule="auto"/>
        <w:rPr>
          <w:rFonts w:ascii="Arial" w:hAnsi="Arial" w:cs="Arial"/>
        </w:rPr>
      </w:pPr>
    </w:p>
    <w:p w14:paraId="02E03F79" w14:textId="77777777" w:rsidR="008958F8" w:rsidRPr="00753F1A" w:rsidRDefault="003C21FA" w:rsidP="00F7421B">
      <w:pPr>
        <w:spacing w:line="360" w:lineRule="auto"/>
        <w:rPr>
          <w:rFonts w:ascii="Arial" w:hAnsi="Arial" w:cs="Arial"/>
        </w:rPr>
      </w:pPr>
      <w:r w:rsidRPr="00753F1A">
        <w:rPr>
          <w:rFonts w:ascii="Arial" w:hAnsi="Arial" w:cs="Arial"/>
        </w:rPr>
        <w:t xml:space="preserve">An </w:t>
      </w:r>
      <w:r w:rsidR="001329F9" w:rsidRPr="00753F1A">
        <w:rPr>
          <w:rFonts w:ascii="Arial" w:hAnsi="Arial" w:cs="Arial"/>
        </w:rPr>
        <w:t>Sonn</w:t>
      </w:r>
      <w:r w:rsidR="00A878E4" w:rsidRPr="00753F1A">
        <w:rPr>
          <w:rFonts w:ascii="Arial" w:hAnsi="Arial" w:cs="Arial"/>
        </w:rPr>
        <w:t xml:space="preserve">- und </w:t>
      </w:r>
      <w:r w:rsidR="002B6791" w:rsidRPr="00753F1A">
        <w:rPr>
          <w:rFonts w:ascii="Arial" w:hAnsi="Arial" w:cs="Arial"/>
        </w:rPr>
        <w:t>F</w:t>
      </w:r>
      <w:r w:rsidR="008958F8" w:rsidRPr="00753F1A">
        <w:rPr>
          <w:rFonts w:ascii="Arial" w:hAnsi="Arial" w:cs="Arial"/>
        </w:rPr>
        <w:t xml:space="preserve">eiertagen </w:t>
      </w:r>
      <w:r w:rsidR="001329F9" w:rsidRPr="00753F1A">
        <w:rPr>
          <w:rFonts w:ascii="Arial" w:hAnsi="Arial" w:cs="Arial"/>
        </w:rPr>
        <w:t>fi</w:t>
      </w:r>
      <w:r w:rsidR="008958F8" w:rsidRPr="00753F1A">
        <w:rPr>
          <w:rFonts w:ascii="Arial" w:hAnsi="Arial" w:cs="Arial"/>
        </w:rPr>
        <w:t>nden in der Anstalt wechselseitig</w:t>
      </w:r>
      <w:r w:rsidR="001329F9" w:rsidRPr="00753F1A">
        <w:rPr>
          <w:rFonts w:ascii="Arial" w:hAnsi="Arial" w:cs="Arial"/>
        </w:rPr>
        <w:t xml:space="preserve"> evangelische und k</w:t>
      </w:r>
      <w:r w:rsidR="00020FF5" w:rsidRPr="00753F1A">
        <w:rPr>
          <w:rFonts w:ascii="Arial" w:hAnsi="Arial" w:cs="Arial"/>
        </w:rPr>
        <w:t>atholische Gottesdienste statt</w:t>
      </w:r>
      <w:r w:rsidR="00A878E4" w:rsidRPr="00753F1A">
        <w:rPr>
          <w:rFonts w:ascii="Arial" w:hAnsi="Arial" w:cs="Arial"/>
        </w:rPr>
        <w:t xml:space="preserve"> </w:t>
      </w:r>
      <w:r w:rsidR="008958F8" w:rsidRPr="00753F1A">
        <w:rPr>
          <w:rFonts w:ascii="Arial" w:hAnsi="Arial" w:cs="Arial"/>
        </w:rPr>
        <w:t>(bitte beachten Sie die Aushänge</w:t>
      </w:r>
      <w:r w:rsidR="00AB17C4" w:rsidRPr="00753F1A">
        <w:rPr>
          <w:rFonts w:ascii="Arial" w:hAnsi="Arial" w:cs="Arial"/>
        </w:rPr>
        <w:t xml:space="preserve">!). Darüber hinaus </w:t>
      </w:r>
      <w:r w:rsidR="008E57AC" w:rsidRPr="00753F1A">
        <w:rPr>
          <w:rFonts w:ascii="Arial" w:hAnsi="Arial" w:cs="Arial"/>
        </w:rPr>
        <w:t>findet</w:t>
      </w:r>
      <w:r w:rsidR="00AB17C4" w:rsidRPr="00753F1A">
        <w:rPr>
          <w:rFonts w:ascii="Arial" w:hAnsi="Arial" w:cs="Arial"/>
        </w:rPr>
        <w:t xml:space="preserve"> in regelmäßigen Abst</w:t>
      </w:r>
      <w:r w:rsidR="008E57AC" w:rsidRPr="00753F1A">
        <w:rPr>
          <w:rFonts w:ascii="Arial" w:hAnsi="Arial" w:cs="Arial"/>
        </w:rPr>
        <w:t>ä</w:t>
      </w:r>
      <w:r w:rsidR="00AB17C4" w:rsidRPr="00753F1A">
        <w:rPr>
          <w:rFonts w:ascii="Arial" w:hAnsi="Arial" w:cs="Arial"/>
        </w:rPr>
        <w:t xml:space="preserve">nden das Freitagsgebet für Gefangene islamischen Glaubens </w:t>
      </w:r>
      <w:r w:rsidR="008E57AC" w:rsidRPr="00753F1A">
        <w:rPr>
          <w:rFonts w:ascii="Arial" w:hAnsi="Arial" w:cs="Arial"/>
        </w:rPr>
        <w:t>statt</w:t>
      </w:r>
      <w:r w:rsidR="00732204" w:rsidRPr="00753F1A">
        <w:rPr>
          <w:rFonts w:ascii="Arial" w:hAnsi="Arial" w:cs="Arial"/>
        </w:rPr>
        <w:t xml:space="preserve"> (bitte beachten Sie die Aushänge!)</w:t>
      </w:r>
      <w:r w:rsidR="00AB17C4" w:rsidRPr="00753F1A">
        <w:rPr>
          <w:rFonts w:ascii="Arial" w:hAnsi="Arial" w:cs="Arial"/>
        </w:rPr>
        <w:t xml:space="preserve">. </w:t>
      </w:r>
    </w:p>
    <w:p w14:paraId="6FEFC146" w14:textId="4B8BC927" w:rsidR="00AB17C4" w:rsidRPr="00753F1A" w:rsidRDefault="00AB17C4" w:rsidP="00AB17C4">
      <w:pPr>
        <w:spacing w:line="360" w:lineRule="auto"/>
        <w:rPr>
          <w:rFonts w:ascii="Arial" w:hAnsi="Arial" w:cs="Arial"/>
        </w:rPr>
      </w:pPr>
      <w:r w:rsidRPr="00753F1A">
        <w:rPr>
          <w:rFonts w:ascii="Arial" w:hAnsi="Arial" w:cs="Arial"/>
        </w:rPr>
        <w:t>Anträge auf seelsorgerische Einzelgespräche richten Sie über Ihre Vollzugsabteilung an die zuständigen Seelsorger.</w:t>
      </w:r>
    </w:p>
    <w:p w14:paraId="5BD67CBD" w14:textId="77777777" w:rsidR="00A7073E" w:rsidRPr="00753F1A" w:rsidRDefault="00A7073E" w:rsidP="006F3E23">
      <w:pPr>
        <w:spacing w:line="360" w:lineRule="auto"/>
        <w:rPr>
          <w:rFonts w:ascii="Arial" w:hAnsi="Arial" w:cs="Arial"/>
        </w:rPr>
      </w:pPr>
    </w:p>
    <w:p w14:paraId="4E7C3534" w14:textId="77777777" w:rsidR="00B4361B" w:rsidRPr="00753F1A" w:rsidRDefault="00B4361B" w:rsidP="006F3E23">
      <w:pPr>
        <w:spacing w:line="360" w:lineRule="auto"/>
        <w:rPr>
          <w:rFonts w:ascii="Arial" w:hAnsi="Arial" w:cs="Arial"/>
        </w:rPr>
      </w:pPr>
    </w:p>
    <w:p w14:paraId="0E11DDDE" w14:textId="77777777" w:rsidR="00B4361B" w:rsidRPr="000638F6" w:rsidRDefault="000638F6" w:rsidP="00285587">
      <w:pPr>
        <w:pStyle w:val="berschrift1"/>
        <w:jc w:val="center"/>
        <w:rPr>
          <w:rFonts w:ascii="Arial" w:hAnsi="Arial" w:cs="Arial"/>
        </w:rPr>
      </w:pPr>
      <w:bookmarkStart w:id="54" w:name="_Toc64531404"/>
      <w:bookmarkStart w:id="55" w:name="_Toc66782181"/>
      <w:bookmarkStart w:id="56" w:name="_Toc186470901"/>
      <w:r>
        <w:rPr>
          <w:rFonts w:ascii="Arial" w:eastAsiaTheme="majorEastAsia" w:hAnsi="Arial" w:cs="Arial"/>
          <w:bCs w:val="0"/>
          <w:kern w:val="0"/>
          <w:sz w:val="28"/>
          <w:szCs w:val="28"/>
          <w:lang w:eastAsia="en-US"/>
        </w:rPr>
        <w:t>20</w:t>
      </w:r>
      <w:r w:rsidR="00E54117" w:rsidRPr="000638F6">
        <w:rPr>
          <w:rFonts w:ascii="Arial" w:eastAsiaTheme="majorEastAsia" w:hAnsi="Arial" w:cs="Arial"/>
          <w:bCs w:val="0"/>
          <w:kern w:val="0"/>
          <w:sz w:val="28"/>
          <w:szCs w:val="28"/>
          <w:lang w:eastAsia="en-US"/>
        </w:rPr>
        <w:t xml:space="preserve">. </w:t>
      </w:r>
      <w:r w:rsidR="00285587" w:rsidRPr="000638F6">
        <w:rPr>
          <w:rFonts w:ascii="Arial" w:eastAsiaTheme="majorEastAsia" w:hAnsi="Arial" w:cs="Arial"/>
          <w:bCs w:val="0"/>
          <w:kern w:val="0"/>
          <w:sz w:val="28"/>
          <w:szCs w:val="28"/>
          <w:lang w:eastAsia="en-US"/>
        </w:rPr>
        <w:t>Freizeitmaßnahmen</w:t>
      </w:r>
      <w:bookmarkEnd w:id="54"/>
      <w:bookmarkEnd w:id="55"/>
      <w:bookmarkEnd w:id="56"/>
    </w:p>
    <w:p w14:paraId="5E79362F" w14:textId="77777777" w:rsidR="00285587" w:rsidRPr="000638F6" w:rsidRDefault="00285587" w:rsidP="006F3E23">
      <w:pPr>
        <w:spacing w:line="360" w:lineRule="auto"/>
        <w:rPr>
          <w:rFonts w:ascii="Arial" w:hAnsi="Arial" w:cs="Arial"/>
        </w:rPr>
      </w:pPr>
    </w:p>
    <w:p w14:paraId="6B208D2D" w14:textId="77777777" w:rsidR="003974A1" w:rsidRPr="000638F6" w:rsidRDefault="00981C41" w:rsidP="006F3E23">
      <w:pPr>
        <w:spacing w:line="360" w:lineRule="auto"/>
        <w:rPr>
          <w:rFonts w:ascii="Arial" w:hAnsi="Arial" w:cs="Arial"/>
        </w:rPr>
      </w:pPr>
      <w:r w:rsidRPr="000638F6">
        <w:rPr>
          <w:rFonts w:ascii="Arial" w:hAnsi="Arial" w:cs="Arial"/>
        </w:rPr>
        <w:t xml:space="preserve">Über die in der JVA Kiel angebotenen Sport- und Freizeitangebote können Sie sich durch Aushänge und auf den Abteilungen informieren. </w:t>
      </w:r>
    </w:p>
    <w:p w14:paraId="5AD4EAF6" w14:textId="77777777" w:rsidR="00CB5775" w:rsidRPr="00D60E67" w:rsidRDefault="00CB5775" w:rsidP="001D45AA">
      <w:pPr>
        <w:spacing w:line="360" w:lineRule="auto"/>
        <w:rPr>
          <w:rFonts w:ascii="Arial" w:hAnsi="Arial" w:cs="Arial"/>
        </w:rPr>
      </w:pPr>
    </w:p>
    <w:p w14:paraId="3546C3B2" w14:textId="77777777" w:rsidR="001D45AA" w:rsidRPr="00D60E67" w:rsidRDefault="001D45AA" w:rsidP="001D45AA">
      <w:pPr>
        <w:spacing w:line="360" w:lineRule="auto"/>
        <w:rPr>
          <w:rFonts w:ascii="Arial" w:hAnsi="Arial" w:cs="Arial"/>
        </w:rPr>
      </w:pPr>
    </w:p>
    <w:p w14:paraId="76CE65D1" w14:textId="77777777" w:rsidR="001329F9" w:rsidRPr="00204F99" w:rsidRDefault="00E54117" w:rsidP="00827002">
      <w:pPr>
        <w:pStyle w:val="berschrift1"/>
        <w:jc w:val="center"/>
        <w:rPr>
          <w:rFonts w:ascii="Arial" w:eastAsiaTheme="majorEastAsia" w:hAnsi="Arial" w:cs="Arial"/>
          <w:bCs w:val="0"/>
          <w:kern w:val="0"/>
          <w:sz w:val="28"/>
          <w:szCs w:val="28"/>
          <w:lang w:eastAsia="en-US"/>
        </w:rPr>
      </w:pPr>
      <w:bookmarkStart w:id="57" w:name="_Toc66782182"/>
      <w:bookmarkStart w:id="58" w:name="_Toc186470902"/>
      <w:r w:rsidRPr="00204F99">
        <w:rPr>
          <w:rFonts w:ascii="Arial" w:eastAsiaTheme="majorEastAsia" w:hAnsi="Arial" w:cs="Arial"/>
          <w:bCs w:val="0"/>
          <w:kern w:val="0"/>
          <w:sz w:val="28"/>
          <w:szCs w:val="28"/>
          <w:lang w:eastAsia="en-US"/>
        </w:rPr>
        <w:lastRenderedPageBreak/>
        <w:t>2</w:t>
      </w:r>
      <w:r w:rsidR="000638F6" w:rsidRPr="00204F99">
        <w:rPr>
          <w:rFonts w:ascii="Arial" w:eastAsiaTheme="majorEastAsia" w:hAnsi="Arial" w:cs="Arial"/>
          <w:bCs w:val="0"/>
          <w:kern w:val="0"/>
          <w:sz w:val="28"/>
          <w:szCs w:val="28"/>
          <w:lang w:eastAsia="en-US"/>
        </w:rPr>
        <w:t>1</w:t>
      </w:r>
      <w:r w:rsidR="006F3E23" w:rsidRPr="00204F99">
        <w:rPr>
          <w:rFonts w:ascii="Arial" w:eastAsiaTheme="majorEastAsia" w:hAnsi="Arial" w:cs="Arial"/>
          <w:bCs w:val="0"/>
          <w:kern w:val="0"/>
          <w:sz w:val="28"/>
          <w:szCs w:val="28"/>
          <w:lang w:eastAsia="en-US"/>
        </w:rPr>
        <w:t xml:space="preserve">. </w:t>
      </w:r>
      <w:r w:rsidR="00285587" w:rsidRPr="00204F99">
        <w:rPr>
          <w:rFonts w:ascii="Arial" w:eastAsiaTheme="majorEastAsia" w:hAnsi="Arial" w:cs="Arial"/>
          <w:bCs w:val="0"/>
          <w:kern w:val="0"/>
          <w:sz w:val="28"/>
          <w:szCs w:val="28"/>
          <w:lang w:eastAsia="en-US"/>
        </w:rPr>
        <w:t>Allgemeine Verhaltenspflichten</w:t>
      </w:r>
      <w:bookmarkEnd w:id="57"/>
      <w:bookmarkEnd w:id="58"/>
    </w:p>
    <w:p w14:paraId="6725012E" w14:textId="77777777" w:rsidR="00B4361B" w:rsidRPr="00204F99" w:rsidRDefault="00B4361B" w:rsidP="00F7421B">
      <w:pPr>
        <w:spacing w:line="360" w:lineRule="auto"/>
        <w:rPr>
          <w:rFonts w:ascii="Arial" w:hAnsi="Arial" w:cs="Arial"/>
        </w:rPr>
      </w:pPr>
    </w:p>
    <w:p w14:paraId="11AB1E1A" w14:textId="77777777" w:rsidR="001329F9" w:rsidRPr="00204F99" w:rsidRDefault="00827002" w:rsidP="00F7421B">
      <w:pPr>
        <w:spacing w:line="360" w:lineRule="auto"/>
        <w:rPr>
          <w:rFonts w:ascii="Arial" w:hAnsi="Arial" w:cs="Arial"/>
        </w:rPr>
      </w:pPr>
      <w:r w:rsidRPr="00204F99">
        <w:rPr>
          <w:rFonts w:ascii="Arial" w:hAnsi="Arial" w:cs="Arial"/>
        </w:rPr>
        <w:t>Sie dürfen mit I</w:t>
      </w:r>
      <w:r w:rsidR="003C21FA" w:rsidRPr="00204F99">
        <w:rPr>
          <w:rFonts w:ascii="Arial" w:hAnsi="Arial" w:cs="Arial"/>
        </w:rPr>
        <w:t>hrem</w:t>
      </w:r>
      <w:r w:rsidR="001329F9" w:rsidRPr="00204F99">
        <w:rPr>
          <w:rFonts w:ascii="Arial" w:hAnsi="Arial" w:cs="Arial"/>
        </w:rPr>
        <w:t xml:space="preserve"> Verhalten gegenüber Vollzugsbediensteten, </w:t>
      </w:r>
      <w:r w:rsidR="002E3E80">
        <w:rPr>
          <w:rFonts w:ascii="Arial" w:hAnsi="Arial" w:cs="Arial"/>
        </w:rPr>
        <w:t>G</w:t>
      </w:r>
      <w:r w:rsidR="001329F9" w:rsidRPr="00204F99">
        <w:rPr>
          <w:rFonts w:ascii="Arial" w:hAnsi="Arial" w:cs="Arial"/>
        </w:rPr>
        <w:t>efangenen und anderen Personen das geordnete Zusammenleben nicht stören.</w:t>
      </w:r>
    </w:p>
    <w:p w14:paraId="6CAE7D7F" w14:textId="77777777" w:rsidR="001329F9" w:rsidRPr="00204F99" w:rsidRDefault="003C21FA" w:rsidP="00F7421B">
      <w:pPr>
        <w:spacing w:line="360" w:lineRule="auto"/>
        <w:rPr>
          <w:rFonts w:ascii="Arial" w:hAnsi="Arial" w:cs="Arial"/>
        </w:rPr>
      </w:pPr>
      <w:r w:rsidRPr="00204F99">
        <w:rPr>
          <w:rFonts w:ascii="Arial" w:hAnsi="Arial" w:cs="Arial"/>
        </w:rPr>
        <w:t>Sie haben</w:t>
      </w:r>
      <w:r w:rsidR="001329F9" w:rsidRPr="00204F99">
        <w:rPr>
          <w:rFonts w:ascii="Arial" w:hAnsi="Arial" w:cs="Arial"/>
        </w:rPr>
        <w:t xml:space="preserve"> den Anordnungen von Vollzugsbedie</w:t>
      </w:r>
      <w:r w:rsidRPr="00204F99">
        <w:rPr>
          <w:rFonts w:ascii="Arial" w:hAnsi="Arial" w:cs="Arial"/>
        </w:rPr>
        <w:t>nsteten zu folgen, auch wenn Sie sich dadurch beschwert fühlen.</w:t>
      </w:r>
      <w:r w:rsidR="001329F9" w:rsidRPr="00204F99">
        <w:rPr>
          <w:rFonts w:ascii="Arial" w:hAnsi="Arial" w:cs="Arial"/>
        </w:rPr>
        <w:t xml:space="preserve"> D</w:t>
      </w:r>
      <w:r w:rsidR="00D60EA1" w:rsidRPr="00204F99">
        <w:rPr>
          <w:rFonts w:ascii="Arial" w:hAnsi="Arial" w:cs="Arial"/>
        </w:rPr>
        <w:t xml:space="preserve">as </w:t>
      </w:r>
      <w:r w:rsidR="001329F9" w:rsidRPr="00204F99">
        <w:rPr>
          <w:rFonts w:ascii="Arial" w:hAnsi="Arial" w:cs="Arial"/>
        </w:rPr>
        <w:t>Einl</w:t>
      </w:r>
      <w:r w:rsidR="00EE3E92" w:rsidRPr="00204F99">
        <w:rPr>
          <w:rFonts w:ascii="Arial" w:hAnsi="Arial" w:cs="Arial"/>
        </w:rPr>
        <w:t>egen von Rechtsmitteln b</w:t>
      </w:r>
      <w:r w:rsidR="001329F9" w:rsidRPr="00204F99">
        <w:rPr>
          <w:rFonts w:ascii="Arial" w:hAnsi="Arial" w:cs="Arial"/>
        </w:rPr>
        <w:t xml:space="preserve">efreit </w:t>
      </w:r>
      <w:r w:rsidR="00F55EFC" w:rsidRPr="00204F99">
        <w:rPr>
          <w:rFonts w:ascii="Arial" w:hAnsi="Arial" w:cs="Arial"/>
        </w:rPr>
        <w:t xml:space="preserve">Sie </w:t>
      </w:r>
      <w:r w:rsidR="001329F9" w:rsidRPr="00204F99">
        <w:rPr>
          <w:rFonts w:ascii="Arial" w:hAnsi="Arial" w:cs="Arial"/>
        </w:rPr>
        <w:t>grundsätzlich nicht von dieser Pflicht.</w:t>
      </w:r>
    </w:p>
    <w:p w14:paraId="7D1157DC" w14:textId="77777777" w:rsidR="001329F9" w:rsidRPr="00204F99" w:rsidRDefault="00EE3E92" w:rsidP="00F7421B">
      <w:pPr>
        <w:spacing w:line="360" w:lineRule="auto"/>
        <w:rPr>
          <w:rFonts w:ascii="Arial" w:hAnsi="Arial" w:cs="Arial"/>
        </w:rPr>
      </w:pPr>
      <w:r w:rsidRPr="00204F99">
        <w:rPr>
          <w:rFonts w:ascii="Arial" w:hAnsi="Arial" w:cs="Arial"/>
        </w:rPr>
        <w:t xml:space="preserve">Außerhalb des Haftraumes haben Sie </w:t>
      </w:r>
      <w:r w:rsidR="00642540" w:rsidRPr="00204F99">
        <w:rPr>
          <w:rFonts w:ascii="Arial" w:hAnsi="Arial" w:cs="Arial"/>
        </w:rPr>
        <w:t xml:space="preserve">vollständige, </w:t>
      </w:r>
      <w:r w:rsidRPr="00204F99">
        <w:rPr>
          <w:rFonts w:ascii="Arial" w:hAnsi="Arial" w:cs="Arial"/>
        </w:rPr>
        <w:t>angemessene Kleidung zu tragen.</w:t>
      </w:r>
      <w:r w:rsidR="00642540" w:rsidRPr="00204F99">
        <w:rPr>
          <w:rFonts w:ascii="Arial" w:hAnsi="Arial" w:cs="Arial"/>
        </w:rPr>
        <w:t xml:space="preserve"> Das Tragen von Bade</w:t>
      </w:r>
      <w:r w:rsidR="00A75485" w:rsidRPr="00204F99">
        <w:rPr>
          <w:rFonts w:ascii="Arial" w:hAnsi="Arial" w:cs="Arial"/>
        </w:rPr>
        <w:t>schuhe</w:t>
      </w:r>
      <w:r w:rsidR="00642540" w:rsidRPr="00204F99">
        <w:rPr>
          <w:rFonts w:ascii="Arial" w:hAnsi="Arial" w:cs="Arial"/>
        </w:rPr>
        <w:t xml:space="preserve">n ist nur zum Duschen und im eigenen Haftraum gestattet. Das Tragen vom </w:t>
      </w:r>
      <w:r w:rsidR="0054799F" w:rsidRPr="00204F99">
        <w:rPr>
          <w:rFonts w:ascii="Arial" w:hAnsi="Arial" w:cs="Arial"/>
        </w:rPr>
        <w:t>Unterhemd</w:t>
      </w:r>
      <w:r w:rsidR="00642540" w:rsidRPr="00204F99">
        <w:rPr>
          <w:rFonts w:ascii="Arial" w:hAnsi="Arial" w:cs="Arial"/>
        </w:rPr>
        <w:t xml:space="preserve"> ohne weitere Oberbekleidung ist nur im eigenen Haftraum erlaubt.</w:t>
      </w:r>
    </w:p>
    <w:p w14:paraId="1D649453" w14:textId="77777777" w:rsidR="00642540" w:rsidRPr="00204F99" w:rsidRDefault="00642540" w:rsidP="00F7421B">
      <w:pPr>
        <w:spacing w:line="360" w:lineRule="auto"/>
        <w:rPr>
          <w:rFonts w:ascii="Arial" w:hAnsi="Arial" w:cs="Arial"/>
        </w:rPr>
      </w:pPr>
      <w:r w:rsidRPr="00204F99">
        <w:rPr>
          <w:rFonts w:ascii="Arial" w:hAnsi="Arial" w:cs="Arial"/>
        </w:rPr>
        <w:t xml:space="preserve">Grundsätzlich bedürfen Geschäfte jeglicher Art unter Gefangenen, insbesondere </w:t>
      </w:r>
      <w:r w:rsidR="00285587" w:rsidRPr="00204F99">
        <w:rPr>
          <w:rFonts w:ascii="Arial" w:hAnsi="Arial" w:cs="Arial"/>
        </w:rPr>
        <w:t>das Verl</w:t>
      </w:r>
      <w:r w:rsidRPr="00204F99">
        <w:rPr>
          <w:rFonts w:ascii="Arial" w:hAnsi="Arial" w:cs="Arial"/>
        </w:rPr>
        <w:t>eihen und Schenkungen, der Erlaubnis. Ohne Genehmigung dürfen nur Sachen von geringem Wert (unter 5,- Euro) an andere Gefangene weitergegeben und von anderen Gefangenen angenommen werden.</w:t>
      </w:r>
    </w:p>
    <w:p w14:paraId="369B024E" w14:textId="77777777" w:rsidR="00642540" w:rsidRPr="00204F99" w:rsidRDefault="00642540" w:rsidP="00F7421B">
      <w:pPr>
        <w:spacing w:line="360" w:lineRule="auto"/>
        <w:rPr>
          <w:rFonts w:ascii="Arial" w:hAnsi="Arial" w:cs="Arial"/>
        </w:rPr>
      </w:pPr>
    </w:p>
    <w:p w14:paraId="73B42F1E" w14:textId="77777777" w:rsidR="00D60EA1" w:rsidRPr="00204F99" w:rsidRDefault="00D60EA1" w:rsidP="00D60EA1">
      <w:pPr>
        <w:spacing w:line="360" w:lineRule="auto"/>
        <w:rPr>
          <w:rFonts w:ascii="Arial" w:hAnsi="Arial" w:cs="Arial"/>
        </w:rPr>
      </w:pPr>
      <w:r w:rsidRPr="00204F99">
        <w:rPr>
          <w:rFonts w:ascii="Arial" w:hAnsi="Arial" w:cs="Arial"/>
        </w:rPr>
        <w:t>Bei vorsätzlicher oder fahrlässiger Beschädigung von Anstaltseigentum haben Sie Schadenersatz zu leisten.</w:t>
      </w:r>
    </w:p>
    <w:p w14:paraId="6280885C" w14:textId="77777777" w:rsidR="00642540" w:rsidRPr="00204F99" w:rsidRDefault="00642540" w:rsidP="00EE3E92">
      <w:pPr>
        <w:spacing w:line="360" w:lineRule="auto"/>
        <w:rPr>
          <w:rFonts w:ascii="Arial" w:hAnsi="Arial" w:cs="Arial"/>
        </w:rPr>
      </w:pPr>
    </w:p>
    <w:p w14:paraId="77FC1200" w14:textId="77777777" w:rsidR="002E3E80" w:rsidRPr="00204F99" w:rsidRDefault="00D026ED" w:rsidP="002E3E80">
      <w:pPr>
        <w:spacing w:line="360" w:lineRule="auto"/>
        <w:rPr>
          <w:rFonts w:ascii="Arial" w:hAnsi="Arial" w:cs="Arial"/>
        </w:rPr>
      </w:pPr>
      <w:r w:rsidRPr="00204F99">
        <w:rPr>
          <w:rFonts w:ascii="Arial" w:hAnsi="Arial" w:cs="Arial"/>
        </w:rPr>
        <w:t>Die Anstalt unterstützt Sie bei der Wiederherstellung und Erhaltung Ihrer körperlichen, geistigen und seelischen Gesundheit. Sie haben d</w:t>
      </w:r>
      <w:r w:rsidR="00972B34" w:rsidRPr="00204F99">
        <w:rPr>
          <w:rFonts w:ascii="Arial" w:hAnsi="Arial" w:cs="Arial"/>
        </w:rPr>
        <w:t>ie</w:t>
      </w:r>
      <w:r w:rsidRPr="00204F99">
        <w:rPr>
          <w:rFonts w:ascii="Arial" w:hAnsi="Arial" w:cs="Arial"/>
        </w:rPr>
        <w:t xml:space="preserve"> notwendigen Anordnungen zum Gesundheitsschutz und zur Hygiene zu befolgen.</w:t>
      </w:r>
      <w:r w:rsidR="002E3E80">
        <w:rPr>
          <w:rFonts w:ascii="Arial" w:hAnsi="Arial" w:cs="Arial"/>
        </w:rPr>
        <w:t xml:space="preserve"> Medikamente sind entgegen der medizinischen Verordnung einzunehmen. Das Sammeln oder Weitergeben von Medikamenten ist nicht erlaubt.</w:t>
      </w:r>
    </w:p>
    <w:p w14:paraId="1C4B8F60" w14:textId="77777777" w:rsidR="00D026ED" w:rsidRPr="00204F99" w:rsidRDefault="00D026ED" w:rsidP="00EE3E92">
      <w:pPr>
        <w:spacing w:line="360" w:lineRule="auto"/>
        <w:rPr>
          <w:rFonts w:ascii="Arial" w:hAnsi="Arial" w:cs="Arial"/>
        </w:rPr>
      </w:pPr>
    </w:p>
    <w:p w14:paraId="19C815A4" w14:textId="77777777" w:rsidR="00E45CC2" w:rsidRPr="00204F99" w:rsidRDefault="00E45CC2" w:rsidP="00E45CC2">
      <w:pPr>
        <w:spacing w:line="360" w:lineRule="auto"/>
        <w:rPr>
          <w:rFonts w:ascii="Arial" w:hAnsi="Arial" w:cs="Arial"/>
        </w:rPr>
      </w:pPr>
      <w:r w:rsidRPr="00204F99">
        <w:rPr>
          <w:rFonts w:ascii="Arial" w:hAnsi="Arial" w:cs="Arial"/>
        </w:rPr>
        <w:t>Sie haben Umstände, die eine Gefahr für das Leben oder eine erhebliche Gefahr für die Gesundheit anderer Personen bedeuten, unverzüglich zu melden.</w:t>
      </w:r>
    </w:p>
    <w:p w14:paraId="2BF2FE29" w14:textId="77777777" w:rsidR="00D002C9" w:rsidRPr="00204F99" w:rsidRDefault="00D002C9" w:rsidP="00F7421B">
      <w:pPr>
        <w:spacing w:line="360" w:lineRule="auto"/>
        <w:rPr>
          <w:rFonts w:ascii="Arial" w:hAnsi="Arial" w:cs="Arial"/>
        </w:rPr>
      </w:pPr>
    </w:p>
    <w:p w14:paraId="240D2C9C" w14:textId="77777777" w:rsidR="00EE3E92" w:rsidRPr="00204F99" w:rsidRDefault="00DD6BFC" w:rsidP="00F7421B">
      <w:pPr>
        <w:spacing w:line="360" w:lineRule="auto"/>
        <w:rPr>
          <w:rFonts w:ascii="Arial" w:hAnsi="Arial" w:cs="Arial"/>
        </w:rPr>
      </w:pPr>
      <w:r w:rsidRPr="00204F99">
        <w:rPr>
          <w:rFonts w:ascii="Arial" w:hAnsi="Arial" w:cs="Arial"/>
        </w:rPr>
        <w:t>Insbesondere</w:t>
      </w:r>
      <w:r w:rsidR="00B46254" w:rsidRPr="00204F99">
        <w:rPr>
          <w:rFonts w:ascii="Arial" w:hAnsi="Arial" w:cs="Arial"/>
        </w:rPr>
        <w:t xml:space="preserve"> ist </w:t>
      </w:r>
      <w:r w:rsidR="00D002C9" w:rsidRPr="00204F99">
        <w:rPr>
          <w:rFonts w:ascii="Arial" w:hAnsi="Arial" w:cs="Arial"/>
        </w:rPr>
        <w:t>untersagt</w:t>
      </w:r>
      <w:r w:rsidR="00285587" w:rsidRPr="00204F99">
        <w:rPr>
          <w:rFonts w:ascii="Arial" w:hAnsi="Arial" w:cs="Arial"/>
        </w:rPr>
        <w:t>/verboten</w:t>
      </w:r>
      <w:r w:rsidR="00D002C9" w:rsidRPr="00204F99">
        <w:rPr>
          <w:rFonts w:ascii="Arial" w:hAnsi="Arial" w:cs="Arial"/>
        </w:rPr>
        <w:t>:</w:t>
      </w:r>
    </w:p>
    <w:p w14:paraId="28751B9D" w14:textId="77777777" w:rsidR="00DD6BFC" w:rsidRPr="00204F99" w:rsidRDefault="00DD6BFC" w:rsidP="0047443C">
      <w:pPr>
        <w:numPr>
          <w:ilvl w:val="0"/>
          <w:numId w:val="6"/>
        </w:numPr>
        <w:spacing w:line="360" w:lineRule="auto"/>
        <w:ind w:left="426" w:hanging="426"/>
        <w:rPr>
          <w:rFonts w:ascii="Arial" w:hAnsi="Arial" w:cs="Arial"/>
        </w:rPr>
      </w:pPr>
      <w:r w:rsidRPr="00204F99">
        <w:rPr>
          <w:rFonts w:ascii="Arial" w:hAnsi="Arial" w:cs="Arial"/>
        </w:rPr>
        <w:t>verbal</w:t>
      </w:r>
      <w:r w:rsidR="003E00C8" w:rsidRPr="00204F99">
        <w:rPr>
          <w:rFonts w:ascii="Arial" w:hAnsi="Arial" w:cs="Arial"/>
        </w:rPr>
        <w:t>e</w:t>
      </w:r>
      <w:r w:rsidRPr="00204F99">
        <w:rPr>
          <w:rFonts w:ascii="Arial" w:hAnsi="Arial" w:cs="Arial"/>
        </w:rPr>
        <w:t xml:space="preserve"> oder tätlich</w:t>
      </w:r>
      <w:r w:rsidR="003E00C8" w:rsidRPr="00204F99">
        <w:rPr>
          <w:rFonts w:ascii="Arial" w:hAnsi="Arial" w:cs="Arial"/>
        </w:rPr>
        <w:t>e</w:t>
      </w:r>
      <w:r w:rsidRPr="00204F99">
        <w:rPr>
          <w:rFonts w:ascii="Arial" w:hAnsi="Arial" w:cs="Arial"/>
        </w:rPr>
        <w:t xml:space="preserve"> </w:t>
      </w:r>
      <w:r w:rsidR="003E00C8" w:rsidRPr="00204F99">
        <w:rPr>
          <w:rFonts w:ascii="Arial" w:hAnsi="Arial" w:cs="Arial"/>
        </w:rPr>
        <w:t>Angriffe auf andere Personen</w:t>
      </w:r>
      <w:r w:rsidR="00EF41BA" w:rsidRPr="00204F99">
        <w:rPr>
          <w:rFonts w:ascii="Arial" w:hAnsi="Arial" w:cs="Arial"/>
        </w:rPr>
        <w:t>,</w:t>
      </w:r>
    </w:p>
    <w:p w14:paraId="2FB11FB1" w14:textId="77777777" w:rsidR="00DD6BFC" w:rsidRPr="00204F99" w:rsidRDefault="003E00C8" w:rsidP="0047443C">
      <w:pPr>
        <w:numPr>
          <w:ilvl w:val="0"/>
          <w:numId w:val="6"/>
        </w:numPr>
        <w:spacing w:line="360" w:lineRule="auto"/>
        <w:ind w:left="426" w:hanging="426"/>
        <w:rPr>
          <w:rFonts w:ascii="Arial" w:hAnsi="Arial" w:cs="Arial"/>
        </w:rPr>
      </w:pPr>
      <w:r w:rsidRPr="00204F99">
        <w:rPr>
          <w:rFonts w:ascii="Arial" w:hAnsi="Arial" w:cs="Arial"/>
        </w:rPr>
        <w:t xml:space="preserve">die Zerstörung oder Beschädigung </w:t>
      </w:r>
      <w:r w:rsidR="00DD6BFC" w:rsidRPr="00204F99">
        <w:rPr>
          <w:rFonts w:ascii="Arial" w:hAnsi="Arial" w:cs="Arial"/>
        </w:rPr>
        <w:t>fremde</w:t>
      </w:r>
      <w:r w:rsidRPr="00204F99">
        <w:rPr>
          <w:rFonts w:ascii="Arial" w:hAnsi="Arial" w:cs="Arial"/>
        </w:rPr>
        <w:t>r</w:t>
      </w:r>
      <w:r w:rsidR="00DD6BFC" w:rsidRPr="00204F99">
        <w:rPr>
          <w:rFonts w:ascii="Arial" w:hAnsi="Arial" w:cs="Arial"/>
        </w:rPr>
        <w:t xml:space="preserve"> Sachen</w:t>
      </w:r>
      <w:r w:rsidR="00EF41BA" w:rsidRPr="00204F99">
        <w:rPr>
          <w:rFonts w:ascii="Arial" w:hAnsi="Arial" w:cs="Arial"/>
        </w:rPr>
        <w:t>,</w:t>
      </w:r>
    </w:p>
    <w:p w14:paraId="391991FB" w14:textId="77777777" w:rsidR="00EE3E92" w:rsidRPr="00204F99" w:rsidRDefault="00EE3E92" w:rsidP="0047443C">
      <w:pPr>
        <w:numPr>
          <w:ilvl w:val="0"/>
          <w:numId w:val="6"/>
        </w:numPr>
        <w:spacing w:line="360" w:lineRule="auto"/>
        <w:ind w:left="426" w:hanging="426"/>
        <w:rPr>
          <w:rFonts w:ascii="Arial" w:hAnsi="Arial" w:cs="Arial"/>
        </w:rPr>
      </w:pPr>
      <w:r w:rsidRPr="00204F99">
        <w:rPr>
          <w:rFonts w:ascii="Arial" w:hAnsi="Arial" w:cs="Arial"/>
        </w:rPr>
        <w:t>das Verlassen des zugewiesenen Bereich</w:t>
      </w:r>
      <w:r w:rsidR="00D002C9" w:rsidRPr="00204F99">
        <w:rPr>
          <w:rFonts w:ascii="Arial" w:hAnsi="Arial" w:cs="Arial"/>
        </w:rPr>
        <w:t>e</w:t>
      </w:r>
      <w:r w:rsidRPr="00204F99">
        <w:rPr>
          <w:rFonts w:ascii="Arial" w:hAnsi="Arial" w:cs="Arial"/>
        </w:rPr>
        <w:t>s ohne Erlaubnis,</w:t>
      </w:r>
      <w:r w:rsidR="00C746FC" w:rsidRPr="00204F99">
        <w:rPr>
          <w:rFonts w:ascii="Arial" w:hAnsi="Arial" w:cs="Arial"/>
        </w:rPr>
        <w:t xml:space="preserve"> insbesondere das eigenmächtige Verlassen Ihrer Abteilung</w:t>
      </w:r>
      <w:r w:rsidR="0047443C" w:rsidRPr="00204F99">
        <w:rPr>
          <w:rFonts w:ascii="Arial" w:hAnsi="Arial" w:cs="Arial"/>
        </w:rPr>
        <w:t xml:space="preserve"> oder des Arbeitsbereiches</w:t>
      </w:r>
      <w:r w:rsidR="00EF41BA" w:rsidRPr="00204F99">
        <w:rPr>
          <w:rFonts w:ascii="Arial" w:hAnsi="Arial" w:cs="Arial"/>
        </w:rPr>
        <w:t>,</w:t>
      </w:r>
    </w:p>
    <w:p w14:paraId="25022B5E" w14:textId="77777777" w:rsidR="00EE3E92" w:rsidRPr="00204F99" w:rsidRDefault="00D002C9" w:rsidP="0047443C">
      <w:pPr>
        <w:numPr>
          <w:ilvl w:val="0"/>
          <w:numId w:val="6"/>
        </w:numPr>
        <w:spacing w:line="360" w:lineRule="auto"/>
        <w:ind w:left="426" w:hanging="426"/>
        <w:rPr>
          <w:rFonts w:ascii="Arial" w:hAnsi="Arial" w:cs="Arial"/>
        </w:rPr>
      </w:pPr>
      <w:r w:rsidRPr="00204F99">
        <w:rPr>
          <w:rFonts w:ascii="Arial" w:hAnsi="Arial" w:cs="Arial"/>
        </w:rPr>
        <w:t xml:space="preserve">die </w:t>
      </w:r>
      <w:r w:rsidR="00162C99" w:rsidRPr="00204F99">
        <w:rPr>
          <w:rFonts w:ascii="Arial" w:hAnsi="Arial" w:cs="Arial"/>
        </w:rPr>
        <w:t xml:space="preserve">Mitnahme von </w:t>
      </w:r>
      <w:r w:rsidRPr="00204F99">
        <w:rPr>
          <w:rFonts w:ascii="Arial" w:hAnsi="Arial" w:cs="Arial"/>
        </w:rPr>
        <w:t xml:space="preserve">undurchsichtigen </w:t>
      </w:r>
      <w:r w:rsidR="00162C99" w:rsidRPr="00204F99">
        <w:rPr>
          <w:rFonts w:ascii="Arial" w:hAnsi="Arial" w:cs="Arial"/>
        </w:rPr>
        <w:t>Tragetaschen,</w:t>
      </w:r>
      <w:r w:rsidRPr="00204F99">
        <w:rPr>
          <w:rFonts w:ascii="Arial" w:hAnsi="Arial" w:cs="Arial"/>
        </w:rPr>
        <w:t xml:space="preserve"> von Kartenspielen</w:t>
      </w:r>
      <w:r w:rsidR="00162C99" w:rsidRPr="00204F99">
        <w:rPr>
          <w:rFonts w:ascii="Arial" w:hAnsi="Arial" w:cs="Arial"/>
        </w:rPr>
        <w:t xml:space="preserve"> oder andere</w:t>
      </w:r>
      <w:r w:rsidR="002D709A" w:rsidRPr="00204F99">
        <w:rPr>
          <w:rFonts w:ascii="Arial" w:hAnsi="Arial" w:cs="Arial"/>
        </w:rPr>
        <w:t>n</w:t>
      </w:r>
      <w:r w:rsidR="00162C99" w:rsidRPr="00204F99">
        <w:rPr>
          <w:rFonts w:ascii="Arial" w:hAnsi="Arial" w:cs="Arial"/>
        </w:rPr>
        <w:t xml:space="preserve"> Gegenstände</w:t>
      </w:r>
      <w:r w:rsidR="002D709A" w:rsidRPr="00204F99">
        <w:rPr>
          <w:rFonts w:ascii="Arial" w:hAnsi="Arial" w:cs="Arial"/>
        </w:rPr>
        <w:t>n</w:t>
      </w:r>
      <w:r w:rsidR="00162C99" w:rsidRPr="00204F99">
        <w:rPr>
          <w:rFonts w:ascii="Arial" w:hAnsi="Arial" w:cs="Arial"/>
        </w:rPr>
        <w:t xml:space="preserve"> </w:t>
      </w:r>
      <w:r w:rsidRPr="00204F99">
        <w:rPr>
          <w:rFonts w:ascii="Arial" w:hAnsi="Arial" w:cs="Arial"/>
        </w:rPr>
        <w:t>an Ihren Arbeitsplatz</w:t>
      </w:r>
      <w:r w:rsidR="00EF41BA" w:rsidRPr="00204F99">
        <w:rPr>
          <w:rFonts w:ascii="Arial" w:hAnsi="Arial" w:cs="Arial"/>
        </w:rPr>
        <w:t>,</w:t>
      </w:r>
    </w:p>
    <w:p w14:paraId="5F467F2D" w14:textId="77777777" w:rsidR="00D002C9" w:rsidRPr="00204F99" w:rsidRDefault="00D002C9" w:rsidP="0047443C">
      <w:pPr>
        <w:numPr>
          <w:ilvl w:val="0"/>
          <w:numId w:val="6"/>
        </w:numPr>
        <w:spacing w:line="360" w:lineRule="auto"/>
        <w:ind w:left="426" w:hanging="426"/>
        <w:rPr>
          <w:rFonts w:ascii="Arial" w:hAnsi="Arial" w:cs="Arial"/>
        </w:rPr>
      </w:pPr>
      <w:r w:rsidRPr="00204F99">
        <w:rPr>
          <w:rFonts w:ascii="Arial" w:hAnsi="Arial" w:cs="Arial"/>
        </w:rPr>
        <w:lastRenderedPageBreak/>
        <w:t>das Kartenspielen und andere Freizeitaktivitäten während der Arbeitszeit</w:t>
      </w:r>
      <w:r w:rsidR="00EF41BA" w:rsidRPr="00204F99">
        <w:rPr>
          <w:rFonts w:ascii="Arial" w:hAnsi="Arial" w:cs="Arial"/>
        </w:rPr>
        <w:t>,</w:t>
      </w:r>
    </w:p>
    <w:p w14:paraId="2E89CCDF" w14:textId="77777777" w:rsidR="001329F9" w:rsidRDefault="00E07D10" w:rsidP="0047443C">
      <w:pPr>
        <w:numPr>
          <w:ilvl w:val="0"/>
          <w:numId w:val="6"/>
        </w:numPr>
        <w:spacing w:line="360" w:lineRule="auto"/>
        <w:ind w:left="426" w:hanging="426"/>
        <w:rPr>
          <w:rFonts w:ascii="Arial" w:hAnsi="Arial" w:cs="Arial"/>
        </w:rPr>
      </w:pPr>
      <w:r w:rsidRPr="00204F99">
        <w:rPr>
          <w:rFonts w:ascii="Arial" w:hAnsi="Arial" w:cs="Arial"/>
        </w:rPr>
        <w:t xml:space="preserve">die Herstellung, </w:t>
      </w:r>
      <w:r w:rsidR="008C12A6" w:rsidRPr="00204F99">
        <w:rPr>
          <w:rFonts w:ascii="Arial" w:hAnsi="Arial" w:cs="Arial"/>
        </w:rPr>
        <w:t>d</w:t>
      </w:r>
      <w:r w:rsidR="001329F9" w:rsidRPr="00204F99">
        <w:rPr>
          <w:rFonts w:ascii="Arial" w:hAnsi="Arial" w:cs="Arial"/>
        </w:rPr>
        <w:t>er Besitz</w:t>
      </w:r>
      <w:r w:rsidR="00285587" w:rsidRPr="00204F99">
        <w:rPr>
          <w:rFonts w:ascii="Arial" w:hAnsi="Arial" w:cs="Arial"/>
        </w:rPr>
        <w:t>, die Weitergabe</w:t>
      </w:r>
      <w:r w:rsidR="001329F9" w:rsidRPr="00204F99">
        <w:rPr>
          <w:rFonts w:ascii="Arial" w:hAnsi="Arial" w:cs="Arial"/>
        </w:rPr>
        <w:t xml:space="preserve"> </w:t>
      </w:r>
      <w:r w:rsidR="00A878E4" w:rsidRPr="00204F99">
        <w:rPr>
          <w:rFonts w:ascii="Arial" w:hAnsi="Arial" w:cs="Arial"/>
        </w:rPr>
        <w:t xml:space="preserve">und der Konsum </w:t>
      </w:r>
      <w:r w:rsidR="00285587" w:rsidRPr="00204F99">
        <w:rPr>
          <w:rFonts w:ascii="Arial" w:hAnsi="Arial" w:cs="Arial"/>
        </w:rPr>
        <w:t>von Alkohol, Cannabis</w:t>
      </w:r>
      <w:r w:rsidR="0071550E" w:rsidRPr="00204F99">
        <w:rPr>
          <w:rFonts w:ascii="Arial" w:hAnsi="Arial" w:cs="Arial"/>
        </w:rPr>
        <w:t xml:space="preserve"> und anderen Betäubungsmitteln, neuen psychoaktiven Stoffen (sog. Badesalze, Kräutermischungen, „legal highs“)</w:t>
      </w:r>
      <w:r w:rsidR="00285587" w:rsidRPr="00204F99">
        <w:rPr>
          <w:rFonts w:ascii="Arial" w:hAnsi="Arial" w:cs="Arial"/>
        </w:rPr>
        <w:t xml:space="preserve"> und </w:t>
      </w:r>
      <w:r w:rsidR="0071550E" w:rsidRPr="00204F99">
        <w:rPr>
          <w:rFonts w:ascii="Arial" w:hAnsi="Arial" w:cs="Arial"/>
        </w:rPr>
        <w:t>sonstigen</w:t>
      </w:r>
      <w:r w:rsidR="00285587" w:rsidRPr="00204F99">
        <w:rPr>
          <w:rFonts w:ascii="Arial" w:hAnsi="Arial" w:cs="Arial"/>
        </w:rPr>
        <w:t xml:space="preserve"> berauschenden Mitteln</w:t>
      </w:r>
      <w:r w:rsidRPr="00204F99">
        <w:rPr>
          <w:rFonts w:ascii="Arial" w:hAnsi="Arial" w:cs="Arial"/>
        </w:rPr>
        <w:t xml:space="preserve"> (Ausnahme: Besitz/Konsum aufgrund medizinischer Verordnung)</w:t>
      </w:r>
      <w:r w:rsidR="00EF41BA" w:rsidRPr="00204F99">
        <w:rPr>
          <w:rFonts w:ascii="Arial" w:hAnsi="Arial" w:cs="Arial"/>
        </w:rPr>
        <w:t>,</w:t>
      </w:r>
    </w:p>
    <w:p w14:paraId="77855396" w14:textId="77777777" w:rsidR="003466EA" w:rsidRDefault="003466EA" w:rsidP="0047443C">
      <w:pPr>
        <w:numPr>
          <w:ilvl w:val="0"/>
          <w:numId w:val="6"/>
        </w:numPr>
        <w:spacing w:line="360" w:lineRule="auto"/>
        <w:ind w:left="426" w:hanging="426"/>
        <w:rPr>
          <w:rFonts w:ascii="Arial" w:hAnsi="Arial" w:cs="Arial"/>
        </w:rPr>
      </w:pPr>
      <w:r w:rsidRPr="00204F99">
        <w:rPr>
          <w:rFonts w:ascii="Arial" w:hAnsi="Arial" w:cs="Arial"/>
        </w:rPr>
        <w:t>die Verweigerung oder Manipulation von Abstinenzkontrollen</w:t>
      </w:r>
      <w:r w:rsidR="00EF41BA" w:rsidRPr="00204F99">
        <w:rPr>
          <w:rFonts w:ascii="Arial" w:hAnsi="Arial" w:cs="Arial"/>
        </w:rPr>
        <w:t>,</w:t>
      </w:r>
    </w:p>
    <w:p w14:paraId="50E493C2" w14:textId="77777777" w:rsidR="00753F1A" w:rsidRPr="00204F99" w:rsidRDefault="00753F1A" w:rsidP="0047443C">
      <w:pPr>
        <w:numPr>
          <w:ilvl w:val="0"/>
          <w:numId w:val="6"/>
        </w:numPr>
        <w:spacing w:line="360" w:lineRule="auto"/>
        <w:ind w:left="426" w:hanging="426"/>
        <w:rPr>
          <w:rFonts w:ascii="Arial" w:hAnsi="Arial" w:cs="Arial"/>
        </w:rPr>
      </w:pPr>
      <w:r>
        <w:rPr>
          <w:rFonts w:ascii="Arial" w:hAnsi="Arial" w:cs="Arial"/>
        </w:rPr>
        <w:t>der Besitz mehrerer Rasierer, die Weitergabe von Rasierern oder Rasierklingen, der Ausbau von Rasierklingen (es erfolgt ein 1:1-Tausch der Rasierer auf der Abteilung),</w:t>
      </w:r>
    </w:p>
    <w:p w14:paraId="6C055377" w14:textId="77777777" w:rsidR="001329F9" w:rsidRPr="00204F99" w:rsidRDefault="00D002C9" w:rsidP="0047443C">
      <w:pPr>
        <w:numPr>
          <w:ilvl w:val="0"/>
          <w:numId w:val="6"/>
        </w:numPr>
        <w:spacing w:line="360" w:lineRule="auto"/>
        <w:ind w:left="426" w:hanging="426"/>
        <w:rPr>
          <w:rFonts w:ascii="Arial" w:hAnsi="Arial" w:cs="Arial"/>
        </w:rPr>
      </w:pPr>
      <w:r w:rsidRPr="00204F99">
        <w:rPr>
          <w:rFonts w:ascii="Arial" w:hAnsi="Arial" w:cs="Arial"/>
        </w:rPr>
        <w:t xml:space="preserve">die </w:t>
      </w:r>
      <w:r w:rsidR="003F15C4" w:rsidRPr="00204F99">
        <w:rPr>
          <w:rFonts w:ascii="Arial" w:hAnsi="Arial" w:cs="Arial"/>
        </w:rPr>
        <w:t>Tierhaltung</w:t>
      </w:r>
      <w:r w:rsidR="00EF41BA" w:rsidRPr="00204F99">
        <w:rPr>
          <w:rFonts w:ascii="Arial" w:hAnsi="Arial" w:cs="Arial"/>
        </w:rPr>
        <w:t>,</w:t>
      </w:r>
    </w:p>
    <w:p w14:paraId="235FDBD7" w14:textId="77777777" w:rsidR="003466EA" w:rsidRPr="00204F99" w:rsidRDefault="003466EA" w:rsidP="003466EA">
      <w:pPr>
        <w:numPr>
          <w:ilvl w:val="0"/>
          <w:numId w:val="6"/>
        </w:numPr>
        <w:spacing w:line="360" w:lineRule="auto"/>
        <w:ind w:left="426" w:hanging="426"/>
        <w:rPr>
          <w:rFonts w:ascii="Arial" w:hAnsi="Arial" w:cs="Arial"/>
        </w:rPr>
      </w:pPr>
      <w:r w:rsidRPr="00204F99">
        <w:rPr>
          <w:rFonts w:ascii="Arial" w:hAnsi="Arial" w:cs="Arial"/>
        </w:rPr>
        <w:t>das Füttern und Anfassen von Vögeln</w:t>
      </w:r>
      <w:r w:rsidR="00EF41BA" w:rsidRPr="00204F99">
        <w:rPr>
          <w:rFonts w:ascii="Arial" w:hAnsi="Arial" w:cs="Arial"/>
        </w:rPr>
        <w:t>,</w:t>
      </w:r>
    </w:p>
    <w:p w14:paraId="2F819841" w14:textId="77777777" w:rsidR="00020FF5" w:rsidRPr="00204F99" w:rsidRDefault="00DD6BFC" w:rsidP="0047443C">
      <w:pPr>
        <w:numPr>
          <w:ilvl w:val="0"/>
          <w:numId w:val="6"/>
        </w:numPr>
        <w:spacing w:line="360" w:lineRule="auto"/>
        <w:ind w:left="426" w:hanging="426"/>
        <w:rPr>
          <w:rFonts w:ascii="Arial" w:hAnsi="Arial" w:cs="Arial"/>
        </w:rPr>
      </w:pPr>
      <w:r w:rsidRPr="00204F99">
        <w:rPr>
          <w:rFonts w:ascii="Arial" w:hAnsi="Arial" w:cs="Arial"/>
        </w:rPr>
        <w:t>das Einbringen, der Besitz, die Weitergabe und die Nutzung von verbotenen Ge</w:t>
      </w:r>
      <w:r w:rsidR="00EF41BA" w:rsidRPr="00204F99">
        <w:rPr>
          <w:rFonts w:ascii="Arial" w:hAnsi="Arial" w:cs="Arial"/>
        </w:rPr>
        <w:t>g</w:t>
      </w:r>
      <w:r w:rsidRPr="00204F99">
        <w:rPr>
          <w:rFonts w:ascii="Arial" w:hAnsi="Arial" w:cs="Arial"/>
        </w:rPr>
        <w:t>enständen (insbesondere Mobiltelefone, Bargeld</w:t>
      </w:r>
      <w:r w:rsidR="0071550E" w:rsidRPr="00204F99">
        <w:rPr>
          <w:rFonts w:ascii="Arial" w:hAnsi="Arial" w:cs="Arial"/>
        </w:rPr>
        <w:t xml:space="preserve"> oder gleichzusetzende Zahlungsmittel</w:t>
      </w:r>
      <w:r w:rsidRPr="00204F99">
        <w:rPr>
          <w:rFonts w:ascii="Arial" w:hAnsi="Arial" w:cs="Arial"/>
        </w:rPr>
        <w:t>, USB-Sticks</w:t>
      </w:r>
      <w:r w:rsidR="00A75485" w:rsidRPr="00204F99">
        <w:rPr>
          <w:rFonts w:ascii="Arial" w:hAnsi="Arial" w:cs="Arial"/>
        </w:rPr>
        <w:t>, Waffen oder waffenähnliche Gegenstände</w:t>
      </w:r>
      <w:r w:rsidR="00E72561" w:rsidRPr="00204F99">
        <w:rPr>
          <w:rFonts w:ascii="Arial" w:hAnsi="Arial" w:cs="Arial"/>
        </w:rPr>
        <w:t xml:space="preserve">, </w:t>
      </w:r>
      <w:r w:rsidR="0002536D" w:rsidRPr="00204F99">
        <w:rPr>
          <w:rFonts w:ascii="Arial" w:hAnsi="Arial" w:cs="Arial"/>
        </w:rPr>
        <w:t xml:space="preserve">selbstgebaute </w:t>
      </w:r>
      <w:r w:rsidR="008E57AC" w:rsidRPr="00204F99">
        <w:rPr>
          <w:rFonts w:ascii="Arial" w:hAnsi="Arial" w:cs="Arial"/>
        </w:rPr>
        <w:t xml:space="preserve">Rauchgeräte, </w:t>
      </w:r>
      <w:r w:rsidR="00E72561" w:rsidRPr="00204F99">
        <w:rPr>
          <w:rFonts w:ascii="Arial" w:hAnsi="Arial" w:cs="Arial"/>
        </w:rPr>
        <w:t>Topfpflanzen</w:t>
      </w:r>
      <w:r w:rsidRPr="00204F99">
        <w:rPr>
          <w:rFonts w:ascii="Arial" w:hAnsi="Arial" w:cs="Arial"/>
        </w:rPr>
        <w:t>)</w:t>
      </w:r>
      <w:r w:rsidR="00A75485" w:rsidRPr="00204F99">
        <w:rPr>
          <w:rFonts w:ascii="Arial" w:hAnsi="Arial" w:cs="Arial"/>
        </w:rPr>
        <w:t>*</w:t>
      </w:r>
      <w:r w:rsidR="00EF41BA" w:rsidRPr="00204F99">
        <w:rPr>
          <w:rFonts w:ascii="Arial" w:hAnsi="Arial" w:cs="Arial"/>
        </w:rPr>
        <w:t>,</w:t>
      </w:r>
    </w:p>
    <w:p w14:paraId="19BAC497" w14:textId="77777777" w:rsidR="008C12A6" w:rsidRPr="00204F99" w:rsidRDefault="00946794" w:rsidP="0047443C">
      <w:pPr>
        <w:numPr>
          <w:ilvl w:val="0"/>
          <w:numId w:val="6"/>
        </w:numPr>
        <w:spacing w:line="360" w:lineRule="auto"/>
        <w:ind w:left="426" w:hanging="426"/>
        <w:rPr>
          <w:rFonts w:ascii="Arial" w:hAnsi="Arial" w:cs="Arial"/>
        </w:rPr>
      </w:pPr>
      <w:r w:rsidRPr="00204F99">
        <w:rPr>
          <w:rFonts w:ascii="Arial" w:hAnsi="Arial" w:cs="Arial"/>
        </w:rPr>
        <w:t>das aus dem Fensterwerfen von Gegenständen</w:t>
      </w:r>
      <w:r w:rsidR="00EF41BA" w:rsidRPr="00204F99">
        <w:rPr>
          <w:rFonts w:ascii="Arial" w:hAnsi="Arial" w:cs="Arial"/>
        </w:rPr>
        <w:t>,</w:t>
      </w:r>
    </w:p>
    <w:p w14:paraId="2D149991" w14:textId="77777777" w:rsidR="00E45CC2" w:rsidRPr="00204F99" w:rsidRDefault="008C12A6" w:rsidP="0047443C">
      <w:pPr>
        <w:numPr>
          <w:ilvl w:val="0"/>
          <w:numId w:val="6"/>
        </w:numPr>
        <w:spacing w:line="360" w:lineRule="auto"/>
        <w:ind w:left="426" w:hanging="426"/>
        <w:rPr>
          <w:rFonts w:ascii="Arial" w:hAnsi="Arial" w:cs="Arial"/>
        </w:rPr>
      </w:pPr>
      <w:r w:rsidRPr="00204F99">
        <w:rPr>
          <w:rFonts w:ascii="Arial" w:hAnsi="Arial" w:cs="Arial"/>
        </w:rPr>
        <w:t xml:space="preserve">der Besitz </w:t>
      </w:r>
      <w:r w:rsidR="00E45CC2" w:rsidRPr="00204F99">
        <w:rPr>
          <w:rFonts w:ascii="Arial" w:hAnsi="Arial" w:cs="Arial"/>
        </w:rPr>
        <w:t xml:space="preserve">und die Nutzung </w:t>
      </w:r>
      <w:r w:rsidRPr="00204F99">
        <w:rPr>
          <w:rFonts w:ascii="Arial" w:hAnsi="Arial" w:cs="Arial"/>
        </w:rPr>
        <w:t>von Tätowiergeräten</w:t>
      </w:r>
      <w:r w:rsidR="00EF41BA" w:rsidRPr="00204F99">
        <w:rPr>
          <w:rFonts w:ascii="Arial" w:hAnsi="Arial" w:cs="Arial"/>
        </w:rPr>
        <w:t>,</w:t>
      </w:r>
    </w:p>
    <w:p w14:paraId="0A5418CF" w14:textId="77777777" w:rsidR="00ED09BA" w:rsidRPr="00204F99" w:rsidRDefault="00ED09BA" w:rsidP="0047443C">
      <w:pPr>
        <w:numPr>
          <w:ilvl w:val="0"/>
          <w:numId w:val="6"/>
        </w:numPr>
        <w:spacing w:line="360" w:lineRule="auto"/>
        <w:ind w:left="426" w:hanging="426"/>
        <w:rPr>
          <w:rFonts w:ascii="Arial" w:hAnsi="Arial" w:cs="Arial"/>
        </w:rPr>
      </w:pPr>
      <w:r w:rsidRPr="00204F99">
        <w:rPr>
          <w:rFonts w:ascii="Arial" w:hAnsi="Arial" w:cs="Arial"/>
        </w:rPr>
        <w:t>das Beschädigen oder Entfernen von Sicherungsmarken auf Elektrogeräten</w:t>
      </w:r>
      <w:r w:rsidR="00EF41BA" w:rsidRPr="00204F99">
        <w:rPr>
          <w:rFonts w:ascii="Arial" w:hAnsi="Arial" w:cs="Arial"/>
        </w:rPr>
        <w:t>.</w:t>
      </w:r>
    </w:p>
    <w:p w14:paraId="57487B77" w14:textId="77777777" w:rsidR="008C12A6" w:rsidRPr="00204F99" w:rsidRDefault="008C12A6" w:rsidP="00F7421B">
      <w:pPr>
        <w:spacing w:line="360" w:lineRule="auto"/>
        <w:rPr>
          <w:rFonts w:ascii="Arial" w:hAnsi="Arial" w:cs="Arial"/>
        </w:rPr>
      </w:pPr>
    </w:p>
    <w:p w14:paraId="12B55BE6" w14:textId="77777777" w:rsidR="00A75485" w:rsidRPr="00204F99" w:rsidRDefault="00A75485" w:rsidP="00F7421B">
      <w:pPr>
        <w:spacing w:line="360" w:lineRule="auto"/>
        <w:rPr>
          <w:rFonts w:ascii="Arial" w:hAnsi="Arial" w:cs="Arial"/>
        </w:rPr>
      </w:pPr>
      <w:r w:rsidRPr="00204F99">
        <w:rPr>
          <w:rFonts w:ascii="Arial" w:hAnsi="Arial" w:cs="Arial"/>
        </w:rPr>
        <w:t xml:space="preserve">*Informieren Sie sich auf Ihrer Vollzugsabteilung, bevor Sie Gegenstände in die Anstalt einbringen, ob dieser Gegenstand in der JVA Kiel </w:t>
      </w:r>
      <w:r w:rsidR="003E00C8" w:rsidRPr="00204F99">
        <w:rPr>
          <w:rFonts w:ascii="Arial" w:hAnsi="Arial" w:cs="Arial"/>
        </w:rPr>
        <w:t>erlaubt</w:t>
      </w:r>
      <w:r w:rsidRPr="00204F99">
        <w:rPr>
          <w:rFonts w:ascii="Arial" w:hAnsi="Arial" w:cs="Arial"/>
        </w:rPr>
        <w:t xml:space="preserve"> ist.</w:t>
      </w:r>
    </w:p>
    <w:p w14:paraId="52934DF6" w14:textId="77777777" w:rsidR="002E3E80" w:rsidRDefault="002E3E80" w:rsidP="00E45CC2">
      <w:pPr>
        <w:spacing w:line="360" w:lineRule="auto"/>
        <w:rPr>
          <w:rFonts w:ascii="Arial" w:hAnsi="Arial" w:cs="Arial"/>
        </w:rPr>
      </w:pPr>
    </w:p>
    <w:p w14:paraId="7822B42D" w14:textId="77777777" w:rsidR="00A75485" w:rsidRPr="00204F99" w:rsidRDefault="00EF41BA" w:rsidP="00E45CC2">
      <w:pPr>
        <w:spacing w:line="360" w:lineRule="auto"/>
        <w:rPr>
          <w:rFonts w:ascii="Arial" w:hAnsi="Arial" w:cs="Arial"/>
        </w:rPr>
      </w:pPr>
      <w:r w:rsidRPr="00204F99">
        <w:rPr>
          <w:rFonts w:ascii="Arial" w:hAnsi="Arial" w:cs="Arial"/>
        </w:rPr>
        <w:t>Schreibbedarf (Schreibgeräte, Papier und Briefhüllen, Briefumschläge und Versandtaschen) sowie Briefmarken sind als Brief- oder Paketeinlage unzulässig. Schreibbedarf und Briefmarken können über den Einkauf bezogen werden. Briefmarken dürfen nur bis zu einem maximalen Einkaufswert von 10 Euro auf dem Haftraum verwahrt werden.</w:t>
      </w:r>
    </w:p>
    <w:p w14:paraId="66670C12" w14:textId="77777777" w:rsidR="00EF41BA" w:rsidRPr="00204F99" w:rsidRDefault="00EF41BA" w:rsidP="00EF41BA">
      <w:pPr>
        <w:spacing w:line="360" w:lineRule="auto"/>
        <w:rPr>
          <w:rFonts w:ascii="Arial" w:hAnsi="Arial" w:cs="Arial"/>
        </w:rPr>
      </w:pPr>
      <w:r w:rsidRPr="00204F99">
        <w:rPr>
          <w:rFonts w:ascii="Arial" w:hAnsi="Arial" w:cs="Arial"/>
        </w:rPr>
        <w:t>Papier darf nur in einem angemessenen Umfang auf dem Haftraum verwahrt werden und muss andernfalls zur Habe gegeben werden.</w:t>
      </w:r>
    </w:p>
    <w:p w14:paraId="1A46F3C5" w14:textId="77777777" w:rsidR="00EF41BA" w:rsidRPr="00204F99" w:rsidRDefault="00EF41BA" w:rsidP="00E45CC2">
      <w:pPr>
        <w:spacing w:line="360" w:lineRule="auto"/>
        <w:rPr>
          <w:rFonts w:ascii="Arial" w:hAnsi="Arial" w:cs="Arial"/>
        </w:rPr>
      </w:pPr>
    </w:p>
    <w:p w14:paraId="2F028F41" w14:textId="77777777" w:rsidR="00E45CC2" w:rsidRPr="00204F99" w:rsidRDefault="00E45CC2" w:rsidP="00E45CC2">
      <w:pPr>
        <w:spacing w:line="360" w:lineRule="auto"/>
        <w:rPr>
          <w:rFonts w:ascii="Arial" w:hAnsi="Arial" w:cs="Arial"/>
        </w:rPr>
      </w:pPr>
      <w:r w:rsidRPr="00204F99">
        <w:rPr>
          <w:rFonts w:ascii="Arial" w:hAnsi="Arial" w:cs="Arial"/>
        </w:rPr>
        <w:t>In der JVA Kiel besteht grundsätzlich ein Rauchverbot. Ausdrücklich erlaubt ist das Rauchen nur in den Hafträumen, auf dem Freistundenhof sowie in besonders ausgewiesenen Räumen der Arbeitsbetriebe</w:t>
      </w:r>
      <w:r w:rsidR="00204F99" w:rsidRPr="00204F99">
        <w:rPr>
          <w:rFonts w:ascii="Arial" w:hAnsi="Arial" w:cs="Arial"/>
        </w:rPr>
        <w:t xml:space="preserve"> und des Schulungsbereiches</w:t>
      </w:r>
      <w:r w:rsidRPr="00204F99">
        <w:rPr>
          <w:rFonts w:ascii="Arial" w:hAnsi="Arial" w:cs="Arial"/>
        </w:rPr>
        <w:t>.</w:t>
      </w:r>
    </w:p>
    <w:p w14:paraId="103E7D6B" w14:textId="77777777" w:rsidR="00A17B2B" w:rsidRPr="002E3E80" w:rsidRDefault="00A17B2B" w:rsidP="003F15C4">
      <w:pPr>
        <w:spacing w:line="360" w:lineRule="auto"/>
        <w:rPr>
          <w:rFonts w:ascii="Arial" w:hAnsi="Arial" w:cs="Arial"/>
          <w:b/>
        </w:rPr>
      </w:pPr>
    </w:p>
    <w:p w14:paraId="485E2C51" w14:textId="77777777" w:rsidR="00495600" w:rsidRPr="002E3E80" w:rsidRDefault="00495600" w:rsidP="003F15C4">
      <w:pPr>
        <w:spacing w:line="360" w:lineRule="auto"/>
        <w:rPr>
          <w:rFonts w:ascii="Arial" w:hAnsi="Arial" w:cs="Arial"/>
          <w:b/>
        </w:rPr>
      </w:pPr>
    </w:p>
    <w:p w14:paraId="5FD6ECFA" w14:textId="77777777" w:rsidR="001329F9" w:rsidRPr="002E3E80" w:rsidRDefault="00A14E46" w:rsidP="00E54117">
      <w:pPr>
        <w:pStyle w:val="berschrift1"/>
        <w:jc w:val="center"/>
        <w:rPr>
          <w:rFonts w:ascii="Arial" w:eastAsiaTheme="majorEastAsia" w:hAnsi="Arial" w:cs="Arial"/>
          <w:bCs w:val="0"/>
          <w:kern w:val="0"/>
          <w:sz w:val="28"/>
          <w:szCs w:val="28"/>
          <w:lang w:eastAsia="en-US"/>
        </w:rPr>
      </w:pPr>
      <w:bookmarkStart w:id="59" w:name="_Toc66782183"/>
      <w:bookmarkStart w:id="60" w:name="_Toc186470903"/>
      <w:r w:rsidRPr="002E3E80">
        <w:rPr>
          <w:rFonts w:ascii="Arial" w:eastAsiaTheme="majorEastAsia" w:hAnsi="Arial" w:cs="Arial"/>
          <w:bCs w:val="0"/>
          <w:kern w:val="0"/>
          <w:sz w:val="28"/>
          <w:szCs w:val="28"/>
          <w:lang w:eastAsia="en-US"/>
        </w:rPr>
        <w:t>2</w:t>
      </w:r>
      <w:r w:rsidR="000638F6" w:rsidRPr="002E3E80">
        <w:rPr>
          <w:rFonts w:ascii="Arial" w:eastAsiaTheme="majorEastAsia" w:hAnsi="Arial" w:cs="Arial"/>
          <w:bCs w:val="0"/>
          <w:kern w:val="0"/>
          <w:sz w:val="28"/>
          <w:szCs w:val="28"/>
          <w:lang w:eastAsia="en-US"/>
        </w:rPr>
        <w:t>2</w:t>
      </w:r>
      <w:r w:rsidR="006F3E23" w:rsidRPr="002E3E80">
        <w:rPr>
          <w:rFonts w:ascii="Arial" w:eastAsiaTheme="majorEastAsia" w:hAnsi="Arial" w:cs="Arial"/>
          <w:bCs w:val="0"/>
          <w:kern w:val="0"/>
          <w:sz w:val="28"/>
          <w:szCs w:val="28"/>
          <w:lang w:eastAsia="en-US"/>
        </w:rPr>
        <w:t xml:space="preserve">. </w:t>
      </w:r>
      <w:r w:rsidR="00E07D10" w:rsidRPr="002E3E80">
        <w:rPr>
          <w:rFonts w:ascii="Arial" w:eastAsiaTheme="majorEastAsia" w:hAnsi="Arial" w:cs="Arial"/>
          <w:bCs w:val="0"/>
          <w:kern w:val="0"/>
          <w:sz w:val="28"/>
          <w:szCs w:val="28"/>
          <w:lang w:eastAsia="en-US"/>
        </w:rPr>
        <w:t>Anträge und Beschwerden</w:t>
      </w:r>
      <w:bookmarkEnd w:id="59"/>
      <w:bookmarkEnd w:id="60"/>
    </w:p>
    <w:p w14:paraId="534E0C95" w14:textId="77777777" w:rsidR="00B4361B" w:rsidRPr="002E3E80" w:rsidRDefault="00B4361B" w:rsidP="00E54117">
      <w:pPr>
        <w:spacing w:line="360" w:lineRule="auto"/>
        <w:rPr>
          <w:rFonts w:ascii="Arial" w:hAnsi="Arial" w:cs="Arial"/>
        </w:rPr>
      </w:pPr>
    </w:p>
    <w:p w14:paraId="7445A131" w14:textId="77777777" w:rsidR="00E54117" w:rsidRPr="002E3E80" w:rsidRDefault="00E54117" w:rsidP="00E54117">
      <w:pPr>
        <w:spacing w:line="360" w:lineRule="auto"/>
        <w:rPr>
          <w:rFonts w:ascii="Arial" w:hAnsi="Arial" w:cs="Arial"/>
        </w:rPr>
      </w:pPr>
      <w:r w:rsidRPr="002E3E80">
        <w:rPr>
          <w:rFonts w:ascii="Arial" w:hAnsi="Arial" w:cs="Arial"/>
        </w:rPr>
        <w:t>Grundsätzlich sollen Sie sich mit Ihren Anliegen an die zuständigen Abteilungsbediensteten oder Vollzugsabteilungsleitungen wenden. Diese werden Ihnen mit Rat und Tat behilflich sein können. Zur Prüfung der Zuständigkeit sowie zur schnelleren Bearbeitung ist es oft hilfreich, wenn Sie Ihr Anliegen kurz auf einem Antrag begründen.</w:t>
      </w:r>
    </w:p>
    <w:p w14:paraId="2E45D8AD" w14:textId="77777777" w:rsidR="00E54117" w:rsidRPr="002E3E80" w:rsidRDefault="00E54117" w:rsidP="00E54117">
      <w:pPr>
        <w:spacing w:line="360" w:lineRule="auto"/>
        <w:rPr>
          <w:rFonts w:ascii="Arial" w:hAnsi="Arial" w:cs="Arial"/>
        </w:rPr>
      </w:pPr>
      <w:r w:rsidRPr="002E3E80">
        <w:rPr>
          <w:rFonts w:ascii="Arial" w:hAnsi="Arial" w:cs="Arial"/>
        </w:rPr>
        <w:t>Sie können sich darüber hinaus schriftlich - auch mit der Bitte um ein persönliches Gespräch - an die Vollzugsleitungen oder in Fällen von besonderer Bedeutung an die Anstaltsleiterin wenden.</w:t>
      </w:r>
    </w:p>
    <w:p w14:paraId="489632B3" w14:textId="77777777" w:rsidR="00505D63" w:rsidRPr="002E3E80" w:rsidRDefault="00F55EFC" w:rsidP="00E54117">
      <w:pPr>
        <w:spacing w:line="360" w:lineRule="auto"/>
        <w:rPr>
          <w:rFonts w:ascii="Arial" w:hAnsi="Arial" w:cs="Arial"/>
        </w:rPr>
      </w:pPr>
      <w:r w:rsidRPr="002E3E80">
        <w:rPr>
          <w:rFonts w:ascii="Arial" w:hAnsi="Arial" w:cs="Arial"/>
        </w:rPr>
        <w:t xml:space="preserve">Bei Besichtigungen von </w:t>
      </w:r>
      <w:r w:rsidR="00505D63" w:rsidRPr="002E3E80">
        <w:rPr>
          <w:rFonts w:ascii="Arial" w:hAnsi="Arial" w:cs="Arial"/>
        </w:rPr>
        <w:t>Vertreter</w:t>
      </w:r>
      <w:r w:rsidRPr="002E3E80">
        <w:rPr>
          <w:rFonts w:ascii="Arial" w:hAnsi="Arial" w:cs="Arial"/>
        </w:rPr>
        <w:t>n</w:t>
      </w:r>
      <w:r w:rsidR="00505D63" w:rsidRPr="002E3E80">
        <w:rPr>
          <w:rFonts w:ascii="Arial" w:hAnsi="Arial" w:cs="Arial"/>
        </w:rPr>
        <w:t xml:space="preserve"> der Aufsichtsbehörde </w:t>
      </w:r>
      <w:r w:rsidRPr="002E3E80">
        <w:rPr>
          <w:rFonts w:ascii="Arial" w:hAnsi="Arial" w:cs="Arial"/>
        </w:rPr>
        <w:t xml:space="preserve">wird Ihnen ermöglicht, </w:t>
      </w:r>
      <w:r w:rsidR="00505D63" w:rsidRPr="002E3E80">
        <w:rPr>
          <w:rFonts w:ascii="Arial" w:hAnsi="Arial" w:cs="Arial"/>
        </w:rPr>
        <w:t xml:space="preserve">in Angelegenheiten, die </w:t>
      </w:r>
      <w:r w:rsidR="00FA4F68" w:rsidRPr="002E3E80">
        <w:rPr>
          <w:rFonts w:ascii="Arial" w:hAnsi="Arial" w:cs="Arial"/>
        </w:rPr>
        <w:t>S</w:t>
      </w:r>
      <w:r w:rsidR="00505D63" w:rsidRPr="002E3E80">
        <w:rPr>
          <w:rFonts w:ascii="Arial" w:hAnsi="Arial" w:cs="Arial"/>
        </w:rPr>
        <w:t>ie selbst betreffen,</w:t>
      </w:r>
      <w:r w:rsidR="006B425C" w:rsidRPr="002E3E80">
        <w:rPr>
          <w:rFonts w:ascii="Arial" w:hAnsi="Arial" w:cs="Arial"/>
        </w:rPr>
        <w:t xml:space="preserve"> sich</w:t>
      </w:r>
      <w:r w:rsidR="00505D63" w:rsidRPr="002E3E80">
        <w:rPr>
          <w:rFonts w:ascii="Arial" w:hAnsi="Arial" w:cs="Arial"/>
        </w:rPr>
        <w:t xml:space="preserve"> an diese </w:t>
      </w:r>
      <w:r w:rsidRPr="002E3E80">
        <w:rPr>
          <w:rFonts w:ascii="Arial" w:hAnsi="Arial" w:cs="Arial"/>
        </w:rPr>
        <w:t xml:space="preserve">zu </w:t>
      </w:r>
      <w:r w:rsidR="00505D63" w:rsidRPr="002E3E80">
        <w:rPr>
          <w:rFonts w:ascii="Arial" w:hAnsi="Arial" w:cs="Arial"/>
        </w:rPr>
        <w:t>wenden</w:t>
      </w:r>
      <w:r w:rsidRPr="002E3E80">
        <w:rPr>
          <w:rFonts w:ascii="Arial" w:hAnsi="Arial" w:cs="Arial"/>
        </w:rPr>
        <w:t>.</w:t>
      </w:r>
      <w:r w:rsidR="00505D63" w:rsidRPr="002E3E80">
        <w:rPr>
          <w:rFonts w:ascii="Arial" w:hAnsi="Arial" w:cs="Arial"/>
        </w:rPr>
        <w:t xml:space="preserve"> </w:t>
      </w:r>
      <w:r w:rsidRPr="002E3E80">
        <w:rPr>
          <w:rFonts w:ascii="Arial" w:hAnsi="Arial" w:cs="Arial"/>
        </w:rPr>
        <w:t xml:space="preserve">Hierfür sind </w:t>
      </w:r>
      <w:r w:rsidR="00E54117" w:rsidRPr="002E3E80">
        <w:rPr>
          <w:rFonts w:ascii="Arial" w:hAnsi="Arial" w:cs="Arial"/>
        </w:rPr>
        <w:t xml:space="preserve">Voranmeldungen an die Anstaltsleiterin </w:t>
      </w:r>
      <w:r w:rsidRPr="002E3E80">
        <w:rPr>
          <w:rFonts w:ascii="Arial" w:hAnsi="Arial" w:cs="Arial"/>
        </w:rPr>
        <w:t>zu richten</w:t>
      </w:r>
      <w:r w:rsidR="002D709A" w:rsidRPr="002E3E80">
        <w:rPr>
          <w:rFonts w:ascii="Arial" w:hAnsi="Arial" w:cs="Arial"/>
        </w:rPr>
        <w:t xml:space="preserve">. </w:t>
      </w:r>
      <w:r w:rsidR="00E54117" w:rsidRPr="002E3E80">
        <w:rPr>
          <w:rFonts w:ascii="Arial" w:hAnsi="Arial" w:cs="Arial"/>
        </w:rPr>
        <w:t>Sie</w:t>
      </w:r>
      <w:r w:rsidR="002D709A" w:rsidRPr="002E3E80">
        <w:rPr>
          <w:rFonts w:ascii="Arial" w:hAnsi="Arial" w:cs="Arial"/>
        </w:rPr>
        <w:t xml:space="preserve"> führt</w:t>
      </w:r>
      <w:r w:rsidRPr="002E3E80">
        <w:rPr>
          <w:rFonts w:ascii="Arial" w:hAnsi="Arial" w:cs="Arial"/>
        </w:rPr>
        <w:t xml:space="preserve"> ein entsprechendes Vormerkbuch</w:t>
      </w:r>
      <w:r w:rsidR="00FA4F68" w:rsidRPr="002E3E80">
        <w:rPr>
          <w:rFonts w:ascii="Arial" w:hAnsi="Arial" w:cs="Arial"/>
        </w:rPr>
        <w:t xml:space="preserve"> (§ 123 LStVollzG SH).</w:t>
      </w:r>
    </w:p>
    <w:p w14:paraId="4523CC4D" w14:textId="77777777" w:rsidR="001329F9" w:rsidRPr="002E3E80" w:rsidRDefault="001329F9" w:rsidP="00F7421B">
      <w:pPr>
        <w:spacing w:line="360" w:lineRule="auto"/>
        <w:rPr>
          <w:rFonts w:ascii="Arial" w:hAnsi="Arial" w:cs="Arial"/>
        </w:rPr>
      </w:pPr>
    </w:p>
    <w:p w14:paraId="0961868F" w14:textId="77777777" w:rsidR="001A74DE" w:rsidRPr="002E3E80" w:rsidRDefault="001329F9" w:rsidP="00F7421B">
      <w:pPr>
        <w:spacing w:line="360" w:lineRule="auto"/>
        <w:rPr>
          <w:rFonts w:ascii="Arial" w:hAnsi="Arial" w:cs="Arial"/>
        </w:rPr>
      </w:pPr>
      <w:r w:rsidRPr="002E3E80">
        <w:rPr>
          <w:rFonts w:ascii="Arial" w:hAnsi="Arial" w:cs="Arial"/>
        </w:rPr>
        <w:t xml:space="preserve">Darüber hinaus </w:t>
      </w:r>
      <w:r w:rsidR="00441BAA" w:rsidRPr="002E3E80">
        <w:rPr>
          <w:rFonts w:ascii="Arial" w:hAnsi="Arial" w:cs="Arial"/>
        </w:rPr>
        <w:t>haben Sie</w:t>
      </w:r>
      <w:r w:rsidRPr="002E3E80">
        <w:rPr>
          <w:rFonts w:ascii="Arial" w:hAnsi="Arial" w:cs="Arial"/>
        </w:rPr>
        <w:t xml:space="preserve"> das Recht</w:t>
      </w:r>
      <w:r w:rsidR="00983FD0" w:rsidRPr="002E3E80">
        <w:rPr>
          <w:rFonts w:ascii="Arial" w:hAnsi="Arial" w:cs="Arial"/>
        </w:rPr>
        <w:t>,</w:t>
      </w:r>
      <w:r w:rsidRPr="002E3E80">
        <w:rPr>
          <w:rFonts w:ascii="Arial" w:hAnsi="Arial" w:cs="Arial"/>
        </w:rPr>
        <w:t xml:space="preserve"> gegen </w:t>
      </w:r>
      <w:r w:rsidR="00691AAD" w:rsidRPr="002E3E80">
        <w:rPr>
          <w:rFonts w:ascii="Arial" w:hAnsi="Arial" w:cs="Arial"/>
        </w:rPr>
        <w:t>eine Maßnahme zur Regelung einzelner Angelegenheiten</w:t>
      </w:r>
      <w:r w:rsidR="00C83263" w:rsidRPr="002E3E80">
        <w:rPr>
          <w:rFonts w:ascii="Arial" w:hAnsi="Arial" w:cs="Arial"/>
        </w:rPr>
        <w:t xml:space="preserve"> auf dem Gebiete des Strafvollzuges einen Antrag auf gerichtliche Entscheidung bei der zuständigen Strafvollstreckungskammer des Landgerichts </w:t>
      </w:r>
      <w:r w:rsidR="001A74DE" w:rsidRPr="002E3E80">
        <w:rPr>
          <w:rFonts w:ascii="Arial" w:hAnsi="Arial" w:cs="Arial"/>
        </w:rPr>
        <w:t xml:space="preserve">Kiel </w:t>
      </w:r>
      <w:r w:rsidR="00C83263" w:rsidRPr="002E3E80">
        <w:rPr>
          <w:rFonts w:ascii="Arial" w:hAnsi="Arial" w:cs="Arial"/>
        </w:rPr>
        <w:t>zu stellen</w:t>
      </w:r>
      <w:r w:rsidR="00DE5AC5" w:rsidRPr="002E3E80">
        <w:rPr>
          <w:rFonts w:ascii="Arial" w:hAnsi="Arial" w:cs="Arial"/>
        </w:rPr>
        <w:t xml:space="preserve"> (</w:t>
      </w:r>
      <w:r w:rsidR="00FA4F68" w:rsidRPr="002E3E80">
        <w:rPr>
          <w:rFonts w:ascii="Arial" w:hAnsi="Arial" w:cs="Arial"/>
        </w:rPr>
        <w:t>§</w:t>
      </w:r>
      <w:r w:rsidR="00DE5AC5" w:rsidRPr="002E3E80">
        <w:rPr>
          <w:rFonts w:ascii="Arial" w:hAnsi="Arial" w:cs="Arial"/>
        </w:rPr>
        <w:t>§ 109</w:t>
      </w:r>
      <w:r w:rsidR="00FA4F68" w:rsidRPr="002E3E80">
        <w:rPr>
          <w:rFonts w:ascii="Arial" w:hAnsi="Arial" w:cs="Arial"/>
        </w:rPr>
        <w:t>ff</w:t>
      </w:r>
      <w:r w:rsidR="00DE5AC5" w:rsidRPr="002E3E80">
        <w:rPr>
          <w:rFonts w:ascii="Arial" w:hAnsi="Arial" w:cs="Arial"/>
        </w:rPr>
        <w:t xml:space="preserve"> StVollzG</w:t>
      </w:r>
      <w:r w:rsidR="00A542DF" w:rsidRPr="002E3E80">
        <w:rPr>
          <w:rFonts w:ascii="Arial" w:hAnsi="Arial" w:cs="Arial"/>
        </w:rPr>
        <w:t xml:space="preserve"> i.V.m. § 124 LStVollzG SH</w:t>
      </w:r>
      <w:r w:rsidR="00DE5AC5" w:rsidRPr="002E3E80">
        <w:rPr>
          <w:rFonts w:ascii="Arial" w:hAnsi="Arial" w:cs="Arial"/>
        </w:rPr>
        <w:t>)</w:t>
      </w:r>
      <w:r w:rsidR="00C83263" w:rsidRPr="002E3E80">
        <w:rPr>
          <w:rFonts w:ascii="Arial" w:hAnsi="Arial" w:cs="Arial"/>
        </w:rPr>
        <w:t xml:space="preserve">. Der Antrag muss binnen zwei Wochen </w:t>
      </w:r>
      <w:r w:rsidR="00DE5AC5" w:rsidRPr="002E3E80">
        <w:rPr>
          <w:rFonts w:ascii="Arial" w:hAnsi="Arial" w:cs="Arial"/>
        </w:rPr>
        <w:t xml:space="preserve">nach </w:t>
      </w:r>
      <w:r w:rsidR="00FA4F68" w:rsidRPr="002E3E80">
        <w:rPr>
          <w:rFonts w:ascii="Arial" w:hAnsi="Arial" w:cs="Arial"/>
        </w:rPr>
        <w:t xml:space="preserve">schriftlicher </w:t>
      </w:r>
      <w:r w:rsidR="00DE5AC5" w:rsidRPr="002E3E80">
        <w:rPr>
          <w:rFonts w:ascii="Arial" w:hAnsi="Arial" w:cs="Arial"/>
        </w:rPr>
        <w:t>Bekanntgabe</w:t>
      </w:r>
      <w:r w:rsidR="009321A9" w:rsidRPr="002E3E80">
        <w:rPr>
          <w:rFonts w:ascii="Arial" w:hAnsi="Arial" w:cs="Arial"/>
        </w:rPr>
        <w:t xml:space="preserve"> der vollzuglichen</w:t>
      </w:r>
      <w:r w:rsidR="00DE5AC5" w:rsidRPr="002E3E80">
        <w:rPr>
          <w:rFonts w:ascii="Arial" w:hAnsi="Arial" w:cs="Arial"/>
        </w:rPr>
        <w:t xml:space="preserve"> </w:t>
      </w:r>
      <w:r w:rsidR="009321A9" w:rsidRPr="002E3E80">
        <w:rPr>
          <w:rFonts w:ascii="Arial" w:hAnsi="Arial" w:cs="Arial"/>
        </w:rPr>
        <w:t xml:space="preserve">Maßnahme </w:t>
      </w:r>
      <w:r w:rsidR="00DE5AC5" w:rsidRPr="002E3E80">
        <w:rPr>
          <w:rFonts w:ascii="Arial" w:hAnsi="Arial" w:cs="Arial"/>
        </w:rPr>
        <w:t xml:space="preserve">schriftlich oder zur Niederschrift </w:t>
      </w:r>
      <w:r w:rsidR="001A74DE" w:rsidRPr="002E3E80">
        <w:rPr>
          <w:rFonts w:ascii="Arial" w:hAnsi="Arial" w:cs="Arial"/>
        </w:rPr>
        <w:t xml:space="preserve">bei </w:t>
      </w:r>
      <w:r w:rsidR="00DE5AC5" w:rsidRPr="002E3E80">
        <w:rPr>
          <w:rFonts w:ascii="Arial" w:hAnsi="Arial" w:cs="Arial"/>
        </w:rPr>
        <w:t>der Geschäftsstelle des Gericht</w:t>
      </w:r>
      <w:r w:rsidR="003D0BC1" w:rsidRPr="002E3E80">
        <w:rPr>
          <w:rFonts w:ascii="Arial" w:hAnsi="Arial" w:cs="Arial"/>
        </w:rPr>
        <w:t>e</w:t>
      </w:r>
      <w:r w:rsidR="00DE5AC5" w:rsidRPr="002E3E80">
        <w:rPr>
          <w:rFonts w:ascii="Arial" w:hAnsi="Arial" w:cs="Arial"/>
        </w:rPr>
        <w:t>s gestellt werden</w:t>
      </w:r>
      <w:r w:rsidR="001A74DE" w:rsidRPr="002E3E80">
        <w:rPr>
          <w:rFonts w:ascii="Arial" w:hAnsi="Arial" w:cs="Arial"/>
        </w:rPr>
        <w:t>.</w:t>
      </w:r>
    </w:p>
    <w:p w14:paraId="7D73D497" w14:textId="77777777" w:rsidR="00DE371A" w:rsidRPr="002E3E80" w:rsidRDefault="001329F9" w:rsidP="00F7421B">
      <w:pPr>
        <w:spacing w:line="360" w:lineRule="auto"/>
        <w:rPr>
          <w:rFonts w:ascii="Arial" w:hAnsi="Arial" w:cs="Arial"/>
        </w:rPr>
      </w:pPr>
      <w:r w:rsidRPr="002E3E80">
        <w:rPr>
          <w:rFonts w:ascii="Arial" w:hAnsi="Arial" w:cs="Arial"/>
        </w:rPr>
        <w:t xml:space="preserve">Im Übrigen besteht die Möglichkeit, Dienstaufsichtsbeschwerde </w:t>
      </w:r>
      <w:r w:rsidR="001A74DE" w:rsidRPr="002E3E80">
        <w:rPr>
          <w:rFonts w:ascii="Arial" w:hAnsi="Arial" w:cs="Arial"/>
        </w:rPr>
        <w:t>einzulegen</w:t>
      </w:r>
      <w:r w:rsidR="003D0BC1" w:rsidRPr="002E3E80">
        <w:rPr>
          <w:rFonts w:ascii="Arial" w:hAnsi="Arial" w:cs="Arial"/>
        </w:rPr>
        <w:t>. Die Dienstaufsichtsbeschwerde ist an Fristen nicht gebunden.</w:t>
      </w:r>
    </w:p>
    <w:p w14:paraId="5FAFB158" w14:textId="77777777" w:rsidR="00C951CC" w:rsidRPr="002E3E80" w:rsidRDefault="00C951CC" w:rsidP="00F7421B">
      <w:pPr>
        <w:spacing w:line="360" w:lineRule="auto"/>
        <w:rPr>
          <w:rFonts w:ascii="Arial" w:hAnsi="Arial" w:cs="Arial"/>
        </w:rPr>
      </w:pPr>
      <w:r w:rsidRPr="002E3E80">
        <w:rPr>
          <w:rFonts w:ascii="Arial" w:hAnsi="Arial" w:cs="Arial"/>
        </w:rPr>
        <w:t>Dar</w:t>
      </w:r>
      <w:r w:rsidR="00C004D1" w:rsidRPr="002E3E80">
        <w:rPr>
          <w:rFonts w:ascii="Arial" w:hAnsi="Arial" w:cs="Arial"/>
        </w:rPr>
        <w:t xml:space="preserve">über hinaus können Sie sich </w:t>
      </w:r>
      <w:r w:rsidR="000743FA" w:rsidRPr="002E3E80">
        <w:rPr>
          <w:rFonts w:ascii="Arial" w:hAnsi="Arial" w:cs="Arial"/>
        </w:rPr>
        <w:t>mit Beschwerden ebenfalls</w:t>
      </w:r>
      <w:r w:rsidRPr="002E3E80">
        <w:rPr>
          <w:rFonts w:ascii="Arial" w:hAnsi="Arial" w:cs="Arial"/>
        </w:rPr>
        <w:t xml:space="preserve"> an den Petitionsausschuss des Schleswig-Holsteinischen Landtags wenden.</w:t>
      </w:r>
    </w:p>
    <w:p w14:paraId="72336CFC" w14:textId="77777777" w:rsidR="00B4361B" w:rsidRPr="002E3E80" w:rsidRDefault="00B4361B" w:rsidP="00F7421B">
      <w:pPr>
        <w:spacing w:line="360" w:lineRule="auto"/>
        <w:rPr>
          <w:rFonts w:ascii="Arial" w:hAnsi="Arial" w:cs="Arial"/>
        </w:rPr>
      </w:pPr>
    </w:p>
    <w:p w14:paraId="39E8EE97" w14:textId="77777777" w:rsidR="00C951CC" w:rsidRPr="002E3E80" w:rsidRDefault="00C951CC" w:rsidP="00F7421B">
      <w:pPr>
        <w:spacing w:line="360" w:lineRule="auto"/>
        <w:rPr>
          <w:rFonts w:ascii="Arial" w:hAnsi="Arial" w:cs="Arial"/>
        </w:rPr>
      </w:pPr>
    </w:p>
    <w:p w14:paraId="3815F830" w14:textId="77777777" w:rsidR="00780EF8" w:rsidRPr="002E3E80" w:rsidRDefault="00A14E46" w:rsidP="0064179C">
      <w:pPr>
        <w:pStyle w:val="berschrift1"/>
        <w:jc w:val="center"/>
        <w:rPr>
          <w:rFonts w:ascii="Arial" w:eastAsiaTheme="majorEastAsia" w:hAnsi="Arial" w:cs="Arial"/>
          <w:bCs w:val="0"/>
          <w:kern w:val="0"/>
          <w:sz w:val="28"/>
          <w:szCs w:val="28"/>
          <w:lang w:eastAsia="en-US"/>
        </w:rPr>
      </w:pPr>
      <w:bookmarkStart w:id="61" w:name="_Toc64531405"/>
      <w:bookmarkStart w:id="62" w:name="_Toc66782184"/>
      <w:bookmarkStart w:id="63" w:name="_Toc186470904"/>
      <w:r w:rsidRPr="002E3E80">
        <w:rPr>
          <w:rFonts w:ascii="Arial" w:eastAsiaTheme="majorEastAsia" w:hAnsi="Arial" w:cs="Arial"/>
          <w:bCs w:val="0"/>
          <w:kern w:val="0"/>
          <w:sz w:val="28"/>
          <w:szCs w:val="28"/>
          <w:lang w:eastAsia="en-US"/>
        </w:rPr>
        <w:t>2</w:t>
      </w:r>
      <w:r w:rsidR="000638F6" w:rsidRPr="002E3E80">
        <w:rPr>
          <w:rFonts w:ascii="Arial" w:eastAsiaTheme="majorEastAsia" w:hAnsi="Arial" w:cs="Arial"/>
          <w:bCs w:val="0"/>
          <w:kern w:val="0"/>
          <w:sz w:val="28"/>
          <w:szCs w:val="28"/>
          <w:lang w:eastAsia="en-US"/>
        </w:rPr>
        <w:t>3</w:t>
      </w:r>
      <w:r w:rsidR="006F3E23" w:rsidRPr="002E3E80">
        <w:rPr>
          <w:rFonts w:ascii="Arial" w:eastAsiaTheme="majorEastAsia" w:hAnsi="Arial" w:cs="Arial"/>
          <w:bCs w:val="0"/>
          <w:kern w:val="0"/>
          <w:sz w:val="28"/>
          <w:szCs w:val="28"/>
          <w:lang w:eastAsia="en-US"/>
        </w:rPr>
        <w:t xml:space="preserve">. </w:t>
      </w:r>
      <w:r w:rsidR="00E07D10" w:rsidRPr="002E3E80">
        <w:rPr>
          <w:rFonts w:ascii="Arial" w:eastAsiaTheme="majorEastAsia" w:hAnsi="Arial" w:cs="Arial"/>
          <w:bCs w:val="0"/>
          <w:kern w:val="0"/>
          <w:sz w:val="28"/>
          <w:szCs w:val="28"/>
          <w:lang w:eastAsia="en-US"/>
        </w:rPr>
        <w:t>Anstaltsbeirat</w:t>
      </w:r>
      <w:bookmarkEnd w:id="61"/>
      <w:bookmarkEnd w:id="62"/>
      <w:bookmarkEnd w:id="63"/>
    </w:p>
    <w:p w14:paraId="3DDF2167" w14:textId="77777777" w:rsidR="00780EF8" w:rsidRPr="002E3E80" w:rsidRDefault="00780EF8" w:rsidP="006F3E23">
      <w:pPr>
        <w:spacing w:line="360" w:lineRule="auto"/>
        <w:jc w:val="both"/>
        <w:rPr>
          <w:rFonts w:ascii="Arial" w:hAnsi="Arial" w:cs="Arial"/>
          <w:b/>
        </w:rPr>
      </w:pPr>
    </w:p>
    <w:p w14:paraId="34114FB3" w14:textId="77777777" w:rsidR="00780EF8" w:rsidRPr="002E3E80" w:rsidRDefault="00780EF8" w:rsidP="00A44BE1">
      <w:pPr>
        <w:spacing w:line="360" w:lineRule="auto"/>
        <w:rPr>
          <w:rFonts w:ascii="Arial" w:hAnsi="Arial" w:cs="Arial"/>
        </w:rPr>
      </w:pPr>
      <w:r w:rsidRPr="002E3E80">
        <w:rPr>
          <w:rFonts w:ascii="Arial" w:hAnsi="Arial" w:cs="Arial"/>
        </w:rPr>
        <w:t xml:space="preserve">In der </w:t>
      </w:r>
      <w:r w:rsidR="0064179C" w:rsidRPr="002E3E80">
        <w:rPr>
          <w:rFonts w:ascii="Arial" w:hAnsi="Arial" w:cs="Arial"/>
        </w:rPr>
        <w:t>JVA</w:t>
      </w:r>
      <w:r w:rsidRPr="002E3E80">
        <w:rPr>
          <w:rFonts w:ascii="Arial" w:hAnsi="Arial" w:cs="Arial"/>
        </w:rPr>
        <w:t xml:space="preserve"> Kiel </w:t>
      </w:r>
      <w:r w:rsidR="0064179C" w:rsidRPr="002E3E80">
        <w:rPr>
          <w:rFonts w:ascii="Arial" w:hAnsi="Arial" w:cs="Arial"/>
        </w:rPr>
        <w:t xml:space="preserve">gibt es einen Anstaltsbeirat. Dieser wird aus außenstehenden Personen gebildet. Der Anstaltsbeirat unterstützt die Anstaltsleiterin </w:t>
      </w:r>
      <w:r w:rsidRPr="002E3E80">
        <w:rPr>
          <w:rFonts w:ascii="Arial" w:hAnsi="Arial" w:cs="Arial"/>
        </w:rPr>
        <w:t xml:space="preserve">bei der Erfüllung </w:t>
      </w:r>
      <w:r w:rsidR="0064179C" w:rsidRPr="002E3E80">
        <w:rPr>
          <w:rFonts w:ascii="Arial" w:hAnsi="Arial" w:cs="Arial"/>
        </w:rPr>
        <w:t>ihrer</w:t>
      </w:r>
      <w:r w:rsidRPr="002E3E80">
        <w:rPr>
          <w:rFonts w:ascii="Arial" w:hAnsi="Arial" w:cs="Arial"/>
        </w:rPr>
        <w:t xml:space="preserve"> </w:t>
      </w:r>
      <w:r w:rsidRPr="002E3E80">
        <w:rPr>
          <w:rFonts w:ascii="Arial" w:hAnsi="Arial" w:cs="Arial"/>
        </w:rPr>
        <w:lastRenderedPageBreak/>
        <w:t>Aufgaben durch Anregun</w:t>
      </w:r>
      <w:r w:rsidR="00F55EFC" w:rsidRPr="002E3E80">
        <w:rPr>
          <w:rFonts w:ascii="Arial" w:hAnsi="Arial" w:cs="Arial"/>
        </w:rPr>
        <w:t xml:space="preserve">gen und Verbesserungsvorschläge. </w:t>
      </w:r>
      <w:r w:rsidR="0064179C" w:rsidRPr="002E3E80">
        <w:rPr>
          <w:rFonts w:ascii="Arial" w:hAnsi="Arial" w:cs="Arial"/>
        </w:rPr>
        <w:t>Der Anstaltsbeirat</w:t>
      </w:r>
      <w:r w:rsidR="00F55EFC" w:rsidRPr="002E3E80">
        <w:rPr>
          <w:rFonts w:ascii="Arial" w:hAnsi="Arial" w:cs="Arial"/>
        </w:rPr>
        <w:t xml:space="preserve"> besucht </w:t>
      </w:r>
      <w:r w:rsidRPr="002E3E80">
        <w:rPr>
          <w:rFonts w:ascii="Arial" w:hAnsi="Arial" w:cs="Arial"/>
        </w:rPr>
        <w:t xml:space="preserve">die Anstalt regelmäßig </w:t>
      </w:r>
      <w:r w:rsidR="00230CDA" w:rsidRPr="002E3E80">
        <w:rPr>
          <w:rFonts w:ascii="Arial" w:hAnsi="Arial" w:cs="Arial"/>
        </w:rPr>
        <w:t xml:space="preserve">und informiert sich </w:t>
      </w:r>
      <w:r w:rsidRPr="002E3E80">
        <w:rPr>
          <w:rFonts w:ascii="Arial" w:hAnsi="Arial" w:cs="Arial"/>
        </w:rPr>
        <w:t xml:space="preserve">über die Unterbringung, Beschäftigung, Verpflegung, ärztliche Versorgung und </w:t>
      </w:r>
      <w:r w:rsidR="0064179C" w:rsidRPr="002E3E80">
        <w:rPr>
          <w:rFonts w:ascii="Arial" w:hAnsi="Arial" w:cs="Arial"/>
        </w:rPr>
        <w:t xml:space="preserve">sonstige Angelegenheiten </w:t>
      </w:r>
      <w:r w:rsidRPr="002E3E80">
        <w:rPr>
          <w:rFonts w:ascii="Arial" w:hAnsi="Arial" w:cs="Arial"/>
        </w:rPr>
        <w:t>der Gefangenen</w:t>
      </w:r>
      <w:r w:rsidR="00230CDA" w:rsidRPr="002E3E80">
        <w:rPr>
          <w:rFonts w:ascii="Arial" w:hAnsi="Arial" w:cs="Arial"/>
        </w:rPr>
        <w:t>.</w:t>
      </w:r>
      <w:r w:rsidRPr="002E3E80">
        <w:rPr>
          <w:rFonts w:ascii="Arial" w:hAnsi="Arial" w:cs="Arial"/>
        </w:rPr>
        <w:t xml:space="preserve"> </w:t>
      </w:r>
    </w:p>
    <w:p w14:paraId="172B535B" w14:textId="77777777" w:rsidR="00780EF8" w:rsidRPr="002E3E80" w:rsidRDefault="00780EF8" w:rsidP="00A44BE1">
      <w:pPr>
        <w:spacing w:line="360" w:lineRule="auto"/>
        <w:rPr>
          <w:rFonts w:ascii="Arial" w:hAnsi="Arial" w:cs="Arial"/>
        </w:rPr>
      </w:pPr>
    </w:p>
    <w:p w14:paraId="74298EEA" w14:textId="77777777" w:rsidR="0064179C" w:rsidRPr="002E3E80" w:rsidRDefault="0064179C" w:rsidP="00A44BE1">
      <w:pPr>
        <w:spacing w:line="360" w:lineRule="auto"/>
        <w:rPr>
          <w:rFonts w:ascii="Arial" w:hAnsi="Arial" w:cs="Arial"/>
        </w:rPr>
      </w:pPr>
      <w:r w:rsidRPr="002E3E80">
        <w:rPr>
          <w:rFonts w:ascii="Arial" w:hAnsi="Arial" w:cs="Arial"/>
        </w:rPr>
        <w:t>Sie haben auch die Möglichkeit, ein persönliches Gespräch mit einem Beiratsmitglied zu führen. Hierfür müssen Sie einen entsprechenden Antrag stellen und diesen Antrag in den dafür eingerichteten Briefkasten werden.</w:t>
      </w:r>
    </w:p>
    <w:p w14:paraId="795CA46F" w14:textId="77777777" w:rsidR="00C64FA1" w:rsidRPr="002E3E80" w:rsidRDefault="00C64FA1" w:rsidP="00A44BE1">
      <w:pPr>
        <w:spacing w:line="360" w:lineRule="auto"/>
        <w:rPr>
          <w:rFonts w:ascii="Arial" w:hAnsi="Arial" w:cs="Arial"/>
        </w:rPr>
      </w:pPr>
    </w:p>
    <w:p w14:paraId="721D3939" w14:textId="77777777" w:rsidR="002E3E80" w:rsidRPr="002E3E80" w:rsidRDefault="002E3E80" w:rsidP="002E3E80">
      <w:pPr>
        <w:spacing w:line="360" w:lineRule="auto"/>
        <w:rPr>
          <w:rFonts w:ascii="Arial" w:hAnsi="Arial" w:cs="Arial"/>
        </w:rPr>
      </w:pPr>
      <w:bookmarkStart w:id="64" w:name="_Toc64473904"/>
      <w:bookmarkStart w:id="65" w:name="_Toc64531406"/>
      <w:bookmarkStart w:id="66" w:name="_Toc66782185"/>
    </w:p>
    <w:p w14:paraId="66292622" w14:textId="77777777" w:rsidR="001329F9" w:rsidRPr="00D62726" w:rsidRDefault="00A14E46" w:rsidP="00C951CC">
      <w:pPr>
        <w:pStyle w:val="berschrift1"/>
        <w:jc w:val="center"/>
        <w:rPr>
          <w:rFonts w:ascii="Arial" w:eastAsiaTheme="majorEastAsia" w:hAnsi="Arial" w:cs="Arial"/>
          <w:bCs w:val="0"/>
          <w:kern w:val="0"/>
          <w:sz w:val="28"/>
          <w:szCs w:val="28"/>
          <w:lang w:eastAsia="en-US"/>
        </w:rPr>
      </w:pPr>
      <w:bookmarkStart w:id="67" w:name="_Toc186470905"/>
      <w:r w:rsidRPr="00D62726">
        <w:rPr>
          <w:rFonts w:ascii="Arial" w:eastAsiaTheme="majorEastAsia" w:hAnsi="Arial" w:cs="Arial"/>
          <w:bCs w:val="0"/>
          <w:kern w:val="0"/>
          <w:sz w:val="28"/>
          <w:szCs w:val="28"/>
          <w:lang w:eastAsia="en-US"/>
        </w:rPr>
        <w:t>2</w:t>
      </w:r>
      <w:r w:rsidR="000638F6" w:rsidRPr="00D62726">
        <w:rPr>
          <w:rFonts w:ascii="Arial" w:eastAsiaTheme="majorEastAsia" w:hAnsi="Arial" w:cs="Arial"/>
          <w:bCs w:val="0"/>
          <w:kern w:val="0"/>
          <w:sz w:val="28"/>
          <w:szCs w:val="28"/>
          <w:lang w:eastAsia="en-US"/>
        </w:rPr>
        <w:t>4</w:t>
      </w:r>
      <w:r w:rsidR="006F3E23" w:rsidRPr="00D62726">
        <w:rPr>
          <w:rFonts w:ascii="Arial" w:eastAsiaTheme="majorEastAsia" w:hAnsi="Arial" w:cs="Arial"/>
          <w:bCs w:val="0"/>
          <w:kern w:val="0"/>
          <w:sz w:val="28"/>
          <w:szCs w:val="28"/>
          <w:lang w:eastAsia="en-US"/>
        </w:rPr>
        <w:t xml:space="preserve">. </w:t>
      </w:r>
      <w:bookmarkEnd w:id="64"/>
      <w:bookmarkEnd w:id="65"/>
      <w:bookmarkEnd w:id="66"/>
      <w:r w:rsidR="00E07D10" w:rsidRPr="00D62726">
        <w:rPr>
          <w:rFonts w:ascii="Arial" w:eastAsiaTheme="majorEastAsia" w:hAnsi="Arial" w:cs="Arial"/>
          <w:bCs w:val="0"/>
          <w:kern w:val="0"/>
          <w:sz w:val="28"/>
          <w:szCs w:val="28"/>
          <w:lang w:eastAsia="en-US"/>
        </w:rPr>
        <w:t>Interessenvertretung der Gefangenen</w:t>
      </w:r>
      <w:bookmarkEnd w:id="67"/>
    </w:p>
    <w:p w14:paraId="53A8CBE1" w14:textId="77777777" w:rsidR="00334C03" w:rsidRPr="00D62726" w:rsidRDefault="00334C03" w:rsidP="00334C03">
      <w:pPr>
        <w:spacing w:line="360" w:lineRule="auto"/>
        <w:rPr>
          <w:rFonts w:ascii="Arial" w:hAnsi="Arial" w:cs="Arial"/>
        </w:rPr>
      </w:pPr>
      <w:bookmarkStart w:id="68" w:name="_Toc64473905"/>
      <w:bookmarkStart w:id="69" w:name="_Toc64531407"/>
    </w:p>
    <w:p w14:paraId="0DA2554D" w14:textId="77777777" w:rsidR="001329F9" w:rsidRPr="00D62726" w:rsidRDefault="001329F9" w:rsidP="00334C03">
      <w:pPr>
        <w:spacing w:line="360" w:lineRule="auto"/>
        <w:rPr>
          <w:rFonts w:ascii="Arial" w:hAnsi="Arial" w:cs="Arial"/>
        </w:rPr>
      </w:pPr>
      <w:r w:rsidRPr="00D62726">
        <w:rPr>
          <w:rFonts w:ascii="Arial" w:hAnsi="Arial" w:cs="Arial"/>
        </w:rPr>
        <w:t xml:space="preserve">In der </w:t>
      </w:r>
      <w:r w:rsidR="00A60E00" w:rsidRPr="00D62726">
        <w:rPr>
          <w:rFonts w:ascii="Arial" w:hAnsi="Arial" w:cs="Arial"/>
        </w:rPr>
        <w:t xml:space="preserve">JVA </w:t>
      </w:r>
      <w:r w:rsidRPr="00D62726">
        <w:rPr>
          <w:rFonts w:ascii="Arial" w:hAnsi="Arial" w:cs="Arial"/>
        </w:rPr>
        <w:t xml:space="preserve">Kiel besteht eine gewählte </w:t>
      </w:r>
      <w:r w:rsidR="003D0BC1" w:rsidRPr="00D62726">
        <w:rPr>
          <w:rFonts w:ascii="Arial" w:hAnsi="Arial" w:cs="Arial"/>
        </w:rPr>
        <w:t>Interessenvertretung der Gefangenen</w:t>
      </w:r>
      <w:r w:rsidRPr="00D62726">
        <w:rPr>
          <w:rFonts w:ascii="Arial" w:hAnsi="Arial" w:cs="Arial"/>
        </w:rPr>
        <w:t>.</w:t>
      </w:r>
      <w:bookmarkEnd w:id="68"/>
      <w:bookmarkEnd w:id="69"/>
    </w:p>
    <w:p w14:paraId="27AF274B" w14:textId="77777777" w:rsidR="001329F9" w:rsidRPr="00D62726" w:rsidRDefault="001329F9" w:rsidP="00A44BE1">
      <w:pPr>
        <w:spacing w:line="360" w:lineRule="auto"/>
        <w:rPr>
          <w:rFonts w:ascii="Arial" w:hAnsi="Arial" w:cs="Arial"/>
        </w:rPr>
      </w:pPr>
      <w:r w:rsidRPr="00D62726">
        <w:rPr>
          <w:rFonts w:ascii="Arial" w:hAnsi="Arial" w:cs="Arial"/>
        </w:rPr>
        <w:t xml:space="preserve">Über die Arbeit der </w:t>
      </w:r>
      <w:r w:rsidR="003D0BC1" w:rsidRPr="00D62726">
        <w:rPr>
          <w:rFonts w:ascii="Arial" w:hAnsi="Arial" w:cs="Arial"/>
        </w:rPr>
        <w:t>Interessenvertretung</w:t>
      </w:r>
      <w:r w:rsidRPr="00D62726">
        <w:rPr>
          <w:rFonts w:ascii="Arial" w:hAnsi="Arial" w:cs="Arial"/>
        </w:rPr>
        <w:t xml:space="preserve"> gibt der </w:t>
      </w:r>
      <w:r w:rsidR="002E3E80">
        <w:rPr>
          <w:rFonts w:ascii="Arial" w:hAnsi="Arial" w:cs="Arial"/>
        </w:rPr>
        <w:t>Sprecher der jeweiligen V</w:t>
      </w:r>
      <w:r w:rsidR="00D62726">
        <w:rPr>
          <w:rFonts w:ascii="Arial" w:hAnsi="Arial" w:cs="Arial"/>
        </w:rPr>
        <w:t xml:space="preserve">ollzugsseite </w:t>
      </w:r>
      <w:r w:rsidR="002E3E80">
        <w:rPr>
          <w:rFonts w:ascii="Arial" w:hAnsi="Arial" w:cs="Arial"/>
        </w:rPr>
        <w:t>(A</w:t>
      </w:r>
      <w:r w:rsidR="00C7668A">
        <w:rPr>
          <w:rFonts w:ascii="Arial" w:hAnsi="Arial" w:cs="Arial"/>
        </w:rPr>
        <w:t xml:space="preserve">bteilungen 2, 4, 6, </w:t>
      </w:r>
      <w:r w:rsidR="002E3E80">
        <w:rPr>
          <w:rFonts w:ascii="Arial" w:hAnsi="Arial" w:cs="Arial"/>
        </w:rPr>
        <w:t xml:space="preserve">8 bzw. Abteilungen 3, 5, 7, 9) </w:t>
      </w:r>
      <w:r w:rsidRPr="00D62726">
        <w:rPr>
          <w:rFonts w:ascii="Arial" w:hAnsi="Arial" w:cs="Arial"/>
        </w:rPr>
        <w:t xml:space="preserve">Auskunft. </w:t>
      </w:r>
      <w:r w:rsidR="003D0BC1" w:rsidRPr="00D62726">
        <w:rPr>
          <w:rFonts w:ascii="Arial" w:hAnsi="Arial" w:cs="Arial"/>
        </w:rPr>
        <w:t>Die</w:t>
      </w:r>
      <w:r w:rsidRPr="00D62726">
        <w:rPr>
          <w:rFonts w:ascii="Arial" w:hAnsi="Arial" w:cs="Arial"/>
        </w:rPr>
        <w:t xml:space="preserve"> Name</w:t>
      </w:r>
      <w:r w:rsidR="003D0BC1" w:rsidRPr="00D62726">
        <w:rPr>
          <w:rFonts w:ascii="Arial" w:hAnsi="Arial" w:cs="Arial"/>
        </w:rPr>
        <w:t>n der</w:t>
      </w:r>
      <w:r w:rsidRPr="00D62726">
        <w:rPr>
          <w:rFonts w:ascii="Arial" w:hAnsi="Arial" w:cs="Arial"/>
        </w:rPr>
        <w:t xml:space="preserve"> </w:t>
      </w:r>
      <w:r w:rsidR="00D62726">
        <w:rPr>
          <w:rFonts w:ascii="Arial" w:hAnsi="Arial" w:cs="Arial"/>
        </w:rPr>
        <w:t xml:space="preserve">Mitglieder der </w:t>
      </w:r>
      <w:r w:rsidRPr="00D62726">
        <w:rPr>
          <w:rFonts w:ascii="Arial" w:hAnsi="Arial" w:cs="Arial"/>
        </w:rPr>
        <w:t xml:space="preserve">gewählten </w:t>
      </w:r>
      <w:r w:rsidR="00D62726">
        <w:rPr>
          <w:rFonts w:ascii="Arial" w:hAnsi="Arial" w:cs="Arial"/>
        </w:rPr>
        <w:t>Interessenvertretung</w:t>
      </w:r>
      <w:r w:rsidR="003D0BC1" w:rsidRPr="00D62726">
        <w:rPr>
          <w:rFonts w:ascii="Arial" w:hAnsi="Arial" w:cs="Arial"/>
        </w:rPr>
        <w:t xml:space="preserve"> sind </w:t>
      </w:r>
      <w:r w:rsidRPr="00D62726">
        <w:rPr>
          <w:rFonts w:ascii="Arial" w:hAnsi="Arial" w:cs="Arial"/>
        </w:rPr>
        <w:t>de</w:t>
      </w:r>
      <w:r w:rsidR="003D0BC1" w:rsidRPr="00D62726">
        <w:rPr>
          <w:rFonts w:ascii="Arial" w:hAnsi="Arial" w:cs="Arial"/>
        </w:rPr>
        <w:t>n</w:t>
      </w:r>
      <w:r w:rsidRPr="00D62726">
        <w:rPr>
          <w:rFonts w:ascii="Arial" w:hAnsi="Arial" w:cs="Arial"/>
        </w:rPr>
        <w:t xml:space="preserve"> „Schwarzen Brett</w:t>
      </w:r>
      <w:r w:rsidR="003D0BC1" w:rsidRPr="00D62726">
        <w:rPr>
          <w:rFonts w:ascii="Arial" w:hAnsi="Arial" w:cs="Arial"/>
        </w:rPr>
        <w:t>ern</w:t>
      </w:r>
      <w:r w:rsidRPr="00D62726">
        <w:rPr>
          <w:rFonts w:ascii="Arial" w:hAnsi="Arial" w:cs="Arial"/>
        </w:rPr>
        <w:t>“ zu entnehmen</w:t>
      </w:r>
      <w:r w:rsidR="002D709A" w:rsidRPr="00D62726">
        <w:rPr>
          <w:rFonts w:ascii="Arial" w:hAnsi="Arial" w:cs="Arial"/>
        </w:rPr>
        <w:t>.</w:t>
      </w:r>
      <w:r w:rsidR="001E45E1" w:rsidRPr="00D62726">
        <w:rPr>
          <w:rFonts w:ascii="Arial" w:hAnsi="Arial" w:cs="Arial"/>
        </w:rPr>
        <w:t xml:space="preserve"> </w:t>
      </w:r>
      <w:r w:rsidR="002D709A" w:rsidRPr="00D62726">
        <w:rPr>
          <w:rFonts w:ascii="Arial" w:hAnsi="Arial" w:cs="Arial"/>
        </w:rPr>
        <w:t>Dort</w:t>
      </w:r>
      <w:r w:rsidRPr="00D62726">
        <w:rPr>
          <w:rFonts w:ascii="Arial" w:hAnsi="Arial" w:cs="Arial"/>
        </w:rPr>
        <w:t xml:space="preserve"> </w:t>
      </w:r>
      <w:r w:rsidR="003D0BC1" w:rsidRPr="00D62726">
        <w:rPr>
          <w:rFonts w:ascii="Arial" w:hAnsi="Arial" w:cs="Arial"/>
        </w:rPr>
        <w:t xml:space="preserve">hängt </w:t>
      </w:r>
      <w:r w:rsidR="001E45E1" w:rsidRPr="00D62726">
        <w:rPr>
          <w:rFonts w:ascii="Arial" w:hAnsi="Arial" w:cs="Arial"/>
        </w:rPr>
        <w:t xml:space="preserve">auch </w:t>
      </w:r>
      <w:r w:rsidRPr="00D62726">
        <w:rPr>
          <w:rFonts w:ascii="Arial" w:hAnsi="Arial" w:cs="Arial"/>
        </w:rPr>
        <w:t>das Statu</w:t>
      </w:r>
      <w:r w:rsidR="00DE5AC5" w:rsidRPr="00D62726">
        <w:rPr>
          <w:rFonts w:ascii="Arial" w:hAnsi="Arial" w:cs="Arial"/>
        </w:rPr>
        <w:t>t</w:t>
      </w:r>
      <w:r w:rsidRPr="00D62726">
        <w:rPr>
          <w:rFonts w:ascii="Arial" w:hAnsi="Arial" w:cs="Arial"/>
        </w:rPr>
        <w:t xml:space="preserve"> der </w:t>
      </w:r>
      <w:r w:rsidR="003D0BC1" w:rsidRPr="00D62726">
        <w:rPr>
          <w:rFonts w:ascii="Arial" w:hAnsi="Arial" w:cs="Arial"/>
        </w:rPr>
        <w:t xml:space="preserve">Interessenvertretung </w:t>
      </w:r>
      <w:r w:rsidRPr="00D62726">
        <w:rPr>
          <w:rFonts w:ascii="Arial" w:hAnsi="Arial" w:cs="Arial"/>
        </w:rPr>
        <w:t>für die JVA Kiel</w:t>
      </w:r>
      <w:r w:rsidR="003D0BC1" w:rsidRPr="00D62726">
        <w:rPr>
          <w:rFonts w:ascii="Arial" w:hAnsi="Arial" w:cs="Arial"/>
        </w:rPr>
        <w:t xml:space="preserve"> aus</w:t>
      </w:r>
      <w:r w:rsidRPr="00D62726">
        <w:rPr>
          <w:rFonts w:ascii="Arial" w:hAnsi="Arial" w:cs="Arial"/>
        </w:rPr>
        <w:t>.</w:t>
      </w:r>
    </w:p>
    <w:p w14:paraId="05832431" w14:textId="77777777" w:rsidR="001329F9" w:rsidRPr="00753F1A" w:rsidRDefault="001329F9" w:rsidP="00334C03">
      <w:pPr>
        <w:spacing w:line="360" w:lineRule="auto"/>
        <w:rPr>
          <w:rFonts w:ascii="Arial" w:hAnsi="Arial" w:cs="Arial"/>
        </w:rPr>
      </w:pPr>
    </w:p>
    <w:p w14:paraId="13102B45" w14:textId="77777777" w:rsidR="00C951CC" w:rsidRPr="00753F1A" w:rsidRDefault="00C951CC" w:rsidP="006F3E23">
      <w:pPr>
        <w:spacing w:line="360" w:lineRule="auto"/>
        <w:jc w:val="both"/>
        <w:rPr>
          <w:rFonts w:ascii="Arial" w:hAnsi="Arial" w:cs="Arial"/>
        </w:rPr>
      </w:pPr>
    </w:p>
    <w:p w14:paraId="6E58A3C5" w14:textId="3C8A0239" w:rsidR="00C951CC" w:rsidRPr="00753F1A" w:rsidRDefault="00A868E4" w:rsidP="001E45E1">
      <w:pPr>
        <w:spacing w:line="276" w:lineRule="auto"/>
        <w:rPr>
          <w:rFonts w:ascii="Arial" w:eastAsia="Calibri" w:hAnsi="Arial"/>
          <w:lang w:eastAsia="en-US"/>
        </w:rPr>
      </w:pPr>
      <w:r>
        <w:rPr>
          <w:rFonts w:ascii="Arial" w:eastAsia="Calibri" w:hAnsi="Arial"/>
          <w:lang w:eastAsia="en-US"/>
        </w:rPr>
        <w:t xml:space="preserve">Simone </w:t>
      </w:r>
      <w:r w:rsidR="00E07D10" w:rsidRPr="00753F1A">
        <w:rPr>
          <w:rFonts w:ascii="Arial" w:eastAsia="Calibri" w:hAnsi="Arial"/>
          <w:lang w:eastAsia="en-US"/>
        </w:rPr>
        <w:t>Königs</w:t>
      </w:r>
    </w:p>
    <w:p w14:paraId="598FB520" w14:textId="77777777" w:rsidR="001E45E1" w:rsidRPr="00753F1A" w:rsidRDefault="001E45E1" w:rsidP="001E45E1">
      <w:pPr>
        <w:spacing w:line="276" w:lineRule="auto"/>
        <w:rPr>
          <w:rFonts w:ascii="Arial" w:eastAsia="Calibri" w:hAnsi="Arial"/>
          <w:lang w:eastAsia="en-US"/>
        </w:rPr>
      </w:pPr>
      <w:r w:rsidRPr="00753F1A">
        <w:rPr>
          <w:rFonts w:ascii="Arial" w:eastAsia="Calibri" w:hAnsi="Arial"/>
          <w:lang w:eastAsia="en-US"/>
        </w:rPr>
        <w:t>(Anstaltsleiter</w:t>
      </w:r>
      <w:r w:rsidR="00E07D10" w:rsidRPr="00753F1A">
        <w:rPr>
          <w:rFonts w:ascii="Arial" w:eastAsia="Calibri" w:hAnsi="Arial"/>
          <w:lang w:eastAsia="en-US"/>
        </w:rPr>
        <w:t>in</w:t>
      </w:r>
      <w:r w:rsidRPr="00753F1A">
        <w:rPr>
          <w:rFonts w:ascii="Arial" w:eastAsia="Calibri" w:hAnsi="Arial"/>
          <w:lang w:eastAsia="en-US"/>
        </w:rPr>
        <w:t>)</w:t>
      </w:r>
    </w:p>
    <w:p w14:paraId="79247080" w14:textId="77777777" w:rsidR="00BF471E" w:rsidRPr="00753F1A" w:rsidRDefault="00BF471E" w:rsidP="001E45E1">
      <w:pPr>
        <w:spacing w:line="276" w:lineRule="auto"/>
        <w:rPr>
          <w:rFonts w:ascii="Arial" w:eastAsia="Calibri" w:hAnsi="Arial"/>
          <w:lang w:eastAsia="en-US"/>
        </w:rPr>
      </w:pPr>
    </w:p>
    <w:p w14:paraId="05FCE394" w14:textId="77777777" w:rsidR="00826FEA" w:rsidRPr="00A868E4" w:rsidRDefault="001C25DC" w:rsidP="003147B2">
      <w:pPr>
        <w:rPr>
          <w:rFonts w:ascii="Arial" w:hAnsi="Arial" w:cs="Arial"/>
          <w:b/>
        </w:rPr>
      </w:pPr>
      <w:r w:rsidRPr="00753F1A">
        <w:rPr>
          <w:rFonts w:eastAsia="Calibri"/>
          <w:lang w:eastAsia="en-US"/>
        </w:rPr>
        <w:br w:type="page"/>
      </w:r>
      <w:r w:rsidR="0035247C" w:rsidRPr="00A868E4">
        <w:rPr>
          <w:rFonts w:ascii="Arial" w:hAnsi="Arial" w:cs="Arial"/>
          <w:b/>
        </w:rPr>
        <w:lastRenderedPageBreak/>
        <w:t>M</w:t>
      </w:r>
      <w:r w:rsidR="00826FEA" w:rsidRPr="00A868E4">
        <w:rPr>
          <w:rFonts w:ascii="Arial" w:hAnsi="Arial" w:cs="Arial"/>
          <w:b/>
        </w:rPr>
        <w:t>erkblatt</w:t>
      </w:r>
      <w:r w:rsidR="00334C03" w:rsidRPr="00A868E4">
        <w:rPr>
          <w:rFonts w:ascii="Arial" w:hAnsi="Arial" w:cs="Arial"/>
          <w:b/>
        </w:rPr>
        <w:t xml:space="preserve"> </w:t>
      </w:r>
      <w:r w:rsidR="00826FEA" w:rsidRPr="00A868E4">
        <w:rPr>
          <w:rFonts w:ascii="Arial" w:hAnsi="Arial" w:cs="Arial"/>
          <w:b/>
        </w:rPr>
        <w:t>über die Beteiligung der Gefangenen an den Kosten des Justizvollzuges</w:t>
      </w:r>
    </w:p>
    <w:p w14:paraId="51B348A8" w14:textId="77777777" w:rsidR="003147B2" w:rsidRPr="00A868E4" w:rsidRDefault="003147B2" w:rsidP="003147B2">
      <w:pPr>
        <w:rPr>
          <w:rFonts w:ascii="Arial" w:hAnsi="Arial" w:cs="Arial"/>
        </w:rPr>
      </w:pPr>
    </w:p>
    <w:p w14:paraId="65F72F18" w14:textId="77777777" w:rsidR="00826FEA" w:rsidRPr="00A868E4" w:rsidRDefault="001933B3" w:rsidP="00334C03">
      <w:pPr>
        <w:spacing w:line="360" w:lineRule="auto"/>
        <w:rPr>
          <w:rFonts w:ascii="Arial" w:hAnsi="Arial" w:cs="Arial"/>
        </w:rPr>
      </w:pPr>
      <w:r w:rsidRPr="00A868E4">
        <w:rPr>
          <w:rFonts w:ascii="Arial" w:hAnsi="Arial" w:cs="Arial"/>
        </w:rPr>
        <w:t>Mit der</w:t>
      </w:r>
      <w:r w:rsidR="005C04E9" w:rsidRPr="00A868E4">
        <w:rPr>
          <w:rFonts w:ascii="Arial" w:hAnsi="Arial" w:cs="Arial"/>
        </w:rPr>
        <w:t xml:space="preserve"> Allgemeinen Verfügung des Ministeriums für Justiz, Arbeit und Europa des La</w:t>
      </w:r>
      <w:r w:rsidRPr="00A868E4">
        <w:rPr>
          <w:rFonts w:ascii="Arial" w:hAnsi="Arial" w:cs="Arial"/>
        </w:rPr>
        <w:t>ndes Schleswig-Holstein vom 29. Sept</w:t>
      </w:r>
      <w:r w:rsidR="005C04E9" w:rsidRPr="00A868E4">
        <w:rPr>
          <w:rFonts w:ascii="Arial" w:hAnsi="Arial" w:cs="Arial"/>
        </w:rPr>
        <w:t>.</w:t>
      </w:r>
      <w:r w:rsidRPr="00A868E4">
        <w:rPr>
          <w:rFonts w:ascii="Arial" w:hAnsi="Arial" w:cs="Arial"/>
        </w:rPr>
        <w:t xml:space="preserve"> </w:t>
      </w:r>
      <w:r w:rsidR="005C04E9" w:rsidRPr="00A868E4">
        <w:rPr>
          <w:rFonts w:ascii="Arial" w:hAnsi="Arial" w:cs="Arial"/>
        </w:rPr>
        <w:t xml:space="preserve">2008 </w:t>
      </w:r>
      <w:r w:rsidRPr="00A868E4">
        <w:rPr>
          <w:rFonts w:ascii="Arial" w:hAnsi="Arial" w:cs="Arial"/>
        </w:rPr>
        <w:t xml:space="preserve">wurde </w:t>
      </w:r>
      <w:r w:rsidR="00826FEA" w:rsidRPr="00A868E4">
        <w:rPr>
          <w:rFonts w:ascii="Arial" w:hAnsi="Arial" w:cs="Arial"/>
        </w:rPr>
        <w:t>Folgendes bestimmt:</w:t>
      </w:r>
    </w:p>
    <w:p w14:paraId="56D6924B" w14:textId="77777777" w:rsidR="001933B3" w:rsidRPr="00A868E4" w:rsidRDefault="001933B3" w:rsidP="00334C03">
      <w:pPr>
        <w:spacing w:line="360" w:lineRule="auto"/>
        <w:rPr>
          <w:rFonts w:ascii="Arial" w:hAnsi="Arial" w:cs="Arial"/>
        </w:rPr>
      </w:pPr>
    </w:p>
    <w:p w14:paraId="00B73AA4" w14:textId="77777777" w:rsidR="00826FEA" w:rsidRPr="00A868E4" w:rsidRDefault="00826FEA" w:rsidP="00334C03">
      <w:pPr>
        <w:spacing w:line="360" w:lineRule="auto"/>
        <w:ind w:left="510" w:hanging="510"/>
        <w:rPr>
          <w:rFonts w:ascii="Arial" w:hAnsi="Arial" w:cs="Arial"/>
        </w:rPr>
      </w:pPr>
      <w:r w:rsidRPr="00A868E4">
        <w:rPr>
          <w:rFonts w:ascii="Arial" w:hAnsi="Arial" w:cs="Arial"/>
        </w:rPr>
        <w:t>1.</w:t>
      </w:r>
      <w:r w:rsidRPr="00A868E4">
        <w:rPr>
          <w:rFonts w:ascii="Arial" w:hAnsi="Arial" w:cs="Arial"/>
        </w:rPr>
        <w:tab/>
        <w:t>Ein/e Gefangene/r ist an den für Energieverbrauch und Verwaltungsaufwand anfallenden Kosten des Justizvollzuges angemessen zu beteiligen, die verursacht werden durch:</w:t>
      </w:r>
    </w:p>
    <w:p w14:paraId="10514E91" w14:textId="77777777" w:rsidR="0046610D" w:rsidRPr="00A868E4" w:rsidRDefault="00826FEA" w:rsidP="00334C03">
      <w:pPr>
        <w:numPr>
          <w:ilvl w:val="1"/>
          <w:numId w:val="14"/>
        </w:numPr>
        <w:spacing w:line="360" w:lineRule="auto"/>
        <w:ind w:left="993" w:hanging="284"/>
        <w:rPr>
          <w:rFonts w:ascii="Arial" w:hAnsi="Arial" w:cs="Arial"/>
        </w:rPr>
      </w:pPr>
      <w:r w:rsidRPr="00A868E4">
        <w:rPr>
          <w:rFonts w:ascii="Arial" w:hAnsi="Arial" w:cs="Arial"/>
        </w:rPr>
        <w:t>Geräte, die mit elektrischer Energie aus dem Stromnetz der Anstalt betrieben werden</w:t>
      </w:r>
    </w:p>
    <w:p w14:paraId="1A3FD1DE" w14:textId="77777777" w:rsidR="0046610D" w:rsidRPr="00A868E4" w:rsidRDefault="008F18E5" w:rsidP="00334C03">
      <w:pPr>
        <w:numPr>
          <w:ilvl w:val="1"/>
          <w:numId w:val="14"/>
        </w:numPr>
        <w:spacing w:line="360" w:lineRule="auto"/>
        <w:ind w:left="993" w:hanging="284"/>
        <w:rPr>
          <w:rFonts w:ascii="Arial" w:hAnsi="Arial" w:cs="Arial"/>
        </w:rPr>
      </w:pPr>
      <w:r w:rsidRPr="00A868E4">
        <w:rPr>
          <w:rFonts w:ascii="Arial" w:hAnsi="Arial" w:cs="Arial"/>
        </w:rPr>
        <w:t>d</w:t>
      </w:r>
      <w:r w:rsidR="00826FEA" w:rsidRPr="00A868E4">
        <w:rPr>
          <w:rFonts w:ascii="Arial" w:hAnsi="Arial" w:cs="Arial"/>
        </w:rPr>
        <w:t>ie Inanspruchnahme von Dienstleistungen der Anstalt</w:t>
      </w:r>
    </w:p>
    <w:p w14:paraId="1D62F1AD" w14:textId="77777777" w:rsidR="00826FEA" w:rsidRPr="00A868E4" w:rsidRDefault="008F18E5" w:rsidP="00334C03">
      <w:pPr>
        <w:numPr>
          <w:ilvl w:val="1"/>
          <w:numId w:val="14"/>
        </w:numPr>
        <w:spacing w:line="360" w:lineRule="auto"/>
        <w:ind w:left="993" w:hanging="284"/>
        <w:rPr>
          <w:rFonts w:ascii="Arial" w:hAnsi="Arial" w:cs="Arial"/>
        </w:rPr>
      </w:pPr>
      <w:r w:rsidRPr="00A868E4">
        <w:rPr>
          <w:rFonts w:ascii="Arial" w:hAnsi="Arial" w:cs="Arial"/>
        </w:rPr>
        <w:t>d</w:t>
      </w:r>
      <w:r w:rsidR="00826FEA" w:rsidRPr="00A868E4">
        <w:rPr>
          <w:rFonts w:ascii="Arial" w:hAnsi="Arial" w:cs="Arial"/>
        </w:rPr>
        <w:t>ie Inanspruchnahme einer durch die Anstalt vermittelten Dienstleistung Dritter</w:t>
      </w:r>
    </w:p>
    <w:p w14:paraId="603388C6" w14:textId="01A93D9C" w:rsidR="00A868E4" w:rsidRPr="00A868E4" w:rsidRDefault="00A868E4" w:rsidP="00A868E4">
      <w:pPr>
        <w:spacing w:line="360" w:lineRule="auto"/>
        <w:ind w:left="510"/>
        <w:rPr>
          <w:rFonts w:ascii="Arial" w:hAnsi="Arial" w:cs="Arial"/>
        </w:rPr>
      </w:pPr>
      <w:r w:rsidRPr="00A868E4">
        <w:rPr>
          <w:rFonts w:ascii="Arial" w:hAnsi="Arial" w:cs="Arial"/>
        </w:rPr>
        <w:t xml:space="preserve">Für jede/n Gefangene/n ist der Betrieb eines Radiogerätes und eines Fernsehgerätes kostenfrei, darüber hinaus der Betrieb eines Wasserkochers, einer Kaffeemaschine, einer Leselampe, eines Rasierapparates (alternativ Barttrimmer) sowie </w:t>
      </w:r>
      <w:r w:rsidR="00A211CF">
        <w:rPr>
          <w:rFonts w:ascii="Arial" w:hAnsi="Arial" w:cs="Arial"/>
        </w:rPr>
        <w:t xml:space="preserve">einer </w:t>
      </w:r>
      <w:r w:rsidRPr="00A868E4">
        <w:rPr>
          <w:rFonts w:ascii="Arial" w:hAnsi="Arial" w:cs="Arial"/>
        </w:rPr>
        <w:t>in den Hafträumen genutzte</w:t>
      </w:r>
      <w:r w:rsidR="00A211CF">
        <w:rPr>
          <w:rFonts w:ascii="Arial" w:hAnsi="Arial" w:cs="Arial"/>
        </w:rPr>
        <w:t>n</w:t>
      </w:r>
      <w:r w:rsidRPr="00A868E4">
        <w:rPr>
          <w:rFonts w:ascii="Arial" w:hAnsi="Arial" w:cs="Arial"/>
        </w:rPr>
        <w:t xml:space="preserve"> Kühlmöglichkeit (z. B. Kühlbox). Die Kostentragungspflicht für die Durchsicht eines elektrischen Gerätes bleibt hiervon unberührt.</w:t>
      </w:r>
    </w:p>
    <w:p w14:paraId="25955BB0" w14:textId="77777777" w:rsidR="00826FEA" w:rsidRPr="00A868E4" w:rsidRDefault="00826FEA" w:rsidP="0046610D">
      <w:pPr>
        <w:spacing w:line="360" w:lineRule="auto"/>
        <w:ind w:left="510" w:hanging="510"/>
        <w:rPr>
          <w:rFonts w:ascii="Arial" w:hAnsi="Arial" w:cs="Arial"/>
        </w:rPr>
      </w:pPr>
      <w:r w:rsidRPr="00A868E4">
        <w:rPr>
          <w:rFonts w:ascii="Arial" w:hAnsi="Arial" w:cs="Arial"/>
        </w:rPr>
        <w:t>2.</w:t>
      </w:r>
      <w:r w:rsidRPr="00A868E4">
        <w:rPr>
          <w:rFonts w:ascii="Arial" w:hAnsi="Arial" w:cs="Arial"/>
        </w:rPr>
        <w:tab/>
        <w:t>Art und Umfang der Kosten ergeben sich aus dem a</w:t>
      </w:r>
      <w:r w:rsidR="001933B3" w:rsidRPr="00A868E4">
        <w:rPr>
          <w:rFonts w:ascii="Arial" w:hAnsi="Arial" w:cs="Arial"/>
        </w:rPr>
        <w:t>us</w:t>
      </w:r>
      <w:r w:rsidRPr="00A868E4">
        <w:rPr>
          <w:rFonts w:ascii="Arial" w:hAnsi="Arial" w:cs="Arial"/>
        </w:rPr>
        <w:t>gehängten Kostenverzeichnis.</w:t>
      </w:r>
    </w:p>
    <w:p w14:paraId="6DEB2F4C" w14:textId="77777777" w:rsidR="00826FEA" w:rsidRPr="00A868E4" w:rsidRDefault="00826FEA" w:rsidP="0046610D">
      <w:pPr>
        <w:spacing w:line="360" w:lineRule="auto"/>
        <w:ind w:left="510" w:hanging="510"/>
        <w:rPr>
          <w:rFonts w:ascii="Arial" w:hAnsi="Arial" w:cs="Arial"/>
        </w:rPr>
      </w:pPr>
      <w:r w:rsidRPr="00A868E4">
        <w:rPr>
          <w:rFonts w:ascii="Arial" w:hAnsi="Arial" w:cs="Arial"/>
        </w:rPr>
        <w:t>3.</w:t>
      </w:r>
      <w:r w:rsidRPr="00A868E4">
        <w:rPr>
          <w:rFonts w:ascii="Arial" w:hAnsi="Arial" w:cs="Arial"/>
        </w:rPr>
        <w:tab/>
        <w:t>Der/die Gefangene wird hiermit ausdrücklich darüber belehrt, dass ein unnötiger Stromverbrauch zu vermeiden ist.</w:t>
      </w:r>
    </w:p>
    <w:p w14:paraId="728277EF" w14:textId="20C2F5C7" w:rsidR="00826FEA" w:rsidRPr="00A868E4" w:rsidRDefault="0046610D" w:rsidP="0046610D">
      <w:pPr>
        <w:spacing w:line="360" w:lineRule="auto"/>
        <w:ind w:left="510" w:hanging="510"/>
        <w:rPr>
          <w:rFonts w:ascii="Arial" w:hAnsi="Arial" w:cs="Arial"/>
        </w:rPr>
      </w:pPr>
      <w:r w:rsidRPr="00A868E4">
        <w:rPr>
          <w:rFonts w:ascii="Arial" w:hAnsi="Arial" w:cs="Arial"/>
        </w:rPr>
        <w:t>4.</w:t>
      </w:r>
      <w:r w:rsidR="00826FEA" w:rsidRPr="00A868E4">
        <w:rPr>
          <w:rFonts w:ascii="Arial" w:hAnsi="Arial" w:cs="Arial"/>
        </w:rPr>
        <w:tab/>
        <w:t>Die Bewilligung einer beantragten Leistung bzw. eines Gerätes setzt voraus, dass der/die Gefangene sein/ihr Einverständnis zur Abbuchung der entsprechenden Beträge von seinem/ihrem bei der Anstalt geführten Konto erklärt. Zum Beispiel muss sich der/die Gefangene bei ein</w:t>
      </w:r>
      <w:r w:rsidR="00A868E4">
        <w:rPr>
          <w:rFonts w:ascii="Arial" w:hAnsi="Arial" w:cs="Arial"/>
        </w:rPr>
        <w:t>em Antrag auf Aushändigung eines Elektrogeräts</w:t>
      </w:r>
      <w:r w:rsidR="00826FEA" w:rsidRPr="00A868E4">
        <w:rPr>
          <w:rFonts w:ascii="Arial" w:hAnsi="Arial" w:cs="Arial"/>
        </w:rPr>
        <w:t xml:space="preserve"> mit der Abbuchung </w:t>
      </w:r>
      <w:r w:rsidR="001933B3" w:rsidRPr="00A868E4">
        <w:rPr>
          <w:rFonts w:ascii="Arial" w:hAnsi="Arial" w:cs="Arial"/>
        </w:rPr>
        <w:t>d</w:t>
      </w:r>
      <w:r w:rsidR="00826FEA" w:rsidRPr="00A868E4">
        <w:rPr>
          <w:rFonts w:ascii="Arial" w:hAnsi="Arial" w:cs="Arial"/>
        </w:rPr>
        <w:t>es monatlichen Betrages in Höhe von 2 € einverstanden erklären.</w:t>
      </w:r>
    </w:p>
    <w:p w14:paraId="123FF973" w14:textId="77777777" w:rsidR="00826FEA" w:rsidRPr="00A868E4" w:rsidRDefault="00826FEA" w:rsidP="00334C03">
      <w:pPr>
        <w:spacing w:line="360" w:lineRule="auto"/>
        <w:rPr>
          <w:rFonts w:ascii="Arial" w:hAnsi="Arial" w:cs="Arial"/>
        </w:rPr>
      </w:pPr>
      <w:r w:rsidRPr="00A868E4">
        <w:rPr>
          <w:rFonts w:ascii="Arial" w:hAnsi="Arial" w:cs="Arial"/>
        </w:rPr>
        <w:tab/>
        <w:t>Dies gilt auch für monatlich wiederkehrende Abbuchungen.</w:t>
      </w:r>
    </w:p>
    <w:p w14:paraId="3B515A5D" w14:textId="77777777" w:rsidR="00826FEA" w:rsidRPr="00A868E4" w:rsidRDefault="001933B3" w:rsidP="0046610D">
      <w:pPr>
        <w:spacing w:line="360" w:lineRule="auto"/>
        <w:ind w:left="510" w:hanging="510"/>
        <w:rPr>
          <w:rFonts w:ascii="Arial" w:hAnsi="Arial" w:cs="Arial"/>
        </w:rPr>
      </w:pPr>
      <w:r w:rsidRPr="00A868E4">
        <w:rPr>
          <w:rFonts w:ascii="Arial" w:hAnsi="Arial" w:cs="Arial"/>
        </w:rPr>
        <w:t>5.</w:t>
      </w:r>
      <w:r w:rsidR="00826FEA" w:rsidRPr="00A868E4">
        <w:rPr>
          <w:rFonts w:ascii="Arial" w:hAnsi="Arial" w:cs="Arial"/>
        </w:rPr>
        <w:tab/>
        <w:t>Bei Beantragung der Aushändigung von elektrischen Geräten oder der Herausnahme eines elektrischen Gerätes ist ausschließlich der Vordruck „Antrag auf Aushändigung/Herausnahme von elektrischen Geräten“ zu verwenden.</w:t>
      </w:r>
    </w:p>
    <w:p w14:paraId="3B04745B" w14:textId="77777777" w:rsidR="00826FEA" w:rsidRPr="00A868E4" w:rsidRDefault="00826FEA" w:rsidP="0046610D">
      <w:pPr>
        <w:spacing w:line="360" w:lineRule="auto"/>
        <w:ind w:left="510" w:hanging="510"/>
        <w:rPr>
          <w:rFonts w:ascii="Arial" w:hAnsi="Arial" w:cs="Arial"/>
        </w:rPr>
      </w:pPr>
      <w:r w:rsidRPr="00A868E4">
        <w:rPr>
          <w:rFonts w:ascii="Arial" w:hAnsi="Arial" w:cs="Arial"/>
        </w:rPr>
        <w:t>6.</w:t>
      </w:r>
      <w:r w:rsidRPr="00A868E4">
        <w:rPr>
          <w:rFonts w:ascii="Arial" w:hAnsi="Arial" w:cs="Arial"/>
        </w:rPr>
        <w:tab/>
        <w:t xml:space="preserve">Die Zahlungspflicht tritt mit Aushändigung eines bewilligten Gerätes oder mit Inanspruchnahme der Dienstleistung ein. Sie besteht auch dann fort, wenn der/die </w:t>
      </w:r>
      <w:r w:rsidRPr="00A868E4">
        <w:rPr>
          <w:rFonts w:ascii="Arial" w:hAnsi="Arial" w:cs="Arial"/>
        </w:rPr>
        <w:lastRenderedPageBreak/>
        <w:t>Gefangene aus von ihm/ihr zu vertretenden Gründen nicht von dem bewilligten Gerät oder der Dienstleistung Gebrauch machen kann. Die Zahlstelle zieht die festgesetzten Beträge ein. Ist im Falle der Verpflichtung zu wiederkehrenden Zahlungen kein zur Deckung hinreichendes Guthaben auf dem Gefangenenkonto, erlischt die der Zahlungspflicht zu Grunde liegende Bewilligung mit der Folge, dass ausgehändigte Geräte dem/der Gefangene/n abzunehmen und zur Habe zu nehmen sind. Eines gesonderten Antrages des Gef</w:t>
      </w:r>
      <w:r w:rsidR="0046610D" w:rsidRPr="00A868E4">
        <w:rPr>
          <w:rFonts w:ascii="Arial" w:hAnsi="Arial" w:cs="Arial"/>
        </w:rPr>
        <w:t>angenen bedarf es hierzu nicht.</w:t>
      </w:r>
    </w:p>
    <w:p w14:paraId="34F0A758" w14:textId="77777777" w:rsidR="00826FEA" w:rsidRPr="00A868E4" w:rsidRDefault="00826FEA" w:rsidP="0046610D">
      <w:pPr>
        <w:spacing w:line="360" w:lineRule="auto"/>
        <w:ind w:left="510" w:hanging="510"/>
        <w:rPr>
          <w:rFonts w:ascii="Arial" w:hAnsi="Arial" w:cs="Arial"/>
        </w:rPr>
      </w:pPr>
      <w:r w:rsidRPr="00A868E4">
        <w:rPr>
          <w:rFonts w:ascii="Arial" w:hAnsi="Arial" w:cs="Arial"/>
        </w:rPr>
        <w:t>7.</w:t>
      </w:r>
      <w:r w:rsidRPr="00A868E4">
        <w:rPr>
          <w:rFonts w:ascii="Arial" w:hAnsi="Arial" w:cs="Arial"/>
        </w:rPr>
        <w:tab/>
        <w:t>Die im Kostenverzeichnis bezeichneten Pauschalbeträge sind für jeden Kalendermonat zu erheben, in dem die Inanspruchnahme andauert, sowie für Kalendermonate, in deren Lauf sie beginnt oder endet. Es besteht kein Anspruch auf Rückerstattung bereits geleisteter Beträge.</w:t>
      </w:r>
    </w:p>
    <w:p w14:paraId="0F509E1C" w14:textId="77777777" w:rsidR="00826FEA" w:rsidRPr="00A868E4" w:rsidRDefault="00826FEA" w:rsidP="0046610D">
      <w:pPr>
        <w:spacing w:line="360" w:lineRule="auto"/>
        <w:ind w:left="510" w:hanging="510"/>
        <w:rPr>
          <w:rFonts w:ascii="Arial" w:hAnsi="Arial" w:cs="Arial"/>
        </w:rPr>
      </w:pPr>
      <w:r w:rsidRPr="00A868E4">
        <w:rPr>
          <w:rFonts w:ascii="Arial" w:hAnsi="Arial" w:cs="Arial"/>
        </w:rPr>
        <w:t>8.</w:t>
      </w:r>
      <w:r w:rsidRPr="00A868E4">
        <w:rPr>
          <w:rFonts w:ascii="Arial" w:hAnsi="Arial" w:cs="Arial"/>
        </w:rPr>
        <w:tab/>
        <w:t>Es besteht kein Anspruch des/der Gefangenen darauf, dass die Justizvollzugsanstalt bzw. die Jugendanstalt alle im Kostenverzeichnis aufgeführten Leistungen auch tatsächlich anbietet.</w:t>
      </w:r>
    </w:p>
    <w:p w14:paraId="22CE420F" w14:textId="77777777" w:rsidR="00826FEA" w:rsidRPr="00A868E4" w:rsidRDefault="00826FEA" w:rsidP="0046610D">
      <w:pPr>
        <w:spacing w:line="360" w:lineRule="auto"/>
        <w:ind w:left="510" w:hanging="510"/>
        <w:rPr>
          <w:rFonts w:ascii="Arial" w:hAnsi="Arial" w:cs="Arial"/>
        </w:rPr>
      </w:pPr>
      <w:r w:rsidRPr="00A868E4">
        <w:rPr>
          <w:rFonts w:ascii="Arial" w:hAnsi="Arial" w:cs="Arial"/>
        </w:rPr>
        <w:t>9.</w:t>
      </w:r>
      <w:r w:rsidRPr="00A868E4">
        <w:rPr>
          <w:rFonts w:ascii="Arial" w:hAnsi="Arial" w:cs="Arial"/>
        </w:rPr>
        <w:tab/>
        <w:t>Die Bestimmungen finden entsprechende Anwendung auf Elektrogeräte und Dienstleistungen, die den Gefangenen bereits bewilligt worden sind.</w:t>
      </w:r>
    </w:p>
    <w:p w14:paraId="5DC90187" w14:textId="77777777" w:rsidR="00334C03" w:rsidRPr="00A868E4" w:rsidRDefault="001933B3" w:rsidP="0046610D">
      <w:pPr>
        <w:spacing w:line="360" w:lineRule="auto"/>
        <w:ind w:left="510" w:hanging="510"/>
        <w:rPr>
          <w:rFonts w:ascii="Arial" w:hAnsi="Arial" w:cs="Arial"/>
        </w:rPr>
      </w:pPr>
      <w:r w:rsidRPr="00A868E4">
        <w:rPr>
          <w:rFonts w:ascii="Arial" w:hAnsi="Arial" w:cs="Arial"/>
        </w:rPr>
        <w:t>10.</w:t>
      </w:r>
      <w:r w:rsidR="00826FEA" w:rsidRPr="00A868E4">
        <w:rPr>
          <w:rFonts w:ascii="Arial" w:hAnsi="Arial" w:cs="Arial"/>
        </w:rPr>
        <w:tab/>
        <w:t>Erklärt sich ein/e Gefangene/r bei Aushändigung eines kostenpflichtigen Gerätes oder bei Inanspruchnahme einer Leistung nicht mit der Abbuchung vom Anstaltskonto einverstanden bzw. widerruft er/sie die Einwilligung, erfolgt keine Genehmigung zum Betrieb des Gerätes oder zur Inanspruchnahme der Leistung. Vorhandene Geräte sind dem/der Gefangenen abzunehmen und zur Habe zu nehmen.</w:t>
      </w:r>
    </w:p>
    <w:p w14:paraId="034C8E35" w14:textId="77777777" w:rsidR="001933B3" w:rsidRPr="00A868E4" w:rsidRDefault="001933B3" w:rsidP="0046610D">
      <w:pPr>
        <w:spacing w:line="360" w:lineRule="auto"/>
        <w:ind w:left="510" w:hanging="510"/>
        <w:rPr>
          <w:rFonts w:ascii="Arial" w:hAnsi="Arial" w:cs="Arial"/>
        </w:rPr>
      </w:pPr>
    </w:p>
    <w:p w14:paraId="2AF84BE4" w14:textId="12B4075E" w:rsidR="001933B3" w:rsidRPr="00A868E4" w:rsidRDefault="001933B3" w:rsidP="001933B3">
      <w:pPr>
        <w:spacing w:line="360" w:lineRule="auto"/>
        <w:ind w:left="510" w:hanging="510"/>
        <w:jc w:val="right"/>
        <w:rPr>
          <w:rFonts w:ascii="Arial" w:hAnsi="Arial" w:cs="Arial"/>
        </w:rPr>
      </w:pPr>
      <w:r w:rsidRPr="00A868E4">
        <w:rPr>
          <w:rFonts w:ascii="Arial" w:hAnsi="Arial" w:cs="Arial"/>
        </w:rPr>
        <w:t>Die Anstaltsleiterin</w:t>
      </w:r>
    </w:p>
    <w:p w14:paraId="12842BFF" w14:textId="77777777" w:rsidR="0004381A" w:rsidRPr="00A211CF" w:rsidRDefault="00334C03" w:rsidP="00334C03">
      <w:pPr>
        <w:ind w:left="705" w:right="-468" w:hanging="705"/>
        <w:jc w:val="center"/>
        <w:rPr>
          <w:rFonts w:ascii="Arial" w:eastAsia="Calibri" w:hAnsi="Arial"/>
          <w:b/>
          <w:lang w:eastAsia="en-US"/>
        </w:rPr>
      </w:pPr>
      <w:r w:rsidRPr="00A868E4">
        <w:rPr>
          <w:rFonts w:ascii="Arial" w:hAnsi="Arial" w:cs="Arial"/>
          <w:sz w:val="20"/>
          <w:szCs w:val="20"/>
        </w:rPr>
        <w:br w:type="page"/>
      </w:r>
      <w:r w:rsidR="0004381A" w:rsidRPr="00A211CF">
        <w:rPr>
          <w:rFonts w:ascii="Arial" w:eastAsia="Calibri" w:hAnsi="Arial"/>
          <w:b/>
          <w:lang w:eastAsia="en-US"/>
        </w:rPr>
        <w:lastRenderedPageBreak/>
        <w:t>Tragen von Privatkleidung in der Justizvollzugsanstalt Kiel</w:t>
      </w:r>
    </w:p>
    <w:p w14:paraId="739888A9" w14:textId="77777777" w:rsidR="002D0871" w:rsidRPr="00A211CF" w:rsidRDefault="00FD4BCB" w:rsidP="00334C03">
      <w:pPr>
        <w:ind w:left="705" w:right="-468" w:hanging="705"/>
        <w:jc w:val="center"/>
        <w:rPr>
          <w:rFonts w:ascii="Arial" w:eastAsia="Calibri" w:hAnsi="Arial"/>
          <w:b/>
          <w:lang w:eastAsia="en-US"/>
        </w:rPr>
      </w:pPr>
      <w:r w:rsidRPr="00A211CF">
        <w:rPr>
          <w:rFonts w:ascii="Arial" w:eastAsia="Calibri" w:hAnsi="Arial"/>
          <w:b/>
          <w:lang w:eastAsia="en-US"/>
        </w:rPr>
        <w:t xml:space="preserve">Information </w:t>
      </w:r>
      <w:r w:rsidR="0004381A" w:rsidRPr="00A211CF">
        <w:rPr>
          <w:rFonts w:ascii="Arial" w:eastAsia="Calibri" w:hAnsi="Arial"/>
          <w:b/>
          <w:lang w:eastAsia="en-US"/>
        </w:rPr>
        <w:t>für Strafgefangene</w:t>
      </w:r>
    </w:p>
    <w:p w14:paraId="3DBFAFFC" w14:textId="77777777" w:rsidR="002D0871" w:rsidRPr="00A211CF" w:rsidRDefault="002D0871" w:rsidP="0004381A">
      <w:pPr>
        <w:spacing w:line="360" w:lineRule="auto"/>
        <w:rPr>
          <w:rFonts w:ascii="Arial" w:hAnsi="Arial" w:cs="Arial"/>
        </w:rPr>
      </w:pPr>
    </w:p>
    <w:p w14:paraId="7DCF224C" w14:textId="77777777" w:rsidR="002D0871" w:rsidRPr="00A211CF" w:rsidRDefault="0004381A" w:rsidP="0004381A">
      <w:pPr>
        <w:spacing w:line="360" w:lineRule="auto"/>
        <w:jc w:val="both"/>
        <w:rPr>
          <w:rFonts w:ascii="Arial" w:hAnsi="Arial" w:cs="Arial"/>
        </w:rPr>
      </w:pPr>
      <w:r w:rsidRPr="00A211CF">
        <w:rPr>
          <w:rFonts w:ascii="Arial" w:hAnsi="Arial" w:cs="Arial"/>
        </w:rPr>
        <w:t>Während Ihrer Inhaftierung dürfen Sie grundsätzlich Privatkleidung tragen. Hierfür gelten die nachfolgend aufgeführten Regeln.</w:t>
      </w:r>
    </w:p>
    <w:p w14:paraId="0E63AFF4" w14:textId="77777777" w:rsidR="0004381A" w:rsidRPr="00A211CF" w:rsidRDefault="0004381A" w:rsidP="0004381A">
      <w:pPr>
        <w:spacing w:line="360" w:lineRule="auto"/>
        <w:jc w:val="both"/>
        <w:rPr>
          <w:rFonts w:ascii="Arial" w:hAnsi="Arial" w:cs="Arial"/>
        </w:rPr>
      </w:pPr>
    </w:p>
    <w:p w14:paraId="2161DE50" w14:textId="77777777" w:rsidR="002D0871" w:rsidRPr="00A211CF" w:rsidRDefault="002D0871" w:rsidP="0004381A">
      <w:pPr>
        <w:spacing w:line="360" w:lineRule="auto"/>
        <w:jc w:val="both"/>
        <w:rPr>
          <w:rFonts w:ascii="Arial" w:hAnsi="Arial" w:cs="Arial"/>
        </w:rPr>
      </w:pPr>
      <w:r w:rsidRPr="00A211CF">
        <w:rPr>
          <w:rFonts w:ascii="Arial" w:hAnsi="Arial" w:cs="Arial"/>
        </w:rPr>
        <w:t>Zu Beginn Ihrer Inhaftierung werden Sie in der Kammer umgekleidet. Sie erhalten zunächst Anstaltskleidung. Danach können Sie die Aushändigung von Privatkleidung auf Ihrer Vollzugsabteilung beantragen. Sofern Sie nicht scho</w:t>
      </w:r>
      <w:r w:rsidR="0004381A" w:rsidRPr="00A211CF">
        <w:rPr>
          <w:rFonts w:ascii="Arial" w:hAnsi="Arial" w:cs="Arial"/>
        </w:rPr>
        <w:t>n Kleidung dabei haben, können S</w:t>
      </w:r>
      <w:r w:rsidRPr="00A211CF">
        <w:rPr>
          <w:rFonts w:ascii="Arial" w:hAnsi="Arial" w:cs="Arial"/>
        </w:rPr>
        <w:t>ie sich Kleidung entweder von Angehörigen</w:t>
      </w:r>
      <w:r w:rsidR="008D7153" w:rsidRPr="00A211CF">
        <w:rPr>
          <w:rFonts w:ascii="Arial" w:hAnsi="Arial" w:cs="Arial"/>
        </w:rPr>
        <w:t xml:space="preserve"> und Bekannten</w:t>
      </w:r>
      <w:r w:rsidRPr="00A211CF">
        <w:rPr>
          <w:rFonts w:ascii="Arial" w:hAnsi="Arial" w:cs="Arial"/>
        </w:rPr>
        <w:t xml:space="preserve"> schicken lassen oder über den Versandhandel bestellen. Hierfür beantragen Sie bitte auf Ihrer Vollzugsabteilung eine </w:t>
      </w:r>
      <w:r w:rsidRPr="00A211CF">
        <w:rPr>
          <w:rFonts w:ascii="Arial" w:hAnsi="Arial" w:cs="Arial"/>
          <w:b/>
        </w:rPr>
        <w:t>blaue Paketmarke</w:t>
      </w:r>
      <w:r w:rsidRPr="00A211CF">
        <w:rPr>
          <w:rFonts w:ascii="Arial" w:hAnsi="Arial" w:cs="Arial"/>
        </w:rPr>
        <w:t>.</w:t>
      </w:r>
    </w:p>
    <w:p w14:paraId="429A5F28" w14:textId="77777777" w:rsidR="002D0871" w:rsidRPr="00A211CF" w:rsidRDefault="002D0871" w:rsidP="0004381A">
      <w:pPr>
        <w:spacing w:line="360" w:lineRule="auto"/>
        <w:jc w:val="both"/>
        <w:rPr>
          <w:rFonts w:ascii="Arial" w:hAnsi="Arial" w:cs="Arial"/>
        </w:rPr>
      </w:pPr>
      <w:r w:rsidRPr="00A211CF">
        <w:rPr>
          <w:rFonts w:ascii="Arial" w:hAnsi="Arial" w:cs="Arial"/>
        </w:rPr>
        <w:t>Ein Tausch von Kleidung beim Besuch (unsaubere gegen saubere Kleidung) ist nicht zulässig.</w:t>
      </w:r>
    </w:p>
    <w:p w14:paraId="37414EEF" w14:textId="77777777" w:rsidR="002D0871" w:rsidRPr="00A211CF" w:rsidRDefault="002D0871" w:rsidP="0004381A">
      <w:pPr>
        <w:spacing w:line="360" w:lineRule="auto"/>
        <w:jc w:val="both"/>
        <w:rPr>
          <w:rFonts w:ascii="Arial" w:hAnsi="Arial" w:cs="Arial"/>
        </w:rPr>
      </w:pPr>
    </w:p>
    <w:p w14:paraId="5F7DF2A6" w14:textId="77777777" w:rsidR="002D0871" w:rsidRPr="00A211CF" w:rsidRDefault="0004381A" w:rsidP="0004381A">
      <w:pPr>
        <w:spacing w:line="360" w:lineRule="auto"/>
        <w:jc w:val="both"/>
        <w:rPr>
          <w:rFonts w:ascii="Arial" w:hAnsi="Arial" w:cs="Arial"/>
          <w:b/>
        </w:rPr>
      </w:pPr>
      <w:r w:rsidRPr="00A211CF">
        <w:rPr>
          <w:rFonts w:ascii="Arial" w:hAnsi="Arial" w:cs="Arial"/>
          <w:b/>
        </w:rPr>
        <w:t xml:space="preserve">A </w:t>
      </w:r>
      <w:r w:rsidR="002D0871" w:rsidRPr="00A211CF">
        <w:rPr>
          <w:rFonts w:ascii="Arial" w:hAnsi="Arial" w:cs="Arial"/>
          <w:b/>
        </w:rPr>
        <w:t>Kleidung</w:t>
      </w:r>
    </w:p>
    <w:p w14:paraId="7DD2C39C" w14:textId="77777777" w:rsidR="0004381A" w:rsidRPr="00A211CF" w:rsidRDefault="0004381A" w:rsidP="0004381A">
      <w:pPr>
        <w:spacing w:line="360" w:lineRule="auto"/>
        <w:jc w:val="both"/>
        <w:rPr>
          <w:rFonts w:ascii="Arial" w:hAnsi="Arial" w:cs="Arial"/>
        </w:rPr>
      </w:pPr>
      <w:r w:rsidRPr="00A211CF">
        <w:rPr>
          <w:rFonts w:ascii="Arial" w:hAnsi="Arial" w:cs="Arial"/>
        </w:rPr>
        <w:t>Unter Privatkleidung versteht man Oberbekleidung, Unterwäsche und Schuhwerk.</w:t>
      </w:r>
    </w:p>
    <w:p w14:paraId="19A73ACD" w14:textId="77777777" w:rsidR="002D0871" w:rsidRPr="00A211CF" w:rsidRDefault="002D0871" w:rsidP="0004381A">
      <w:pPr>
        <w:spacing w:line="360" w:lineRule="auto"/>
        <w:jc w:val="both"/>
        <w:rPr>
          <w:rFonts w:ascii="Arial" w:hAnsi="Arial" w:cs="Arial"/>
        </w:rPr>
      </w:pPr>
      <w:r w:rsidRPr="00A211CF">
        <w:rPr>
          <w:rFonts w:ascii="Arial" w:hAnsi="Arial" w:cs="Arial"/>
        </w:rPr>
        <w:t xml:space="preserve">Wäsche (Bettzeug, Handtücher pp.), Arbeitskleidung, Sportschuhe (für Sportgruppen) und Badelatschen werden Ihnen von der Anstalt gestellt. </w:t>
      </w:r>
    </w:p>
    <w:p w14:paraId="3F877927" w14:textId="77777777" w:rsidR="002D0871" w:rsidRPr="00A211CF" w:rsidRDefault="002D0871" w:rsidP="0004381A">
      <w:pPr>
        <w:spacing w:line="360" w:lineRule="auto"/>
        <w:jc w:val="both"/>
        <w:rPr>
          <w:rFonts w:ascii="Arial" w:hAnsi="Arial" w:cs="Arial"/>
        </w:rPr>
      </w:pPr>
    </w:p>
    <w:p w14:paraId="4B3FAD3A" w14:textId="77777777" w:rsidR="002D0871" w:rsidRPr="00A211CF" w:rsidRDefault="002D0871" w:rsidP="0004381A">
      <w:pPr>
        <w:spacing w:line="360" w:lineRule="auto"/>
        <w:jc w:val="both"/>
        <w:rPr>
          <w:rFonts w:ascii="Arial" w:hAnsi="Arial" w:cs="Arial"/>
        </w:rPr>
      </w:pPr>
      <w:r w:rsidRPr="00A211CF">
        <w:rPr>
          <w:rFonts w:ascii="Arial" w:hAnsi="Arial" w:cs="Arial"/>
        </w:rPr>
        <w:t>Nicht zugelassen ist /sind:</w:t>
      </w:r>
    </w:p>
    <w:p w14:paraId="64E55EAA" w14:textId="77777777" w:rsidR="0004381A" w:rsidRPr="00A211CF" w:rsidRDefault="002D0871" w:rsidP="0004381A">
      <w:pPr>
        <w:numPr>
          <w:ilvl w:val="0"/>
          <w:numId w:val="15"/>
        </w:numPr>
        <w:spacing w:line="360" w:lineRule="auto"/>
        <w:jc w:val="both"/>
        <w:rPr>
          <w:rFonts w:ascii="Arial" w:hAnsi="Arial" w:cs="Arial"/>
        </w:rPr>
      </w:pPr>
      <w:r w:rsidRPr="00A211CF">
        <w:rPr>
          <w:rFonts w:ascii="Arial" w:hAnsi="Arial" w:cs="Arial"/>
        </w:rPr>
        <w:t>Kleidung, die geeignet ist</w:t>
      </w:r>
      <w:r w:rsidR="0004381A" w:rsidRPr="00A211CF">
        <w:rPr>
          <w:rFonts w:ascii="Arial" w:hAnsi="Arial" w:cs="Arial"/>
        </w:rPr>
        <w:t>,</w:t>
      </w:r>
      <w:r w:rsidRPr="00A211CF">
        <w:rPr>
          <w:rFonts w:ascii="Arial" w:hAnsi="Arial" w:cs="Arial"/>
        </w:rPr>
        <w:t xml:space="preserve"> die Ordnung zu stören (z.B. rassistische, obszöne, beleidigenden oder gewaltverherrlichende Aufdrucke)</w:t>
      </w:r>
    </w:p>
    <w:p w14:paraId="4E6D7C5E" w14:textId="77777777" w:rsidR="0004381A" w:rsidRPr="00A211CF" w:rsidRDefault="002D0871" w:rsidP="0004381A">
      <w:pPr>
        <w:numPr>
          <w:ilvl w:val="0"/>
          <w:numId w:val="15"/>
        </w:numPr>
        <w:spacing w:line="360" w:lineRule="auto"/>
        <w:jc w:val="both"/>
        <w:rPr>
          <w:rFonts w:ascii="Arial" w:hAnsi="Arial" w:cs="Arial"/>
        </w:rPr>
      </w:pPr>
      <w:r w:rsidRPr="00A211CF">
        <w:rPr>
          <w:rFonts w:ascii="Arial" w:hAnsi="Arial" w:cs="Arial"/>
        </w:rPr>
        <w:t>Stiefel oder anderes gefährliches Schuhwerk</w:t>
      </w:r>
    </w:p>
    <w:p w14:paraId="59490F78" w14:textId="77777777" w:rsidR="0004381A" w:rsidRPr="00A211CF" w:rsidRDefault="0004381A" w:rsidP="0004381A">
      <w:pPr>
        <w:numPr>
          <w:ilvl w:val="0"/>
          <w:numId w:val="15"/>
        </w:numPr>
        <w:spacing w:line="360" w:lineRule="auto"/>
        <w:jc w:val="both"/>
        <w:rPr>
          <w:rFonts w:ascii="Arial" w:hAnsi="Arial" w:cs="Arial"/>
        </w:rPr>
      </w:pPr>
      <w:r w:rsidRPr="00A211CF">
        <w:rPr>
          <w:rFonts w:ascii="Arial" w:hAnsi="Arial" w:cs="Arial"/>
        </w:rPr>
        <w:t>Caps</w:t>
      </w:r>
    </w:p>
    <w:p w14:paraId="62E348F5" w14:textId="77777777" w:rsidR="002D0871" w:rsidRPr="00A211CF" w:rsidRDefault="002D0871" w:rsidP="0004381A">
      <w:pPr>
        <w:numPr>
          <w:ilvl w:val="0"/>
          <w:numId w:val="15"/>
        </w:numPr>
        <w:spacing w:line="360" w:lineRule="auto"/>
        <w:jc w:val="both"/>
        <w:rPr>
          <w:rFonts w:ascii="Arial" w:hAnsi="Arial" w:cs="Arial"/>
        </w:rPr>
      </w:pPr>
      <w:r w:rsidRPr="00A211CF">
        <w:rPr>
          <w:rFonts w:ascii="Arial" w:hAnsi="Arial" w:cs="Arial"/>
        </w:rPr>
        <w:t>Kapuzenpullover sog. Hoodies</w:t>
      </w:r>
    </w:p>
    <w:p w14:paraId="4472BB17" w14:textId="77777777" w:rsidR="002D0871" w:rsidRPr="00A211CF" w:rsidRDefault="002D0871" w:rsidP="0004381A">
      <w:pPr>
        <w:spacing w:line="360" w:lineRule="auto"/>
        <w:jc w:val="both"/>
        <w:rPr>
          <w:rFonts w:ascii="Arial" w:hAnsi="Arial" w:cs="Arial"/>
        </w:rPr>
      </w:pPr>
    </w:p>
    <w:p w14:paraId="00804444" w14:textId="77777777" w:rsidR="002D0871" w:rsidRPr="00A211CF" w:rsidRDefault="002D0871" w:rsidP="0004381A">
      <w:pPr>
        <w:spacing w:line="360" w:lineRule="auto"/>
        <w:jc w:val="both"/>
        <w:rPr>
          <w:rFonts w:ascii="Arial" w:hAnsi="Arial" w:cs="Arial"/>
        </w:rPr>
      </w:pPr>
      <w:r w:rsidRPr="00A211CF">
        <w:rPr>
          <w:rFonts w:ascii="Arial" w:hAnsi="Arial" w:cs="Arial"/>
        </w:rPr>
        <w:t xml:space="preserve">Das gleichzeitige Tragen von Privatkleidung und Anstaltskleidung ist </w:t>
      </w:r>
      <w:r w:rsidRPr="00A211CF">
        <w:rPr>
          <w:rFonts w:ascii="Arial" w:hAnsi="Arial" w:cs="Arial"/>
          <w:b/>
        </w:rPr>
        <w:t>nicht</w:t>
      </w:r>
      <w:r w:rsidRPr="00A211CF">
        <w:rPr>
          <w:rFonts w:ascii="Arial" w:hAnsi="Arial" w:cs="Arial"/>
        </w:rPr>
        <w:t xml:space="preserve"> zulässig (Mischkleidung).</w:t>
      </w:r>
    </w:p>
    <w:p w14:paraId="53C78F30" w14:textId="77777777" w:rsidR="0004381A" w:rsidRPr="00A211CF" w:rsidRDefault="0004381A" w:rsidP="0004381A">
      <w:pPr>
        <w:spacing w:line="360" w:lineRule="auto"/>
        <w:jc w:val="both"/>
        <w:rPr>
          <w:rFonts w:ascii="Arial" w:hAnsi="Arial" w:cs="Arial"/>
        </w:rPr>
      </w:pPr>
      <w:r w:rsidRPr="00A211CF">
        <w:rPr>
          <w:rFonts w:ascii="Arial" w:hAnsi="Arial" w:cs="Arial"/>
        </w:rPr>
        <w:t>Während der Arbeit wird Arbeitskleidung getragen, zum Sport in den Sportgruppen die Anstaltssportschuhe.</w:t>
      </w:r>
    </w:p>
    <w:p w14:paraId="29CCFDE8" w14:textId="77777777" w:rsidR="0004381A" w:rsidRPr="00A211CF" w:rsidRDefault="0004381A" w:rsidP="0004381A">
      <w:pPr>
        <w:spacing w:line="360" w:lineRule="auto"/>
        <w:jc w:val="both"/>
        <w:rPr>
          <w:rFonts w:ascii="Arial" w:hAnsi="Arial" w:cs="Arial"/>
        </w:rPr>
      </w:pPr>
    </w:p>
    <w:p w14:paraId="38356794" w14:textId="77777777" w:rsidR="002D0871" w:rsidRPr="00A211CF" w:rsidRDefault="002D0871" w:rsidP="0004381A">
      <w:pPr>
        <w:spacing w:line="360" w:lineRule="auto"/>
        <w:jc w:val="both"/>
        <w:rPr>
          <w:rFonts w:ascii="Arial" w:hAnsi="Arial" w:cs="Arial"/>
          <w:b/>
        </w:rPr>
      </w:pPr>
      <w:r w:rsidRPr="00A211CF">
        <w:rPr>
          <w:rFonts w:ascii="Arial" w:hAnsi="Arial" w:cs="Arial"/>
          <w:b/>
        </w:rPr>
        <w:t xml:space="preserve">1 Umfang der Kleidung </w:t>
      </w:r>
    </w:p>
    <w:p w14:paraId="73D35860" w14:textId="77777777" w:rsidR="002D0871" w:rsidRPr="00A211CF" w:rsidRDefault="002D0871" w:rsidP="0004381A">
      <w:pPr>
        <w:spacing w:line="360" w:lineRule="auto"/>
        <w:jc w:val="both"/>
        <w:rPr>
          <w:rFonts w:ascii="Arial" w:hAnsi="Arial" w:cs="Arial"/>
        </w:rPr>
      </w:pPr>
      <w:r w:rsidRPr="00A211CF">
        <w:rPr>
          <w:rFonts w:ascii="Arial" w:hAnsi="Arial" w:cs="Arial"/>
        </w:rPr>
        <w:lastRenderedPageBreak/>
        <w:t xml:space="preserve">Die Reinigung der Kleidung erfolgt gegen Entgelt durch die Wäscherei der Justizvollzugsanstalt Kiel. Es muss daher ausreichend Kleidung </w:t>
      </w:r>
      <w:r w:rsidR="008D7153" w:rsidRPr="00A211CF">
        <w:rPr>
          <w:rFonts w:ascii="Arial" w:hAnsi="Arial" w:cs="Arial"/>
        </w:rPr>
        <w:t>vorhanden sein</w:t>
      </w:r>
      <w:r w:rsidRPr="00A211CF">
        <w:rPr>
          <w:rFonts w:ascii="Arial" w:hAnsi="Arial" w:cs="Arial"/>
        </w:rPr>
        <w:t xml:space="preserve">, um einen regelmäßigen Wechsel sicherzustellen. Deshalb darf die nachfolgend aufgeführte Mindestausstattung nicht unterschritten werden. Kleidungsstücke, die über die Maximalausstattung hinausgehen, werden zu Ihrer Habe genommen. </w:t>
      </w:r>
    </w:p>
    <w:p w14:paraId="0DF2633F" w14:textId="77777777" w:rsidR="002D0871" w:rsidRPr="00A211CF" w:rsidRDefault="002D0871" w:rsidP="0004381A">
      <w:pPr>
        <w:spacing w:line="360" w:lineRule="auto"/>
        <w:jc w:val="both"/>
        <w:rPr>
          <w:rFonts w:ascii="Arial" w:hAnsi="Arial" w:cs="Arial"/>
        </w:rPr>
      </w:pPr>
    </w:p>
    <w:p w14:paraId="26D631D8" w14:textId="77777777" w:rsidR="002D0871" w:rsidRPr="00A211CF" w:rsidRDefault="002D0871" w:rsidP="0004381A">
      <w:pPr>
        <w:spacing w:line="360" w:lineRule="auto"/>
        <w:jc w:val="both"/>
        <w:rPr>
          <w:rFonts w:ascii="Arial" w:hAnsi="Arial" w:cs="Arial"/>
        </w:rPr>
      </w:pPr>
      <w:r w:rsidRPr="00A211CF">
        <w:rPr>
          <w:rFonts w:ascii="Arial" w:hAnsi="Arial" w:cs="Arial"/>
        </w:rPr>
        <w:t xml:space="preserve">Das Unterschreiten der Minimalausstattung führt zum Ausschluss vom Tragen von Privatkleidung: </w:t>
      </w:r>
    </w:p>
    <w:tbl>
      <w:tblPr>
        <w:tblW w:w="921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CellMar>
          <w:left w:w="0" w:type="dxa"/>
          <w:right w:w="0" w:type="dxa"/>
        </w:tblCellMar>
        <w:tblLook w:val="04A0" w:firstRow="1" w:lastRow="0" w:firstColumn="1" w:lastColumn="0" w:noHBand="0" w:noVBand="1"/>
      </w:tblPr>
      <w:tblGrid>
        <w:gridCol w:w="675"/>
        <w:gridCol w:w="3975"/>
        <w:gridCol w:w="4562"/>
      </w:tblGrid>
      <w:tr w:rsidR="000638F6" w:rsidRPr="00A211CF" w14:paraId="5C0AC917" w14:textId="77777777" w:rsidTr="000F1A71">
        <w:trPr>
          <w:trHeight w:hRule="exact" w:val="444"/>
        </w:trPr>
        <w:tc>
          <w:tcPr>
            <w:tcW w:w="9212"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242E9AA" w14:textId="77777777" w:rsidR="002D0871" w:rsidRPr="00A211CF" w:rsidRDefault="002D0871" w:rsidP="00103853">
            <w:pPr>
              <w:pBdr>
                <w:top w:val="nil"/>
                <w:left w:val="nil"/>
                <w:bottom w:val="nil"/>
                <w:right w:val="nil"/>
                <w:between w:val="nil"/>
                <w:bar w:val="nil"/>
              </w:pBdr>
              <w:jc w:val="center"/>
              <w:rPr>
                <w:rFonts w:ascii="Arial" w:hAnsi="Arial" w:cs="Arial"/>
                <w:b/>
              </w:rPr>
            </w:pPr>
            <w:r w:rsidRPr="00A211CF">
              <w:rPr>
                <w:rFonts w:ascii="Arial" w:hAnsi="Arial" w:cs="Arial"/>
                <w:b/>
              </w:rPr>
              <w:t>Ausstattungsliste für Privatkleidung</w:t>
            </w:r>
          </w:p>
        </w:tc>
      </w:tr>
      <w:tr w:rsidR="000638F6" w:rsidRPr="00A211CF" w14:paraId="3B0A6F19" w14:textId="77777777" w:rsidTr="00103853">
        <w:trPr>
          <w:trHeight w:hRule="exact" w:val="481"/>
        </w:trPr>
        <w:tc>
          <w:tcPr>
            <w:tcW w:w="675" w:type="dxa"/>
            <w:tcBorders>
              <w:top w:val="single" w:sz="4" w:space="0" w:color="000000"/>
              <w:left w:val="single" w:sz="4" w:space="0" w:color="000000"/>
              <w:bottom w:val="single" w:sz="4" w:space="0" w:color="000000"/>
              <w:right w:val="nil"/>
            </w:tcBorders>
            <w:shd w:val="clear" w:color="auto" w:fill="auto"/>
            <w:tcMar>
              <w:top w:w="80" w:type="dxa"/>
              <w:left w:w="80" w:type="dxa"/>
              <w:bottom w:w="80" w:type="dxa"/>
              <w:right w:w="80" w:type="dxa"/>
            </w:tcMar>
          </w:tcPr>
          <w:p w14:paraId="24D16940" w14:textId="77777777" w:rsidR="002D0871" w:rsidRPr="00A211CF" w:rsidRDefault="002D0871" w:rsidP="0004381A">
            <w:pPr>
              <w:pBdr>
                <w:top w:val="nil"/>
                <w:left w:val="nil"/>
                <w:bottom w:val="nil"/>
                <w:right w:val="nil"/>
                <w:between w:val="nil"/>
                <w:bar w:val="nil"/>
              </w:pBdr>
              <w:spacing w:line="360" w:lineRule="auto"/>
              <w:rPr>
                <w:rFonts w:ascii="Arial" w:hAnsi="Arial" w:cs="Arial"/>
              </w:rPr>
            </w:pPr>
          </w:p>
        </w:tc>
        <w:tc>
          <w:tcPr>
            <w:tcW w:w="3975" w:type="dxa"/>
            <w:tcBorders>
              <w:top w:val="single" w:sz="4" w:space="0" w:color="000000"/>
              <w:left w:val="nil"/>
              <w:bottom w:val="single" w:sz="4" w:space="0" w:color="000000"/>
              <w:right w:val="single" w:sz="4" w:space="0" w:color="000000"/>
            </w:tcBorders>
            <w:shd w:val="clear" w:color="auto" w:fill="auto"/>
            <w:tcMar>
              <w:top w:w="80" w:type="dxa"/>
              <w:left w:w="80" w:type="dxa"/>
              <w:bottom w:w="80" w:type="dxa"/>
              <w:right w:w="80" w:type="dxa"/>
            </w:tcMar>
          </w:tcPr>
          <w:p w14:paraId="10BF8A54" w14:textId="77777777" w:rsidR="002D0871" w:rsidRPr="00A211CF" w:rsidRDefault="002D0871" w:rsidP="000F1A71">
            <w:pPr>
              <w:pBdr>
                <w:top w:val="nil"/>
                <w:left w:val="nil"/>
                <w:bottom w:val="nil"/>
                <w:right w:val="nil"/>
                <w:between w:val="nil"/>
                <w:bar w:val="nil"/>
              </w:pBdr>
              <w:rPr>
                <w:rFonts w:ascii="Arial" w:hAnsi="Arial" w:cs="Arial"/>
                <w:b/>
              </w:rPr>
            </w:pPr>
            <w:r w:rsidRPr="00A211CF">
              <w:rPr>
                <w:rFonts w:ascii="Arial" w:hAnsi="Arial" w:cs="Arial"/>
                <w:b/>
              </w:rPr>
              <w:t>Minimal</w:t>
            </w:r>
            <w:r w:rsidRPr="00A211CF">
              <w:rPr>
                <w:rFonts w:ascii="Arial" w:hAnsi="Arial" w:cs="Arial"/>
              </w:rPr>
              <w:t>ausstattung</w:t>
            </w:r>
          </w:p>
        </w:tc>
        <w:tc>
          <w:tcPr>
            <w:tcW w:w="4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F2A7655" w14:textId="77777777" w:rsidR="002D0871" w:rsidRPr="00A211CF" w:rsidRDefault="002D0871" w:rsidP="000F1A71">
            <w:pPr>
              <w:pBdr>
                <w:top w:val="nil"/>
                <w:left w:val="nil"/>
                <w:bottom w:val="nil"/>
                <w:right w:val="nil"/>
                <w:between w:val="nil"/>
                <w:bar w:val="nil"/>
              </w:pBdr>
              <w:rPr>
                <w:rFonts w:ascii="Arial" w:hAnsi="Arial" w:cs="Arial"/>
                <w:b/>
              </w:rPr>
            </w:pPr>
            <w:r w:rsidRPr="00A211CF">
              <w:rPr>
                <w:rFonts w:ascii="Arial" w:hAnsi="Arial" w:cs="Arial"/>
                <w:b/>
              </w:rPr>
              <w:t>Maximal</w:t>
            </w:r>
            <w:r w:rsidRPr="00A211CF">
              <w:rPr>
                <w:rFonts w:ascii="Arial" w:hAnsi="Arial" w:cs="Arial"/>
              </w:rPr>
              <w:t>ausstattung</w:t>
            </w:r>
          </w:p>
        </w:tc>
      </w:tr>
      <w:tr w:rsidR="000638F6" w:rsidRPr="00A211CF" w14:paraId="04DDC3FE" w14:textId="77777777" w:rsidTr="003466EA">
        <w:trPr>
          <w:trHeight w:hRule="exact" w:val="36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54F238" w14:textId="77777777" w:rsidR="00103853" w:rsidRPr="00A211CF" w:rsidRDefault="00103853" w:rsidP="008B7C04">
            <w:pPr>
              <w:pBdr>
                <w:top w:val="nil"/>
                <w:left w:val="nil"/>
                <w:bottom w:val="nil"/>
                <w:right w:val="nil"/>
                <w:between w:val="nil"/>
                <w:bar w:val="nil"/>
              </w:pBdr>
              <w:spacing w:line="360" w:lineRule="auto"/>
              <w:rPr>
                <w:rFonts w:ascii="Arial" w:hAnsi="Arial" w:cs="Arial"/>
                <w:b/>
              </w:rPr>
            </w:pPr>
            <w:r w:rsidRPr="00A211CF">
              <w:rPr>
                <w:rFonts w:ascii="Arial" w:hAnsi="Arial" w:cs="Arial"/>
                <w:b/>
              </w:rPr>
              <w:t>1.</w:t>
            </w:r>
          </w:p>
        </w:tc>
        <w:tc>
          <w:tcPr>
            <w:tcW w:w="853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DD038B" w14:textId="77777777" w:rsidR="00103853" w:rsidRPr="00A211CF" w:rsidRDefault="00103853" w:rsidP="000F1A71">
            <w:pPr>
              <w:pBdr>
                <w:top w:val="nil"/>
                <w:left w:val="nil"/>
                <w:bottom w:val="nil"/>
                <w:right w:val="nil"/>
                <w:between w:val="nil"/>
                <w:bar w:val="nil"/>
              </w:pBdr>
              <w:rPr>
                <w:rFonts w:ascii="Arial" w:hAnsi="Arial" w:cs="Arial"/>
              </w:rPr>
            </w:pPr>
            <w:r w:rsidRPr="00A211CF">
              <w:rPr>
                <w:rFonts w:ascii="Arial" w:hAnsi="Arial" w:cs="Arial"/>
                <w:b/>
              </w:rPr>
              <w:t>Unterwäsche / Socken</w:t>
            </w:r>
          </w:p>
        </w:tc>
      </w:tr>
      <w:tr w:rsidR="000638F6" w:rsidRPr="00A211CF" w14:paraId="4238DF44" w14:textId="77777777" w:rsidTr="00103853">
        <w:trPr>
          <w:trHeight w:hRule="exact" w:val="467"/>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B4883E" w14:textId="77777777" w:rsidR="002D0871" w:rsidRPr="00A211CF" w:rsidRDefault="002D0871" w:rsidP="0004381A">
            <w:pPr>
              <w:pBdr>
                <w:top w:val="nil"/>
                <w:left w:val="nil"/>
                <w:bottom w:val="nil"/>
                <w:right w:val="nil"/>
                <w:between w:val="nil"/>
                <w:bar w:val="nil"/>
              </w:pBdr>
              <w:spacing w:line="360" w:lineRule="auto"/>
              <w:rPr>
                <w:rFonts w:ascii="Arial" w:hAnsi="Arial" w:cs="Arial"/>
              </w:rPr>
            </w:pP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ADB895E" w14:textId="77777777" w:rsidR="002D0871" w:rsidRPr="00A211CF" w:rsidRDefault="002D0871" w:rsidP="00103853">
            <w:pPr>
              <w:pBdr>
                <w:top w:val="nil"/>
                <w:left w:val="nil"/>
                <w:bottom w:val="nil"/>
                <w:right w:val="nil"/>
                <w:between w:val="nil"/>
                <w:bar w:val="nil"/>
              </w:pBdr>
              <w:spacing w:line="360" w:lineRule="auto"/>
              <w:rPr>
                <w:rFonts w:ascii="Arial" w:hAnsi="Arial" w:cs="Arial"/>
              </w:rPr>
            </w:pPr>
            <w:r w:rsidRPr="00A211CF">
              <w:rPr>
                <w:rFonts w:ascii="Arial" w:hAnsi="Arial" w:cs="Arial"/>
              </w:rPr>
              <w:t xml:space="preserve">9 Unterhosen </w:t>
            </w:r>
          </w:p>
        </w:tc>
        <w:tc>
          <w:tcPr>
            <w:tcW w:w="4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331A2A2" w14:textId="77777777" w:rsidR="002D0871" w:rsidRPr="00A211CF" w:rsidRDefault="002D0871" w:rsidP="00103853">
            <w:pPr>
              <w:pBdr>
                <w:top w:val="nil"/>
                <w:left w:val="nil"/>
                <w:bottom w:val="nil"/>
                <w:right w:val="nil"/>
                <w:between w:val="nil"/>
                <w:bar w:val="nil"/>
              </w:pBdr>
              <w:spacing w:line="360" w:lineRule="auto"/>
              <w:rPr>
                <w:rFonts w:ascii="Arial" w:hAnsi="Arial" w:cs="Arial"/>
              </w:rPr>
            </w:pPr>
            <w:r w:rsidRPr="00A211CF">
              <w:rPr>
                <w:rFonts w:ascii="Arial" w:hAnsi="Arial" w:cs="Arial"/>
              </w:rPr>
              <w:t>14 Unterhosen</w:t>
            </w:r>
          </w:p>
        </w:tc>
      </w:tr>
      <w:tr w:rsidR="000638F6" w:rsidRPr="00A211CF" w14:paraId="6A624726" w14:textId="77777777" w:rsidTr="00103853">
        <w:trPr>
          <w:trHeight w:hRule="exact" w:val="503"/>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ADA194F" w14:textId="77777777" w:rsidR="002D0871" w:rsidRPr="00A211CF" w:rsidRDefault="002D0871" w:rsidP="0004381A">
            <w:pPr>
              <w:pBdr>
                <w:top w:val="nil"/>
                <w:left w:val="nil"/>
                <w:bottom w:val="nil"/>
                <w:right w:val="nil"/>
                <w:between w:val="nil"/>
                <w:bar w:val="nil"/>
              </w:pBdr>
              <w:spacing w:line="360" w:lineRule="auto"/>
              <w:rPr>
                <w:rFonts w:ascii="Arial" w:hAnsi="Arial" w:cs="Arial"/>
              </w:rPr>
            </w:pP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09AADD" w14:textId="77777777" w:rsidR="002D0871" w:rsidRPr="00A211CF" w:rsidRDefault="002D0871" w:rsidP="00103853">
            <w:pPr>
              <w:pBdr>
                <w:top w:val="nil"/>
                <w:left w:val="nil"/>
                <w:bottom w:val="nil"/>
                <w:right w:val="nil"/>
                <w:between w:val="nil"/>
                <w:bar w:val="nil"/>
              </w:pBdr>
              <w:spacing w:line="360" w:lineRule="auto"/>
              <w:rPr>
                <w:rFonts w:ascii="Arial" w:hAnsi="Arial" w:cs="Arial"/>
              </w:rPr>
            </w:pPr>
            <w:r w:rsidRPr="00A211CF">
              <w:rPr>
                <w:rFonts w:ascii="Arial" w:hAnsi="Arial" w:cs="Arial"/>
              </w:rPr>
              <w:t>9 Unterhemden oder T</w:t>
            </w:r>
            <w:r w:rsidR="00103853" w:rsidRPr="00A211CF">
              <w:rPr>
                <w:rFonts w:ascii="Arial" w:hAnsi="Arial" w:cs="Arial"/>
              </w:rPr>
              <w:t>-</w:t>
            </w:r>
            <w:r w:rsidRPr="00A211CF">
              <w:rPr>
                <w:rFonts w:ascii="Arial" w:hAnsi="Arial" w:cs="Arial"/>
              </w:rPr>
              <w:t>Shirts*</w:t>
            </w:r>
          </w:p>
        </w:tc>
        <w:tc>
          <w:tcPr>
            <w:tcW w:w="4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9ECBED8" w14:textId="77777777" w:rsidR="002D0871" w:rsidRPr="00A211CF" w:rsidRDefault="002D0871" w:rsidP="00103853">
            <w:pPr>
              <w:pBdr>
                <w:top w:val="nil"/>
                <w:left w:val="nil"/>
                <w:bottom w:val="nil"/>
                <w:right w:val="nil"/>
                <w:between w:val="nil"/>
                <w:bar w:val="nil"/>
              </w:pBdr>
              <w:spacing w:line="360" w:lineRule="auto"/>
              <w:rPr>
                <w:rFonts w:ascii="Arial" w:hAnsi="Arial" w:cs="Arial"/>
              </w:rPr>
            </w:pPr>
            <w:r w:rsidRPr="00A211CF">
              <w:rPr>
                <w:rFonts w:ascii="Arial" w:hAnsi="Arial" w:cs="Arial"/>
              </w:rPr>
              <w:t>14 Unterhemden oder T</w:t>
            </w:r>
            <w:r w:rsidR="00103853" w:rsidRPr="00A211CF">
              <w:rPr>
                <w:rFonts w:ascii="Arial" w:hAnsi="Arial" w:cs="Arial"/>
              </w:rPr>
              <w:t>-</w:t>
            </w:r>
            <w:r w:rsidRPr="00A211CF">
              <w:rPr>
                <w:rFonts w:ascii="Arial" w:hAnsi="Arial" w:cs="Arial"/>
              </w:rPr>
              <w:t>Shirts*</w:t>
            </w:r>
          </w:p>
        </w:tc>
      </w:tr>
      <w:tr w:rsidR="000638F6" w:rsidRPr="00A211CF" w14:paraId="691E3BBC" w14:textId="77777777" w:rsidTr="00103853">
        <w:trPr>
          <w:trHeight w:hRule="exact" w:val="483"/>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7505F1C" w14:textId="77777777" w:rsidR="002D0871" w:rsidRPr="00A211CF" w:rsidRDefault="002D0871" w:rsidP="0004381A">
            <w:pPr>
              <w:pBdr>
                <w:top w:val="nil"/>
                <w:left w:val="nil"/>
                <w:bottom w:val="nil"/>
                <w:right w:val="nil"/>
                <w:between w:val="nil"/>
                <w:bar w:val="nil"/>
              </w:pBdr>
              <w:spacing w:line="360" w:lineRule="auto"/>
              <w:rPr>
                <w:rFonts w:ascii="Arial" w:hAnsi="Arial" w:cs="Arial"/>
              </w:rPr>
            </w:pP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15D9B00" w14:textId="77777777" w:rsidR="002D0871" w:rsidRPr="00A211CF" w:rsidRDefault="002D0871" w:rsidP="00103853">
            <w:pPr>
              <w:pBdr>
                <w:top w:val="nil"/>
                <w:left w:val="nil"/>
                <w:bottom w:val="nil"/>
                <w:right w:val="nil"/>
                <w:between w:val="nil"/>
                <w:bar w:val="nil"/>
              </w:pBdr>
              <w:spacing w:line="360" w:lineRule="auto"/>
              <w:rPr>
                <w:rFonts w:ascii="Arial" w:hAnsi="Arial" w:cs="Arial"/>
              </w:rPr>
            </w:pPr>
            <w:r w:rsidRPr="00A211CF">
              <w:rPr>
                <w:rFonts w:ascii="Arial" w:hAnsi="Arial" w:cs="Arial"/>
              </w:rPr>
              <w:t>9 Paar Socken</w:t>
            </w:r>
          </w:p>
        </w:tc>
        <w:tc>
          <w:tcPr>
            <w:tcW w:w="4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F102312" w14:textId="77777777" w:rsidR="002D0871" w:rsidRPr="00A211CF" w:rsidRDefault="002D0871" w:rsidP="00103853">
            <w:pPr>
              <w:pBdr>
                <w:top w:val="nil"/>
                <w:left w:val="nil"/>
                <w:bottom w:val="nil"/>
                <w:right w:val="nil"/>
                <w:between w:val="nil"/>
                <w:bar w:val="nil"/>
              </w:pBdr>
              <w:spacing w:line="360" w:lineRule="auto"/>
              <w:rPr>
                <w:rFonts w:ascii="Arial" w:hAnsi="Arial" w:cs="Arial"/>
              </w:rPr>
            </w:pPr>
            <w:r w:rsidRPr="00A211CF">
              <w:rPr>
                <w:rFonts w:ascii="Arial" w:hAnsi="Arial" w:cs="Arial"/>
              </w:rPr>
              <w:t>14 Paar Socken</w:t>
            </w:r>
          </w:p>
        </w:tc>
      </w:tr>
      <w:tr w:rsidR="000638F6" w:rsidRPr="00A211CF" w14:paraId="4CF35FD0" w14:textId="77777777" w:rsidTr="003466EA">
        <w:trPr>
          <w:trHeight w:hRule="exact" w:val="477"/>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7E67F1A" w14:textId="77777777" w:rsidR="00103853" w:rsidRPr="00A211CF" w:rsidRDefault="00103853" w:rsidP="008B7C04">
            <w:pPr>
              <w:pBdr>
                <w:top w:val="nil"/>
                <w:left w:val="nil"/>
                <w:bottom w:val="nil"/>
                <w:right w:val="nil"/>
                <w:between w:val="nil"/>
                <w:bar w:val="nil"/>
              </w:pBdr>
              <w:spacing w:line="360" w:lineRule="auto"/>
              <w:rPr>
                <w:rFonts w:ascii="Arial" w:hAnsi="Arial" w:cs="Arial"/>
                <w:b/>
              </w:rPr>
            </w:pPr>
            <w:r w:rsidRPr="00A211CF">
              <w:rPr>
                <w:rFonts w:ascii="Arial" w:hAnsi="Arial" w:cs="Arial"/>
                <w:b/>
              </w:rPr>
              <w:t xml:space="preserve">2. </w:t>
            </w:r>
          </w:p>
        </w:tc>
        <w:tc>
          <w:tcPr>
            <w:tcW w:w="853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0A6E02F" w14:textId="77777777" w:rsidR="00103853" w:rsidRPr="00A211CF" w:rsidRDefault="00103853" w:rsidP="00103853">
            <w:pPr>
              <w:pBdr>
                <w:top w:val="nil"/>
                <w:left w:val="nil"/>
                <w:bottom w:val="nil"/>
                <w:right w:val="nil"/>
                <w:between w:val="nil"/>
                <w:bar w:val="nil"/>
              </w:pBdr>
              <w:spacing w:line="360" w:lineRule="auto"/>
              <w:rPr>
                <w:rFonts w:ascii="Arial" w:hAnsi="Arial" w:cs="Arial"/>
              </w:rPr>
            </w:pPr>
            <w:r w:rsidRPr="00A211CF">
              <w:rPr>
                <w:rFonts w:ascii="Arial" w:hAnsi="Arial" w:cs="Arial"/>
                <w:b/>
              </w:rPr>
              <w:t>Oberbekleidung</w:t>
            </w:r>
          </w:p>
        </w:tc>
      </w:tr>
      <w:tr w:rsidR="000638F6" w:rsidRPr="00A211CF" w14:paraId="28105DB0" w14:textId="77777777" w:rsidTr="00103853">
        <w:trPr>
          <w:trHeight w:hRule="exact" w:val="485"/>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FAF8867" w14:textId="77777777" w:rsidR="002D0871" w:rsidRPr="00A211CF" w:rsidRDefault="002D0871" w:rsidP="0004381A">
            <w:pPr>
              <w:pBdr>
                <w:top w:val="nil"/>
                <w:left w:val="nil"/>
                <w:bottom w:val="nil"/>
                <w:right w:val="nil"/>
                <w:between w:val="nil"/>
                <w:bar w:val="nil"/>
              </w:pBdr>
              <w:spacing w:line="360" w:lineRule="auto"/>
              <w:rPr>
                <w:rFonts w:ascii="Arial" w:hAnsi="Arial" w:cs="Arial"/>
              </w:rPr>
            </w:pP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10A916" w14:textId="77777777" w:rsidR="002D0871" w:rsidRPr="00A211CF" w:rsidRDefault="002D0871" w:rsidP="00103853">
            <w:pPr>
              <w:pBdr>
                <w:top w:val="nil"/>
                <w:left w:val="nil"/>
                <w:bottom w:val="nil"/>
                <w:right w:val="nil"/>
                <w:between w:val="nil"/>
                <w:bar w:val="nil"/>
              </w:pBdr>
              <w:spacing w:line="360" w:lineRule="auto"/>
              <w:rPr>
                <w:rFonts w:ascii="Arial" w:hAnsi="Arial" w:cs="Arial"/>
              </w:rPr>
            </w:pPr>
            <w:r w:rsidRPr="00A211CF">
              <w:rPr>
                <w:rFonts w:ascii="Arial" w:hAnsi="Arial" w:cs="Arial"/>
              </w:rPr>
              <w:t>2 Hosen</w:t>
            </w:r>
          </w:p>
        </w:tc>
        <w:tc>
          <w:tcPr>
            <w:tcW w:w="4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633B0BF" w14:textId="77777777" w:rsidR="002D0871" w:rsidRPr="00A211CF" w:rsidRDefault="002D0871" w:rsidP="00103853">
            <w:pPr>
              <w:pBdr>
                <w:top w:val="nil"/>
                <w:left w:val="nil"/>
                <w:bottom w:val="nil"/>
                <w:right w:val="nil"/>
                <w:between w:val="nil"/>
                <w:bar w:val="nil"/>
              </w:pBdr>
              <w:spacing w:line="360" w:lineRule="auto"/>
              <w:rPr>
                <w:rFonts w:ascii="Arial" w:hAnsi="Arial" w:cs="Arial"/>
              </w:rPr>
            </w:pPr>
            <w:r w:rsidRPr="00A211CF">
              <w:rPr>
                <w:rFonts w:ascii="Arial" w:hAnsi="Arial" w:cs="Arial"/>
              </w:rPr>
              <w:t>3 Hosen</w:t>
            </w:r>
          </w:p>
        </w:tc>
      </w:tr>
      <w:tr w:rsidR="000638F6" w:rsidRPr="00A211CF" w14:paraId="278EFE3A" w14:textId="77777777" w:rsidTr="007D76AD">
        <w:trPr>
          <w:trHeight w:hRule="exact" w:val="945"/>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E6FBA9" w14:textId="77777777" w:rsidR="002D0871" w:rsidRPr="00A211CF" w:rsidRDefault="002D0871" w:rsidP="0004381A">
            <w:pPr>
              <w:pBdr>
                <w:top w:val="nil"/>
                <w:left w:val="nil"/>
                <w:bottom w:val="nil"/>
                <w:right w:val="nil"/>
                <w:between w:val="nil"/>
                <w:bar w:val="nil"/>
              </w:pBdr>
              <w:spacing w:line="360" w:lineRule="auto"/>
              <w:rPr>
                <w:rFonts w:ascii="Arial" w:hAnsi="Arial" w:cs="Arial"/>
              </w:rPr>
            </w:pP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6514A40" w14:textId="77777777" w:rsidR="002D0871" w:rsidRPr="00A211CF" w:rsidRDefault="002D0871" w:rsidP="00103853">
            <w:pPr>
              <w:pBdr>
                <w:top w:val="nil"/>
                <w:left w:val="nil"/>
                <w:bottom w:val="nil"/>
                <w:right w:val="nil"/>
                <w:between w:val="nil"/>
                <w:bar w:val="nil"/>
              </w:pBdr>
              <w:spacing w:line="360" w:lineRule="auto"/>
              <w:rPr>
                <w:rFonts w:ascii="Arial" w:hAnsi="Arial" w:cs="Arial"/>
              </w:rPr>
            </w:pPr>
            <w:r w:rsidRPr="00A211CF">
              <w:rPr>
                <w:rFonts w:ascii="Arial" w:hAnsi="Arial" w:cs="Arial"/>
              </w:rPr>
              <w:t>2 Sweatshirts /Pullover</w:t>
            </w:r>
          </w:p>
        </w:tc>
        <w:tc>
          <w:tcPr>
            <w:tcW w:w="4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9A5A81" w14:textId="77777777" w:rsidR="002D0871" w:rsidRPr="00A211CF" w:rsidRDefault="002D0871" w:rsidP="007D76AD">
            <w:pPr>
              <w:pBdr>
                <w:top w:val="nil"/>
                <w:left w:val="nil"/>
                <w:bottom w:val="nil"/>
                <w:right w:val="nil"/>
                <w:between w:val="nil"/>
                <w:bar w:val="nil"/>
              </w:pBdr>
              <w:spacing w:line="360" w:lineRule="auto"/>
              <w:rPr>
                <w:rFonts w:ascii="Arial" w:hAnsi="Arial" w:cs="Arial"/>
              </w:rPr>
            </w:pPr>
            <w:r w:rsidRPr="00A211CF">
              <w:rPr>
                <w:rFonts w:ascii="Arial" w:hAnsi="Arial" w:cs="Arial"/>
              </w:rPr>
              <w:t>4 Sweatshirts/Pullover</w:t>
            </w:r>
            <w:r w:rsidR="007D76AD" w:rsidRPr="00A211CF">
              <w:rPr>
                <w:rFonts w:ascii="Arial" w:hAnsi="Arial" w:cs="Arial"/>
              </w:rPr>
              <w:t>. Strick- oder Sweatjacken ohne Kapuze</w:t>
            </w:r>
          </w:p>
        </w:tc>
      </w:tr>
      <w:tr w:rsidR="000638F6" w:rsidRPr="00A211CF" w14:paraId="6C6DA508" w14:textId="77777777" w:rsidTr="00103853">
        <w:trPr>
          <w:trHeight w:hRule="exact" w:val="473"/>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BBB81C" w14:textId="77777777" w:rsidR="002D0871" w:rsidRPr="00A211CF" w:rsidRDefault="002D0871" w:rsidP="0004381A">
            <w:pPr>
              <w:pBdr>
                <w:top w:val="nil"/>
                <w:left w:val="nil"/>
                <w:bottom w:val="nil"/>
                <w:right w:val="nil"/>
                <w:between w:val="nil"/>
                <w:bar w:val="nil"/>
              </w:pBdr>
              <w:spacing w:line="360" w:lineRule="auto"/>
              <w:rPr>
                <w:rFonts w:ascii="Arial" w:hAnsi="Arial" w:cs="Arial"/>
              </w:rPr>
            </w:pP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92D720" w14:textId="77777777" w:rsidR="002D0871" w:rsidRPr="00A211CF" w:rsidRDefault="002D0871" w:rsidP="00103853">
            <w:pPr>
              <w:pBdr>
                <w:top w:val="nil"/>
                <w:left w:val="nil"/>
                <w:bottom w:val="nil"/>
                <w:right w:val="nil"/>
                <w:between w:val="nil"/>
                <w:bar w:val="nil"/>
              </w:pBdr>
              <w:spacing w:line="360" w:lineRule="auto"/>
              <w:rPr>
                <w:rFonts w:ascii="Arial" w:hAnsi="Arial" w:cs="Arial"/>
              </w:rPr>
            </w:pPr>
            <w:r w:rsidRPr="00A211CF">
              <w:rPr>
                <w:rFonts w:ascii="Arial" w:hAnsi="Arial" w:cs="Arial"/>
              </w:rPr>
              <w:t>4 T</w:t>
            </w:r>
            <w:r w:rsidR="00103853" w:rsidRPr="00A211CF">
              <w:rPr>
                <w:rFonts w:ascii="Arial" w:hAnsi="Arial" w:cs="Arial"/>
              </w:rPr>
              <w:t>-</w:t>
            </w:r>
            <w:r w:rsidRPr="00A211CF">
              <w:rPr>
                <w:rFonts w:ascii="Arial" w:hAnsi="Arial" w:cs="Arial"/>
              </w:rPr>
              <w:t>Shirts*</w:t>
            </w:r>
          </w:p>
        </w:tc>
        <w:tc>
          <w:tcPr>
            <w:tcW w:w="4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53AF01" w14:textId="77777777" w:rsidR="002D0871" w:rsidRPr="00A211CF" w:rsidRDefault="002D0871" w:rsidP="00103853">
            <w:pPr>
              <w:pBdr>
                <w:top w:val="nil"/>
                <w:left w:val="nil"/>
                <w:bottom w:val="nil"/>
                <w:right w:val="nil"/>
                <w:between w:val="nil"/>
                <w:bar w:val="nil"/>
              </w:pBdr>
              <w:spacing w:line="360" w:lineRule="auto"/>
              <w:rPr>
                <w:rFonts w:ascii="Arial" w:hAnsi="Arial" w:cs="Arial"/>
              </w:rPr>
            </w:pPr>
            <w:r w:rsidRPr="00A211CF">
              <w:rPr>
                <w:rFonts w:ascii="Arial" w:hAnsi="Arial" w:cs="Arial"/>
              </w:rPr>
              <w:t>9 T</w:t>
            </w:r>
            <w:r w:rsidR="00103853" w:rsidRPr="00A211CF">
              <w:rPr>
                <w:rFonts w:ascii="Arial" w:hAnsi="Arial" w:cs="Arial"/>
              </w:rPr>
              <w:t>-</w:t>
            </w:r>
            <w:r w:rsidRPr="00A211CF">
              <w:rPr>
                <w:rFonts w:ascii="Arial" w:hAnsi="Arial" w:cs="Arial"/>
              </w:rPr>
              <w:t>Shirts*</w:t>
            </w:r>
          </w:p>
        </w:tc>
      </w:tr>
      <w:tr w:rsidR="000638F6" w:rsidRPr="00A211CF" w14:paraId="379E5C11" w14:textId="77777777" w:rsidTr="007D76AD">
        <w:trPr>
          <w:trHeight w:hRule="exact" w:val="782"/>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56124DC" w14:textId="77777777" w:rsidR="002D0871" w:rsidRPr="00A211CF" w:rsidRDefault="002D0871" w:rsidP="0004381A">
            <w:pPr>
              <w:pBdr>
                <w:top w:val="nil"/>
                <w:left w:val="nil"/>
                <w:bottom w:val="nil"/>
                <w:right w:val="nil"/>
                <w:between w:val="nil"/>
                <w:bar w:val="nil"/>
              </w:pBdr>
              <w:spacing w:line="360" w:lineRule="auto"/>
              <w:rPr>
                <w:rFonts w:ascii="Arial" w:hAnsi="Arial" w:cs="Arial"/>
              </w:rPr>
            </w:pP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CFD6A0" w14:textId="77777777" w:rsidR="002D0871" w:rsidRPr="00A211CF" w:rsidRDefault="002D0871" w:rsidP="00103853">
            <w:pPr>
              <w:pBdr>
                <w:top w:val="nil"/>
                <w:left w:val="nil"/>
                <w:bottom w:val="nil"/>
                <w:right w:val="nil"/>
                <w:between w:val="nil"/>
                <w:bar w:val="nil"/>
              </w:pBdr>
              <w:spacing w:line="360" w:lineRule="auto"/>
              <w:rPr>
                <w:rFonts w:ascii="Arial" w:hAnsi="Arial" w:cs="Arial"/>
              </w:rPr>
            </w:pPr>
            <w:r w:rsidRPr="00A211CF">
              <w:rPr>
                <w:rFonts w:ascii="Arial" w:hAnsi="Arial" w:cs="Arial"/>
              </w:rPr>
              <w:t>1 Jacke (Außen-/Wetterjacke)</w:t>
            </w:r>
          </w:p>
        </w:tc>
        <w:tc>
          <w:tcPr>
            <w:tcW w:w="4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6995A2" w14:textId="77777777" w:rsidR="002D0871" w:rsidRPr="00A211CF" w:rsidRDefault="002D0871" w:rsidP="00103853">
            <w:pPr>
              <w:pBdr>
                <w:top w:val="nil"/>
                <w:left w:val="nil"/>
                <w:bottom w:val="nil"/>
                <w:right w:val="nil"/>
                <w:between w:val="nil"/>
                <w:bar w:val="nil"/>
              </w:pBdr>
              <w:spacing w:line="360" w:lineRule="auto"/>
              <w:rPr>
                <w:rFonts w:ascii="Arial" w:hAnsi="Arial" w:cs="Arial"/>
              </w:rPr>
            </w:pPr>
            <w:r w:rsidRPr="00A211CF">
              <w:rPr>
                <w:rFonts w:ascii="Arial" w:hAnsi="Arial" w:cs="Arial"/>
              </w:rPr>
              <w:t>2 Jacken (Außen-/Wetterjacke)</w:t>
            </w:r>
            <w:r w:rsidR="007D76AD" w:rsidRPr="00A211CF">
              <w:rPr>
                <w:rFonts w:ascii="Arial" w:hAnsi="Arial" w:cs="Arial"/>
              </w:rPr>
              <w:t xml:space="preserve"> auch mit Kapuze</w:t>
            </w:r>
          </w:p>
        </w:tc>
      </w:tr>
      <w:tr w:rsidR="000638F6" w:rsidRPr="00A211CF" w14:paraId="0968136F" w14:textId="77777777" w:rsidTr="003466EA">
        <w:trPr>
          <w:trHeight w:hRule="exact" w:val="495"/>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13EC773" w14:textId="77777777" w:rsidR="00103853" w:rsidRPr="00A211CF" w:rsidRDefault="00103853" w:rsidP="00103853">
            <w:pPr>
              <w:spacing w:line="360" w:lineRule="auto"/>
              <w:rPr>
                <w:rFonts w:ascii="Arial" w:hAnsi="Arial" w:cs="Arial"/>
                <w:b/>
              </w:rPr>
            </w:pPr>
            <w:r w:rsidRPr="00A211CF">
              <w:rPr>
                <w:rFonts w:ascii="Arial" w:hAnsi="Arial" w:cs="Arial"/>
                <w:b/>
              </w:rPr>
              <w:t>3.</w:t>
            </w:r>
          </w:p>
        </w:tc>
        <w:tc>
          <w:tcPr>
            <w:tcW w:w="853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076675B" w14:textId="77777777" w:rsidR="00103853" w:rsidRPr="00A211CF" w:rsidRDefault="00103853" w:rsidP="00103853">
            <w:pPr>
              <w:spacing w:line="360" w:lineRule="auto"/>
              <w:rPr>
                <w:rFonts w:ascii="Arial" w:hAnsi="Arial" w:cs="Arial"/>
              </w:rPr>
            </w:pPr>
            <w:r w:rsidRPr="00A211CF">
              <w:rPr>
                <w:rFonts w:ascii="Arial" w:hAnsi="Arial" w:cs="Arial"/>
                <w:b/>
              </w:rPr>
              <w:t>Schuhe</w:t>
            </w:r>
          </w:p>
        </w:tc>
      </w:tr>
      <w:tr w:rsidR="000638F6" w:rsidRPr="00A211CF" w14:paraId="2744B49A" w14:textId="77777777" w:rsidTr="003466EA">
        <w:trPr>
          <w:trHeight w:hRule="exact" w:val="495"/>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8BE4916" w14:textId="77777777" w:rsidR="00103853" w:rsidRPr="00A211CF" w:rsidRDefault="00103853" w:rsidP="00103853">
            <w:pPr>
              <w:spacing w:line="360" w:lineRule="auto"/>
              <w:rPr>
                <w:rFonts w:ascii="Arial" w:hAnsi="Arial" w:cs="Arial"/>
              </w:rPr>
            </w:pP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706C0F0" w14:textId="77777777" w:rsidR="00103853" w:rsidRPr="00A211CF" w:rsidRDefault="00103853" w:rsidP="00103853">
            <w:pPr>
              <w:spacing w:line="360" w:lineRule="auto"/>
              <w:rPr>
                <w:rFonts w:ascii="Arial" w:hAnsi="Arial" w:cs="Arial"/>
              </w:rPr>
            </w:pPr>
            <w:r w:rsidRPr="00A211CF">
              <w:rPr>
                <w:rFonts w:ascii="Arial" w:hAnsi="Arial" w:cs="Arial"/>
              </w:rPr>
              <w:t>1 Paar feste Schuhe</w:t>
            </w:r>
          </w:p>
        </w:tc>
        <w:tc>
          <w:tcPr>
            <w:tcW w:w="4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924790D" w14:textId="77777777" w:rsidR="00103853" w:rsidRPr="00A211CF" w:rsidRDefault="00103853" w:rsidP="00103853">
            <w:pPr>
              <w:spacing w:line="360" w:lineRule="auto"/>
              <w:rPr>
                <w:rFonts w:ascii="Arial" w:hAnsi="Arial" w:cs="Arial"/>
              </w:rPr>
            </w:pPr>
            <w:r w:rsidRPr="00A211CF">
              <w:rPr>
                <w:rFonts w:ascii="Arial" w:hAnsi="Arial" w:cs="Arial"/>
              </w:rPr>
              <w:t>2 Paar feste Schuhe</w:t>
            </w:r>
          </w:p>
        </w:tc>
      </w:tr>
      <w:tr w:rsidR="000638F6" w:rsidRPr="00A211CF" w14:paraId="58A5BA6C" w14:textId="77777777" w:rsidTr="003466EA">
        <w:trPr>
          <w:trHeight w:hRule="exact" w:val="495"/>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1D1395C" w14:textId="77777777" w:rsidR="00103853" w:rsidRPr="00A211CF" w:rsidRDefault="00103853" w:rsidP="00103853">
            <w:pPr>
              <w:spacing w:line="360" w:lineRule="auto"/>
              <w:rPr>
                <w:rFonts w:ascii="Arial" w:hAnsi="Arial" w:cs="Arial"/>
              </w:rPr>
            </w:pP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29247DB" w14:textId="77777777" w:rsidR="00103853" w:rsidRPr="00A211CF" w:rsidRDefault="00103853" w:rsidP="00103853">
            <w:pPr>
              <w:spacing w:line="360" w:lineRule="auto"/>
              <w:rPr>
                <w:rFonts w:ascii="Arial" w:hAnsi="Arial" w:cs="Arial"/>
              </w:rPr>
            </w:pPr>
          </w:p>
        </w:tc>
        <w:tc>
          <w:tcPr>
            <w:tcW w:w="4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0DB5055" w14:textId="77777777" w:rsidR="00103853" w:rsidRPr="00A211CF" w:rsidRDefault="00103853" w:rsidP="00103853">
            <w:pPr>
              <w:spacing w:line="360" w:lineRule="auto"/>
              <w:rPr>
                <w:rFonts w:ascii="Arial" w:hAnsi="Arial" w:cs="Arial"/>
              </w:rPr>
            </w:pPr>
            <w:r w:rsidRPr="00A211CF">
              <w:rPr>
                <w:rFonts w:ascii="Arial" w:hAnsi="Arial" w:cs="Arial"/>
              </w:rPr>
              <w:t>1 Paar Pantoletten / Hausschuhe</w:t>
            </w:r>
          </w:p>
        </w:tc>
      </w:tr>
      <w:tr w:rsidR="000638F6" w:rsidRPr="00A211CF" w14:paraId="68B7A285" w14:textId="77777777" w:rsidTr="003466EA">
        <w:trPr>
          <w:trHeight w:hRule="exact" w:val="495"/>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8EDB080" w14:textId="77777777" w:rsidR="00103853" w:rsidRPr="00A211CF" w:rsidRDefault="00103853" w:rsidP="00103853">
            <w:pPr>
              <w:spacing w:line="360" w:lineRule="auto"/>
              <w:rPr>
                <w:rFonts w:ascii="Arial" w:hAnsi="Arial" w:cs="Arial"/>
                <w:b/>
              </w:rPr>
            </w:pPr>
            <w:r w:rsidRPr="00A211CF">
              <w:rPr>
                <w:rFonts w:ascii="Arial" w:hAnsi="Arial" w:cs="Arial"/>
                <w:b/>
              </w:rPr>
              <w:t>4.</w:t>
            </w:r>
          </w:p>
        </w:tc>
        <w:tc>
          <w:tcPr>
            <w:tcW w:w="8537"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1991497" w14:textId="77777777" w:rsidR="00103853" w:rsidRPr="00A211CF" w:rsidRDefault="00103853" w:rsidP="00103853">
            <w:pPr>
              <w:spacing w:line="360" w:lineRule="auto"/>
              <w:rPr>
                <w:rFonts w:ascii="Arial" w:hAnsi="Arial" w:cs="Arial"/>
                <w:b/>
              </w:rPr>
            </w:pPr>
            <w:r w:rsidRPr="00A211CF">
              <w:rPr>
                <w:rFonts w:ascii="Arial" w:hAnsi="Arial" w:cs="Arial"/>
                <w:b/>
              </w:rPr>
              <w:t>Sonstiges:</w:t>
            </w:r>
          </w:p>
        </w:tc>
      </w:tr>
      <w:tr w:rsidR="000638F6" w:rsidRPr="00A211CF" w14:paraId="172992A0" w14:textId="77777777" w:rsidTr="003466EA">
        <w:trPr>
          <w:trHeight w:hRule="exact" w:val="495"/>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67E2B4F6" w14:textId="77777777" w:rsidR="00103853" w:rsidRPr="00A211CF" w:rsidRDefault="00103853" w:rsidP="00103853">
            <w:pPr>
              <w:spacing w:line="360" w:lineRule="auto"/>
              <w:rPr>
                <w:rFonts w:ascii="Arial" w:hAnsi="Arial" w:cs="Arial"/>
              </w:rPr>
            </w:pP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F453534" w14:textId="77777777" w:rsidR="00103853" w:rsidRPr="00A211CF" w:rsidRDefault="00103853" w:rsidP="00103853">
            <w:pPr>
              <w:spacing w:line="360" w:lineRule="auto"/>
              <w:rPr>
                <w:rFonts w:ascii="Arial" w:hAnsi="Arial" w:cs="Arial"/>
              </w:rPr>
            </w:pPr>
          </w:p>
        </w:tc>
        <w:tc>
          <w:tcPr>
            <w:tcW w:w="4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D17050D" w14:textId="77777777" w:rsidR="00103853" w:rsidRPr="00A211CF" w:rsidRDefault="00103853" w:rsidP="00103853">
            <w:pPr>
              <w:spacing w:line="360" w:lineRule="auto"/>
              <w:rPr>
                <w:rFonts w:ascii="Arial" w:hAnsi="Arial" w:cs="Arial"/>
              </w:rPr>
            </w:pPr>
            <w:r w:rsidRPr="00A211CF">
              <w:rPr>
                <w:rFonts w:ascii="Arial" w:hAnsi="Arial" w:cs="Arial"/>
              </w:rPr>
              <w:t>4 Oberhemden</w:t>
            </w:r>
          </w:p>
        </w:tc>
      </w:tr>
      <w:tr w:rsidR="000638F6" w:rsidRPr="00A211CF" w14:paraId="79F80D62" w14:textId="77777777" w:rsidTr="003466EA">
        <w:trPr>
          <w:trHeight w:hRule="exact" w:val="495"/>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0EAC1DE" w14:textId="77777777" w:rsidR="00103853" w:rsidRPr="00A211CF" w:rsidRDefault="00103853" w:rsidP="00103853">
            <w:pPr>
              <w:spacing w:line="360" w:lineRule="auto"/>
              <w:rPr>
                <w:rFonts w:ascii="Arial" w:hAnsi="Arial" w:cs="Arial"/>
              </w:rPr>
            </w:pP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91C2EE6" w14:textId="77777777" w:rsidR="00103853" w:rsidRPr="00A211CF" w:rsidRDefault="00103853" w:rsidP="00103853">
            <w:pPr>
              <w:spacing w:line="360" w:lineRule="auto"/>
              <w:rPr>
                <w:rFonts w:ascii="Arial" w:hAnsi="Arial" w:cs="Arial"/>
              </w:rPr>
            </w:pPr>
          </w:p>
        </w:tc>
        <w:tc>
          <w:tcPr>
            <w:tcW w:w="4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094011D0" w14:textId="77777777" w:rsidR="00103853" w:rsidRPr="00A211CF" w:rsidRDefault="00103853" w:rsidP="00103853">
            <w:pPr>
              <w:spacing w:line="360" w:lineRule="auto"/>
              <w:rPr>
                <w:rFonts w:ascii="Arial" w:hAnsi="Arial" w:cs="Arial"/>
              </w:rPr>
            </w:pPr>
            <w:r w:rsidRPr="00A211CF">
              <w:rPr>
                <w:rFonts w:ascii="Arial" w:hAnsi="Arial" w:cs="Arial"/>
              </w:rPr>
              <w:t>4 kurze Hosen</w:t>
            </w:r>
          </w:p>
        </w:tc>
      </w:tr>
      <w:tr w:rsidR="000638F6" w:rsidRPr="00A211CF" w14:paraId="6E3D4D80" w14:textId="77777777" w:rsidTr="003466EA">
        <w:trPr>
          <w:trHeight w:hRule="exact" w:val="495"/>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3C266AFA" w14:textId="77777777" w:rsidR="00103853" w:rsidRPr="00A211CF" w:rsidRDefault="00103853" w:rsidP="00103853">
            <w:pPr>
              <w:spacing w:line="360" w:lineRule="auto"/>
              <w:rPr>
                <w:rFonts w:ascii="Arial" w:hAnsi="Arial" w:cs="Arial"/>
              </w:rPr>
            </w:pP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8E2D4C2" w14:textId="77777777" w:rsidR="00103853" w:rsidRPr="00A211CF" w:rsidRDefault="00103853" w:rsidP="00103853">
            <w:pPr>
              <w:spacing w:line="360" w:lineRule="auto"/>
              <w:rPr>
                <w:rFonts w:ascii="Arial" w:hAnsi="Arial" w:cs="Arial"/>
              </w:rPr>
            </w:pPr>
          </w:p>
        </w:tc>
        <w:tc>
          <w:tcPr>
            <w:tcW w:w="4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108EB73" w14:textId="77777777" w:rsidR="00103853" w:rsidRPr="00A211CF" w:rsidRDefault="00103853" w:rsidP="00103853">
            <w:pPr>
              <w:spacing w:line="360" w:lineRule="auto"/>
              <w:rPr>
                <w:rFonts w:ascii="Arial" w:hAnsi="Arial" w:cs="Arial"/>
              </w:rPr>
            </w:pPr>
            <w:r w:rsidRPr="00A211CF">
              <w:rPr>
                <w:rFonts w:ascii="Arial" w:hAnsi="Arial" w:cs="Arial"/>
              </w:rPr>
              <w:t>2 Jogginghosen</w:t>
            </w:r>
          </w:p>
        </w:tc>
      </w:tr>
      <w:tr w:rsidR="000638F6" w:rsidRPr="00A211CF" w14:paraId="0934EF3A" w14:textId="77777777" w:rsidTr="003466EA">
        <w:trPr>
          <w:trHeight w:hRule="exact" w:val="495"/>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0D32694" w14:textId="77777777" w:rsidR="00103853" w:rsidRPr="00A211CF" w:rsidRDefault="00103853" w:rsidP="00103853">
            <w:pPr>
              <w:spacing w:line="360" w:lineRule="auto"/>
              <w:rPr>
                <w:rFonts w:ascii="Arial" w:hAnsi="Arial" w:cs="Arial"/>
              </w:rPr>
            </w:pP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F7BD800" w14:textId="77777777" w:rsidR="00103853" w:rsidRPr="00A211CF" w:rsidRDefault="00103853" w:rsidP="00103853">
            <w:pPr>
              <w:spacing w:line="360" w:lineRule="auto"/>
              <w:rPr>
                <w:rFonts w:ascii="Arial" w:hAnsi="Arial" w:cs="Arial"/>
              </w:rPr>
            </w:pPr>
          </w:p>
        </w:tc>
        <w:tc>
          <w:tcPr>
            <w:tcW w:w="4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D1A68D7" w14:textId="77777777" w:rsidR="00103853" w:rsidRPr="00A211CF" w:rsidRDefault="00103853" w:rsidP="00103853">
            <w:pPr>
              <w:spacing w:line="360" w:lineRule="auto"/>
              <w:rPr>
                <w:rFonts w:ascii="Arial" w:hAnsi="Arial" w:cs="Arial"/>
              </w:rPr>
            </w:pPr>
            <w:r w:rsidRPr="00A211CF">
              <w:rPr>
                <w:rFonts w:ascii="Arial" w:hAnsi="Arial" w:cs="Arial"/>
              </w:rPr>
              <w:t>2 Schlafanzüge</w:t>
            </w:r>
          </w:p>
        </w:tc>
      </w:tr>
      <w:tr w:rsidR="000638F6" w:rsidRPr="00A211CF" w14:paraId="29D98811" w14:textId="77777777" w:rsidTr="003466EA">
        <w:trPr>
          <w:trHeight w:hRule="exact" w:val="495"/>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ECA45DB" w14:textId="77777777" w:rsidR="00103853" w:rsidRPr="00A211CF" w:rsidRDefault="00103853" w:rsidP="00103853">
            <w:pPr>
              <w:spacing w:line="360" w:lineRule="auto"/>
              <w:rPr>
                <w:rFonts w:ascii="Arial" w:hAnsi="Arial" w:cs="Arial"/>
              </w:rPr>
            </w:pP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40E6CED5" w14:textId="77777777" w:rsidR="00103853" w:rsidRPr="00A211CF" w:rsidRDefault="00103853" w:rsidP="00103853">
            <w:pPr>
              <w:spacing w:line="360" w:lineRule="auto"/>
              <w:rPr>
                <w:rFonts w:ascii="Arial" w:hAnsi="Arial" w:cs="Arial"/>
              </w:rPr>
            </w:pPr>
          </w:p>
        </w:tc>
        <w:tc>
          <w:tcPr>
            <w:tcW w:w="4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719986E9" w14:textId="77777777" w:rsidR="00103853" w:rsidRPr="00A211CF" w:rsidRDefault="00103853" w:rsidP="00103853">
            <w:pPr>
              <w:spacing w:line="360" w:lineRule="auto"/>
              <w:rPr>
                <w:rFonts w:ascii="Arial" w:hAnsi="Arial" w:cs="Arial"/>
              </w:rPr>
            </w:pPr>
            <w:r w:rsidRPr="00A211CF">
              <w:rPr>
                <w:rFonts w:ascii="Arial" w:hAnsi="Arial" w:cs="Arial"/>
              </w:rPr>
              <w:t>1 Mütze</w:t>
            </w:r>
          </w:p>
        </w:tc>
      </w:tr>
      <w:tr w:rsidR="00103853" w:rsidRPr="00A211CF" w14:paraId="6DA94467" w14:textId="77777777" w:rsidTr="003466EA">
        <w:trPr>
          <w:trHeight w:hRule="exact" w:val="495"/>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1945AB8D" w14:textId="77777777" w:rsidR="00103853" w:rsidRPr="00A211CF" w:rsidRDefault="00103853" w:rsidP="00103853">
            <w:pPr>
              <w:spacing w:line="360" w:lineRule="auto"/>
              <w:rPr>
                <w:rFonts w:ascii="Arial" w:hAnsi="Arial" w:cs="Arial"/>
              </w:rPr>
            </w:pP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20D2FC9E" w14:textId="77777777" w:rsidR="00103853" w:rsidRPr="00A211CF" w:rsidRDefault="00103853" w:rsidP="00103853">
            <w:pPr>
              <w:spacing w:line="360" w:lineRule="auto"/>
              <w:rPr>
                <w:rFonts w:ascii="Arial" w:hAnsi="Arial" w:cs="Arial"/>
              </w:rPr>
            </w:pPr>
          </w:p>
        </w:tc>
        <w:tc>
          <w:tcPr>
            <w:tcW w:w="456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bottom"/>
          </w:tcPr>
          <w:p w14:paraId="5931FC4F" w14:textId="77777777" w:rsidR="00103853" w:rsidRPr="00A211CF" w:rsidRDefault="00103853" w:rsidP="00103853">
            <w:pPr>
              <w:spacing w:line="360" w:lineRule="auto"/>
              <w:rPr>
                <w:rFonts w:ascii="Arial" w:hAnsi="Arial" w:cs="Arial"/>
              </w:rPr>
            </w:pPr>
            <w:r w:rsidRPr="00A211CF">
              <w:rPr>
                <w:rFonts w:ascii="Arial" w:hAnsi="Arial" w:cs="Arial"/>
              </w:rPr>
              <w:t>1 Paar Handschuhe</w:t>
            </w:r>
          </w:p>
        </w:tc>
      </w:tr>
    </w:tbl>
    <w:p w14:paraId="11B21E3B" w14:textId="77777777" w:rsidR="00C746FC" w:rsidRPr="00A211CF" w:rsidRDefault="00C746FC" w:rsidP="00536F6F">
      <w:pPr>
        <w:spacing w:line="360" w:lineRule="auto"/>
        <w:jc w:val="both"/>
        <w:rPr>
          <w:rFonts w:ascii="Arial" w:hAnsi="Arial" w:cs="Arial"/>
        </w:rPr>
      </w:pPr>
    </w:p>
    <w:p w14:paraId="793E65D1" w14:textId="77777777" w:rsidR="002D0871" w:rsidRPr="00A211CF" w:rsidRDefault="002D0871" w:rsidP="00536F6F">
      <w:pPr>
        <w:spacing w:line="360" w:lineRule="auto"/>
        <w:jc w:val="both"/>
        <w:rPr>
          <w:rFonts w:ascii="Arial" w:hAnsi="Arial" w:cs="Arial"/>
          <w:b/>
        </w:rPr>
      </w:pPr>
      <w:r w:rsidRPr="00A211CF">
        <w:rPr>
          <w:rFonts w:ascii="Arial" w:hAnsi="Arial" w:cs="Arial"/>
          <w:b/>
        </w:rPr>
        <w:t>2 Kennzeichnung und Reinigung</w:t>
      </w:r>
    </w:p>
    <w:p w14:paraId="69D4FF74" w14:textId="77777777" w:rsidR="002D0871" w:rsidRPr="00A211CF" w:rsidRDefault="002D0871" w:rsidP="00536F6F">
      <w:pPr>
        <w:spacing w:line="360" w:lineRule="auto"/>
        <w:jc w:val="both"/>
        <w:rPr>
          <w:rFonts w:ascii="Arial" w:hAnsi="Arial" w:cs="Arial"/>
        </w:rPr>
      </w:pPr>
      <w:r w:rsidRPr="00A211CF">
        <w:rPr>
          <w:rFonts w:ascii="Arial" w:hAnsi="Arial" w:cs="Arial"/>
        </w:rPr>
        <w:t xml:space="preserve">Eingebrachte Kleidung wird in der Kammer gekennzeichnet (gepatcht). </w:t>
      </w:r>
    </w:p>
    <w:p w14:paraId="2B590126" w14:textId="77777777" w:rsidR="002D0871" w:rsidRPr="00A211CF" w:rsidRDefault="002D0871" w:rsidP="00536F6F">
      <w:pPr>
        <w:spacing w:line="360" w:lineRule="auto"/>
        <w:jc w:val="both"/>
        <w:rPr>
          <w:rFonts w:ascii="Arial" w:hAnsi="Arial" w:cs="Arial"/>
        </w:rPr>
      </w:pPr>
    </w:p>
    <w:p w14:paraId="108DD9E3" w14:textId="77777777" w:rsidR="002D0871" w:rsidRPr="00A211CF" w:rsidRDefault="002D0871" w:rsidP="00536F6F">
      <w:pPr>
        <w:spacing w:line="360" w:lineRule="auto"/>
        <w:jc w:val="both"/>
        <w:rPr>
          <w:rFonts w:ascii="Arial" w:hAnsi="Arial" w:cs="Arial"/>
        </w:rPr>
      </w:pPr>
      <w:r w:rsidRPr="00A211CF">
        <w:rPr>
          <w:rFonts w:ascii="Arial" w:hAnsi="Arial" w:cs="Arial"/>
        </w:rPr>
        <w:t>Ihre Kleidung soll qualitativ und von der Art her zum Patchen (1</w:t>
      </w:r>
      <w:r w:rsidR="00810C88" w:rsidRPr="00A211CF">
        <w:rPr>
          <w:rFonts w:ascii="Arial" w:hAnsi="Arial" w:cs="Arial"/>
        </w:rPr>
        <w:t>8</w:t>
      </w:r>
      <w:r w:rsidRPr="00A211CF">
        <w:rPr>
          <w:rFonts w:ascii="Arial" w:hAnsi="Arial" w:cs="Arial"/>
        </w:rPr>
        <w:t>0°C), zum Waschen (40°C) und zum Trocknen (80°C) geeignet sein.</w:t>
      </w:r>
    </w:p>
    <w:p w14:paraId="2CEC8D18" w14:textId="77777777" w:rsidR="002D0871" w:rsidRPr="00A211CF" w:rsidRDefault="002D0871" w:rsidP="00536F6F">
      <w:pPr>
        <w:spacing w:line="360" w:lineRule="auto"/>
        <w:jc w:val="both"/>
        <w:rPr>
          <w:rFonts w:ascii="Arial" w:hAnsi="Arial" w:cs="Arial"/>
        </w:rPr>
      </w:pPr>
    </w:p>
    <w:p w14:paraId="09ED8AF8" w14:textId="77777777" w:rsidR="00536F6F" w:rsidRPr="00A211CF" w:rsidRDefault="002D0871" w:rsidP="00536F6F">
      <w:pPr>
        <w:spacing w:line="360" w:lineRule="auto"/>
        <w:jc w:val="both"/>
        <w:rPr>
          <w:rFonts w:ascii="Arial" w:hAnsi="Arial" w:cs="Arial"/>
        </w:rPr>
      </w:pPr>
      <w:r w:rsidRPr="00A211CF">
        <w:rPr>
          <w:rFonts w:ascii="Arial" w:hAnsi="Arial" w:cs="Arial"/>
        </w:rPr>
        <w:t xml:space="preserve">Zum Waschen geben Sie Ihre Kleidung bitte in einem von der Anstalt zur Verfügung gestellten Wäschenetz in die Wäscherei. </w:t>
      </w:r>
      <w:r w:rsidR="00536F6F" w:rsidRPr="00A211CF">
        <w:rPr>
          <w:rFonts w:ascii="Arial" w:hAnsi="Arial" w:cs="Arial"/>
        </w:rPr>
        <w:t>Desinfizierend gewaschen wird grundsätzlich mit</w:t>
      </w:r>
      <w:r w:rsidR="00496A85" w:rsidRPr="00A211CF">
        <w:rPr>
          <w:rFonts w:ascii="Arial" w:hAnsi="Arial" w:cs="Arial"/>
        </w:rPr>
        <w:t xml:space="preserve"> 40°</w:t>
      </w:r>
      <w:r w:rsidR="007D76AD" w:rsidRPr="00A211CF">
        <w:rPr>
          <w:rFonts w:ascii="Arial" w:hAnsi="Arial" w:cs="Arial"/>
        </w:rPr>
        <w:t>C</w:t>
      </w:r>
      <w:r w:rsidR="00496A85" w:rsidRPr="00A211CF">
        <w:rPr>
          <w:rFonts w:ascii="Arial" w:hAnsi="Arial" w:cs="Arial"/>
        </w:rPr>
        <w:t xml:space="preserve">. </w:t>
      </w:r>
      <w:r w:rsidRPr="00A211CF">
        <w:rPr>
          <w:rFonts w:ascii="Arial" w:hAnsi="Arial" w:cs="Arial"/>
        </w:rPr>
        <w:t xml:space="preserve">Die Kleidung wird in diesem Wäschesack gewaschen </w:t>
      </w:r>
      <w:r w:rsidRPr="00A211CF">
        <w:rPr>
          <w:rFonts w:ascii="Arial" w:hAnsi="Arial" w:cs="Arial"/>
          <w:u w:val="single"/>
        </w:rPr>
        <w:t>und</w:t>
      </w:r>
      <w:r w:rsidRPr="00A211CF">
        <w:rPr>
          <w:rFonts w:ascii="Arial" w:hAnsi="Arial" w:cs="Arial"/>
        </w:rPr>
        <w:t xml:space="preserve"> getrocknet. Anschließend erfolgt</w:t>
      </w:r>
      <w:r w:rsidR="00536F6F" w:rsidRPr="00A211CF">
        <w:rPr>
          <w:rFonts w:ascii="Arial" w:hAnsi="Arial" w:cs="Arial"/>
        </w:rPr>
        <w:t xml:space="preserve"> die Ausgabe auf der Abteilung.</w:t>
      </w:r>
      <w:r w:rsidR="007D76AD" w:rsidRPr="00A211CF">
        <w:rPr>
          <w:rFonts w:ascii="Arial" w:hAnsi="Arial" w:cs="Arial"/>
        </w:rPr>
        <w:t xml:space="preserve"> </w:t>
      </w:r>
      <w:r w:rsidR="00536F6F" w:rsidRPr="00A211CF">
        <w:rPr>
          <w:rFonts w:ascii="Arial" w:hAnsi="Arial" w:cs="Arial"/>
        </w:rPr>
        <w:t>Die Kleidung wird nicht gebügelt.</w:t>
      </w:r>
    </w:p>
    <w:p w14:paraId="78F8F6E0" w14:textId="77777777" w:rsidR="002D0871" w:rsidRPr="00A211CF" w:rsidRDefault="002D0871" w:rsidP="00536F6F">
      <w:pPr>
        <w:spacing w:line="360" w:lineRule="auto"/>
        <w:jc w:val="both"/>
        <w:rPr>
          <w:rFonts w:ascii="Arial" w:hAnsi="Arial" w:cs="Arial"/>
        </w:rPr>
      </w:pPr>
      <w:r w:rsidRPr="00A211CF">
        <w:rPr>
          <w:rFonts w:ascii="Arial" w:hAnsi="Arial" w:cs="Arial"/>
        </w:rPr>
        <w:t xml:space="preserve">Sollten Teile Ihrer Kleidung verschlissen oder nicht mehr tragbar sein, melden Sie dies bitte auf Ihrer Vollzugsabteilung. Sie können dann für ein Ergänzungs- bzw. Ersatzpaket eine blaue Paketmarke beantragen und sich Kleidung schicken lassen oder Kleidung über den Versandhandel bestellen. </w:t>
      </w:r>
    </w:p>
    <w:p w14:paraId="0223E4B8" w14:textId="77777777" w:rsidR="002D0871" w:rsidRPr="00A211CF" w:rsidRDefault="002D0871" w:rsidP="00536F6F">
      <w:pPr>
        <w:spacing w:line="360" w:lineRule="auto"/>
        <w:jc w:val="both"/>
        <w:rPr>
          <w:rFonts w:ascii="Arial" w:hAnsi="Arial" w:cs="Arial"/>
        </w:rPr>
      </w:pPr>
    </w:p>
    <w:p w14:paraId="360A0557" w14:textId="77777777" w:rsidR="002D0871" w:rsidRPr="00A211CF" w:rsidRDefault="00536F6F" w:rsidP="00536F6F">
      <w:pPr>
        <w:spacing w:line="360" w:lineRule="auto"/>
        <w:jc w:val="both"/>
        <w:rPr>
          <w:rFonts w:ascii="Arial" w:hAnsi="Arial" w:cs="Arial"/>
          <w:b/>
        </w:rPr>
      </w:pPr>
      <w:r w:rsidRPr="00A211CF">
        <w:rPr>
          <w:rFonts w:ascii="Arial" w:hAnsi="Arial" w:cs="Arial"/>
          <w:b/>
        </w:rPr>
        <w:t xml:space="preserve">B </w:t>
      </w:r>
      <w:r w:rsidR="002D0871" w:rsidRPr="00A211CF">
        <w:rPr>
          <w:rFonts w:ascii="Arial" w:hAnsi="Arial" w:cs="Arial"/>
          <w:b/>
        </w:rPr>
        <w:t>Kosten</w:t>
      </w:r>
    </w:p>
    <w:p w14:paraId="397BB1AD" w14:textId="77777777" w:rsidR="007D76AD" w:rsidRPr="00A211CF" w:rsidRDefault="002D0871" w:rsidP="0004381A">
      <w:pPr>
        <w:spacing w:line="360" w:lineRule="auto"/>
        <w:rPr>
          <w:rFonts w:ascii="Arial" w:hAnsi="Arial" w:cs="Arial"/>
        </w:rPr>
      </w:pPr>
      <w:r w:rsidRPr="00A211CF">
        <w:rPr>
          <w:rFonts w:ascii="Arial" w:hAnsi="Arial" w:cs="Arial"/>
        </w:rPr>
        <w:t>Für das Waschen der Kleidung ist monatlich im Voraus ein Betrag in Höhe von 6,00</w:t>
      </w:r>
      <w:r w:rsidR="00536F6F" w:rsidRPr="00A211CF">
        <w:rPr>
          <w:rFonts w:ascii="Arial" w:hAnsi="Arial" w:cs="Arial"/>
        </w:rPr>
        <w:t xml:space="preserve"> </w:t>
      </w:r>
      <w:r w:rsidRPr="00A211CF">
        <w:rPr>
          <w:rFonts w:ascii="Arial" w:hAnsi="Arial" w:cs="Arial"/>
        </w:rPr>
        <w:t>€ vom Haus- bzw. freien Eigengeld zu zahlen. Taschengeldempfänger zahlen 1,50</w:t>
      </w:r>
      <w:r w:rsidR="00536F6F" w:rsidRPr="00A211CF">
        <w:rPr>
          <w:rFonts w:ascii="Arial" w:hAnsi="Arial" w:cs="Arial"/>
        </w:rPr>
        <w:t xml:space="preserve"> </w:t>
      </w:r>
      <w:r w:rsidRPr="00A211CF">
        <w:rPr>
          <w:rFonts w:ascii="Arial" w:hAnsi="Arial" w:cs="Arial"/>
        </w:rPr>
        <w:t>€. Die Zahlungspflicht tritt mit der Aushändigung der Kleidung ein, sie besteht auch dann fort, wenn Sie zeitweise durch z.B. Transporte o.ä. an der Inanspruchnahme gehindert sind.</w:t>
      </w:r>
    </w:p>
    <w:p w14:paraId="595C06DF" w14:textId="77777777" w:rsidR="002D0871" w:rsidRPr="00A211CF" w:rsidRDefault="002D0871" w:rsidP="0004381A">
      <w:pPr>
        <w:spacing w:line="360" w:lineRule="auto"/>
        <w:rPr>
          <w:rFonts w:ascii="Arial" w:hAnsi="Arial" w:cs="Arial"/>
        </w:rPr>
      </w:pPr>
      <w:r w:rsidRPr="00A211CF">
        <w:rPr>
          <w:rFonts w:ascii="Arial" w:hAnsi="Arial" w:cs="Arial"/>
        </w:rPr>
        <w:t xml:space="preserve">Soweit die Aushändigung der Kleidung in der ersten Monatshälfte erfolgt, ist die volle Pauschale zu entrichten, wird die Kleidung in der zweiten Monatshälfte ausgehändigt, ermäßigt sich die Pauschale um die Hälfte. </w:t>
      </w:r>
    </w:p>
    <w:p w14:paraId="3A808EBA" w14:textId="77777777" w:rsidR="002D0871" w:rsidRPr="00A211CF" w:rsidRDefault="002D0871" w:rsidP="0004381A">
      <w:pPr>
        <w:spacing w:line="360" w:lineRule="auto"/>
        <w:rPr>
          <w:rFonts w:ascii="Arial" w:hAnsi="Arial" w:cs="Arial"/>
        </w:rPr>
      </w:pPr>
    </w:p>
    <w:p w14:paraId="70F036C1" w14:textId="77777777" w:rsidR="002D0871" w:rsidRPr="00A211CF" w:rsidRDefault="00536F6F" w:rsidP="0004381A">
      <w:pPr>
        <w:spacing w:line="360" w:lineRule="auto"/>
        <w:rPr>
          <w:rFonts w:ascii="Arial" w:hAnsi="Arial" w:cs="Arial"/>
          <w:b/>
        </w:rPr>
      </w:pPr>
      <w:r w:rsidRPr="00A211CF">
        <w:rPr>
          <w:rFonts w:ascii="Arial" w:hAnsi="Arial" w:cs="Arial"/>
          <w:b/>
        </w:rPr>
        <w:t xml:space="preserve">C </w:t>
      </w:r>
      <w:r w:rsidR="002D0871" w:rsidRPr="00A211CF">
        <w:rPr>
          <w:rFonts w:ascii="Arial" w:hAnsi="Arial" w:cs="Arial"/>
          <w:b/>
        </w:rPr>
        <w:t>Widerruf</w:t>
      </w:r>
    </w:p>
    <w:p w14:paraId="4A718B5D" w14:textId="77777777" w:rsidR="002D0871" w:rsidRPr="00A211CF" w:rsidRDefault="002D0871" w:rsidP="0004381A">
      <w:pPr>
        <w:spacing w:line="360" w:lineRule="auto"/>
        <w:rPr>
          <w:rFonts w:ascii="Arial" w:hAnsi="Arial" w:cs="Arial"/>
        </w:rPr>
      </w:pPr>
      <w:r w:rsidRPr="00A211CF">
        <w:rPr>
          <w:rFonts w:ascii="Arial" w:hAnsi="Arial" w:cs="Arial"/>
        </w:rPr>
        <w:t xml:space="preserve">Ein Widerruf der Genehmigung zum Tragen von Privatkleidung </w:t>
      </w:r>
      <w:r w:rsidR="007D76AD" w:rsidRPr="00A211CF">
        <w:rPr>
          <w:rFonts w:ascii="Arial" w:hAnsi="Arial" w:cs="Arial"/>
        </w:rPr>
        <w:t>erfolgt</w:t>
      </w:r>
      <w:r w:rsidR="00496A85" w:rsidRPr="00A211CF">
        <w:rPr>
          <w:rFonts w:ascii="Arial" w:hAnsi="Arial" w:cs="Arial"/>
        </w:rPr>
        <w:t>:</w:t>
      </w:r>
    </w:p>
    <w:p w14:paraId="00FC555E" w14:textId="654EF165" w:rsidR="002D0871" w:rsidRPr="00A211CF" w:rsidRDefault="002D0871" w:rsidP="00536F6F">
      <w:pPr>
        <w:numPr>
          <w:ilvl w:val="1"/>
          <w:numId w:val="14"/>
        </w:numPr>
        <w:spacing w:line="360" w:lineRule="auto"/>
        <w:ind w:left="993" w:hanging="284"/>
        <w:rPr>
          <w:rFonts w:ascii="Arial" w:hAnsi="Arial" w:cs="Arial"/>
        </w:rPr>
      </w:pPr>
      <w:r w:rsidRPr="00A211CF">
        <w:rPr>
          <w:rFonts w:ascii="Arial" w:hAnsi="Arial" w:cs="Arial"/>
        </w:rPr>
        <w:lastRenderedPageBreak/>
        <w:t>aus Gründen der Sicherheit und Ordnung z.</w:t>
      </w:r>
      <w:r w:rsidR="007D76AD" w:rsidRPr="00A211CF">
        <w:rPr>
          <w:rFonts w:ascii="Arial" w:hAnsi="Arial" w:cs="Arial"/>
        </w:rPr>
        <w:t xml:space="preserve"> </w:t>
      </w:r>
      <w:r w:rsidRPr="00A211CF">
        <w:rPr>
          <w:rFonts w:ascii="Arial" w:hAnsi="Arial" w:cs="Arial"/>
        </w:rPr>
        <w:t xml:space="preserve">B. wenn Sie mit Ihrer Kleidung Handel oder Tausch mit anderen Gefangenen betreiben (nach § 69 Abs. </w:t>
      </w:r>
      <w:r w:rsidR="00A211CF">
        <w:rPr>
          <w:rFonts w:ascii="Arial" w:hAnsi="Arial" w:cs="Arial"/>
        </w:rPr>
        <w:t>3</w:t>
      </w:r>
      <w:r w:rsidRPr="00A211CF">
        <w:rPr>
          <w:rFonts w:ascii="Arial" w:hAnsi="Arial" w:cs="Arial"/>
        </w:rPr>
        <w:t xml:space="preserve"> LStVollzG SH),</w:t>
      </w:r>
    </w:p>
    <w:p w14:paraId="6B639DCF" w14:textId="77777777" w:rsidR="002D0871" w:rsidRPr="00A211CF" w:rsidRDefault="002D0871" w:rsidP="00536F6F">
      <w:pPr>
        <w:numPr>
          <w:ilvl w:val="1"/>
          <w:numId w:val="14"/>
        </w:numPr>
        <w:spacing w:line="360" w:lineRule="auto"/>
        <w:ind w:left="993" w:hanging="284"/>
        <w:rPr>
          <w:rFonts w:ascii="Arial" w:hAnsi="Arial" w:cs="Arial"/>
        </w:rPr>
      </w:pPr>
      <w:r w:rsidRPr="00A211CF">
        <w:rPr>
          <w:rFonts w:ascii="Arial" w:hAnsi="Arial" w:cs="Arial"/>
        </w:rPr>
        <w:t>wenn Sie nicht mehr über ausreichende Kleidung oder</w:t>
      </w:r>
    </w:p>
    <w:p w14:paraId="67AA03E9" w14:textId="77777777" w:rsidR="00C746FC" w:rsidRPr="00A211CF" w:rsidRDefault="002D0871" w:rsidP="0004381A">
      <w:pPr>
        <w:numPr>
          <w:ilvl w:val="1"/>
          <w:numId w:val="14"/>
        </w:numPr>
        <w:spacing w:line="360" w:lineRule="auto"/>
        <w:ind w:left="993" w:hanging="284"/>
        <w:rPr>
          <w:rFonts w:ascii="Arial" w:hAnsi="Arial" w:cs="Arial"/>
        </w:rPr>
      </w:pPr>
      <w:r w:rsidRPr="00A211CF">
        <w:rPr>
          <w:rFonts w:ascii="Arial" w:hAnsi="Arial" w:cs="Arial"/>
        </w:rPr>
        <w:t>Haus- oder Eigengeld verfügen.</w:t>
      </w:r>
    </w:p>
    <w:p w14:paraId="0064F4D0" w14:textId="77777777" w:rsidR="00BF471E" w:rsidRPr="00A211CF" w:rsidRDefault="00B4361B" w:rsidP="007239B2">
      <w:pPr>
        <w:spacing w:line="276" w:lineRule="auto"/>
        <w:rPr>
          <w:rFonts w:ascii="Arial" w:hAnsi="Arial" w:cs="Arial"/>
          <w:sz w:val="20"/>
          <w:szCs w:val="20"/>
        </w:rPr>
      </w:pPr>
      <w:r w:rsidRPr="00A211CF">
        <w:rPr>
          <w:rFonts w:ascii="Arial" w:hAnsi="Arial" w:cs="Arial"/>
          <w:sz w:val="20"/>
          <w:szCs w:val="20"/>
        </w:rPr>
        <w:br w:type="page"/>
      </w:r>
    </w:p>
    <w:p w14:paraId="3C108A02" w14:textId="77777777" w:rsidR="006907A9" w:rsidRPr="000638F6" w:rsidRDefault="00DF438D" w:rsidP="002C5C73">
      <w:pPr>
        <w:tabs>
          <w:tab w:val="left" w:pos="1032"/>
        </w:tabs>
        <w:spacing w:line="276" w:lineRule="auto"/>
        <w:rPr>
          <w:rFonts w:eastAsia="SimSun"/>
          <w:bCs/>
          <w:color w:val="FF0000"/>
          <w:sz w:val="40"/>
          <w:szCs w:val="40"/>
          <w:lang w:eastAsia="zh-CN"/>
        </w:rPr>
      </w:pPr>
      <w:r w:rsidRPr="000638F6">
        <w:rPr>
          <w:noProof/>
          <w:color w:val="FF0000"/>
        </w:rPr>
        <w:lastRenderedPageBreak/>
        <mc:AlternateContent>
          <mc:Choice Requires="wps">
            <w:drawing>
              <wp:anchor distT="0" distB="0" distL="114300" distR="114300" simplePos="0" relativeHeight="251645440" behindDoc="0" locked="0" layoutInCell="1" allowOverlap="1" wp14:anchorId="571DE32D" wp14:editId="30A10AFE">
                <wp:simplePos x="0" y="0"/>
                <wp:positionH relativeFrom="column">
                  <wp:posOffset>-540385</wp:posOffset>
                </wp:positionH>
                <wp:positionV relativeFrom="paragraph">
                  <wp:posOffset>-733341</wp:posOffset>
                </wp:positionV>
                <wp:extent cx="6839585" cy="459105"/>
                <wp:effectExtent l="0" t="0" r="0" b="0"/>
                <wp:wrapNone/>
                <wp:docPr id="64" name="Textfeld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459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FF9BA0" w14:textId="77777777" w:rsidR="001C55B6" w:rsidRPr="00B4361B" w:rsidRDefault="001C55B6" w:rsidP="006907A9">
                            <w:pPr>
                              <w:jc w:val="center"/>
                              <w:rPr>
                                <w:rFonts w:ascii="Arial" w:hAnsi="Arial" w:cs="Arial"/>
                                <w:b/>
                                <w:sz w:val="44"/>
                                <w:szCs w:val="44"/>
                                <w:u w:val="single"/>
                              </w:rPr>
                            </w:pPr>
                            <w:r w:rsidRPr="00B4361B">
                              <w:rPr>
                                <w:rFonts w:ascii="Arial" w:hAnsi="Arial" w:cs="Arial"/>
                                <w:b/>
                                <w:sz w:val="44"/>
                                <w:szCs w:val="44"/>
                                <w:u w:val="single"/>
                              </w:rPr>
                              <w:t>Brandschutzordnung Teil 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1DE32D" id="_x0000_t202" coordsize="21600,21600" o:spt="202" path="m,l,21600r21600,l21600,xe">
                <v:stroke joinstyle="miter"/>
                <v:path gradientshapeok="t" o:connecttype="rect"/>
              </v:shapetype>
              <v:shape id="Textfeld 64" o:spid="_x0000_s1026" type="#_x0000_t202" style="position:absolute;margin-left:-42.55pt;margin-top:-57.75pt;width:538.55pt;height:36.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" stroked="f">
                <v:textbox>
                  <w:txbxContent>
                    <w:p w14:paraId="40FF9BA0" w14:textId="77777777" w:rsidR="001C55B6" w:rsidRPr="00B4361B" w:rsidRDefault="001C55B6" w:rsidP="006907A9">
                      <w:pPr>
                        <w:jc w:val="center"/>
                        <w:rPr>
                          <w:rFonts w:ascii="Arial" w:hAnsi="Arial" w:cs="Arial"/>
                          <w:b/>
                          <w:sz w:val="44"/>
                          <w:szCs w:val="44"/>
                          <w:u w:val="single"/>
                        </w:rPr>
                      </w:pPr>
                      <w:r w:rsidRPr="00B4361B">
                        <w:rPr>
                          <w:rFonts w:ascii="Arial" w:hAnsi="Arial" w:cs="Arial"/>
                          <w:b/>
                          <w:sz w:val="44"/>
                          <w:szCs w:val="44"/>
                          <w:u w:val="single"/>
                        </w:rPr>
                        <w:t>Brandschutzordnung Teil A</w:t>
                      </w:r>
                    </w:p>
                  </w:txbxContent>
                </v:textbox>
              </v:shape>
            </w:pict>
          </mc:Fallback>
        </mc:AlternateContent>
      </w:r>
    </w:p>
    <w:p w14:paraId="618B3C47" w14:textId="77777777" w:rsidR="006907A9" w:rsidRPr="000638F6" w:rsidRDefault="00334F61" w:rsidP="007B2037">
      <w:pPr>
        <w:framePr w:wrap="auto" w:vAnchor="page" w:hAnchor="page" w:x="5311" w:y="2146"/>
        <w:widowControl w:val="0"/>
        <w:autoSpaceDE w:val="0"/>
        <w:autoSpaceDN w:val="0"/>
        <w:adjustRightInd w:val="0"/>
        <w:jc w:val="center"/>
        <w:rPr>
          <w:rFonts w:ascii="Arial" w:eastAsia="SimSun" w:hAnsi="Arial" w:cs="Arial"/>
          <w:color w:val="FF0000"/>
          <w:lang w:eastAsia="zh-CN"/>
        </w:rPr>
      </w:pPr>
      <w:r w:rsidRPr="000638F6">
        <w:rPr>
          <w:rFonts w:ascii="Arial" w:eastAsia="SimSun" w:hAnsi="Arial" w:cs="Arial"/>
          <w:noProof/>
          <w:color w:val="FF0000"/>
        </w:rPr>
        <w:drawing>
          <wp:inline distT="0" distB="0" distL="0" distR="0" wp14:anchorId="2D2F7D5A" wp14:editId="11E8BFB0">
            <wp:extent cx="542925" cy="542925"/>
            <wp:effectExtent l="0" t="0" r="0" b="0"/>
            <wp:docPr id="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p>
    <w:p w14:paraId="359457F2" w14:textId="77777777" w:rsidR="006907A9" w:rsidRPr="000638F6" w:rsidRDefault="006907A9" w:rsidP="006907A9">
      <w:pPr>
        <w:framePr w:w="9348" w:wrap="auto" w:vAnchor="page" w:hAnchor="page" w:x="1199" w:y="1406"/>
        <w:widowControl w:val="0"/>
        <w:autoSpaceDE w:val="0"/>
        <w:autoSpaceDN w:val="0"/>
        <w:adjustRightInd w:val="0"/>
        <w:jc w:val="center"/>
        <w:rPr>
          <w:rFonts w:ascii="Arial" w:eastAsia="SimSun" w:hAnsi="Arial" w:cs="Arial"/>
          <w:b/>
          <w:color w:val="FF0000"/>
          <w:sz w:val="56"/>
          <w:szCs w:val="56"/>
          <w:lang w:eastAsia="zh-CN"/>
        </w:rPr>
      </w:pPr>
      <w:r w:rsidRPr="000638F6">
        <w:rPr>
          <w:rFonts w:ascii="Arial" w:eastAsia="SimSun" w:hAnsi="Arial" w:cs="Arial"/>
          <w:b/>
          <w:color w:val="FF0000"/>
          <w:sz w:val="56"/>
          <w:szCs w:val="56"/>
          <w:lang w:eastAsia="zh-CN"/>
        </w:rPr>
        <w:t xml:space="preserve">Brände verhüten </w:t>
      </w:r>
      <w:r w:rsidR="00334F61" w:rsidRPr="000638F6">
        <w:rPr>
          <w:rFonts w:ascii="Arial" w:hAnsi="Arial" w:cs="Arial"/>
          <w:noProof/>
          <w:color w:val="FF0000"/>
        </w:rPr>
        <mc:AlternateContent>
          <mc:Choice Requires="wps">
            <w:drawing>
              <wp:anchor distT="0" distB="0" distL="114300" distR="114300" simplePos="0" relativeHeight="251653632" behindDoc="1" locked="0" layoutInCell="0" allowOverlap="1" wp14:anchorId="290E7C2F" wp14:editId="2BBEE839">
                <wp:simplePos x="0" y="0"/>
                <wp:positionH relativeFrom="page">
                  <wp:posOffset>360045</wp:posOffset>
                </wp:positionH>
                <wp:positionV relativeFrom="page">
                  <wp:posOffset>1737995</wp:posOffset>
                </wp:positionV>
                <wp:extent cx="6840855" cy="248285"/>
                <wp:effectExtent l="0" t="0" r="0" b="0"/>
                <wp:wrapNone/>
                <wp:docPr id="63" name="Rechteck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0855" cy="248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B5BE2F" id="Rechteck 63" o:spid="_x0000_s1026" style="position:absolute;margin-left:28.35pt;margin-top:136.85pt;width:538.65pt;height:19.5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" o:allowincell="f" filled="f" stroked="f">
                <w10:wrap anchorx="page" anchory="page"/>
              </v:rect>
            </w:pict>
          </mc:Fallback>
        </mc:AlternateContent>
      </w:r>
      <w:r w:rsidR="00334F61" w:rsidRPr="000638F6">
        <w:rPr>
          <w:rFonts w:ascii="Arial" w:hAnsi="Arial" w:cs="Arial"/>
          <w:noProof/>
          <w:color w:val="FF0000"/>
        </w:rPr>
        <mc:AlternateContent>
          <mc:Choice Requires="wps">
            <w:drawing>
              <wp:anchor distT="0" distB="0" distL="114300" distR="114300" simplePos="0" relativeHeight="251654656" behindDoc="1" locked="0" layoutInCell="0" allowOverlap="1" wp14:anchorId="55DFA1AE" wp14:editId="7F4A7B48">
                <wp:simplePos x="0" y="0"/>
                <wp:positionH relativeFrom="page">
                  <wp:posOffset>360045</wp:posOffset>
                </wp:positionH>
                <wp:positionV relativeFrom="page">
                  <wp:posOffset>1985645</wp:posOffset>
                </wp:positionV>
                <wp:extent cx="6840855" cy="505460"/>
                <wp:effectExtent l="0" t="0" r="0" b="0"/>
                <wp:wrapNone/>
                <wp:docPr id="7" name="Rechteck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0855" cy="505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C4F95A" id="Rechteck 62" o:spid="_x0000_s1026" style="position:absolute;margin-left:28.35pt;margin-top:156.35pt;width:538.65pt;height:39.8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" o:allowincell="f" filled="f" stroked="f" strokeweight="0">
                <w10:wrap anchorx="page" anchory="page"/>
              </v:rect>
            </w:pict>
          </mc:Fallback>
        </mc:AlternateContent>
      </w:r>
    </w:p>
    <w:p w14:paraId="16FEA4D3" w14:textId="77777777" w:rsidR="006907A9" w:rsidRPr="000638F6" w:rsidRDefault="006907A9" w:rsidP="006907A9">
      <w:pPr>
        <w:framePr w:w="9333" w:wrap="auto" w:vAnchor="page" w:hAnchor="page" w:x="1291" w:y="3907"/>
        <w:widowControl w:val="0"/>
        <w:autoSpaceDE w:val="0"/>
        <w:autoSpaceDN w:val="0"/>
        <w:adjustRightInd w:val="0"/>
        <w:jc w:val="center"/>
        <w:rPr>
          <w:rFonts w:ascii="Arial" w:eastAsia="SimSun" w:hAnsi="Arial" w:cs="Arial"/>
          <w:b/>
          <w:color w:val="FF0000"/>
          <w:sz w:val="56"/>
          <w:szCs w:val="56"/>
          <w:lang w:eastAsia="zh-CN"/>
        </w:rPr>
      </w:pPr>
      <w:r w:rsidRPr="000638F6">
        <w:rPr>
          <w:rFonts w:ascii="Arial" w:eastAsia="SimSun" w:hAnsi="Arial" w:cs="Arial"/>
          <w:b/>
          <w:color w:val="FF0000"/>
          <w:sz w:val="56"/>
          <w:szCs w:val="56"/>
          <w:lang w:eastAsia="zh-CN"/>
        </w:rPr>
        <w:t xml:space="preserve">Verhalten im Brandfall </w:t>
      </w:r>
      <w:r w:rsidR="00334F61" w:rsidRPr="000638F6">
        <w:rPr>
          <w:rFonts w:ascii="Arial" w:hAnsi="Arial" w:cs="Arial"/>
          <w:noProof/>
          <w:color w:val="FF0000"/>
        </w:rPr>
        <mc:AlternateContent>
          <mc:Choice Requires="wps">
            <w:drawing>
              <wp:anchor distT="0" distB="0" distL="114300" distR="114300" simplePos="0" relativeHeight="251656704" behindDoc="1" locked="0" layoutInCell="0" allowOverlap="1" wp14:anchorId="676868A6" wp14:editId="2B838CEF">
                <wp:simplePos x="0" y="0"/>
                <wp:positionH relativeFrom="page">
                  <wp:posOffset>360045</wp:posOffset>
                </wp:positionH>
                <wp:positionV relativeFrom="page">
                  <wp:posOffset>2490470</wp:posOffset>
                </wp:positionV>
                <wp:extent cx="6840855" cy="624205"/>
                <wp:effectExtent l="0" t="0" r="0" b="0"/>
                <wp:wrapNone/>
                <wp:docPr id="6" name="Rechteck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0855" cy="624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21D946" id="Rechteck 60" o:spid="_x0000_s1026" style="position:absolute;margin-left:28.35pt;margin-top:196.1pt;width:538.65pt;height:49.1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" o:allowincell="f" filled="f" stroked="f" strokeweight="0">
                <w10:wrap anchorx="page" anchory="page"/>
              </v:rect>
            </w:pict>
          </mc:Fallback>
        </mc:AlternateContent>
      </w:r>
    </w:p>
    <w:p w14:paraId="4205F830" w14:textId="77777777" w:rsidR="006907A9" w:rsidRPr="000638F6" w:rsidRDefault="006907A9" w:rsidP="006907A9">
      <w:pPr>
        <w:framePr w:w="9346" w:wrap="auto" w:vAnchor="page" w:hAnchor="page" w:x="1303" w:y="4920"/>
        <w:widowControl w:val="0"/>
        <w:autoSpaceDE w:val="0"/>
        <w:autoSpaceDN w:val="0"/>
        <w:adjustRightInd w:val="0"/>
        <w:spacing w:line="450" w:lineRule="exact"/>
        <w:rPr>
          <w:rFonts w:ascii="Arial" w:eastAsia="SimSun" w:hAnsi="Arial" w:cs="Arial"/>
          <w:color w:val="FF0000"/>
          <w:sz w:val="40"/>
          <w:szCs w:val="40"/>
          <w:lang w:eastAsia="zh-CN"/>
        </w:rPr>
      </w:pPr>
      <w:r w:rsidRPr="000638F6">
        <w:rPr>
          <w:rFonts w:ascii="Arial" w:eastAsia="SimSun" w:hAnsi="Arial" w:cs="Arial"/>
          <w:bCs/>
          <w:color w:val="FF0000"/>
          <w:sz w:val="40"/>
          <w:szCs w:val="40"/>
          <w:lang w:eastAsia="zh-CN"/>
        </w:rPr>
        <w:t>1. Ruhe bewahren</w:t>
      </w:r>
      <w:r w:rsidRPr="000638F6">
        <w:rPr>
          <w:rFonts w:ascii="Arial" w:eastAsia="SimSun" w:hAnsi="Arial" w:cs="Arial"/>
          <w:b/>
          <w:bCs/>
          <w:color w:val="FF0000"/>
          <w:sz w:val="40"/>
          <w:szCs w:val="40"/>
          <w:lang w:eastAsia="zh-CN"/>
        </w:rPr>
        <w:t xml:space="preserve">  </w:t>
      </w:r>
    </w:p>
    <w:p w14:paraId="7A0F127D" w14:textId="77777777" w:rsidR="006907A9" w:rsidRPr="00261829" w:rsidRDefault="006907A9" w:rsidP="007A12C0">
      <w:pPr>
        <w:framePr w:w="4321" w:h="711" w:hRule="exact" w:wrap="auto" w:vAnchor="page" w:hAnchor="page" w:x="6008" w:y="7143"/>
        <w:widowControl w:val="0"/>
        <w:autoSpaceDE w:val="0"/>
        <w:autoSpaceDN w:val="0"/>
        <w:adjustRightInd w:val="0"/>
        <w:spacing w:line="300" w:lineRule="exact"/>
        <w:rPr>
          <w:rFonts w:ascii="Arial" w:eastAsia="SimSun" w:hAnsi="Arial" w:cs="Arial"/>
          <w:color w:val="FF0000"/>
          <w:sz w:val="28"/>
          <w:szCs w:val="28"/>
          <w:lang w:eastAsia="zh-CN"/>
        </w:rPr>
      </w:pPr>
      <w:r w:rsidRPr="00261829">
        <w:rPr>
          <w:rFonts w:ascii="Arial" w:eastAsia="SimSun" w:hAnsi="Arial" w:cs="Arial"/>
          <w:color w:val="FF0000"/>
          <w:sz w:val="28"/>
          <w:szCs w:val="28"/>
          <w:lang w:eastAsia="zh-CN"/>
        </w:rPr>
        <w:t>Gefährdete Personen warnen /</w:t>
      </w:r>
    </w:p>
    <w:p w14:paraId="2F45496F" w14:textId="77777777" w:rsidR="006907A9" w:rsidRPr="00261829" w:rsidRDefault="006907A9" w:rsidP="007A12C0">
      <w:pPr>
        <w:framePr w:w="4321" w:h="711" w:hRule="exact" w:wrap="auto" w:vAnchor="page" w:hAnchor="page" w:x="6008" w:y="7143"/>
        <w:widowControl w:val="0"/>
        <w:autoSpaceDE w:val="0"/>
        <w:autoSpaceDN w:val="0"/>
        <w:adjustRightInd w:val="0"/>
        <w:spacing w:line="300" w:lineRule="exact"/>
        <w:rPr>
          <w:rFonts w:eastAsia="SimSun"/>
          <w:color w:val="FF0000"/>
          <w:sz w:val="28"/>
          <w:szCs w:val="28"/>
          <w:lang w:eastAsia="zh-CN"/>
        </w:rPr>
      </w:pPr>
      <w:r w:rsidRPr="00261829">
        <w:rPr>
          <w:rFonts w:ascii="Arial" w:eastAsia="SimSun" w:hAnsi="Arial" w:cs="Arial"/>
          <w:color w:val="FF0000"/>
          <w:sz w:val="28"/>
          <w:szCs w:val="28"/>
          <w:lang w:eastAsia="zh-CN"/>
        </w:rPr>
        <w:t>Hausalarm betätigen</w:t>
      </w:r>
      <w:r w:rsidRPr="00261829">
        <w:rPr>
          <w:rFonts w:eastAsia="SimSun"/>
          <w:color w:val="FF0000"/>
          <w:sz w:val="28"/>
          <w:szCs w:val="28"/>
          <w:lang w:eastAsia="zh-CN"/>
        </w:rPr>
        <w:t xml:space="preserve"> </w:t>
      </w:r>
      <w:r w:rsidR="00334F61" w:rsidRPr="00261829">
        <w:rPr>
          <w:noProof/>
          <w:color w:val="FF0000"/>
          <w:sz w:val="28"/>
          <w:szCs w:val="28"/>
        </w:rPr>
        <mc:AlternateContent>
          <mc:Choice Requires="wps">
            <w:drawing>
              <wp:anchor distT="0" distB="0" distL="114300" distR="114300" simplePos="0" relativeHeight="251659776" behindDoc="1" locked="0" layoutInCell="0" allowOverlap="1" wp14:anchorId="70C2847D" wp14:editId="71619D2D">
                <wp:simplePos x="0" y="0"/>
                <wp:positionH relativeFrom="page">
                  <wp:posOffset>360045</wp:posOffset>
                </wp:positionH>
                <wp:positionV relativeFrom="page">
                  <wp:posOffset>4472940</wp:posOffset>
                </wp:positionV>
                <wp:extent cx="6840855" cy="438785"/>
                <wp:effectExtent l="0" t="0" r="0" b="0"/>
                <wp:wrapNone/>
                <wp:docPr id="57" name="Rechteck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0855" cy="438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120412" id="Rechteck 57" o:spid="_x0000_s1026" style="position:absolute;margin-left:28.35pt;margin-top:352.2pt;width:538.65pt;height:34.5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" o:allowincell="f" filled="f" stroked="f">
                <w10:wrap anchorx="page" anchory="page"/>
              </v:rect>
            </w:pict>
          </mc:Fallback>
        </mc:AlternateContent>
      </w:r>
    </w:p>
    <w:p w14:paraId="101F0344" w14:textId="77777777" w:rsidR="006907A9" w:rsidRPr="00900950" w:rsidRDefault="006907A9" w:rsidP="006907A9">
      <w:pPr>
        <w:framePr w:w="3699" w:wrap="auto" w:vAnchor="page" w:hAnchor="page" w:x="6786" w:y="13779"/>
        <w:widowControl w:val="0"/>
        <w:autoSpaceDE w:val="0"/>
        <w:autoSpaceDN w:val="0"/>
        <w:adjustRightInd w:val="0"/>
        <w:rPr>
          <w:rFonts w:ascii="Arial" w:eastAsia="SimSun" w:hAnsi="Arial" w:cs="Arial"/>
          <w:color w:val="FF0000"/>
          <w:sz w:val="28"/>
          <w:szCs w:val="28"/>
          <w:lang w:eastAsia="zh-CN"/>
        </w:rPr>
      </w:pPr>
      <w:r w:rsidRPr="00900950">
        <w:rPr>
          <w:rFonts w:ascii="Arial" w:eastAsia="SimSun" w:hAnsi="Arial" w:cs="Arial"/>
          <w:color w:val="FF0000"/>
          <w:sz w:val="28"/>
          <w:szCs w:val="28"/>
          <w:lang w:eastAsia="zh-CN"/>
        </w:rPr>
        <w:t xml:space="preserve">Feuerlöscher benutzen </w:t>
      </w:r>
      <w:r w:rsidR="00334F61" w:rsidRPr="00900950">
        <w:rPr>
          <w:rFonts w:ascii="Arial" w:hAnsi="Arial" w:cs="Arial"/>
          <w:noProof/>
          <w:color w:val="FF0000"/>
          <w:sz w:val="28"/>
          <w:szCs w:val="28"/>
        </w:rPr>
        <mc:AlternateContent>
          <mc:Choice Requires="wps">
            <w:drawing>
              <wp:anchor distT="0" distB="0" distL="114300" distR="114300" simplePos="0" relativeHeight="251664896" behindDoc="1" locked="0" layoutInCell="0" allowOverlap="1" wp14:anchorId="48D7CB99" wp14:editId="19AA76FD">
                <wp:simplePos x="0" y="0"/>
                <wp:positionH relativeFrom="page">
                  <wp:posOffset>360045</wp:posOffset>
                </wp:positionH>
                <wp:positionV relativeFrom="page">
                  <wp:posOffset>8459470</wp:posOffset>
                </wp:positionV>
                <wp:extent cx="6840855" cy="597535"/>
                <wp:effectExtent l="0" t="0" r="0" b="0"/>
                <wp:wrapNone/>
                <wp:docPr id="50" name="Rechteck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0855" cy="597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7E5B9C" id="Rechteck 50" o:spid="_x0000_s1026" style="position:absolute;margin-left:28.35pt;margin-top:666.1pt;width:538.65pt;height:47.0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" o:allowincell="f" filled="f" stroked="f">
                <w10:wrap anchorx="page" anchory="page"/>
              </v:rect>
            </w:pict>
          </mc:Fallback>
        </mc:AlternateContent>
      </w:r>
    </w:p>
    <w:p w14:paraId="10CCF650" w14:textId="77777777" w:rsidR="006907A9" w:rsidRPr="00900950" w:rsidRDefault="006907A9" w:rsidP="006907A9">
      <w:pPr>
        <w:framePr w:w="2858" w:h="900" w:hRule="exact" w:wrap="auto" w:vAnchor="page" w:hAnchor="page" w:x="6763" w:y="15000"/>
        <w:widowControl w:val="0"/>
        <w:autoSpaceDE w:val="0"/>
        <w:autoSpaceDN w:val="0"/>
        <w:adjustRightInd w:val="0"/>
        <w:rPr>
          <w:rFonts w:ascii="Arial" w:eastAsia="SimSun" w:hAnsi="Arial" w:cs="Arial"/>
          <w:color w:val="FF0000"/>
          <w:sz w:val="28"/>
          <w:szCs w:val="28"/>
          <w:lang w:eastAsia="zh-CN"/>
        </w:rPr>
      </w:pPr>
      <w:r w:rsidRPr="00900950">
        <w:rPr>
          <w:rFonts w:ascii="Arial" w:eastAsia="SimSun" w:hAnsi="Arial" w:cs="Arial"/>
          <w:color w:val="FF0000"/>
          <w:sz w:val="28"/>
          <w:szCs w:val="28"/>
          <w:lang w:eastAsia="zh-CN"/>
        </w:rPr>
        <w:t xml:space="preserve">Andere Mittel zur </w:t>
      </w:r>
    </w:p>
    <w:p w14:paraId="22120DCB" w14:textId="77777777" w:rsidR="006907A9" w:rsidRPr="00900950" w:rsidRDefault="006907A9" w:rsidP="006907A9">
      <w:pPr>
        <w:framePr w:w="2858" w:h="900" w:hRule="exact" w:wrap="auto" w:vAnchor="page" w:hAnchor="page" w:x="6763" w:y="15000"/>
        <w:widowControl w:val="0"/>
        <w:autoSpaceDE w:val="0"/>
        <w:autoSpaceDN w:val="0"/>
        <w:adjustRightInd w:val="0"/>
        <w:rPr>
          <w:rFonts w:eastAsia="SimSun"/>
          <w:color w:val="FF0000"/>
          <w:sz w:val="28"/>
          <w:szCs w:val="28"/>
          <w:lang w:eastAsia="zh-CN"/>
        </w:rPr>
      </w:pPr>
      <w:r w:rsidRPr="00900950">
        <w:rPr>
          <w:rFonts w:ascii="Arial" w:eastAsia="SimSun" w:hAnsi="Arial" w:cs="Arial"/>
          <w:color w:val="FF0000"/>
          <w:sz w:val="28"/>
          <w:szCs w:val="28"/>
          <w:lang w:eastAsia="zh-CN"/>
        </w:rPr>
        <w:t>Brandbekämpfung</w:t>
      </w:r>
      <w:r w:rsidR="00334F61" w:rsidRPr="00900950">
        <w:rPr>
          <w:noProof/>
          <w:color w:val="FF0000"/>
          <w:sz w:val="28"/>
          <w:szCs w:val="28"/>
        </w:rPr>
        <mc:AlternateContent>
          <mc:Choice Requires="wps">
            <w:drawing>
              <wp:anchor distT="0" distB="0" distL="114300" distR="114300" simplePos="0" relativeHeight="251665920" behindDoc="1" locked="0" layoutInCell="0" allowOverlap="1" wp14:anchorId="3BA3898C" wp14:editId="0BE09E33">
                <wp:simplePos x="0" y="0"/>
                <wp:positionH relativeFrom="page">
                  <wp:posOffset>360045</wp:posOffset>
                </wp:positionH>
                <wp:positionV relativeFrom="page">
                  <wp:posOffset>9056370</wp:posOffset>
                </wp:positionV>
                <wp:extent cx="6840855" cy="200660"/>
                <wp:effectExtent l="0" t="0" r="0" b="0"/>
                <wp:wrapNone/>
                <wp:docPr id="49" name="Rechteck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0855" cy="200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DBACBA" id="Rechteck 49" o:spid="_x0000_s1026" style="position:absolute;margin-left:28.35pt;margin-top:713.1pt;width:538.65pt;height:15.8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" o:allowincell="f" filled="f" stroked="f">
                <w10:wrap anchorx="page" anchory="page"/>
              </v:rect>
            </w:pict>
          </mc:Fallback>
        </mc:AlternateContent>
      </w:r>
    </w:p>
    <w:p w14:paraId="29A7D719" w14:textId="77777777" w:rsidR="006907A9" w:rsidRPr="000638F6" w:rsidRDefault="006907A9" w:rsidP="006907A9">
      <w:pPr>
        <w:framePr w:w="3491" w:wrap="auto" w:vAnchor="page" w:hAnchor="page" w:x="1246" w:y="13295"/>
        <w:widowControl w:val="0"/>
        <w:autoSpaceDE w:val="0"/>
        <w:autoSpaceDN w:val="0"/>
        <w:adjustRightInd w:val="0"/>
        <w:spacing w:line="450" w:lineRule="exact"/>
        <w:rPr>
          <w:rFonts w:ascii="Arial" w:eastAsia="SimSun" w:hAnsi="Arial" w:cs="Arial"/>
          <w:bCs/>
          <w:color w:val="FF0000"/>
          <w:sz w:val="40"/>
          <w:szCs w:val="40"/>
          <w:lang w:eastAsia="zh-CN"/>
        </w:rPr>
      </w:pPr>
      <w:r w:rsidRPr="000638F6">
        <w:rPr>
          <w:rFonts w:ascii="Arial" w:eastAsia="SimSun" w:hAnsi="Arial" w:cs="Arial"/>
          <w:bCs/>
          <w:color w:val="FF0000"/>
          <w:sz w:val="40"/>
          <w:szCs w:val="40"/>
          <w:lang w:eastAsia="zh-CN"/>
        </w:rPr>
        <w:t>4. Löschversuch</w:t>
      </w:r>
    </w:p>
    <w:p w14:paraId="26F3B652" w14:textId="77777777" w:rsidR="006907A9" w:rsidRPr="000638F6" w:rsidRDefault="006907A9" w:rsidP="006907A9">
      <w:pPr>
        <w:framePr w:w="3491" w:wrap="auto" w:vAnchor="page" w:hAnchor="page" w:x="1246" w:y="13295"/>
        <w:widowControl w:val="0"/>
        <w:autoSpaceDE w:val="0"/>
        <w:autoSpaceDN w:val="0"/>
        <w:adjustRightInd w:val="0"/>
        <w:spacing w:line="450" w:lineRule="exact"/>
        <w:rPr>
          <w:rFonts w:ascii="Arial" w:eastAsia="SimSun" w:hAnsi="Arial" w:cs="Arial"/>
          <w:color w:val="FF0000"/>
          <w:sz w:val="40"/>
          <w:szCs w:val="40"/>
          <w:lang w:eastAsia="zh-CN"/>
        </w:rPr>
      </w:pPr>
      <w:r w:rsidRPr="000638F6">
        <w:rPr>
          <w:rFonts w:ascii="Arial" w:eastAsia="SimSun" w:hAnsi="Arial" w:cs="Arial"/>
          <w:bCs/>
          <w:color w:val="FF0000"/>
          <w:sz w:val="40"/>
          <w:szCs w:val="40"/>
          <w:lang w:eastAsia="zh-CN"/>
        </w:rPr>
        <w:t xml:space="preserve">    unternehmen  </w:t>
      </w:r>
    </w:p>
    <w:p w14:paraId="6EA63244" w14:textId="77777777" w:rsidR="006907A9" w:rsidRPr="000638F6" w:rsidRDefault="006907A9" w:rsidP="006907A9">
      <w:pPr>
        <w:framePr w:wrap="auto" w:vAnchor="page" w:hAnchor="page" w:x="4933" w:y="4981"/>
        <w:widowControl w:val="0"/>
        <w:autoSpaceDE w:val="0"/>
        <w:autoSpaceDN w:val="0"/>
        <w:adjustRightInd w:val="0"/>
        <w:rPr>
          <w:rFonts w:eastAsia="SimSun"/>
          <w:color w:val="FF0000"/>
          <w:sz w:val="28"/>
          <w:szCs w:val="28"/>
          <w:lang w:eastAsia="zh-CN"/>
        </w:rPr>
      </w:pPr>
    </w:p>
    <w:p w14:paraId="78E349AB" w14:textId="77777777" w:rsidR="006907A9" w:rsidRPr="000638F6" w:rsidRDefault="006907A9" w:rsidP="006907A9">
      <w:pPr>
        <w:framePr w:w="3688" w:wrap="auto" w:vAnchor="page" w:hAnchor="page" w:x="1257" w:y="6211"/>
        <w:widowControl w:val="0"/>
        <w:autoSpaceDE w:val="0"/>
        <w:autoSpaceDN w:val="0"/>
        <w:adjustRightInd w:val="0"/>
        <w:spacing w:line="450" w:lineRule="exact"/>
        <w:rPr>
          <w:rFonts w:ascii="Arial" w:eastAsia="SimSun" w:hAnsi="Arial" w:cs="Arial"/>
          <w:color w:val="FF0000"/>
          <w:sz w:val="40"/>
          <w:szCs w:val="40"/>
          <w:lang w:eastAsia="zh-CN"/>
        </w:rPr>
      </w:pPr>
      <w:r w:rsidRPr="000638F6">
        <w:rPr>
          <w:rFonts w:ascii="Arial" w:eastAsia="SimSun" w:hAnsi="Arial" w:cs="Arial"/>
          <w:bCs/>
          <w:color w:val="FF0000"/>
          <w:sz w:val="40"/>
          <w:szCs w:val="40"/>
          <w:lang w:eastAsia="zh-CN"/>
        </w:rPr>
        <w:t>2. Brand melden</w:t>
      </w:r>
      <w:r w:rsidR="00334F61" w:rsidRPr="000638F6">
        <w:rPr>
          <w:rFonts w:ascii="Arial" w:hAnsi="Arial" w:cs="Arial"/>
          <w:noProof/>
          <w:color w:val="FF0000"/>
        </w:rPr>
        <mc:AlternateContent>
          <mc:Choice Requires="wps">
            <w:drawing>
              <wp:anchor distT="0" distB="0" distL="114300" distR="114300" simplePos="0" relativeHeight="251668992" behindDoc="1" locked="0" layoutInCell="0" allowOverlap="1" wp14:anchorId="4321B1F1" wp14:editId="7EB432DA">
                <wp:simplePos x="0" y="0"/>
                <wp:positionH relativeFrom="page">
                  <wp:posOffset>360045</wp:posOffset>
                </wp:positionH>
                <wp:positionV relativeFrom="page">
                  <wp:posOffset>3738245</wp:posOffset>
                </wp:positionV>
                <wp:extent cx="6840855" cy="1177925"/>
                <wp:effectExtent l="0" t="0" r="0" b="0"/>
                <wp:wrapNone/>
                <wp:docPr id="45" name="Rechteck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0855" cy="1177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70C8A4" id="Rechteck 45" o:spid="_x0000_s1026" style="position:absolute;margin-left:28.35pt;margin-top:294.35pt;width:538.65pt;height:92.7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" o:allowincell="f" filled="f" stroked="f">
                <w10:wrap anchorx="page" anchory="page"/>
              </v:rect>
            </w:pict>
          </mc:Fallback>
        </mc:AlternateContent>
      </w:r>
    </w:p>
    <w:p w14:paraId="428E25C6" w14:textId="77777777" w:rsidR="006907A9" w:rsidRPr="000638F6" w:rsidRDefault="006907A9" w:rsidP="006907A9">
      <w:pPr>
        <w:framePr w:w="2835" w:wrap="auto" w:vAnchor="page" w:hAnchor="page" w:x="1291" w:y="7155"/>
        <w:widowControl w:val="0"/>
        <w:autoSpaceDE w:val="0"/>
        <w:autoSpaceDN w:val="0"/>
        <w:adjustRightInd w:val="0"/>
        <w:spacing w:line="450" w:lineRule="exact"/>
        <w:rPr>
          <w:rFonts w:ascii="Arial" w:eastAsia="SimSun" w:hAnsi="Arial" w:cs="Arial"/>
          <w:bCs/>
          <w:color w:val="FF0000"/>
          <w:sz w:val="40"/>
          <w:szCs w:val="40"/>
          <w:lang w:eastAsia="zh-CN"/>
        </w:rPr>
      </w:pPr>
      <w:r w:rsidRPr="000638F6">
        <w:rPr>
          <w:rFonts w:ascii="Arial" w:eastAsia="SimSun" w:hAnsi="Arial" w:cs="Arial"/>
          <w:bCs/>
          <w:color w:val="FF0000"/>
          <w:sz w:val="40"/>
          <w:szCs w:val="40"/>
          <w:lang w:eastAsia="zh-CN"/>
        </w:rPr>
        <w:t>3. In Sicherheit</w:t>
      </w:r>
    </w:p>
    <w:p w14:paraId="624BF21F" w14:textId="77777777" w:rsidR="006907A9" w:rsidRPr="000638F6" w:rsidRDefault="006907A9" w:rsidP="006907A9">
      <w:pPr>
        <w:framePr w:w="2835" w:wrap="auto" w:vAnchor="page" w:hAnchor="page" w:x="1291" w:y="7155"/>
        <w:widowControl w:val="0"/>
        <w:autoSpaceDE w:val="0"/>
        <w:autoSpaceDN w:val="0"/>
        <w:adjustRightInd w:val="0"/>
        <w:spacing w:line="450" w:lineRule="exact"/>
        <w:rPr>
          <w:rFonts w:ascii="Arial" w:eastAsia="SimSun" w:hAnsi="Arial" w:cs="Arial"/>
          <w:color w:val="FF0000"/>
          <w:sz w:val="40"/>
          <w:szCs w:val="40"/>
          <w:lang w:eastAsia="zh-CN"/>
        </w:rPr>
      </w:pPr>
      <w:r w:rsidRPr="000638F6">
        <w:rPr>
          <w:rFonts w:ascii="Arial" w:eastAsia="SimSun" w:hAnsi="Arial" w:cs="Arial"/>
          <w:bCs/>
          <w:color w:val="FF0000"/>
          <w:sz w:val="40"/>
          <w:szCs w:val="40"/>
          <w:lang w:eastAsia="zh-CN"/>
        </w:rPr>
        <w:t xml:space="preserve">    bringen  </w:t>
      </w:r>
    </w:p>
    <w:p w14:paraId="16947D42" w14:textId="77777777" w:rsidR="006907A9" w:rsidRPr="000638F6" w:rsidRDefault="00334F61" w:rsidP="006907A9">
      <w:pPr>
        <w:spacing w:after="200" w:line="276" w:lineRule="auto"/>
        <w:rPr>
          <w:rFonts w:ascii="Calibri" w:eastAsia="SimSun" w:hAnsi="Calibri"/>
          <w:color w:val="FF0000"/>
          <w:sz w:val="22"/>
          <w:szCs w:val="22"/>
          <w:lang w:eastAsia="zh-CN"/>
        </w:rPr>
      </w:pPr>
      <w:r w:rsidRPr="000638F6">
        <w:rPr>
          <w:noProof/>
          <w:color w:val="FF0000"/>
        </w:rPr>
        <mc:AlternateContent>
          <mc:Choice Requires="wps">
            <w:drawing>
              <wp:anchor distT="4294967295" distB="4294967295" distL="114300" distR="114300" simplePos="0" relativeHeight="251655680" behindDoc="1" locked="0" layoutInCell="0" allowOverlap="1" wp14:anchorId="620FE043" wp14:editId="161B48FA">
                <wp:simplePos x="0" y="0"/>
                <wp:positionH relativeFrom="page">
                  <wp:posOffset>770890</wp:posOffset>
                </wp:positionH>
                <wp:positionV relativeFrom="page">
                  <wp:posOffset>2428239</wp:posOffset>
                </wp:positionV>
                <wp:extent cx="5894070" cy="0"/>
                <wp:effectExtent l="0" t="0" r="11430" b="0"/>
                <wp:wrapNone/>
                <wp:docPr id="5" name="Gerade Verbindung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407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8930BC" id="Gerade Verbindung 61" o:spid="_x0000_s1026" style="position:absolute;z-index:-251660800;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60.7pt,191.2pt" to="524.8pt,1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" o:allowincell="f" strokeweight="1.5pt">
                <w10:wrap anchorx="page" anchory="page"/>
              </v:line>
            </w:pict>
          </mc:Fallback>
        </mc:AlternateContent>
      </w:r>
    </w:p>
    <w:p w14:paraId="59961954" w14:textId="77777777" w:rsidR="00632B05" w:rsidRPr="000638F6" w:rsidRDefault="00632B05" w:rsidP="00632B05">
      <w:pPr>
        <w:framePr w:w="9303" w:wrap="auto" w:vAnchor="page" w:hAnchor="page" w:x="1321" w:y="3076"/>
        <w:widowControl w:val="0"/>
        <w:autoSpaceDE w:val="0"/>
        <w:autoSpaceDN w:val="0"/>
        <w:adjustRightInd w:val="0"/>
        <w:jc w:val="center"/>
        <w:rPr>
          <w:rFonts w:ascii="Arial" w:eastAsia="SimSun" w:hAnsi="Arial" w:cs="Arial"/>
          <w:b/>
          <w:color w:val="FF0000"/>
          <w:lang w:eastAsia="zh-CN"/>
        </w:rPr>
      </w:pPr>
      <w:r w:rsidRPr="000638F6">
        <w:rPr>
          <w:rFonts w:ascii="Arial" w:eastAsia="SimSun" w:hAnsi="Arial" w:cs="Arial"/>
          <w:b/>
          <w:color w:val="FF0000"/>
          <w:lang w:eastAsia="zh-CN"/>
        </w:rPr>
        <w:t>Keine offene Flamme, Feuer, offene Zündquelle auf dem Haftraum!</w:t>
      </w:r>
    </w:p>
    <w:p w14:paraId="6E5688E0" w14:textId="77777777" w:rsidR="00632B05" w:rsidRPr="000638F6" w:rsidRDefault="00632B05" w:rsidP="00632B05">
      <w:pPr>
        <w:framePr w:w="9303" w:wrap="auto" w:vAnchor="page" w:hAnchor="page" w:x="1321" w:y="3076"/>
        <w:widowControl w:val="0"/>
        <w:autoSpaceDE w:val="0"/>
        <w:autoSpaceDN w:val="0"/>
        <w:adjustRightInd w:val="0"/>
        <w:jc w:val="center"/>
        <w:rPr>
          <w:rFonts w:ascii="Arial" w:eastAsia="SimSun" w:hAnsi="Arial" w:cs="Arial"/>
          <w:b/>
          <w:color w:val="FF0000"/>
          <w:lang w:eastAsia="zh-CN"/>
        </w:rPr>
      </w:pPr>
      <w:r w:rsidRPr="000638F6">
        <w:rPr>
          <w:rFonts w:ascii="Arial" w:eastAsia="SimSun" w:hAnsi="Arial" w:cs="Arial"/>
          <w:b/>
          <w:color w:val="FF0000"/>
          <w:lang w:eastAsia="zh-CN"/>
        </w:rPr>
        <w:t>Auf den Fluren herrscht absolutes Rauchverbot!</w:t>
      </w:r>
    </w:p>
    <w:p w14:paraId="08CDDFA8" w14:textId="77777777" w:rsidR="006907A9" w:rsidRPr="000638F6" w:rsidRDefault="00334F61" w:rsidP="006907A9">
      <w:pPr>
        <w:spacing w:after="200" w:line="276" w:lineRule="auto"/>
        <w:rPr>
          <w:rFonts w:ascii="Calibri" w:eastAsia="SimSun" w:hAnsi="Calibri"/>
          <w:color w:val="FF0000"/>
          <w:sz w:val="22"/>
          <w:szCs w:val="22"/>
          <w:lang w:eastAsia="zh-CN"/>
        </w:rPr>
      </w:pPr>
      <w:r w:rsidRPr="000638F6">
        <w:rPr>
          <w:noProof/>
          <w:color w:val="FF0000"/>
        </w:rPr>
        <mc:AlternateContent>
          <mc:Choice Requires="wps">
            <w:drawing>
              <wp:anchor distT="4294967295" distB="4294967295" distL="114300" distR="114300" simplePos="0" relativeHeight="251670016" behindDoc="1" locked="0" layoutInCell="0" allowOverlap="1" wp14:anchorId="2FCB621B" wp14:editId="287F83FF">
                <wp:simplePos x="0" y="0"/>
                <wp:positionH relativeFrom="page">
                  <wp:posOffset>804545</wp:posOffset>
                </wp:positionH>
                <wp:positionV relativeFrom="page">
                  <wp:posOffset>4467859</wp:posOffset>
                </wp:positionV>
                <wp:extent cx="5897245" cy="0"/>
                <wp:effectExtent l="0" t="0" r="8255" b="0"/>
                <wp:wrapNone/>
                <wp:docPr id="44" name="Gerade Verbindung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72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95C824" id="Gerade Verbindung 44" o:spid="_x0000_s1026" style="position:absolute;z-index:-25164646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63.35pt,351.8pt" to="527.7pt,35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" o:allowincell="f" strokeweight="1.5pt">
                <w10:wrap anchorx="page" anchory="page"/>
              </v:line>
            </w:pict>
          </mc:Fallback>
        </mc:AlternateContent>
      </w:r>
      <w:r w:rsidRPr="000638F6">
        <w:rPr>
          <w:noProof/>
          <w:color w:val="FF0000"/>
        </w:rPr>
        <mc:AlternateContent>
          <mc:Choice Requires="wps">
            <w:drawing>
              <wp:anchor distT="4294967295" distB="4294967295" distL="114300" distR="114300" simplePos="0" relativeHeight="251667968" behindDoc="1" locked="0" layoutInCell="0" allowOverlap="1" wp14:anchorId="3EF78D7A" wp14:editId="39FB51DE">
                <wp:simplePos x="0" y="0"/>
                <wp:positionH relativeFrom="page">
                  <wp:posOffset>804545</wp:posOffset>
                </wp:positionH>
                <wp:positionV relativeFrom="page">
                  <wp:posOffset>8373744</wp:posOffset>
                </wp:positionV>
                <wp:extent cx="5897245" cy="0"/>
                <wp:effectExtent l="0" t="0" r="8255" b="0"/>
                <wp:wrapNone/>
                <wp:docPr id="46" name="Gerade Verbindung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72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62B09A" id="Gerade Verbindung 46" o:spid="_x0000_s1026" style="position:absolute;z-index:-25164851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63.35pt,659.35pt" to="527.7pt,65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" o:allowincell="f" strokeweight="1.5pt">
                <w10:wrap anchorx="page" anchory="page"/>
              </v:line>
            </w:pict>
          </mc:Fallback>
        </mc:AlternateContent>
      </w:r>
      <w:r w:rsidRPr="000638F6">
        <w:rPr>
          <w:noProof/>
          <w:color w:val="FF0000"/>
        </w:rPr>
        <mc:AlternateContent>
          <mc:Choice Requires="wps">
            <w:drawing>
              <wp:anchor distT="0" distB="0" distL="114300" distR="114300" simplePos="0" relativeHeight="251650560" behindDoc="1" locked="0" layoutInCell="0" allowOverlap="1" wp14:anchorId="79809599" wp14:editId="54F81A9F">
                <wp:simplePos x="0" y="0"/>
                <wp:positionH relativeFrom="page">
                  <wp:posOffset>7044690</wp:posOffset>
                </wp:positionH>
                <wp:positionV relativeFrom="page">
                  <wp:posOffset>637540</wp:posOffset>
                </wp:positionV>
                <wp:extent cx="167005" cy="9501505"/>
                <wp:effectExtent l="0" t="0" r="4445" b="4445"/>
                <wp:wrapNone/>
                <wp:docPr id="43" name="Rechteck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005" cy="9501505"/>
                        </a:xfrm>
                        <a:prstGeom prst="rect">
                          <a:avLst/>
                        </a:prstGeom>
                        <a:solidFill>
                          <a:srgbClr val="FF0000"/>
                        </a:solid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BB9C9C" id="Rechteck 43" o:spid="_x0000_s1026" style="position:absolute;margin-left:554.7pt;margin-top:50.2pt;width:13.15pt;height:748.1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" o:allowincell="f" fillcolor="red" strokecolor="red">
                <w10:wrap anchorx="page" anchory="page"/>
              </v:rect>
            </w:pict>
          </mc:Fallback>
        </mc:AlternateContent>
      </w:r>
      <w:r w:rsidRPr="000638F6">
        <w:rPr>
          <w:noProof/>
          <w:color w:val="FF0000"/>
        </w:rPr>
        <mc:AlternateContent>
          <mc:Choice Requires="wps">
            <w:drawing>
              <wp:anchor distT="0" distB="0" distL="114300" distR="114300" simplePos="0" relativeHeight="251652608" behindDoc="1" locked="0" layoutInCell="0" allowOverlap="1" wp14:anchorId="4D223255" wp14:editId="33F1C849">
                <wp:simplePos x="0" y="0"/>
                <wp:positionH relativeFrom="page">
                  <wp:posOffset>360045</wp:posOffset>
                </wp:positionH>
                <wp:positionV relativeFrom="page">
                  <wp:posOffset>637540</wp:posOffset>
                </wp:positionV>
                <wp:extent cx="180975" cy="9501505"/>
                <wp:effectExtent l="0" t="0" r="9525" b="4445"/>
                <wp:wrapNone/>
                <wp:docPr id="42" name="Rechteck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9501505"/>
                        </a:xfrm>
                        <a:prstGeom prst="rect">
                          <a:avLst/>
                        </a:prstGeom>
                        <a:solidFill>
                          <a:srgbClr val="FF0000"/>
                        </a:solid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8A74DD" id="Rechteck 42" o:spid="_x0000_s1026" style="position:absolute;margin-left:28.35pt;margin-top:50.2pt;width:14.25pt;height:748.1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" o:allowincell="f" fillcolor="red" strokecolor="red">
                <w10:wrap anchorx="page" anchory="page"/>
              </v:rect>
            </w:pict>
          </mc:Fallback>
        </mc:AlternateContent>
      </w:r>
      <w:r w:rsidRPr="000638F6">
        <w:rPr>
          <w:noProof/>
          <w:color w:val="FF0000"/>
        </w:rPr>
        <mc:AlternateContent>
          <mc:Choice Requires="wps">
            <w:drawing>
              <wp:anchor distT="0" distB="0" distL="114300" distR="114300" simplePos="0" relativeHeight="251651584" behindDoc="1" locked="0" layoutInCell="0" allowOverlap="1" wp14:anchorId="5D9D7774" wp14:editId="7CFC7C4C">
                <wp:simplePos x="0" y="0"/>
                <wp:positionH relativeFrom="page">
                  <wp:posOffset>360045</wp:posOffset>
                </wp:positionH>
                <wp:positionV relativeFrom="page">
                  <wp:posOffset>637540</wp:posOffset>
                </wp:positionV>
                <wp:extent cx="6839585" cy="188595"/>
                <wp:effectExtent l="0" t="0" r="0" b="1905"/>
                <wp:wrapNone/>
                <wp:docPr id="41" name="Rechteck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39585" cy="188595"/>
                        </a:xfrm>
                        <a:prstGeom prst="rect">
                          <a:avLst/>
                        </a:prstGeom>
                        <a:solidFill>
                          <a:srgbClr val="FF0000"/>
                        </a:solid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18FA8A" id="Rechteck 41" o:spid="_x0000_s1026" style="position:absolute;margin-left:28.35pt;margin-top:50.2pt;width:538.55pt;height:14.8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" o:allowincell="f" fillcolor="red" strokecolor="red">
                <w10:wrap anchorx="page" anchory="page"/>
              </v:rect>
            </w:pict>
          </mc:Fallback>
        </mc:AlternateContent>
      </w:r>
      <w:r w:rsidRPr="000638F6">
        <w:rPr>
          <w:noProof/>
          <w:color w:val="FF0000"/>
        </w:rPr>
        <mc:AlternateContent>
          <mc:Choice Requires="wps">
            <w:drawing>
              <wp:anchor distT="0" distB="0" distL="114300" distR="114300" simplePos="0" relativeHeight="251649536" behindDoc="1" locked="0" layoutInCell="0" allowOverlap="1" wp14:anchorId="7D3963AB" wp14:editId="1DB1A543">
                <wp:simplePos x="0" y="0"/>
                <wp:positionH relativeFrom="page">
                  <wp:posOffset>360045</wp:posOffset>
                </wp:positionH>
                <wp:positionV relativeFrom="page">
                  <wp:posOffset>10139045</wp:posOffset>
                </wp:positionV>
                <wp:extent cx="6851650" cy="180975"/>
                <wp:effectExtent l="0" t="0" r="6350" b="9525"/>
                <wp:wrapNone/>
                <wp:docPr id="40" name="Rechteck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1650" cy="180975"/>
                        </a:xfrm>
                        <a:prstGeom prst="rect">
                          <a:avLst/>
                        </a:prstGeom>
                        <a:solidFill>
                          <a:srgbClr val="FF0000"/>
                        </a:solidFill>
                        <a:ln w="9525">
                          <a:solidFill>
                            <a:srgbClr val="FF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26A7A" id="Rechteck 40" o:spid="_x0000_s1026" style="position:absolute;margin-left:28.35pt;margin-top:798.35pt;width:539.5pt;height:14.2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" o:allowincell="f" fillcolor="red" strokecolor="red">
                <w10:wrap anchorx="page" anchory="page"/>
              </v:rect>
            </w:pict>
          </mc:Fallback>
        </mc:AlternateContent>
      </w:r>
    </w:p>
    <w:p w14:paraId="5D09E142" w14:textId="77777777" w:rsidR="00125C74" w:rsidRPr="000638F6" w:rsidRDefault="00125C74" w:rsidP="00125C74">
      <w:pPr>
        <w:widowControl w:val="0"/>
        <w:autoSpaceDE w:val="0"/>
        <w:autoSpaceDN w:val="0"/>
        <w:adjustRightInd w:val="0"/>
        <w:rPr>
          <w:rFonts w:eastAsia="SimSun"/>
          <w:color w:val="FF0000"/>
          <w:sz w:val="28"/>
          <w:szCs w:val="28"/>
          <w:lang w:eastAsia="zh-CN"/>
        </w:rPr>
      </w:pPr>
    </w:p>
    <w:p w14:paraId="5F1387C7" w14:textId="77777777" w:rsidR="004E2DC2" w:rsidRPr="00261829" w:rsidRDefault="004E2DC2" w:rsidP="00C7668A">
      <w:pPr>
        <w:framePr w:w="3768" w:wrap="auto" w:vAnchor="page" w:hAnchor="page" w:x="5976" w:y="10286"/>
        <w:widowControl w:val="0"/>
        <w:autoSpaceDE w:val="0"/>
        <w:autoSpaceDN w:val="0"/>
        <w:adjustRightInd w:val="0"/>
        <w:rPr>
          <w:rFonts w:ascii="Arial" w:eastAsia="SimSun" w:hAnsi="Arial" w:cs="Arial"/>
          <w:color w:val="FF0000"/>
          <w:sz w:val="28"/>
          <w:szCs w:val="28"/>
          <w:lang w:eastAsia="zh-CN"/>
        </w:rPr>
      </w:pPr>
      <w:r w:rsidRPr="00261829">
        <w:rPr>
          <w:rFonts w:ascii="Arial" w:eastAsia="SimSun" w:hAnsi="Arial" w:cs="Arial"/>
          <w:color w:val="FF0000"/>
          <w:sz w:val="28"/>
          <w:szCs w:val="28"/>
          <w:lang w:eastAsia="zh-CN"/>
        </w:rPr>
        <w:t xml:space="preserve">Aufzüge nicht benutzen </w:t>
      </w:r>
      <w:r w:rsidRPr="00261829">
        <w:rPr>
          <w:rFonts w:ascii="Arial" w:hAnsi="Arial" w:cs="Arial"/>
          <w:noProof/>
          <w:color w:val="FF0000"/>
          <w:sz w:val="28"/>
          <w:szCs w:val="28"/>
        </w:rPr>
        <mc:AlternateContent>
          <mc:Choice Requires="wps">
            <w:drawing>
              <wp:anchor distT="0" distB="0" distL="114300" distR="114300" simplePos="0" relativeHeight="251663872" behindDoc="1" locked="0" layoutInCell="0" allowOverlap="1" wp14:anchorId="431DC4D8" wp14:editId="68157393">
                <wp:simplePos x="0" y="0"/>
                <wp:positionH relativeFrom="page">
                  <wp:posOffset>360045</wp:posOffset>
                </wp:positionH>
                <wp:positionV relativeFrom="page">
                  <wp:posOffset>6530340</wp:posOffset>
                </wp:positionV>
                <wp:extent cx="6840855" cy="607060"/>
                <wp:effectExtent l="0" t="0" r="0" b="0"/>
                <wp:wrapNone/>
                <wp:docPr id="53" name="Rechteck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0855" cy="607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10B187" id="Rechteck 53" o:spid="_x0000_s1026" style="position:absolute;margin-left:28.35pt;margin-top:514.2pt;width:538.65pt;height:47.8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" o:allowincell="f" filled="f" stroked="f">
                <w10:wrap anchorx="page" anchory="page"/>
              </v:rect>
            </w:pict>
          </mc:Fallback>
        </mc:AlternateContent>
      </w:r>
    </w:p>
    <w:p w14:paraId="0B4CBF3A" w14:textId="77777777" w:rsidR="004E2DC2" w:rsidRPr="00261829" w:rsidRDefault="004E2DC2" w:rsidP="00C7668A">
      <w:pPr>
        <w:framePr w:w="4375" w:wrap="auto" w:vAnchor="page" w:hAnchor="page" w:x="5954" w:y="11328"/>
        <w:widowControl w:val="0"/>
        <w:autoSpaceDE w:val="0"/>
        <w:autoSpaceDN w:val="0"/>
        <w:adjustRightInd w:val="0"/>
        <w:rPr>
          <w:rFonts w:ascii="Arial" w:eastAsia="SimSun" w:hAnsi="Arial" w:cs="Arial"/>
          <w:color w:val="FF0000"/>
          <w:sz w:val="28"/>
          <w:szCs w:val="28"/>
          <w:lang w:eastAsia="zh-CN"/>
        </w:rPr>
      </w:pPr>
      <w:r w:rsidRPr="00261829">
        <w:rPr>
          <w:rFonts w:ascii="Arial" w:eastAsia="SimSun" w:hAnsi="Arial" w:cs="Arial"/>
          <w:color w:val="FF0000"/>
          <w:sz w:val="28"/>
          <w:szCs w:val="28"/>
          <w:lang w:eastAsia="zh-CN"/>
        </w:rPr>
        <w:t xml:space="preserve">Sammelstelle aufsuchen </w:t>
      </w:r>
    </w:p>
    <w:p w14:paraId="1A50D70F" w14:textId="77777777" w:rsidR="004E2DC2" w:rsidRPr="00261829" w:rsidRDefault="004E2DC2" w:rsidP="00261829">
      <w:pPr>
        <w:framePr w:w="4847" w:wrap="auto" w:vAnchor="page" w:hAnchor="page" w:x="5987" w:y="12155"/>
        <w:widowControl w:val="0"/>
        <w:autoSpaceDE w:val="0"/>
        <w:autoSpaceDN w:val="0"/>
        <w:adjustRightInd w:val="0"/>
        <w:rPr>
          <w:rFonts w:ascii="Arial" w:eastAsia="SimSun" w:hAnsi="Arial" w:cs="Arial"/>
          <w:color w:val="FF0000"/>
          <w:sz w:val="28"/>
          <w:szCs w:val="28"/>
          <w:lang w:eastAsia="zh-CN"/>
        </w:rPr>
      </w:pPr>
      <w:r w:rsidRPr="00261829">
        <w:rPr>
          <w:rFonts w:ascii="Arial" w:eastAsia="SimSun" w:hAnsi="Arial" w:cs="Arial"/>
          <w:color w:val="FF0000"/>
          <w:sz w:val="28"/>
          <w:szCs w:val="28"/>
          <w:lang w:eastAsia="zh-CN"/>
        </w:rPr>
        <w:t>Haftraumtür bzw. Fenster schließen, Türspalt evtl. mit Handtüchern abdichten</w:t>
      </w:r>
    </w:p>
    <w:p w14:paraId="2A571CC3" w14:textId="77777777" w:rsidR="00C7668A" w:rsidRPr="007A12C0" w:rsidRDefault="00C7668A" w:rsidP="007A12C0">
      <w:pPr>
        <w:framePr w:w="3730" w:wrap="auto" w:vAnchor="page" w:hAnchor="page" w:x="6611" w:y="6094"/>
        <w:widowControl w:val="0"/>
        <w:autoSpaceDE w:val="0"/>
        <w:autoSpaceDN w:val="0"/>
        <w:adjustRightInd w:val="0"/>
        <w:rPr>
          <w:rFonts w:ascii="Arial" w:eastAsia="SimSun" w:hAnsi="Arial" w:cs="Arial"/>
          <w:color w:val="FF0000"/>
          <w:sz w:val="28"/>
          <w:szCs w:val="28"/>
          <w:lang w:eastAsia="zh-CN"/>
        </w:rPr>
      </w:pPr>
      <w:r w:rsidRPr="007A12C0">
        <w:rPr>
          <w:rFonts w:ascii="Arial" w:eastAsia="SimSun" w:hAnsi="Arial" w:cs="Arial"/>
          <w:color w:val="FF0000"/>
          <w:sz w:val="28"/>
          <w:szCs w:val="28"/>
          <w:lang w:eastAsia="zh-CN"/>
        </w:rPr>
        <w:t>Meldung an die Abteilung</w:t>
      </w:r>
    </w:p>
    <w:p w14:paraId="6AF73529" w14:textId="445295CF" w:rsidR="00C7668A" w:rsidRPr="007A12C0" w:rsidRDefault="00C7668A" w:rsidP="007A12C0">
      <w:pPr>
        <w:framePr w:w="3730" w:wrap="auto" w:vAnchor="page" w:hAnchor="page" w:x="6611" w:y="6094"/>
        <w:widowControl w:val="0"/>
        <w:autoSpaceDE w:val="0"/>
        <w:autoSpaceDN w:val="0"/>
        <w:adjustRightInd w:val="0"/>
        <w:rPr>
          <w:rFonts w:ascii="Arial" w:eastAsia="SimSun" w:hAnsi="Arial" w:cs="Arial"/>
          <w:color w:val="FF0000"/>
          <w:sz w:val="28"/>
          <w:szCs w:val="28"/>
          <w:lang w:eastAsia="zh-CN"/>
        </w:rPr>
      </w:pPr>
      <w:r w:rsidRPr="007A12C0">
        <w:rPr>
          <w:rFonts w:ascii="Arial" w:eastAsia="SimSun" w:hAnsi="Arial" w:cs="Arial"/>
          <w:color w:val="FF0000"/>
          <w:sz w:val="28"/>
          <w:szCs w:val="28"/>
          <w:lang w:eastAsia="zh-CN"/>
        </w:rPr>
        <w:t xml:space="preserve">bzw. an die </w:t>
      </w:r>
      <w:r w:rsidR="007A12C0">
        <w:rPr>
          <w:rFonts w:ascii="Arial" w:eastAsia="SimSun" w:hAnsi="Arial" w:cs="Arial"/>
          <w:color w:val="FF0000"/>
          <w:sz w:val="28"/>
          <w:szCs w:val="28"/>
          <w:lang w:eastAsia="zh-CN"/>
        </w:rPr>
        <w:t>Bedienste</w:t>
      </w:r>
      <w:r w:rsidR="00A211CF">
        <w:rPr>
          <w:rFonts w:ascii="Arial" w:eastAsia="SimSun" w:hAnsi="Arial" w:cs="Arial"/>
          <w:color w:val="FF0000"/>
          <w:sz w:val="28"/>
          <w:szCs w:val="28"/>
          <w:lang w:eastAsia="zh-CN"/>
        </w:rPr>
        <w:t>te</w:t>
      </w:r>
      <w:r w:rsidR="007A12C0">
        <w:rPr>
          <w:rFonts w:ascii="Arial" w:eastAsia="SimSun" w:hAnsi="Arial" w:cs="Arial"/>
          <w:color w:val="FF0000"/>
          <w:sz w:val="28"/>
          <w:szCs w:val="28"/>
          <w:lang w:eastAsia="zh-CN"/>
        </w:rPr>
        <w:t>n</w:t>
      </w:r>
    </w:p>
    <w:p w14:paraId="28BF5B4F" w14:textId="77777777" w:rsidR="00C7668A" w:rsidRPr="00261829" w:rsidRDefault="00C7668A" w:rsidP="00C7668A">
      <w:pPr>
        <w:framePr w:w="4385" w:wrap="auto" w:vAnchor="page" w:hAnchor="page" w:x="5987" w:y="9028"/>
        <w:widowControl w:val="0"/>
        <w:autoSpaceDE w:val="0"/>
        <w:autoSpaceDN w:val="0"/>
        <w:adjustRightInd w:val="0"/>
        <w:rPr>
          <w:rFonts w:ascii="Arial" w:eastAsia="SimSun" w:hAnsi="Arial" w:cs="Arial"/>
          <w:color w:val="FF0000"/>
          <w:sz w:val="28"/>
          <w:szCs w:val="28"/>
          <w:lang w:eastAsia="zh-CN"/>
        </w:rPr>
      </w:pPr>
      <w:r w:rsidRPr="00261829">
        <w:rPr>
          <w:rFonts w:ascii="Arial" w:hAnsi="Arial" w:cs="Arial"/>
          <w:noProof/>
          <w:color w:val="FF0000"/>
          <w:sz w:val="28"/>
          <w:szCs w:val="28"/>
        </w:rPr>
        <mc:AlternateContent>
          <mc:Choice Requires="wps">
            <w:drawing>
              <wp:anchor distT="0" distB="0" distL="114300" distR="114300" simplePos="0" relativeHeight="251662848" behindDoc="1" locked="0" layoutInCell="0" allowOverlap="1" wp14:anchorId="19FFB7D4" wp14:editId="023C094D">
                <wp:simplePos x="0" y="0"/>
                <wp:positionH relativeFrom="page">
                  <wp:posOffset>360045</wp:posOffset>
                </wp:positionH>
                <wp:positionV relativeFrom="page">
                  <wp:posOffset>5932805</wp:posOffset>
                </wp:positionV>
                <wp:extent cx="6840855" cy="597535"/>
                <wp:effectExtent l="0" t="0" r="0" b="0"/>
                <wp:wrapNone/>
                <wp:docPr id="54" name="Rechteck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40855" cy="597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B601B" id="Rechteck 54" o:spid="_x0000_s1026" style="position:absolute;margin-left:28.35pt;margin-top:467.15pt;width:538.65pt;height:47.0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" o:allowincell="f" filled="f" stroked="f">
                <w10:wrap anchorx="page" anchory="page"/>
              </v:rect>
            </w:pict>
          </mc:Fallback>
        </mc:AlternateContent>
      </w:r>
      <w:r w:rsidRPr="00261829">
        <w:rPr>
          <w:rFonts w:ascii="Arial" w:eastAsia="SimSun" w:hAnsi="Arial" w:cs="Arial"/>
          <w:color w:val="FF0000"/>
          <w:sz w:val="28"/>
          <w:szCs w:val="28"/>
          <w:lang w:eastAsia="zh-CN"/>
        </w:rPr>
        <w:t>Gekennzeichneten Rettungswegen folgen</w:t>
      </w:r>
    </w:p>
    <w:p w14:paraId="501EB173" w14:textId="77777777" w:rsidR="00C7668A" w:rsidRPr="00261829" w:rsidRDefault="00C7668A" w:rsidP="00C7668A">
      <w:pPr>
        <w:framePr w:w="4353" w:wrap="auto" w:vAnchor="page" w:hAnchor="page" w:x="5998" w:y="7792"/>
        <w:widowControl w:val="0"/>
        <w:autoSpaceDE w:val="0"/>
        <w:autoSpaceDN w:val="0"/>
        <w:adjustRightInd w:val="0"/>
        <w:rPr>
          <w:rFonts w:ascii="Arial" w:eastAsia="SimSun" w:hAnsi="Arial" w:cs="Arial"/>
          <w:color w:val="FF0000"/>
          <w:sz w:val="28"/>
          <w:szCs w:val="28"/>
          <w:lang w:eastAsia="zh-CN"/>
        </w:rPr>
      </w:pPr>
      <w:r w:rsidRPr="00261829">
        <w:rPr>
          <w:rFonts w:ascii="Arial" w:eastAsia="SimSun" w:hAnsi="Arial" w:cs="Arial"/>
          <w:color w:val="FF0000"/>
          <w:sz w:val="28"/>
          <w:szCs w:val="28"/>
          <w:lang w:eastAsia="zh-CN"/>
        </w:rPr>
        <w:t>Hilflose mitnehmen</w:t>
      </w:r>
    </w:p>
    <w:p w14:paraId="448A7B1E" w14:textId="77777777" w:rsidR="00C7668A" w:rsidRPr="00261829" w:rsidRDefault="00C7668A" w:rsidP="007A12C0">
      <w:pPr>
        <w:framePr w:w="4396" w:wrap="auto" w:vAnchor="page" w:hAnchor="page" w:x="6009" w:y="8287"/>
        <w:widowControl w:val="0"/>
        <w:autoSpaceDE w:val="0"/>
        <w:autoSpaceDN w:val="0"/>
        <w:adjustRightInd w:val="0"/>
        <w:rPr>
          <w:rFonts w:ascii="Arial" w:eastAsia="SimSun" w:hAnsi="Arial" w:cs="Arial"/>
          <w:color w:val="FF0000"/>
          <w:sz w:val="28"/>
          <w:szCs w:val="28"/>
          <w:lang w:eastAsia="zh-CN"/>
        </w:rPr>
      </w:pPr>
      <w:r w:rsidRPr="00261829">
        <w:rPr>
          <w:rFonts w:ascii="Arial" w:eastAsia="SimSun" w:hAnsi="Arial" w:cs="Arial"/>
          <w:color w:val="FF0000"/>
          <w:sz w:val="28"/>
          <w:szCs w:val="28"/>
          <w:lang w:eastAsia="zh-CN"/>
        </w:rPr>
        <w:t>Folgen Sie den Anweisungen der Bediensteten</w:t>
      </w:r>
    </w:p>
    <w:p w14:paraId="0FA20EC9" w14:textId="77777777" w:rsidR="006907A9" w:rsidRPr="000638F6" w:rsidRDefault="007A12C0" w:rsidP="007239B2">
      <w:pPr>
        <w:spacing w:line="276" w:lineRule="auto"/>
        <w:rPr>
          <w:rFonts w:ascii="Arial" w:hAnsi="Arial" w:cs="Arial"/>
          <w:color w:val="FF0000"/>
          <w:sz w:val="20"/>
          <w:szCs w:val="20"/>
        </w:rPr>
      </w:pPr>
      <w:r w:rsidRPr="000638F6">
        <w:rPr>
          <w:noProof/>
          <w:color w:val="FF0000"/>
        </w:rPr>
        <w:drawing>
          <wp:anchor distT="0" distB="0" distL="114300" distR="114300" simplePos="0" relativeHeight="251648512" behindDoc="0" locked="0" layoutInCell="1" allowOverlap="1" wp14:anchorId="543D74CF" wp14:editId="54B71EFD">
            <wp:simplePos x="0" y="0"/>
            <wp:positionH relativeFrom="column">
              <wp:posOffset>2026124</wp:posOffset>
            </wp:positionH>
            <wp:positionV relativeFrom="paragraph">
              <wp:posOffset>2483731</wp:posOffset>
            </wp:positionV>
            <wp:extent cx="591820" cy="552450"/>
            <wp:effectExtent l="0" t="0" r="0" b="0"/>
            <wp:wrapSquare wrapText="bothSides"/>
            <wp:docPr id="6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820" cy="5524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112" behindDoc="0" locked="0" layoutInCell="1" allowOverlap="1" wp14:anchorId="102CAF13" wp14:editId="1D45133E">
            <wp:simplePos x="0" y="0"/>
            <wp:positionH relativeFrom="column">
              <wp:posOffset>2592866</wp:posOffset>
            </wp:positionH>
            <wp:positionV relativeFrom="paragraph">
              <wp:posOffset>740865</wp:posOffset>
            </wp:positionV>
            <wp:extent cx="558800" cy="532130"/>
            <wp:effectExtent l="0" t="0" r="0" b="1270"/>
            <wp:wrapSquare wrapText="bothSides"/>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58800" cy="532130"/>
                    </a:xfrm>
                    <a:prstGeom prst="rect">
                      <a:avLst/>
                    </a:prstGeom>
                  </pic:spPr>
                </pic:pic>
              </a:graphicData>
            </a:graphic>
            <wp14:sizeRelH relativeFrom="margin">
              <wp14:pctWidth>0</wp14:pctWidth>
            </wp14:sizeRelH>
            <wp14:sizeRelV relativeFrom="margin">
              <wp14:pctHeight>0</wp14:pctHeight>
            </wp14:sizeRelV>
          </wp:anchor>
        </w:drawing>
      </w:r>
      <w:r w:rsidRPr="000638F6">
        <w:rPr>
          <w:noProof/>
          <w:color w:val="FF0000"/>
        </w:rPr>
        <w:drawing>
          <wp:anchor distT="0" distB="0" distL="114300" distR="114300" simplePos="0" relativeHeight="251646464" behindDoc="0" locked="0" layoutInCell="1" allowOverlap="1" wp14:anchorId="7DFFF2DC" wp14:editId="5F14CABF">
            <wp:simplePos x="0" y="0"/>
            <wp:positionH relativeFrom="column">
              <wp:posOffset>1965325</wp:posOffset>
            </wp:positionH>
            <wp:positionV relativeFrom="paragraph">
              <wp:posOffset>731510</wp:posOffset>
            </wp:positionV>
            <wp:extent cx="545465" cy="545465"/>
            <wp:effectExtent l="0" t="0" r="6985" b="6985"/>
            <wp:wrapSquare wrapText="bothSides"/>
            <wp:docPr id="60"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5465" cy="545465"/>
                    </a:xfrm>
                    <a:prstGeom prst="rect">
                      <a:avLst/>
                    </a:prstGeom>
                    <a:noFill/>
                  </pic:spPr>
                </pic:pic>
              </a:graphicData>
            </a:graphic>
            <wp14:sizeRelH relativeFrom="page">
              <wp14:pctWidth>0</wp14:pctWidth>
            </wp14:sizeRelH>
            <wp14:sizeRelV relativeFrom="page">
              <wp14:pctHeight>0</wp14:pctHeight>
            </wp14:sizeRelV>
          </wp:anchor>
        </w:drawing>
      </w:r>
      <w:r w:rsidRPr="000638F6">
        <w:rPr>
          <w:noProof/>
          <w:color w:val="FF0000"/>
        </w:rPr>
        <w:drawing>
          <wp:anchor distT="0" distB="0" distL="114300" distR="114300" simplePos="0" relativeHeight="251647488" behindDoc="0" locked="0" layoutInCell="1" allowOverlap="1" wp14:anchorId="3BB2DFB9" wp14:editId="583D89FB">
            <wp:simplePos x="0" y="0"/>
            <wp:positionH relativeFrom="column">
              <wp:posOffset>2026389</wp:posOffset>
            </wp:positionH>
            <wp:positionV relativeFrom="paragraph">
              <wp:posOffset>3975773</wp:posOffset>
            </wp:positionV>
            <wp:extent cx="504825" cy="504825"/>
            <wp:effectExtent l="0" t="0" r="9525" b="9525"/>
            <wp:wrapSquare wrapText="bothSides"/>
            <wp:docPr id="6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825" cy="504825"/>
                    </a:xfrm>
                    <a:prstGeom prst="rect">
                      <a:avLst/>
                    </a:prstGeom>
                    <a:noFill/>
                  </pic:spPr>
                </pic:pic>
              </a:graphicData>
            </a:graphic>
            <wp14:sizeRelH relativeFrom="page">
              <wp14:pctWidth>0</wp14:pctWidth>
            </wp14:sizeRelH>
            <wp14:sizeRelV relativeFrom="page">
              <wp14:pctHeight>0</wp14:pctHeight>
            </wp14:sizeRelV>
          </wp:anchor>
        </w:drawing>
      </w:r>
      <w:r w:rsidRPr="000638F6">
        <w:rPr>
          <w:rFonts w:eastAsia="SimSun"/>
          <w:noProof/>
          <w:color w:val="FF0000"/>
          <w:sz w:val="28"/>
          <w:szCs w:val="28"/>
        </w:rPr>
        <w:drawing>
          <wp:anchor distT="0" distB="0" distL="114300" distR="114300" simplePos="0" relativeHeight="251671040" behindDoc="0" locked="0" layoutInCell="1" allowOverlap="1" wp14:anchorId="4BE350DA" wp14:editId="6AA19FE6">
            <wp:simplePos x="0" y="0"/>
            <wp:positionH relativeFrom="column">
              <wp:posOffset>2081350</wp:posOffset>
            </wp:positionH>
            <wp:positionV relativeFrom="paragraph">
              <wp:posOffset>3272344</wp:posOffset>
            </wp:positionV>
            <wp:extent cx="450215" cy="570230"/>
            <wp:effectExtent l="0" t="0" r="6985" b="1270"/>
            <wp:wrapSquare wrapText="bothSides"/>
            <wp:docPr id="4"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0215" cy="570230"/>
                    </a:xfrm>
                    <a:prstGeom prst="rect">
                      <a:avLst/>
                    </a:prstGeom>
                    <a:noFill/>
                    <a:ln>
                      <a:noFill/>
                    </a:ln>
                  </pic:spPr>
                </pic:pic>
              </a:graphicData>
            </a:graphic>
            <wp14:sizeRelH relativeFrom="page">
              <wp14:pctWidth>0</wp14:pctWidth>
            </wp14:sizeRelH>
            <wp14:sizeRelV relativeFrom="page">
              <wp14:pctHeight>0</wp14:pctHeight>
            </wp14:sizeRelV>
          </wp:anchor>
        </w:drawing>
      </w:r>
      <w:r w:rsidR="004E2DC2" w:rsidRPr="000638F6">
        <w:rPr>
          <w:rFonts w:eastAsia="SimSun"/>
          <w:noProof/>
          <w:color w:val="FF0000"/>
          <w:sz w:val="28"/>
          <w:szCs w:val="28"/>
        </w:rPr>
        <w:drawing>
          <wp:anchor distT="0" distB="0" distL="114300" distR="114300" simplePos="0" relativeHeight="251673088" behindDoc="0" locked="0" layoutInCell="1" allowOverlap="1" wp14:anchorId="55801930" wp14:editId="2E533016">
            <wp:simplePos x="0" y="0"/>
            <wp:positionH relativeFrom="column">
              <wp:posOffset>2593340</wp:posOffset>
            </wp:positionH>
            <wp:positionV relativeFrom="paragraph">
              <wp:posOffset>6353175</wp:posOffset>
            </wp:positionV>
            <wp:extent cx="605155" cy="605155"/>
            <wp:effectExtent l="0" t="0" r="4445" b="4445"/>
            <wp:wrapSquare wrapText="bothSides"/>
            <wp:docPr id="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5155" cy="605155"/>
                    </a:xfrm>
                    <a:prstGeom prst="rect">
                      <a:avLst/>
                    </a:prstGeom>
                    <a:noFill/>
                    <a:ln>
                      <a:noFill/>
                    </a:ln>
                  </pic:spPr>
                </pic:pic>
              </a:graphicData>
            </a:graphic>
            <wp14:sizeRelH relativeFrom="page">
              <wp14:pctWidth>0</wp14:pctWidth>
            </wp14:sizeRelH>
            <wp14:sizeRelV relativeFrom="page">
              <wp14:pctHeight>0</wp14:pctHeight>
            </wp14:sizeRelV>
          </wp:anchor>
        </w:drawing>
      </w:r>
      <w:r w:rsidR="004E2DC2" w:rsidRPr="000638F6">
        <w:rPr>
          <w:rFonts w:eastAsia="SimSun"/>
          <w:noProof/>
          <w:color w:val="FF0000"/>
          <w:sz w:val="28"/>
          <w:szCs w:val="28"/>
        </w:rPr>
        <w:drawing>
          <wp:anchor distT="0" distB="0" distL="114300" distR="114300" simplePos="0" relativeHeight="251672064" behindDoc="0" locked="0" layoutInCell="1" allowOverlap="1" wp14:anchorId="48689A2D" wp14:editId="6FEF968C">
            <wp:simplePos x="0" y="0"/>
            <wp:positionH relativeFrom="column">
              <wp:posOffset>2602230</wp:posOffset>
            </wp:positionH>
            <wp:positionV relativeFrom="paragraph">
              <wp:posOffset>5497195</wp:posOffset>
            </wp:positionV>
            <wp:extent cx="602615" cy="602615"/>
            <wp:effectExtent l="0" t="0" r="6985" b="6985"/>
            <wp:wrapSquare wrapText="bothSides"/>
            <wp:docPr id="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2615" cy="602615"/>
                    </a:xfrm>
                    <a:prstGeom prst="rect">
                      <a:avLst/>
                    </a:prstGeom>
                    <a:noFill/>
                    <a:ln>
                      <a:noFill/>
                    </a:ln>
                  </pic:spPr>
                </pic:pic>
              </a:graphicData>
            </a:graphic>
            <wp14:sizeRelH relativeFrom="page">
              <wp14:pctWidth>0</wp14:pctWidth>
            </wp14:sizeRelH>
            <wp14:sizeRelV relativeFrom="page">
              <wp14:pctHeight>0</wp14:pctHeight>
            </wp14:sizeRelV>
          </wp:anchor>
        </w:drawing>
      </w:r>
      <w:r w:rsidR="00334F61" w:rsidRPr="000638F6">
        <w:rPr>
          <w:rFonts w:ascii="Arial" w:hAnsi="Arial" w:cs="Arial"/>
          <w:noProof/>
          <w:color w:val="FF0000"/>
          <w:sz w:val="32"/>
          <w:szCs w:val="32"/>
        </w:rPr>
        <mc:AlternateContent>
          <mc:Choice Requires="wps">
            <w:drawing>
              <wp:anchor distT="0" distB="0" distL="114300" distR="114300" simplePos="0" relativeHeight="251661824" behindDoc="1" locked="0" layoutInCell="0" allowOverlap="1" wp14:anchorId="556F6FC5" wp14:editId="2F1FBC99">
                <wp:simplePos x="0" y="0"/>
                <wp:positionH relativeFrom="page">
                  <wp:posOffset>3381375</wp:posOffset>
                </wp:positionH>
                <wp:positionV relativeFrom="page">
                  <wp:posOffset>5349240</wp:posOffset>
                </wp:positionV>
                <wp:extent cx="3819525" cy="584200"/>
                <wp:effectExtent l="0" t="0" r="0" b="0"/>
                <wp:wrapNone/>
                <wp:docPr id="55" name="Rechteck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9525" cy="584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7A7A96" id="Rechteck 55" o:spid="_x0000_s1026" style="position:absolute;margin-left:266.25pt;margin-top:421.2pt;width:300.75pt;height:46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" o:allowincell="f" filled="f" stroked="f">
                <w10:wrap anchorx="page" anchory="page"/>
              </v:rect>
            </w:pict>
          </mc:Fallback>
        </mc:AlternateContent>
      </w:r>
    </w:p>
    <w:sectPr w:rsidR="006907A9" w:rsidRPr="000638F6" w:rsidSect="002C5C73">
      <w:footerReference w:type="even" r:id="rId16"/>
      <w:footerReference w:type="default" r:id="rId17"/>
      <w:pgSz w:w="11906" w:h="16838"/>
      <w:pgMar w:top="1418" w:right="1418" w:bottom="993"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D5F852" w14:textId="77777777" w:rsidR="001C55B6" w:rsidRDefault="001C55B6">
      <w:r>
        <w:separator/>
      </w:r>
    </w:p>
  </w:endnote>
  <w:endnote w:type="continuationSeparator" w:id="0">
    <w:p w14:paraId="097FA478" w14:textId="77777777" w:rsidR="001C55B6" w:rsidRDefault="001C5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3892AC" w14:textId="77777777" w:rsidR="001C55B6" w:rsidRDefault="001C55B6">
    <w:pPr>
      <w:pStyle w:val="Fu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14:paraId="365F91AC" w14:textId="77777777" w:rsidR="001C55B6" w:rsidRDefault="001C55B6">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1F7904" w14:textId="3DEEBE6F" w:rsidR="001C55B6" w:rsidRPr="00DC752E" w:rsidRDefault="001C55B6" w:rsidP="00DC752E">
    <w:pPr>
      <w:pStyle w:val="Fuzeile"/>
      <w:framePr w:wrap="around" w:vAnchor="text" w:hAnchor="margin" w:xAlign="right" w:y="1"/>
      <w:jc w:val="right"/>
    </w:pPr>
    <w:r>
      <w:rPr>
        <w:rStyle w:val="Seitenzahl"/>
      </w:rPr>
      <w:fldChar w:fldCharType="begin"/>
    </w:r>
    <w:r>
      <w:rPr>
        <w:rStyle w:val="Seitenzahl"/>
      </w:rPr>
      <w:instrText xml:space="preserve"> PAGE </w:instrText>
    </w:r>
    <w:r>
      <w:rPr>
        <w:rStyle w:val="Seitenzahl"/>
      </w:rPr>
      <w:fldChar w:fldCharType="separate"/>
    </w:r>
    <w:r w:rsidR="004F120F">
      <w:rPr>
        <w:rStyle w:val="Seitenzahl"/>
        <w:noProof/>
      </w:rPr>
      <w:t>26</w:t>
    </w:r>
    <w:r>
      <w:rPr>
        <w:rStyle w:val="Seitenzah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11B74B" w14:textId="77777777" w:rsidR="001C55B6" w:rsidRDefault="001C55B6">
      <w:r>
        <w:separator/>
      </w:r>
    </w:p>
  </w:footnote>
  <w:footnote w:type="continuationSeparator" w:id="0">
    <w:p w14:paraId="03070798" w14:textId="77777777" w:rsidR="001C55B6" w:rsidRDefault="001C55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006F4"/>
    <w:multiLevelType w:val="hybridMultilevel"/>
    <w:tmpl w:val="C854E1E8"/>
    <w:lvl w:ilvl="0" w:tplc="04070001">
      <w:start w:val="1"/>
      <w:numFmt w:val="bullet"/>
      <w:lvlText w:val=""/>
      <w:lvlJc w:val="left"/>
      <w:pPr>
        <w:tabs>
          <w:tab w:val="num" w:pos="1428"/>
        </w:tabs>
        <w:ind w:left="1428" w:hanging="360"/>
      </w:pPr>
      <w:rPr>
        <w:rFonts w:ascii="Symbol" w:hAnsi="Symbol" w:hint="default"/>
      </w:rPr>
    </w:lvl>
    <w:lvl w:ilvl="1" w:tplc="04070003">
      <w:start w:val="1"/>
      <w:numFmt w:val="decimal"/>
      <w:lvlText w:val="%2."/>
      <w:lvlJc w:val="left"/>
      <w:pPr>
        <w:tabs>
          <w:tab w:val="num" w:pos="1440"/>
        </w:tabs>
        <w:ind w:left="1440" w:hanging="360"/>
      </w:pPr>
    </w:lvl>
    <w:lvl w:ilvl="2" w:tplc="04070005">
      <w:start w:val="1"/>
      <w:numFmt w:val="decimal"/>
      <w:lvlText w:val="%3."/>
      <w:lvlJc w:val="left"/>
      <w:pPr>
        <w:tabs>
          <w:tab w:val="num" w:pos="2160"/>
        </w:tabs>
        <w:ind w:left="2160" w:hanging="360"/>
      </w:pPr>
    </w:lvl>
    <w:lvl w:ilvl="3" w:tplc="04070001">
      <w:start w:val="1"/>
      <w:numFmt w:val="decimal"/>
      <w:lvlText w:val="%4."/>
      <w:lvlJc w:val="left"/>
      <w:pPr>
        <w:tabs>
          <w:tab w:val="num" w:pos="2880"/>
        </w:tabs>
        <w:ind w:left="2880" w:hanging="360"/>
      </w:pPr>
    </w:lvl>
    <w:lvl w:ilvl="4" w:tplc="04070003">
      <w:start w:val="1"/>
      <w:numFmt w:val="decimal"/>
      <w:lvlText w:val="%5."/>
      <w:lvlJc w:val="left"/>
      <w:pPr>
        <w:tabs>
          <w:tab w:val="num" w:pos="3600"/>
        </w:tabs>
        <w:ind w:left="3600" w:hanging="360"/>
      </w:pPr>
    </w:lvl>
    <w:lvl w:ilvl="5" w:tplc="04070005">
      <w:start w:val="1"/>
      <w:numFmt w:val="decimal"/>
      <w:lvlText w:val="%6."/>
      <w:lvlJc w:val="left"/>
      <w:pPr>
        <w:tabs>
          <w:tab w:val="num" w:pos="4320"/>
        </w:tabs>
        <w:ind w:left="4320" w:hanging="360"/>
      </w:pPr>
    </w:lvl>
    <w:lvl w:ilvl="6" w:tplc="04070001">
      <w:start w:val="1"/>
      <w:numFmt w:val="decimal"/>
      <w:lvlText w:val="%7."/>
      <w:lvlJc w:val="left"/>
      <w:pPr>
        <w:tabs>
          <w:tab w:val="num" w:pos="5040"/>
        </w:tabs>
        <w:ind w:left="5040" w:hanging="360"/>
      </w:pPr>
    </w:lvl>
    <w:lvl w:ilvl="7" w:tplc="04070003">
      <w:start w:val="1"/>
      <w:numFmt w:val="decimal"/>
      <w:lvlText w:val="%8."/>
      <w:lvlJc w:val="left"/>
      <w:pPr>
        <w:tabs>
          <w:tab w:val="num" w:pos="5760"/>
        </w:tabs>
        <w:ind w:left="5760" w:hanging="360"/>
      </w:pPr>
    </w:lvl>
    <w:lvl w:ilvl="8" w:tplc="04070005">
      <w:start w:val="1"/>
      <w:numFmt w:val="decimal"/>
      <w:lvlText w:val="%9."/>
      <w:lvlJc w:val="left"/>
      <w:pPr>
        <w:tabs>
          <w:tab w:val="num" w:pos="6480"/>
        </w:tabs>
        <w:ind w:left="6480" w:hanging="360"/>
      </w:pPr>
    </w:lvl>
  </w:abstractNum>
  <w:abstractNum w:abstractNumId="1" w15:restartNumberingAfterBreak="0">
    <w:nsid w:val="096639FD"/>
    <w:multiLevelType w:val="hybridMultilevel"/>
    <w:tmpl w:val="D94E03A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C0842AF"/>
    <w:multiLevelType w:val="hybridMultilevel"/>
    <w:tmpl w:val="DBCA9314"/>
    <w:lvl w:ilvl="0" w:tplc="04070001">
      <w:start w:val="1"/>
      <w:numFmt w:val="bullet"/>
      <w:lvlText w:val=""/>
      <w:lvlJc w:val="left"/>
      <w:pPr>
        <w:ind w:left="1230" w:hanging="360"/>
      </w:pPr>
      <w:rPr>
        <w:rFonts w:ascii="Symbol" w:hAnsi="Symbol" w:hint="default"/>
      </w:rPr>
    </w:lvl>
    <w:lvl w:ilvl="1" w:tplc="04070003" w:tentative="1">
      <w:start w:val="1"/>
      <w:numFmt w:val="bullet"/>
      <w:lvlText w:val="o"/>
      <w:lvlJc w:val="left"/>
      <w:pPr>
        <w:ind w:left="1950" w:hanging="360"/>
      </w:pPr>
      <w:rPr>
        <w:rFonts w:ascii="Courier New" w:hAnsi="Courier New" w:cs="Courier New" w:hint="default"/>
      </w:rPr>
    </w:lvl>
    <w:lvl w:ilvl="2" w:tplc="04070005" w:tentative="1">
      <w:start w:val="1"/>
      <w:numFmt w:val="bullet"/>
      <w:lvlText w:val=""/>
      <w:lvlJc w:val="left"/>
      <w:pPr>
        <w:ind w:left="2670" w:hanging="360"/>
      </w:pPr>
      <w:rPr>
        <w:rFonts w:ascii="Wingdings" w:hAnsi="Wingdings" w:hint="default"/>
      </w:rPr>
    </w:lvl>
    <w:lvl w:ilvl="3" w:tplc="04070001" w:tentative="1">
      <w:start w:val="1"/>
      <w:numFmt w:val="bullet"/>
      <w:lvlText w:val=""/>
      <w:lvlJc w:val="left"/>
      <w:pPr>
        <w:ind w:left="3390" w:hanging="360"/>
      </w:pPr>
      <w:rPr>
        <w:rFonts w:ascii="Symbol" w:hAnsi="Symbol" w:hint="default"/>
      </w:rPr>
    </w:lvl>
    <w:lvl w:ilvl="4" w:tplc="04070003" w:tentative="1">
      <w:start w:val="1"/>
      <w:numFmt w:val="bullet"/>
      <w:lvlText w:val="o"/>
      <w:lvlJc w:val="left"/>
      <w:pPr>
        <w:ind w:left="4110" w:hanging="360"/>
      </w:pPr>
      <w:rPr>
        <w:rFonts w:ascii="Courier New" w:hAnsi="Courier New" w:cs="Courier New" w:hint="default"/>
      </w:rPr>
    </w:lvl>
    <w:lvl w:ilvl="5" w:tplc="04070005" w:tentative="1">
      <w:start w:val="1"/>
      <w:numFmt w:val="bullet"/>
      <w:lvlText w:val=""/>
      <w:lvlJc w:val="left"/>
      <w:pPr>
        <w:ind w:left="4830" w:hanging="360"/>
      </w:pPr>
      <w:rPr>
        <w:rFonts w:ascii="Wingdings" w:hAnsi="Wingdings" w:hint="default"/>
      </w:rPr>
    </w:lvl>
    <w:lvl w:ilvl="6" w:tplc="04070001" w:tentative="1">
      <w:start w:val="1"/>
      <w:numFmt w:val="bullet"/>
      <w:lvlText w:val=""/>
      <w:lvlJc w:val="left"/>
      <w:pPr>
        <w:ind w:left="5550" w:hanging="360"/>
      </w:pPr>
      <w:rPr>
        <w:rFonts w:ascii="Symbol" w:hAnsi="Symbol" w:hint="default"/>
      </w:rPr>
    </w:lvl>
    <w:lvl w:ilvl="7" w:tplc="04070003" w:tentative="1">
      <w:start w:val="1"/>
      <w:numFmt w:val="bullet"/>
      <w:lvlText w:val="o"/>
      <w:lvlJc w:val="left"/>
      <w:pPr>
        <w:ind w:left="6270" w:hanging="360"/>
      </w:pPr>
      <w:rPr>
        <w:rFonts w:ascii="Courier New" w:hAnsi="Courier New" w:cs="Courier New" w:hint="default"/>
      </w:rPr>
    </w:lvl>
    <w:lvl w:ilvl="8" w:tplc="04070005" w:tentative="1">
      <w:start w:val="1"/>
      <w:numFmt w:val="bullet"/>
      <w:lvlText w:val=""/>
      <w:lvlJc w:val="left"/>
      <w:pPr>
        <w:ind w:left="6990" w:hanging="360"/>
      </w:pPr>
      <w:rPr>
        <w:rFonts w:ascii="Wingdings" w:hAnsi="Wingdings" w:hint="default"/>
      </w:rPr>
    </w:lvl>
  </w:abstractNum>
  <w:abstractNum w:abstractNumId="3" w15:restartNumberingAfterBreak="0">
    <w:nsid w:val="0FDF1C88"/>
    <w:multiLevelType w:val="hybridMultilevel"/>
    <w:tmpl w:val="07F481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03C74BD"/>
    <w:multiLevelType w:val="multilevel"/>
    <w:tmpl w:val="9F10D408"/>
    <w:lvl w:ilvl="0">
      <w:start w:val="7"/>
      <w:numFmt w:val="decimalZero"/>
      <w:lvlText w:val="%1"/>
      <w:lvlJc w:val="left"/>
      <w:pPr>
        <w:tabs>
          <w:tab w:val="num" w:pos="2850"/>
        </w:tabs>
        <w:ind w:left="2850" w:hanging="2850"/>
      </w:pPr>
      <w:rPr>
        <w:rFonts w:hint="default"/>
      </w:rPr>
    </w:lvl>
    <w:lvl w:ilvl="1">
      <w:start w:val="25"/>
      <w:numFmt w:val="decimal"/>
      <w:lvlText w:val="%1.%2"/>
      <w:lvlJc w:val="left"/>
      <w:pPr>
        <w:tabs>
          <w:tab w:val="num" w:pos="2850"/>
        </w:tabs>
        <w:ind w:left="2850" w:hanging="2850"/>
      </w:pPr>
      <w:rPr>
        <w:rFonts w:hint="default"/>
      </w:rPr>
    </w:lvl>
    <w:lvl w:ilvl="2">
      <w:start w:val="1"/>
      <w:numFmt w:val="decimal"/>
      <w:lvlText w:val="%1.%2.%3"/>
      <w:lvlJc w:val="left"/>
      <w:pPr>
        <w:tabs>
          <w:tab w:val="num" w:pos="2850"/>
        </w:tabs>
        <w:ind w:left="2850" w:hanging="2850"/>
      </w:pPr>
      <w:rPr>
        <w:rFonts w:hint="default"/>
      </w:rPr>
    </w:lvl>
    <w:lvl w:ilvl="3">
      <w:start w:val="1"/>
      <w:numFmt w:val="decimal"/>
      <w:lvlText w:val="%1.%2.%3.%4"/>
      <w:lvlJc w:val="left"/>
      <w:pPr>
        <w:tabs>
          <w:tab w:val="num" w:pos="2850"/>
        </w:tabs>
        <w:ind w:left="2850" w:hanging="2850"/>
      </w:pPr>
      <w:rPr>
        <w:rFonts w:hint="default"/>
      </w:rPr>
    </w:lvl>
    <w:lvl w:ilvl="4">
      <w:start w:val="1"/>
      <w:numFmt w:val="decimal"/>
      <w:lvlText w:val="%1.%2.%3.%4.%5"/>
      <w:lvlJc w:val="left"/>
      <w:pPr>
        <w:tabs>
          <w:tab w:val="num" w:pos="2850"/>
        </w:tabs>
        <w:ind w:left="2850" w:hanging="2850"/>
      </w:pPr>
      <w:rPr>
        <w:rFonts w:hint="default"/>
      </w:rPr>
    </w:lvl>
    <w:lvl w:ilvl="5">
      <w:start w:val="1"/>
      <w:numFmt w:val="decimal"/>
      <w:lvlText w:val="%1.%2.%3.%4.%5.%6"/>
      <w:lvlJc w:val="left"/>
      <w:pPr>
        <w:tabs>
          <w:tab w:val="num" w:pos="2850"/>
        </w:tabs>
        <w:ind w:left="2850" w:hanging="2850"/>
      </w:pPr>
      <w:rPr>
        <w:rFonts w:hint="default"/>
      </w:rPr>
    </w:lvl>
    <w:lvl w:ilvl="6">
      <w:start w:val="1"/>
      <w:numFmt w:val="decimal"/>
      <w:lvlText w:val="%1.%2.%3.%4.%5.%6.%7"/>
      <w:lvlJc w:val="left"/>
      <w:pPr>
        <w:tabs>
          <w:tab w:val="num" w:pos="2850"/>
        </w:tabs>
        <w:ind w:left="2850" w:hanging="2850"/>
      </w:pPr>
      <w:rPr>
        <w:rFonts w:hint="default"/>
      </w:rPr>
    </w:lvl>
    <w:lvl w:ilvl="7">
      <w:start w:val="1"/>
      <w:numFmt w:val="decimal"/>
      <w:lvlText w:val="%1.%2.%3.%4.%5.%6.%7.%8"/>
      <w:lvlJc w:val="left"/>
      <w:pPr>
        <w:tabs>
          <w:tab w:val="num" w:pos="2850"/>
        </w:tabs>
        <w:ind w:left="2850" w:hanging="2850"/>
      </w:pPr>
      <w:rPr>
        <w:rFonts w:hint="default"/>
      </w:rPr>
    </w:lvl>
    <w:lvl w:ilvl="8">
      <w:start w:val="1"/>
      <w:numFmt w:val="decimal"/>
      <w:lvlText w:val="%1.%2.%3.%4.%5.%6.%7.%8.%9"/>
      <w:lvlJc w:val="left"/>
      <w:pPr>
        <w:tabs>
          <w:tab w:val="num" w:pos="2850"/>
        </w:tabs>
        <w:ind w:left="2850" w:hanging="2850"/>
      </w:pPr>
      <w:rPr>
        <w:rFonts w:hint="default"/>
      </w:rPr>
    </w:lvl>
  </w:abstractNum>
  <w:abstractNum w:abstractNumId="5" w15:restartNumberingAfterBreak="0">
    <w:nsid w:val="18930452"/>
    <w:multiLevelType w:val="hybridMultilevel"/>
    <w:tmpl w:val="CC72E150"/>
    <w:lvl w:ilvl="0" w:tplc="FD88EBB2">
      <w:start w:val="10"/>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1C706D3"/>
    <w:multiLevelType w:val="hybridMultilevel"/>
    <w:tmpl w:val="DDDE44A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9612D21"/>
    <w:multiLevelType w:val="hybridMultilevel"/>
    <w:tmpl w:val="41024C14"/>
    <w:lvl w:ilvl="0" w:tplc="1730F2D8">
      <w:start w:val="2"/>
      <w:numFmt w:val="bullet"/>
      <w:lvlText w:val="-"/>
      <w:lvlJc w:val="left"/>
      <w:pPr>
        <w:ind w:left="720" w:hanging="360"/>
      </w:pPr>
      <w:rPr>
        <w:rFonts w:ascii="Arial" w:eastAsia="Times New Roman" w:hAnsi="Arial" w:cs="Arial" w:hint="default"/>
        <w:color w:val="00B050"/>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7D40FFC"/>
    <w:multiLevelType w:val="hybridMultilevel"/>
    <w:tmpl w:val="B4A6F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A03446E"/>
    <w:multiLevelType w:val="hybridMultilevel"/>
    <w:tmpl w:val="47BE96B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B6844D0"/>
    <w:multiLevelType w:val="hybridMultilevel"/>
    <w:tmpl w:val="656C3A1C"/>
    <w:lvl w:ilvl="0" w:tplc="04070001">
      <w:start w:val="1"/>
      <w:numFmt w:val="bullet"/>
      <w:lvlText w:val=""/>
      <w:lvlJc w:val="left"/>
      <w:pPr>
        <w:ind w:left="720" w:hanging="360"/>
      </w:pPr>
      <w:rPr>
        <w:rFonts w:ascii="Symbol" w:hAnsi="Symbol" w:hint="default"/>
      </w:rPr>
    </w:lvl>
    <w:lvl w:ilvl="1" w:tplc="04070001">
      <w:start w:val="1"/>
      <w:numFmt w:val="bullet"/>
      <w:lvlText w:val=""/>
      <w:lvlJc w:val="left"/>
      <w:pPr>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2AA19E8"/>
    <w:multiLevelType w:val="hybridMultilevel"/>
    <w:tmpl w:val="FEAE21CA"/>
    <w:lvl w:ilvl="0" w:tplc="F14EF0FE">
      <w:numFmt w:val="bullet"/>
      <w:lvlText w:val="-"/>
      <w:lvlJc w:val="left"/>
      <w:pPr>
        <w:ind w:left="720" w:hanging="360"/>
      </w:pPr>
      <w:rPr>
        <w:rFonts w:ascii="Arial" w:eastAsia="SimSu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56F22E4"/>
    <w:multiLevelType w:val="hybridMultilevel"/>
    <w:tmpl w:val="526EC0D6"/>
    <w:lvl w:ilvl="0" w:tplc="989C0626">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E5D3892"/>
    <w:multiLevelType w:val="hybridMultilevel"/>
    <w:tmpl w:val="F86CFC92"/>
    <w:lvl w:ilvl="0" w:tplc="4846FF4E">
      <w:start w:val="2"/>
      <w:numFmt w:val="bullet"/>
      <w:lvlText w:val="-"/>
      <w:lvlJc w:val="left"/>
      <w:pPr>
        <w:ind w:left="720" w:hanging="360"/>
      </w:pPr>
      <w:rPr>
        <w:rFonts w:ascii="Arial" w:eastAsia="Times New Roman" w:hAnsi="Arial" w:cs="Arial" w:hint="default"/>
        <w:color w:val="00B050"/>
        <w:u w:val="singl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151757D"/>
    <w:multiLevelType w:val="hybridMultilevel"/>
    <w:tmpl w:val="2160E9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2"/>
  </w:num>
  <w:num w:numId="2">
    <w:abstractNumId w:val="4"/>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0"/>
  </w:num>
  <w:num w:numId="6">
    <w:abstractNumId w:val="3"/>
  </w:num>
  <w:num w:numId="7">
    <w:abstractNumId w:val="6"/>
  </w:num>
  <w:num w:numId="8">
    <w:abstractNumId w:val="14"/>
  </w:num>
  <w:num w:numId="9">
    <w:abstractNumId w:val="13"/>
  </w:num>
  <w:num w:numId="10">
    <w:abstractNumId w:val="7"/>
  </w:num>
  <w:num w:numId="11">
    <w:abstractNumId w:val="2"/>
  </w:num>
  <w:num w:numId="12">
    <w:abstractNumId w:val="8"/>
  </w:num>
  <w:num w:numId="13">
    <w:abstractNumId w:val="11"/>
  </w:num>
  <w:num w:numId="14">
    <w:abstractNumId w:val="10"/>
  </w:num>
  <w:num w:numId="15">
    <w:abstractNumId w:val="9"/>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510"/>
  <w:autoHyphenation/>
  <w:hyphenationZone w:val="425"/>
  <w:doNotHyphenateCaps/>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E39"/>
    <w:rsid w:val="00012CDB"/>
    <w:rsid w:val="0001412E"/>
    <w:rsid w:val="00020FF5"/>
    <w:rsid w:val="0002536D"/>
    <w:rsid w:val="00041A27"/>
    <w:rsid w:val="0004381A"/>
    <w:rsid w:val="00060602"/>
    <w:rsid w:val="000638F6"/>
    <w:rsid w:val="00064258"/>
    <w:rsid w:val="000647C9"/>
    <w:rsid w:val="0006643D"/>
    <w:rsid w:val="000743FA"/>
    <w:rsid w:val="00075905"/>
    <w:rsid w:val="00076549"/>
    <w:rsid w:val="00077FAD"/>
    <w:rsid w:val="000804EE"/>
    <w:rsid w:val="00082708"/>
    <w:rsid w:val="00082D91"/>
    <w:rsid w:val="00083C1E"/>
    <w:rsid w:val="000844E7"/>
    <w:rsid w:val="00095E10"/>
    <w:rsid w:val="000C17DC"/>
    <w:rsid w:val="000C41F3"/>
    <w:rsid w:val="000D2520"/>
    <w:rsid w:val="000E1070"/>
    <w:rsid w:val="000E346E"/>
    <w:rsid w:val="000E69FD"/>
    <w:rsid w:val="000F1A71"/>
    <w:rsid w:val="000F781E"/>
    <w:rsid w:val="001004FB"/>
    <w:rsid w:val="0010256F"/>
    <w:rsid w:val="00103853"/>
    <w:rsid w:val="00110EC4"/>
    <w:rsid w:val="00120514"/>
    <w:rsid w:val="0012512F"/>
    <w:rsid w:val="00125C74"/>
    <w:rsid w:val="00126F3E"/>
    <w:rsid w:val="001329F9"/>
    <w:rsid w:val="00133581"/>
    <w:rsid w:val="00135FFF"/>
    <w:rsid w:val="001400F1"/>
    <w:rsid w:val="0014156A"/>
    <w:rsid w:val="00147ABB"/>
    <w:rsid w:val="00162C99"/>
    <w:rsid w:val="00164B4D"/>
    <w:rsid w:val="001734F3"/>
    <w:rsid w:val="00177A1D"/>
    <w:rsid w:val="0019294D"/>
    <w:rsid w:val="00192F79"/>
    <w:rsid w:val="001933B3"/>
    <w:rsid w:val="001947E7"/>
    <w:rsid w:val="001A1DF9"/>
    <w:rsid w:val="001A3840"/>
    <w:rsid w:val="001A3D02"/>
    <w:rsid w:val="001A7198"/>
    <w:rsid w:val="001A74DE"/>
    <w:rsid w:val="001B059C"/>
    <w:rsid w:val="001B0F0D"/>
    <w:rsid w:val="001B395B"/>
    <w:rsid w:val="001B3BD8"/>
    <w:rsid w:val="001B6490"/>
    <w:rsid w:val="001B7B8B"/>
    <w:rsid w:val="001C25DC"/>
    <w:rsid w:val="001C26BB"/>
    <w:rsid w:val="001C55B6"/>
    <w:rsid w:val="001D45AA"/>
    <w:rsid w:val="001E45E1"/>
    <w:rsid w:val="001E4711"/>
    <w:rsid w:val="00204F99"/>
    <w:rsid w:val="0021291E"/>
    <w:rsid w:val="00214D90"/>
    <w:rsid w:val="00221832"/>
    <w:rsid w:val="002220BA"/>
    <w:rsid w:val="00223FE4"/>
    <w:rsid w:val="00230CDA"/>
    <w:rsid w:val="002364A2"/>
    <w:rsid w:val="00237390"/>
    <w:rsid w:val="00247F6B"/>
    <w:rsid w:val="0025630E"/>
    <w:rsid w:val="00261829"/>
    <w:rsid w:val="002622FC"/>
    <w:rsid w:val="0027178B"/>
    <w:rsid w:val="002722FD"/>
    <w:rsid w:val="00274484"/>
    <w:rsid w:val="0028242F"/>
    <w:rsid w:val="0028485D"/>
    <w:rsid w:val="00285528"/>
    <w:rsid w:val="00285587"/>
    <w:rsid w:val="00292478"/>
    <w:rsid w:val="002A040B"/>
    <w:rsid w:val="002A217A"/>
    <w:rsid w:val="002A7F72"/>
    <w:rsid w:val="002B4A97"/>
    <w:rsid w:val="002B5773"/>
    <w:rsid w:val="002B6791"/>
    <w:rsid w:val="002C2ABF"/>
    <w:rsid w:val="002C5C73"/>
    <w:rsid w:val="002D0871"/>
    <w:rsid w:val="002D2232"/>
    <w:rsid w:val="002D2BA6"/>
    <w:rsid w:val="002D348F"/>
    <w:rsid w:val="002D35CB"/>
    <w:rsid w:val="002D468F"/>
    <w:rsid w:val="002D709A"/>
    <w:rsid w:val="002D72D8"/>
    <w:rsid w:val="002E1283"/>
    <w:rsid w:val="002E3E80"/>
    <w:rsid w:val="002F6FD4"/>
    <w:rsid w:val="0030043C"/>
    <w:rsid w:val="003147B2"/>
    <w:rsid w:val="00314ED3"/>
    <w:rsid w:val="0032517A"/>
    <w:rsid w:val="00330548"/>
    <w:rsid w:val="00332744"/>
    <w:rsid w:val="00334C03"/>
    <w:rsid w:val="00334F61"/>
    <w:rsid w:val="0034282F"/>
    <w:rsid w:val="0034467B"/>
    <w:rsid w:val="00345502"/>
    <w:rsid w:val="003466EA"/>
    <w:rsid w:val="0035247C"/>
    <w:rsid w:val="00355C96"/>
    <w:rsid w:val="003566B0"/>
    <w:rsid w:val="00356CE1"/>
    <w:rsid w:val="00362F20"/>
    <w:rsid w:val="00364DB4"/>
    <w:rsid w:val="003701C3"/>
    <w:rsid w:val="00373F33"/>
    <w:rsid w:val="00374C8C"/>
    <w:rsid w:val="00383517"/>
    <w:rsid w:val="00391371"/>
    <w:rsid w:val="0039366A"/>
    <w:rsid w:val="003936BF"/>
    <w:rsid w:val="00393B56"/>
    <w:rsid w:val="00397480"/>
    <w:rsid w:val="003974A1"/>
    <w:rsid w:val="003A560D"/>
    <w:rsid w:val="003A65A3"/>
    <w:rsid w:val="003B42FF"/>
    <w:rsid w:val="003C1996"/>
    <w:rsid w:val="003C21FA"/>
    <w:rsid w:val="003C3AB9"/>
    <w:rsid w:val="003C7D9F"/>
    <w:rsid w:val="003D0BC1"/>
    <w:rsid w:val="003D4BB4"/>
    <w:rsid w:val="003D75C4"/>
    <w:rsid w:val="003E00C8"/>
    <w:rsid w:val="003E53DE"/>
    <w:rsid w:val="003F15C4"/>
    <w:rsid w:val="00402A33"/>
    <w:rsid w:val="00403201"/>
    <w:rsid w:val="004056AC"/>
    <w:rsid w:val="00405FD3"/>
    <w:rsid w:val="004069C8"/>
    <w:rsid w:val="004162EB"/>
    <w:rsid w:val="00417A79"/>
    <w:rsid w:val="004206E6"/>
    <w:rsid w:val="00424F72"/>
    <w:rsid w:val="0042598A"/>
    <w:rsid w:val="0043653E"/>
    <w:rsid w:val="00441BAA"/>
    <w:rsid w:val="00444589"/>
    <w:rsid w:val="00444755"/>
    <w:rsid w:val="00445691"/>
    <w:rsid w:val="00451691"/>
    <w:rsid w:val="00452430"/>
    <w:rsid w:val="00452BEF"/>
    <w:rsid w:val="00453F60"/>
    <w:rsid w:val="00455A84"/>
    <w:rsid w:val="0046610D"/>
    <w:rsid w:val="00467C7F"/>
    <w:rsid w:val="0047005D"/>
    <w:rsid w:val="004725C3"/>
    <w:rsid w:val="0047443C"/>
    <w:rsid w:val="0047558D"/>
    <w:rsid w:val="00483C1B"/>
    <w:rsid w:val="00485B55"/>
    <w:rsid w:val="00495600"/>
    <w:rsid w:val="00496A85"/>
    <w:rsid w:val="004A28E8"/>
    <w:rsid w:val="004B5132"/>
    <w:rsid w:val="004B7668"/>
    <w:rsid w:val="004D2CD0"/>
    <w:rsid w:val="004D311F"/>
    <w:rsid w:val="004D3D7E"/>
    <w:rsid w:val="004E1DD0"/>
    <w:rsid w:val="004E2DC2"/>
    <w:rsid w:val="004E3C34"/>
    <w:rsid w:val="004E4C61"/>
    <w:rsid w:val="004E58AB"/>
    <w:rsid w:val="004F120F"/>
    <w:rsid w:val="00505D63"/>
    <w:rsid w:val="00506A62"/>
    <w:rsid w:val="00506BB9"/>
    <w:rsid w:val="00510C57"/>
    <w:rsid w:val="00511B5B"/>
    <w:rsid w:val="00512A5A"/>
    <w:rsid w:val="0051745D"/>
    <w:rsid w:val="005328B5"/>
    <w:rsid w:val="00533579"/>
    <w:rsid w:val="00536F6F"/>
    <w:rsid w:val="00537B4E"/>
    <w:rsid w:val="0054552D"/>
    <w:rsid w:val="005462E9"/>
    <w:rsid w:val="0054799F"/>
    <w:rsid w:val="005546B6"/>
    <w:rsid w:val="00556B38"/>
    <w:rsid w:val="00556FA3"/>
    <w:rsid w:val="005625A2"/>
    <w:rsid w:val="00563362"/>
    <w:rsid w:val="00564BDA"/>
    <w:rsid w:val="0056708A"/>
    <w:rsid w:val="00584D76"/>
    <w:rsid w:val="005A7B7A"/>
    <w:rsid w:val="005B0FC0"/>
    <w:rsid w:val="005B19BD"/>
    <w:rsid w:val="005B5266"/>
    <w:rsid w:val="005C04E9"/>
    <w:rsid w:val="005C390D"/>
    <w:rsid w:val="005C67C1"/>
    <w:rsid w:val="005D4A82"/>
    <w:rsid w:val="005E3D3F"/>
    <w:rsid w:val="005E5719"/>
    <w:rsid w:val="005F08AA"/>
    <w:rsid w:val="005F50A7"/>
    <w:rsid w:val="005F6489"/>
    <w:rsid w:val="00602F7E"/>
    <w:rsid w:val="00606B4B"/>
    <w:rsid w:val="00612979"/>
    <w:rsid w:val="006139FA"/>
    <w:rsid w:val="00626687"/>
    <w:rsid w:val="00626A26"/>
    <w:rsid w:val="00632B05"/>
    <w:rsid w:val="00633A2A"/>
    <w:rsid w:val="00635000"/>
    <w:rsid w:val="0064179C"/>
    <w:rsid w:val="00642540"/>
    <w:rsid w:val="006553B1"/>
    <w:rsid w:val="006617B6"/>
    <w:rsid w:val="006635AB"/>
    <w:rsid w:val="0066494D"/>
    <w:rsid w:val="0066700D"/>
    <w:rsid w:val="006731D2"/>
    <w:rsid w:val="0067323A"/>
    <w:rsid w:val="0067668A"/>
    <w:rsid w:val="0067677F"/>
    <w:rsid w:val="00680F8C"/>
    <w:rsid w:val="0068100B"/>
    <w:rsid w:val="00683BDD"/>
    <w:rsid w:val="0068609E"/>
    <w:rsid w:val="00686290"/>
    <w:rsid w:val="00690176"/>
    <w:rsid w:val="006907A9"/>
    <w:rsid w:val="00691AAD"/>
    <w:rsid w:val="00692830"/>
    <w:rsid w:val="00694EBF"/>
    <w:rsid w:val="006A31E7"/>
    <w:rsid w:val="006B1547"/>
    <w:rsid w:val="006B425C"/>
    <w:rsid w:val="006B51D4"/>
    <w:rsid w:val="006B5813"/>
    <w:rsid w:val="006B5BDA"/>
    <w:rsid w:val="006D077F"/>
    <w:rsid w:val="006D1B01"/>
    <w:rsid w:val="006D3776"/>
    <w:rsid w:val="006F3E23"/>
    <w:rsid w:val="006F4740"/>
    <w:rsid w:val="00703A0E"/>
    <w:rsid w:val="0071528A"/>
    <w:rsid w:val="00715478"/>
    <w:rsid w:val="0071550E"/>
    <w:rsid w:val="0071709D"/>
    <w:rsid w:val="00717D59"/>
    <w:rsid w:val="007239B2"/>
    <w:rsid w:val="00732204"/>
    <w:rsid w:val="0073702D"/>
    <w:rsid w:val="00737DDF"/>
    <w:rsid w:val="00740B31"/>
    <w:rsid w:val="0075233C"/>
    <w:rsid w:val="007532A4"/>
    <w:rsid w:val="00753F1A"/>
    <w:rsid w:val="00756B12"/>
    <w:rsid w:val="00757831"/>
    <w:rsid w:val="0076084B"/>
    <w:rsid w:val="007615B7"/>
    <w:rsid w:val="007624D5"/>
    <w:rsid w:val="00767F72"/>
    <w:rsid w:val="007725CB"/>
    <w:rsid w:val="007736E2"/>
    <w:rsid w:val="007775D6"/>
    <w:rsid w:val="007804DC"/>
    <w:rsid w:val="00780E2A"/>
    <w:rsid w:val="00780EF8"/>
    <w:rsid w:val="0079289F"/>
    <w:rsid w:val="0079374A"/>
    <w:rsid w:val="007966D2"/>
    <w:rsid w:val="007968E5"/>
    <w:rsid w:val="007A12C0"/>
    <w:rsid w:val="007B2037"/>
    <w:rsid w:val="007C160E"/>
    <w:rsid w:val="007C640B"/>
    <w:rsid w:val="007D6B0C"/>
    <w:rsid w:val="007D76AD"/>
    <w:rsid w:val="007E1B0F"/>
    <w:rsid w:val="007E203A"/>
    <w:rsid w:val="007E4607"/>
    <w:rsid w:val="007F4005"/>
    <w:rsid w:val="007F4AD1"/>
    <w:rsid w:val="00807632"/>
    <w:rsid w:val="00810C88"/>
    <w:rsid w:val="00814A72"/>
    <w:rsid w:val="0082001F"/>
    <w:rsid w:val="008234F7"/>
    <w:rsid w:val="0082572D"/>
    <w:rsid w:val="008264E3"/>
    <w:rsid w:val="00826FEA"/>
    <w:rsid w:val="00827002"/>
    <w:rsid w:val="00832BDD"/>
    <w:rsid w:val="00835D84"/>
    <w:rsid w:val="00856591"/>
    <w:rsid w:val="00864791"/>
    <w:rsid w:val="00867C83"/>
    <w:rsid w:val="008763CC"/>
    <w:rsid w:val="00883579"/>
    <w:rsid w:val="00887B6C"/>
    <w:rsid w:val="00893CB2"/>
    <w:rsid w:val="0089424A"/>
    <w:rsid w:val="008958F8"/>
    <w:rsid w:val="00896CFE"/>
    <w:rsid w:val="008A543E"/>
    <w:rsid w:val="008B11F5"/>
    <w:rsid w:val="008B7C04"/>
    <w:rsid w:val="008C0369"/>
    <w:rsid w:val="008C0A2B"/>
    <w:rsid w:val="008C12A6"/>
    <w:rsid w:val="008C32BF"/>
    <w:rsid w:val="008D4B87"/>
    <w:rsid w:val="008D7153"/>
    <w:rsid w:val="008E12CD"/>
    <w:rsid w:val="008E1793"/>
    <w:rsid w:val="008E57AC"/>
    <w:rsid w:val="008F18E5"/>
    <w:rsid w:val="008F1F50"/>
    <w:rsid w:val="00900950"/>
    <w:rsid w:val="00924336"/>
    <w:rsid w:val="009264D9"/>
    <w:rsid w:val="009272DC"/>
    <w:rsid w:val="009321A9"/>
    <w:rsid w:val="00932D40"/>
    <w:rsid w:val="00933112"/>
    <w:rsid w:val="00937C84"/>
    <w:rsid w:val="00937D00"/>
    <w:rsid w:val="00944EAB"/>
    <w:rsid w:val="00946794"/>
    <w:rsid w:val="00946B85"/>
    <w:rsid w:val="00951E7B"/>
    <w:rsid w:val="0096032F"/>
    <w:rsid w:val="009627E1"/>
    <w:rsid w:val="00965A57"/>
    <w:rsid w:val="00966351"/>
    <w:rsid w:val="009666E7"/>
    <w:rsid w:val="0097016B"/>
    <w:rsid w:val="00972B34"/>
    <w:rsid w:val="00974E9A"/>
    <w:rsid w:val="009754D5"/>
    <w:rsid w:val="009774C4"/>
    <w:rsid w:val="00981C41"/>
    <w:rsid w:val="00983FD0"/>
    <w:rsid w:val="009868DB"/>
    <w:rsid w:val="00986C45"/>
    <w:rsid w:val="009925B9"/>
    <w:rsid w:val="0099374F"/>
    <w:rsid w:val="009943B8"/>
    <w:rsid w:val="009A2D91"/>
    <w:rsid w:val="009A3CBC"/>
    <w:rsid w:val="009B1E71"/>
    <w:rsid w:val="009C5230"/>
    <w:rsid w:val="009D1D9A"/>
    <w:rsid w:val="009D650D"/>
    <w:rsid w:val="009E0770"/>
    <w:rsid w:val="009E0E71"/>
    <w:rsid w:val="009E3215"/>
    <w:rsid w:val="009F0D53"/>
    <w:rsid w:val="009F2D2E"/>
    <w:rsid w:val="009F6A26"/>
    <w:rsid w:val="009F7DDA"/>
    <w:rsid w:val="00A011E7"/>
    <w:rsid w:val="00A04559"/>
    <w:rsid w:val="00A04D1D"/>
    <w:rsid w:val="00A14E46"/>
    <w:rsid w:val="00A15F23"/>
    <w:rsid w:val="00A16B66"/>
    <w:rsid w:val="00A17B2B"/>
    <w:rsid w:val="00A211CF"/>
    <w:rsid w:val="00A374D2"/>
    <w:rsid w:val="00A37531"/>
    <w:rsid w:val="00A42289"/>
    <w:rsid w:val="00A44BE1"/>
    <w:rsid w:val="00A45FA2"/>
    <w:rsid w:val="00A5396E"/>
    <w:rsid w:val="00A542DF"/>
    <w:rsid w:val="00A54B52"/>
    <w:rsid w:val="00A5759E"/>
    <w:rsid w:val="00A5771E"/>
    <w:rsid w:val="00A57AE2"/>
    <w:rsid w:val="00A60E00"/>
    <w:rsid w:val="00A66FC7"/>
    <w:rsid w:val="00A7073E"/>
    <w:rsid w:val="00A71594"/>
    <w:rsid w:val="00A74103"/>
    <w:rsid w:val="00A75251"/>
    <w:rsid w:val="00A75485"/>
    <w:rsid w:val="00A82415"/>
    <w:rsid w:val="00A84577"/>
    <w:rsid w:val="00A868E4"/>
    <w:rsid w:val="00A878E4"/>
    <w:rsid w:val="00A9263C"/>
    <w:rsid w:val="00A95245"/>
    <w:rsid w:val="00AA3D89"/>
    <w:rsid w:val="00AA51B4"/>
    <w:rsid w:val="00AA5941"/>
    <w:rsid w:val="00AA6684"/>
    <w:rsid w:val="00AA726B"/>
    <w:rsid w:val="00AB129B"/>
    <w:rsid w:val="00AB17C4"/>
    <w:rsid w:val="00AB3B04"/>
    <w:rsid w:val="00AB3BEE"/>
    <w:rsid w:val="00AB67C0"/>
    <w:rsid w:val="00AC577A"/>
    <w:rsid w:val="00AC579A"/>
    <w:rsid w:val="00AC583E"/>
    <w:rsid w:val="00AE0549"/>
    <w:rsid w:val="00AE0915"/>
    <w:rsid w:val="00AE2257"/>
    <w:rsid w:val="00AE6F9D"/>
    <w:rsid w:val="00AF422D"/>
    <w:rsid w:val="00AF54F5"/>
    <w:rsid w:val="00AF6139"/>
    <w:rsid w:val="00B07D95"/>
    <w:rsid w:val="00B07E7B"/>
    <w:rsid w:val="00B10AB8"/>
    <w:rsid w:val="00B1137C"/>
    <w:rsid w:val="00B1199F"/>
    <w:rsid w:val="00B13132"/>
    <w:rsid w:val="00B2690D"/>
    <w:rsid w:val="00B4361B"/>
    <w:rsid w:val="00B445A2"/>
    <w:rsid w:val="00B46254"/>
    <w:rsid w:val="00B54B5B"/>
    <w:rsid w:val="00B621D7"/>
    <w:rsid w:val="00B75DA1"/>
    <w:rsid w:val="00B9746A"/>
    <w:rsid w:val="00BA1F72"/>
    <w:rsid w:val="00BB3379"/>
    <w:rsid w:val="00BC265A"/>
    <w:rsid w:val="00BD0194"/>
    <w:rsid w:val="00BD26A3"/>
    <w:rsid w:val="00BD2DCB"/>
    <w:rsid w:val="00BD5261"/>
    <w:rsid w:val="00BE23F5"/>
    <w:rsid w:val="00BE4524"/>
    <w:rsid w:val="00BF3971"/>
    <w:rsid w:val="00BF471E"/>
    <w:rsid w:val="00BF7451"/>
    <w:rsid w:val="00C004D1"/>
    <w:rsid w:val="00C07BCD"/>
    <w:rsid w:val="00C12F9F"/>
    <w:rsid w:val="00C20A87"/>
    <w:rsid w:val="00C23D49"/>
    <w:rsid w:val="00C31A6B"/>
    <w:rsid w:val="00C3331D"/>
    <w:rsid w:val="00C34B96"/>
    <w:rsid w:val="00C3510F"/>
    <w:rsid w:val="00C367F4"/>
    <w:rsid w:val="00C426A6"/>
    <w:rsid w:val="00C46637"/>
    <w:rsid w:val="00C50EF7"/>
    <w:rsid w:val="00C64FA1"/>
    <w:rsid w:val="00C67CC2"/>
    <w:rsid w:val="00C7389D"/>
    <w:rsid w:val="00C746FC"/>
    <w:rsid w:val="00C7668A"/>
    <w:rsid w:val="00C83263"/>
    <w:rsid w:val="00C951CC"/>
    <w:rsid w:val="00CA3BC0"/>
    <w:rsid w:val="00CB5775"/>
    <w:rsid w:val="00CC1EA8"/>
    <w:rsid w:val="00CC27FB"/>
    <w:rsid w:val="00CC3979"/>
    <w:rsid w:val="00CC3A5F"/>
    <w:rsid w:val="00CC4116"/>
    <w:rsid w:val="00CD7D55"/>
    <w:rsid w:val="00CE5427"/>
    <w:rsid w:val="00CE5C70"/>
    <w:rsid w:val="00D002C9"/>
    <w:rsid w:val="00D00DAA"/>
    <w:rsid w:val="00D01BDF"/>
    <w:rsid w:val="00D02262"/>
    <w:rsid w:val="00D026ED"/>
    <w:rsid w:val="00D13888"/>
    <w:rsid w:val="00D14A42"/>
    <w:rsid w:val="00D164EE"/>
    <w:rsid w:val="00D22349"/>
    <w:rsid w:val="00D23438"/>
    <w:rsid w:val="00D36C9D"/>
    <w:rsid w:val="00D40DDE"/>
    <w:rsid w:val="00D45CE9"/>
    <w:rsid w:val="00D47FCD"/>
    <w:rsid w:val="00D53D56"/>
    <w:rsid w:val="00D56C3C"/>
    <w:rsid w:val="00D60E67"/>
    <w:rsid w:val="00D60EA1"/>
    <w:rsid w:val="00D62726"/>
    <w:rsid w:val="00D707B8"/>
    <w:rsid w:val="00D72926"/>
    <w:rsid w:val="00D72F22"/>
    <w:rsid w:val="00D76960"/>
    <w:rsid w:val="00D81A31"/>
    <w:rsid w:val="00D84D45"/>
    <w:rsid w:val="00D91C52"/>
    <w:rsid w:val="00D93204"/>
    <w:rsid w:val="00D94252"/>
    <w:rsid w:val="00D94722"/>
    <w:rsid w:val="00D949DA"/>
    <w:rsid w:val="00D9709A"/>
    <w:rsid w:val="00DA022D"/>
    <w:rsid w:val="00DA6B47"/>
    <w:rsid w:val="00DB0863"/>
    <w:rsid w:val="00DB3D9A"/>
    <w:rsid w:val="00DC628B"/>
    <w:rsid w:val="00DC752E"/>
    <w:rsid w:val="00DD6BFC"/>
    <w:rsid w:val="00DE0BDC"/>
    <w:rsid w:val="00DE371A"/>
    <w:rsid w:val="00DE5223"/>
    <w:rsid w:val="00DE5AC5"/>
    <w:rsid w:val="00DE710F"/>
    <w:rsid w:val="00DE714C"/>
    <w:rsid w:val="00DE796C"/>
    <w:rsid w:val="00DF113A"/>
    <w:rsid w:val="00DF36B3"/>
    <w:rsid w:val="00DF38E7"/>
    <w:rsid w:val="00DF438D"/>
    <w:rsid w:val="00DF6E32"/>
    <w:rsid w:val="00E01D13"/>
    <w:rsid w:val="00E03D7E"/>
    <w:rsid w:val="00E04877"/>
    <w:rsid w:val="00E0701A"/>
    <w:rsid w:val="00E07D10"/>
    <w:rsid w:val="00E07E40"/>
    <w:rsid w:val="00E10EEC"/>
    <w:rsid w:val="00E12A28"/>
    <w:rsid w:val="00E33E39"/>
    <w:rsid w:val="00E368B0"/>
    <w:rsid w:val="00E37C7B"/>
    <w:rsid w:val="00E41029"/>
    <w:rsid w:val="00E45CC2"/>
    <w:rsid w:val="00E53BA0"/>
    <w:rsid w:val="00E54117"/>
    <w:rsid w:val="00E57DCD"/>
    <w:rsid w:val="00E632A6"/>
    <w:rsid w:val="00E72561"/>
    <w:rsid w:val="00E75250"/>
    <w:rsid w:val="00E75291"/>
    <w:rsid w:val="00E80A9A"/>
    <w:rsid w:val="00E80C9E"/>
    <w:rsid w:val="00E84EFE"/>
    <w:rsid w:val="00E86368"/>
    <w:rsid w:val="00E869A8"/>
    <w:rsid w:val="00E86A82"/>
    <w:rsid w:val="00E91814"/>
    <w:rsid w:val="00EA37B7"/>
    <w:rsid w:val="00EA5C4E"/>
    <w:rsid w:val="00EB186F"/>
    <w:rsid w:val="00ED09BA"/>
    <w:rsid w:val="00ED641E"/>
    <w:rsid w:val="00EE00F3"/>
    <w:rsid w:val="00EE3E92"/>
    <w:rsid w:val="00EE4323"/>
    <w:rsid w:val="00EE6980"/>
    <w:rsid w:val="00EE6D2C"/>
    <w:rsid w:val="00EE7B93"/>
    <w:rsid w:val="00EF41BA"/>
    <w:rsid w:val="00EF6F35"/>
    <w:rsid w:val="00EF7471"/>
    <w:rsid w:val="00F024CA"/>
    <w:rsid w:val="00F070FE"/>
    <w:rsid w:val="00F119B9"/>
    <w:rsid w:val="00F153AB"/>
    <w:rsid w:val="00F21481"/>
    <w:rsid w:val="00F31F77"/>
    <w:rsid w:val="00F3551D"/>
    <w:rsid w:val="00F501F7"/>
    <w:rsid w:val="00F52A15"/>
    <w:rsid w:val="00F55EFC"/>
    <w:rsid w:val="00F5730C"/>
    <w:rsid w:val="00F57A94"/>
    <w:rsid w:val="00F61D21"/>
    <w:rsid w:val="00F62854"/>
    <w:rsid w:val="00F636C4"/>
    <w:rsid w:val="00F66E45"/>
    <w:rsid w:val="00F7396D"/>
    <w:rsid w:val="00F7421B"/>
    <w:rsid w:val="00F81957"/>
    <w:rsid w:val="00F83089"/>
    <w:rsid w:val="00F84777"/>
    <w:rsid w:val="00F90DDC"/>
    <w:rsid w:val="00FA27CD"/>
    <w:rsid w:val="00FA4F68"/>
    <w:rsid w:val="00FA6CC0"/>
    <w:rsid w:val="00FB10EE"/>
    <w:rsid w:val="00FB258B"/>
    <w:rsid w:val="00FB718E"/>
    <w:rsid w:val="00FD4BCB"/>
    <w:rsid w:val="00FD4D27"/>
    <w:rsid w:val="00FD747D"/>
    <w:rsid w:val="00FE1070"/>
    <w:rsid w:val="00FE7656"/>
    <w:rsid w:val="00FF62D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143A8F8"/>
  <w15:docId w15:val="{B8805B74-8C94-4EB8-A867-6B50B10C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uiPriority="39" w:qFormat="1"/>
  </w:latentStyles>
  <w:style w:type="paragraph" w:default="1" w:styleId="Standard">
    <w:name w:val="Normal"/>
    <w:qFormat/>
    <w:rsid w:val="00424F72"/>
    <w:rPr>
      <w:sz w:val="24"/>
      <w:szCs w:val="24"/>
    </w:rPr>
  </w:style>
  <w:style w:type="paragraph" w:styleId="berschrift1">
    <w:name w:val="heading 1"/>
    <w:basedOn w:val="Standard"/>
    <w:next w:val="Standard"/>
    <w:link w:val="berschrift1Zchn"/>
    <w:uiPriority w:val="9"/>
    <w:qFormat/>
    <w:rsid w:val="0089424A"/>
    <w:pPr>
      <w:keepNext/>
      <w:spacing w:before="240" w:after="60"/>
      <w:outlineLvl w:val="0"/>
    </w:pPr>
    <w:rPr>
      <w:rFonts w:ascii="Calibri Light" w:hAnsi="Calibri Light"/>
      <w:b/>
      <w:bCs/>
      <w:kern w:val="32"/>
      <w:sz w:val="32"/>
      <w:szCs w:val="32"/>
    </w:rPr>
  </w:style>
  <w:style w:type="paragraph" w:styleId="berschrift3">
    <w:name w:val="heading 3"/>
    <w:basedOn w:val="Standard"/>
    <w:next w:val="Standard"/>
    <w:qFormat/>
    <w:rsid w:val="006D3776"/>
    <w:pPr>
      <w:keepNext/>
      <w:spacing w:before="240" w:after="60"/>
      <w:outlineLvl w:val="2"/>
    </w:pPr>
    <w:rPr>
      <w:rFonts w:ascii="Arial" w:hAnsi="Arial" w:cs="Arial"/>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rsid w:val="00393B56"/>
    <w:pPr>
      <w:tabs>
        <w:tab w:val="center" w:pos="4536"/>
        <w:tab w:val="right" w:pos="9072"/>
      </w:tabs>
    </w:pPr>
  </w:style>
  <w:style w:type="character" w:styleId="Seitenzahl">
    <w:name w:val="page number"/>
    <w:basedOn w:val="Absatz-Standardschriftart"/>
    <w:rsid w:val="00393B56"/>
  </w:style>
  <w:style w:type="paragraph" w:styleId="Kopfzeile">
    <w:name w:val="header"/>
    <w:basedOn w:val="Standard"/>
    <w:rsid w:val="00393B56"/>
    <w:pPr>
      <w:tabs>
        <w:tab w:val="center" w:pos="4536"/>
        <w:tab w:val="right" w:pos="9072"/>
      </w:tabs>
    </w:pPr>
  </w:style>
  <w:style w:type="paragraph" w:styleId="Textkrper">
    <w:name w:val="Body Text"/>
    <w:basedOn w:val="Standard"/>
    <w:rsid w:val="00393B56"/>
    <w:rPr>
      <w:rFonts w:ascii="Arial" w:hAnsi="Arial" w:cs="Arial"/>
      <w:color w:val="FF0000"/>
    </w:rPr>
  </w:style>
  <w:style w:type="paragraph" w:styleId="Dokumentstruktur">
    <w:name w:val="Document Map"/>
    <w:basedOn w:val="Standard"/>
    <w:rsid w:val="00F21481"/>
    <w:pPr>
      <w:shd w:val="clear" w:color="auto" w:fill="000080"/>
    </w:pPr>
    <w:rPr>
      <w:rFonts w:ascii="Tahoma" w:hAnsi="Tahoma" w:cs="Tahoma"/>
      <w:sz w:val="20"/>
      <w:szCs w:val="20"/>
    </w:rPr>
  </w:style>
  <w:style w:type="paragraph" w:styleId="Sprechblasentext">
    <w:name w:val="Balloon Text"/>
    <w:basedOn w:val="Standard"/>
    <w:link w:val="SprechblasentextZchn"/>
    <w:rsid w:val="00DE0BDC"/>
    <w:rPr>
      <w:rFonts w:ascii="Tahoma" w:hAnsi="Tahoma" w:cs="Tahoma"/>
      <w:sz w:val="16"/>
      <w:szCs w:val="16"/>
    </w:rPr>
  </w:style>
  <w:style w:type="character" w:customStyle="1" w:styleId="SprechblasentextZchn">
    <w:name w:val="Sprechblasentext Zchn"/>
    <w:link w:val="Sprechblasentext"/>
    <w:rsid w:val="00DE0BDC"/>
    <w:rPr>
      <w:rFonts w:ascii="Tahoma" w:hAnsi="Tahoma" w:cs="Tahoma"/>
      <w:sz w:val="16"/>
      <w:szCs w:val="16"/>
      <w:lang w:eastAsia="de-DE"/>
    </w:rPr>
  </w:style>
  <w:style w:type="table" w:customStyle="1" w:styleId="TableNormal">
    <w:name w:val="Table Normal"/>
    <w:rsid w:val="002D0871"/>
    <w:pPr>
      <w:pBdr>
        <w:top w:val="nil"/>
        <w:left w:val="nil"/>
        <w:bottom w:val="nil"/>
        <w:right w:val="nil"/>
        <w:between w:val="nil"/>
        <w:bar w:val="nil"/>
      </w:pBdr>
    </w:pPr>
    <w:rPr>
      <w:rFonts w:eastAsia="Arial Unicode MS"/>
      <w:bdr w:val="nil"/>
      <w:lang w:eastAsia="zh-CN"/>
    </w:rPr>
    <w:tblPr>
      <w:tblInd w:w="0" w:type="dxa"/>
      <w:tblCellMar>
        <w:top w:w="0" w:type="dxa"/>
        <w:left w:w="0" w:type="dxa"/>
        <w:bottom w:w="0" w:type="dxa"/>
        <w:right w:w="0" w:type="dxa"/>
      </w:tblCellMar>
    </w:tblPr>
  </w:style>
  <w:style w:type="table" w:styleId="Tabellenraster">
    <w:name w:val="Table Grid"/>
    <w:basedOn w:val="NormaleTabelle"/>
    <w:rsid w:val="002D08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link w:val="berschrift1"/>
    <w:uiPriority w:val="9"/>
    <w:rsid w:val="0089424A"/>
    <w:rPr>
      <w:rFonts w:ascii="Calibri Light" w:eastAsia="Times New Roman" w:hAnsi="Calibri Light" w:cs="Times New Roman"/>
      <w:b/>
      <w:bCs/>
      <w:kern w:val="32"/>
      <w:sz w:val="32"/>
      <w:szCs w:val="32"/>
    </w:rPr>
  </w:style>
  <w:style w:type="paragraph" w:styleId="Inhaltsverzeichnisberschrift">
    <w:name w:val="TOC Heading"/>
    <w:basedOn w:val="berschrift1"/>
    <w:next w:val="Standard"/>
    <w:uiPriority w:val="39"/>
    <w:qFormat/>
    <w:rsid w:val="0089424A"/>
    <w:pPr>
      <w:keepLines/>
      <w:spacing w:after="0" w:line="259" w:lineRule="auto"/>
      <w:outlineLvl w:val="9"/>
    </w:pPr>
    <w:rPr>
      <w:b w:val="0"/>
      <w:bCs w:val="0"/>
      <w:color w:val="2E74B5"/>
      <w:kern w:val="0"/>
    </w:rPr>
  </w:style>
  <w:style w:type="paragraph" w:styleId="Verzeichnis1">
    <w:name w:val="toc 1"/>
    <w:basedOn w:val="Standard"/>
    <w:next w:val="Standard"/>
    <w:autoRedefine/>
    <w:uiPriority w:val="39"/>
    <w:rsid w:val="00417A79"/>
    <w:pPr>
      <w:tabs>
        <w:tab w:val="right" w:leader="dot" w:pos="9060"/>
      </w:tabs>
      <w:spacing w:line="360" w:lineRule="auto"/>
    </w:pPr>
  </w:style>
  <w:style w:type="character" w:styleId="Hyperlink">
    <w:name w:val="Hyperlink"/>
    <w:uiPriority w:val="99"/>
    <w:rsid w:val="0089424A"/>
    <w:rPr>
      <w:color w:val="0563C1"/>
      <w:u w:val="single"/>
    </w:rPr>
  </w:style>
  <w:style w:type="paragraph" w:styleId="KeinLeerraum">
    <w:name w:val="No Spacing"/>
    <w:uiPriority w:val="1"/>
    <w:qFormat/>
    <w:rsid w:val="00DB3D9A"/>
    <w:rPr>
      <w:rFonts w:ascii="Calibri" w:eastAsia="Calibri" w:hAnsi="Calibri"/>
      <w:sz w:val="22"/>
      <w:szCs w:val="22"/>
      <w:lang w:eastAsia="en-US"/>
    </w:rPr>
  </w:style>
  <w:style w:type="paragraph" w:styleId="Verzeichnis3">
    <w:name w:val="toc 3"/>
    <w:basedOn w:val="Standard"/>
    <w:next w:val="Standard"/>
    <w:autoRedefine/>
    <w:uiPriority w:val="39"/>
    <w:rsid w:val="00946B85"/>
    <w:pPr>
      <w:ind w:left="480"/>
    </w:pPr>
  </w:style>
  <w:style w:type="paragraph" w:styleId="Listenabsatz">
    <w:name w:val="List Paragraph"/>
    <w:basedOn w:val="Standard"/>
    <w:qFormat/>
    <w:rsid w:val="00DF6E32"/>
    <w:pPr>
      <w:ind w:left="720"/>
      <w:contextualSpacing/>
    </w:pPr>
  </w:style>
  <w:style w:type="character" w:styleId="Kommentarzeichen">
    <w:name w:val="annotation reference"/>
    <w:basedOn w:val="Absatz-Standardschriftart"/>
    <w:rsid w:val="00556B38"/>
    <w:rPr>
      <w:sz w:val="16"/>
      <w:szCs w:val="16"/>
    </w:rPr>
  </w:style>
  <w:style w:type="paragraph" w:styleId="Kommentartext">
    <w:name w:val="annotation text"/>
    <w:basedOn w:val="Standard"/>
    <w:link w:val="KommentartextZchn"/>
    <w:rsid w:val="00556B38"/>
    <w:rPr>
      <w:sz w:val="20"/>
      <w:szCs w:val="20"/>
    </w:rPr>
  </w:style>
  <w:style w:type="character" w:customStyle="1" w:styleId="KommentartextZchn">
    <w:name w:val="Kommentartext Zchn"/>
    <w:basedOn w:val="Absatz-Standardschriftart"/>
    <w:link w:val="Kommentartext"/>
    <w:rsid w:val="00556B38"/>
  </w:style>
  <w:style w:type="paragraph" w:styleId="Kommentarthema">
    <w:name w:val="annotation subject"/>
    <w:basedOn w:val="Kommentartext"/>
    <w:next w:val="Kommentartext"/>
    <w:link w:val="KommentarthemaZchn"/>
    <w:rsid w:val="00556B38"/>
    <w:rPr>
      <w:b/>
      <w:bCs/>
    </w:rPr>
  </w:style>
  <w:style w:type="character" w:customStyle="1" w:styleId="KommentarthemaZchn">
    <w:name w:val="Kommentarthema Zchn"/>
    <w:basedOn w:val="KommentartextZchn"/>
    <w:link w:val="Kommentarthema"/>
    <w:rsid w:val="00556B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230990">
      <w:bodyDiv w:val="1"/>
      <w:marLeft w:val="0"/>
      <w:marRight w:val="0"/>
      <w:marTop w:val="0"/>
      <w:marBottom w:val="0"/>
      <w:divBdr>
        <w:top w:val="none" w:sz="0" w:space="0" w:color="auto"/>
        <w:left w:val="none" w:sz="0" w:space="0" w:color="auto"/>
        <w:bottom w:val="none" w:sz="0" w:space="0" w:color="auto"/>
        <w:right w:val="none" w:sz="0" w:space="0" w:color="auto"/>
      </w:divBdr>
    </w:div>
    <w:div w:id="168008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CC17A-BFE1-401C-82A2-991808DDC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5178</Words>
  <Characters>32625</Characters>
  <Application>Microsoft Office Word</Application>
  <DocSecurity>0</DocSecurity>
  <Lines>271</Lines>
  <Paragraphs>75</Paragraphs>
  <ScaleCrop>false</ScaleCrop>
  <HeadingPairs>
    <vt:vector size="2" baseType="variant">
      <vt:variant>
        <vt:lpstr>Titel</vt:lpstr>
      </vt:variant>
      <vt:variant>
        <vt:i4>1</vt:i4>
      </vt:variant>
    </vt:vector>
  </HeadingPairs>
  <TitlesOfParts>
    <vt:vector size="1" baseType="lpstr">
      <vt:lpstr>Justizvollzugsanstalt Kiel</vt:lpstr>
    </vt:vector>
  </TitlesOfParts>
  <Company>justizvollzug s-h</Company>
  <LinksUpToDate>false</LinksUpToDate>
  <CharactersWithSpaces>37728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Justizvollzugsanstalt Kiel</dc:title>
  <dc:subject/>
  <dc:creator>rteßmann</dc:creator>
  <cp:keywords/>
  <dc:description/>
  <cp:lastModifiedBy>Sellnau, Elke (JVA Kiel)</cp:lastModifiedBy>
  <cp:revision>3</cp:revision>
  <cp:lastPrinted>2024-12-13T15:24:00Z</cp:lastPrinted>
  <dcterms:created xsi:type="dcterms:W3CDTF">2024-12-30T16:21:00Z</dcterms:created>
  <dcterms:modified xsi:type="dcterms:W3CDTF">2024-12-30T16:22:00Z</dcterms:modified>
</cp:coreProperties>
</file>