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73A7" w14:textId="28A05C28" w:rsidR="002528F7" w:rsidRDefault="002528F7" w:rsidP="002528F7">
      <w:pPr>
        <w:pStyle w:val="Titel"/>
        <w:spacing w:before="1920" w:after="3240"/>
        <w:rPr>
          <w:b/>
        </w:rPr>
      </w:pPr>
      <w:r>
        <w:rPr>
          <w:b/>
        </w:rPr>
        <w:t>Hausordnung</w:t>
      </w:r>
      <w:r w:rsidR="0078021A">
        <w:rPr>
          <w:b/>
        </w:rPr>
        <w:br/>
        <w:t>und andere Regeln</w:t>
      </w:r>
    </w:p>
    <w:p w14:paraId="0225B380" w14:textId="72F7AFBC" w:rsidR="002528F7" w:rsidRDefault="0078021A" w:rsidP="0079086C">
      <w:pPr>
        <w:pStyle w:val="berschrift1"/>
        <w:numPr>
          <w:ilvl w:val="0"/>
          <w:numId w:val="0"/>
        </w:numPr>
        <w:spacing w:after="1200"/>
        <w:ind w:left="360"/>
      </w:pPr>
      <w:r>
        <w:t>Justiz-Vollzugs-Anstalt Neumünster</w:t>
      </w:r>
      <w:r>
        <w:br/>
        <w:t>für die Freigänger</w:t>
      </w:r>
      <w:r w:rsidR="008B4905">
        <w:t>h</w:t>
      </w:r>
      <w:r>
        <w:t xml:space="preserve">äuser </w:t>
      </w:r>
      <w:proofErr w:type="spellStart"/>
      <w:r>
        <w:t>Holsatenring</w:t>
      </w:r>
      <w:proofErr w:type="spellEnd"/>
      <w:r>
        <w:t> 6 - 12</w:t>
      </w:r>
    </w:p>
    <w:p w14:paraId="7B63E334" w14:textId="59CC9AA4" w:rsidR="002528F7" w:rsidRDefault="002528F7" w:rsidP="002528F7">
      <w:pPr>
        <w:pStyle w:val="Marginal"/>
        <w:framePr w:h="2244" w:hRule="exact" w:wrap="around"/>
      </w:pPr>
      <w:r>
        <w:drawing>
          <wp:inline distT="0" distB="0" distL="0" distR="0" wp14:anchorId="195576A6" wp14:editId="2E0FDE49">
            <wp:extent cx="1424940" cy="1424940"/>
            <wp:effectExtent l="0" t="0" r="3810" b="3810"/>
            <wp:docPr id="414585001" name="Grafik 2" descr="Logo für Leichte Sprache von Inclusion Eu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5001" name="Grafik 2" descr="Logo für Leichte Sprache von Inclusion Europ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4163" w14:textId="77777777" w:rsidR="008B4905" w:rsidRDefault="002528F7" w:rsidP="002528F7">
      <w:r>
        <w:t xml:space="preserve">Die Hausordnung in Standardsprache </w:t>
      </w:r>
      <w:r>
        <w:br/>
        <w:t xml:space="preserve">ist vom </w:t>
      </w:r>
      <w:r w:rsidR="0078021A">
        <w:t>14</w:t>
      </w:r>
      <w:r>
        <w:t xml:space="preserve">. </w:t>
      </w:r>
      <w:r w:rsidR="0078021A">
        <w:t>August</w:t>
      </w:r>
      <w:r>
        <w:t xml:space="preserve"> 20</w:t>
      </w:r>
      <w:r w:rsidR="0078021A">
        <w:t>18</w:t>
      </w:r>
      <w:r>
        <w:t>.</w:t>
      </w:r>
    </w:p>
    <w:p w14:paraId="42103A74" w14:textId="2E4FB9E1" w:rsidR="002528F7" w:rsidRDefault="008B4905" w:rsidP="002528F7">
      <w:r>
        <w:t xml:space="preserve">Dies ist der </w:t>
      </w:r>
      <w:r w:rsidR="002528F7">
        <w:t>Text in Leichter Sprache</w:t>
      </w:r>
    </w:p>
    <w:p w14:paraId="6A032556" w14:textId="77777777" w:rsidR="002528F7" w:rsidRDefault="002528F7">
      <w:pPr>
        <w:spacing w:after="160" w:line="259" w:lineRule="auto"/>
        <w:sectPr w:rsidR="002528F7" w:rsidSect="00C60B4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111F91D4" w14:textId="77777777" w:rsidR="008B4905" w:rsidRPr="0086457E" w:rsidRDefault="008B4905" w:rsidP="008B4905">
      <w:r w:rsidRPr="0086457E">
        <w:lastRenderedPageBreak/>
        <w:t xml:space="preserve">Die Hausordnung gibt es auch in schwerer Sprache. </w:t>
      </w:r>
    </w:p>
    <w:p w14:paraId="032A3275" w14:textId="77777777" w:rsidR="008B4905" w:rsidRPr="0086457E" w:rsidRDefault="008B4905" w:rsidP="008B4905">
      <w:r w:rsidRPr="0086457E">
        <w:t xml:space="preserve">Manchmal gibt es vielleicht Fragen. </w:t>
      </w:r>
      <w:r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04DE6E13" w14:textId="77777777" w:rsidR="008B4905" w:rsidRDefault="008B4905" w:rsidP="008B4905">
      <w:pPr>
        <w:pStyle w:val="Marginal"/>
        <w:framePr w:wrap="around"/>
      </w:pPr>
      <w:r>
        <w:drawing>
          <wp:inline distT="0" distB="0" distL="0" distR="0" wp14:anchorId="67B643AF" wp14:editId="564F84B6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91E4" w14:textId="77777777" w:rsidR="008B4905" w:rsidRPr="0086457E" w:rsidRDefault="008B4905" w:rsidP="008B4905">
      <w:r w:rsidRPr="0086457E">
        <w:t>Manche Worte gibt es in verschiedenen Formen für unterschiedliche Geschlechter.</w:t>
      </w:r>
      <w:r w:rsidRPr="0086457E">
        <w:br/>
        <w:t xml:space="preserve">Zum Beispiel Arzt oder Ärztin. </w:t>
      </w:r>
      <w:r w:rsidRPr="0086457E">
        <w:br/>
        <w:t>D</w:t>
      </w:r>
      <w:r>
        <w:t>afür</w:t>
      </w:r>
      <w:r w:rsidRPr="0086457E">
        <w:t xml:space="preserve"> s</w:t>
      </w:r>
      <w:r>
        <w:t>teht</w:t>
      </w:r>
      <w:r w:rsidRPr="0086457E">
        <w:t xml:space="preserve"> in diesem Text zum Beispiel: </w:t>
      </w:r>
      <w:proofErr w:type="spellStart"/>
      <w:r w:rsidRPr="0086457E">
        <w:t>Ärzt</w:t>
      </w:r>
      <w:proofErr w:type="spellEnd"/>
      <w:r w:rsidRPr="0086457E">
        <w:t xml:space="preserve">*in. </w:t>
      </w:r>
      <w:r w:rsidRPr="0086457E">
        <w:br/>
        <w:t>Damit meinen wir Menschen mit allen Geschlechtern.</w:t>
      </w:r>
    </w:p>
    <w:p w14:paraId="5CB6B122" w14:textId="77777777" w:rsidR="008B4905" w:rsidRPr="0086457E" w:rsidRDefault="008B4905" w:rsidP="008B4905">
      <w:r w:rsidRPr="0086457E">
        <w:t xml:space="preserve">In diesem Text steht oft das Wort Personal. </w:t>
      </w:r>
      <w:r w:rsidRPr="0086457E">
        <w:br/>
        <w:t>Personal sind alle Mitarbeiter und Mitarbeiterinnen in der JVA.</w:t>
      </w:r>
      <w:r>
        <w:br/>
        <w:t>Ein anderes Wort ist Bedienstete.</w:t>
      </w:r>
    </w:p>
    <w:p w14:paraId="60184A32" w14:textId="77777777" w:rsidR="008B4905" w:rsidRDefault="008B4905">
      <w:pPr>
        <w:spacing w:after="160" w:line="259" w:lineRule="auto"/>
      </w:pPr>
      <w:r>
        <w:rPr>
          <w:b/>
        </w:rPr>
        <w:br w:type="page"/>
      </w:r>
    </w:p>
    <w:p w14:paraId="64BC2AA4" w14:textId="71082249" w:rsidR="002528F7" w:rsidRPr="0079086C" w:rsidRDefault="0079086C" w:rsidP="0079086C">
      <w:pPr>
        <w:pStyle w:val="berschrift1"/>
      </w:pPr>
      <w:r w:rsidRPr="0079086C">
        <w:lastRenderedPageBreak/>
        <w:t>Die Häuser müssen gepflegt und sauber sein.</w:t>
      </w:r>
    </w:p>
    <w:p w14:paraId="6EBFD6E1" w14:textId="20B455CA" w:rsidR="0078021A" w:rsidRPr="0062551C" w:rsidRDefault="0078021A" w:rsidP="0078021A">
      <w:r w:rsidRPr="0062551C">
        <w:t>Die Häuser müssen gepflegt und sauber</w:t>
      </w:r>
      <w:r>
        <w:t> </w:t>
      </w:r>
      <w:r w:rsidRPr="0062551C">
        <w:t>sein.</w:t>
      </w:r>
      <w:r w:rsidRPr="0062551C">
        <w:br/>
        <w:t>Dafür sorgen immer alle Bewohner.</w:t>
      </w:r>
      <w:r w:rsidRPr="0062551C">
        <w:br/>
        <w:t>So ist das Leben dort angenehm.</w:t>
      </w:r>
    </w:p>
    <w:p w14:paraId="50A36A53" w14:textId="77777777" w:rsidR="0078021A" w:rsidRPr="0062551C" w:rsidRDefault="0078021A" w:rsidP="0078021A">
      <w:r w:rsidRPr="0062551C">
        <w:t xml:space="preserve">Dies bedeutet </w:t>
      </w:r>
      <w:r>
        <w:t>auf jeden Fall:</w:t>
      </w:r>
    </w:p>
    <w:p w14:paraId="2CB5331A" w14:textId="0D1DBB20" w:rsidR="002528F7" w:rsidRDefault="0078021A" w:rsidP="0078021A">
      <w:pPr>
        <w:pStyle w:val="berschrift2"/>
        <w:numPr>
          <w:ilvl w:val="0"/>
          <w:numId w:val="33"/>
        </w:numPr>
        <w:suppressAutoHyphens/>
      </w:pPr>
      <w:r>
        <w:t>Beseitigen Sie Dreck immer selbst</w:t>
      </w:r>
    </w:p>
    <w:p w14:paraId="112BE7E5" w14:textId="0BCC2B5D" w:rsidR="008B4905" w:rsidRDefault="008B4905" w:rsidP="008B4905">
      <w:pPr>
        <w:pStyle w:val="Marginal"/>
        <w:framePr w:wrap="around"/>
      </w:pPr>
      <w:r>
        <w:drawing>
          <wp:inline distT="0" distB="0" distL="0" distR="0" wp14:anchorId="32A84183" wp14:editId="63C3AAB4">
            <wp:extent cx="1800225" cy="2903220"/>
            <wp:effectExtent l="0" t="0" r="0" b="0"/>
            <wp:docPr id="1067387241" name="Grafik 2" descr="Eine Person beim Putz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7241" name="Grafik 2" descr="Eine Person beim Putzen"/>
                    <pic:cNvPicPr/>
                  </pic:nvPicPr>
                  <pic:blipFill>
                    <a:blip r:embed="rId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789C" w14:textId="1EE34DC9" w:rsidR="0078021A" w:rsidRDefault="0078021A" w:rsidP="008508DF">
      <w:pPr>
        <w:ind w:left="360"/>
      </w:pPr>
      <w:r>
        <w:t>Sie haben vielleicht</w:t>
      </w:r>
      <w:r>
        <w:t xml:space="preserve"> Verschmutzungen </w:t>
      </w:r>
      <w:r>
        <w:t xml:space="preserve">verursacht. Dann </w:t>
      </w:r>
      <w:r>
        <w:t xml:space="preserve">beseitigen </w:t>
      </w:r>
      <w:r>
        <w:t xml:space="preserve">Sie </w:t>
      </w:r>
      <w:r>
        <w:t xml:space="preserve">diese sofort selbst. </w:t>
      </w:r>
    </w:p>
    <w:p w14:paraId="1081BE95" w14:textId="77777777" w:rsidR="0078021A" w:rsidRDefault="0078021A" w:rsidP="008508DF">
      <w:pPr>
        <w:ind w:left="360"/>
      </w:pPr>
      <w:r>
        <w:t>Das gilt auch bei Verschmutzungen aus Versehen.</w:t>
      </w:r>
    </w:p>
    <w:p w14:paraId="5C791FA9" w14:textId="77777777" w:rsidR="0078021A" w:rsidRDefault="0078021A" w:rsidP="008508DF">
      <w:pPr>
        <w:pStyle w:val="berschrift3"/>
        <w:ind w:left="360"/>
      </w:pPr>
      <w:r>
        <w:t xml:space="preserve">Sie haben einen Gemeinschafts-Raum benutzt? </w:t>
      </w:r>
    </w:p>
    <w:p w14:paraId="4CC4187E" w14:textId="0499ECA0" w:rsidR="0078021A" w:rsidRDefault="0078021A" w:rsidP="008508DF">
      <w:pPr>
        <w:ind w:left="360"/>
      </w:pPr>
      <w:r>
        <w:t>Dann müssen Sie den Raum aufräumen und putzen.</w:t>
      </w:r>
      <w:r>
        <w:br/>
      </w:r>
      <w:r>
        <w:t xml:space="preserve">Gemeinschafts-Räume sind zum Beispiel: </w:t>
      </w:r>
      <w:r>
        <w:br/>
      </w:r>
      <w:r>
        <w:t xml:space="preserve">Duschen, </w:t>
      </w:r>
      <w:r>
        <w:br/>
      </w:r>
      <w:r>
        <w:t xml:space="preserve">WCs, </w:t>
      </w:r>
      <w:r>
        <w:br/>
      </w:r>
      <w:r>
        <w:t xml:space="preserve">Küchen und </w:t>
      </w:r>
      <w:r>
        <w:br/>
      </w:r>
      <w:r>
        <w:t>Aufenthalts-Räume.</w:t>
      </w:r>
    </w:p>
    <w:p w14:paraId="19EC872C" w14:textId="77777777" w:rsidR="0078021A" w:rsidRDefault="0078021A" w:rsidP="008508DF">
      <w:pPr>
        <w:pStyle w:val="berschrift3"/>
        <w:ind w:left="360"/>
      </w:pPr>
      <w:r>
        <w:t xml:space="preserve">Sie haben Geräte und Sachen benutzt? </w:t>
      </w:r>
    </w:p>
    <w:p w14:paraId="07D479FE" w14:textId="409CCE3C" w:rsidR="008B4905" w:rsidRDefault="008B4905" w:rsidP="008B4905">
      <w:pPr>
        <w:pStyle w:val="Marginal"/>
        <w:framePr w:wrap="around"/>
      </w:pPr>
      <w:r>
        <w:drawing>
          <wp:inline distT="0" distB="0" distL="0" distR="0" wp14:anchorId="5AA09A27" wp14:editId="5AEA2614">
            <wp:extent cx="1800225" cy="1543685"/>
            <wp:effectExtent l="0" t="0" r="9525" b="0"/>
            <wp:docPr id="1950850898" name="Grafik 3" descr="2 Hände waschen einen Teller 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50898" name="Grafik 3" descr="2 Hände waschen einen Teller ab."/>
                    <pic:cNvPicPr/>
                  </pic:nvPicPr>
                  <pic:blipFill>
                    <a:blip r:embed="rId1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7992" w14:textId="440ED37F" w:rsidR="00403B15" w:rsidRDefault="0078021A" w:rsidP="008508DF">
      <w:pPr>
        <w:ind w:left="360"/>
      </w:pPr>
      <w:r>
        <w:t xml:space="preserve">Dann müssen Sie diese Sachen sauber machen. </w:t>
      </w:r>
      <w:r>
        <w:br/>
      </w:r>
      <w:r>
        <w:t xml:space="preserve">Diese Sachen sind zum Beispiel: </w:t>
      </w:r>
      <w:r>
        <w:br/>
      </w:r>
      <w:r>
        <w:t xml:space="preserve">Geschirr, </w:t>
      </w:r>
      <w:r>
        <w:br/>
      </w:r>
      <w:r>
        <w:t xml:space="preserve">Spülen, </w:t>
      </w:r>
      <w:r>
        <w:br/>
      </w:r>
      <w:r>
        <w:t xml:space="preserve">Herde, </w:t>
      </w:r>
      <w:r>
        <w:br/>
      </w:r>
      <w:r>
        <w:t xml:space="preserve">Kühlschränke und </w:t>
      </w:r>
      <w:r>
        <w:br/>
      </w:r>
      <w:r>
        <w:t>Aschenbecher.</w:t>
      </w:r>
    </w:p>
    <w:p w14:paraId="461632C2" w14:textId="77777777" w:rsidR="008B4905" w:rsidRDefault="008B4905">
      <w:pPr>
        <w:spacing w:after="160" w:line="259" w:lineRule="auto"/>
        <w:rPr>
          <w:rFonts w:eastAsiaTheme="majorEastAsia" w:cstheme="minorHAnsi"/>
          <w:b/>
          <w:color w:val="262626" w:themeColor="text1" w:themeTint="D9"/>
          <w:sz w:val="32"/>
          <w:szCs w:val="26"/>
        </w:rPr>
      </w:pPr>
      <w:r>
        <w:br w:type="page"/>
      </w:r>
    </w:p>
    <w:p w14:paraId="031148EE" w14:textId="52BD5FEF" w:rsidR="0078021A" w:rsidRDefault="0078021A" w:rsidP="0078021A">
      <w:pPr>
        <w:pStyle w:val="berschrift2"/>
        <w:numPr>
          <w:ilvl w:val="0"/>
          <w:numId w:val="33"/>
        </w:numPr>
      </w:pPr>
      <w:r>
        <w:lastRenderedPageBreak/>
        <w:t xml:space="preserve">Sie müssen </w:t>
      </w:r>
      <w:r w:rsidRPr="00387BE1">
        <w:t xml:space="preserve">den Müll regelmäßig </w:t>
      </w:r>
      <w:r>
        <w:t xml:space="preserve">wegbringen. </w:t>
      </w:r>
    </w:p>
    <w:p w14:paraId="6C2C50E0" w14:textId="6B7F09EA" w:rsidR="008B4905" w:rsidRDefault="008B4905" w:rsidP="008B4905">
      <w:pPr>
        <w:pStyle w:val="Marginal"/>
        <w:framePr w:wrap="around"/>
      </w:pPr>
      <w:r>
        <w:drawing>
          <wp:inline distT="0" distB="0" distL="0" distR="0" wp14:anchorId="03AC3DB6" wp14:editId="02F061F2">
            <wp:extent cx="1800225" cy="1333500"/>
            <wp:effectExtent l="0" t="0" r="9525" b="0"/>
            <wp:docPr id="742379929" name="Grafik 4" descr="Mehrere Mülleimer für Mülltrenn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9929" name="Grafik 4" descr="Mehrere Mülleimer für Mülltrennung."/>
                    <pic:cNvPicPr/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8A48" w14:textId="0D03F720" w:rsidR="0078021A" w:rsidRPr="0013574E" w:rsidRDefault="0078021A" w:rsidP="008508DF">
      <w:pPr>
        <w:ind w:left="360"/>
      </w:pPr>
      <w:r>
        <w:t xml:space="preserve">Dafür müssen Sie </w:t>
      </w:r>
      <w:r w:rsidRPr="00387BE1">
        <w:t xml:space="preserve">die </w:t>
      </w:r>
      <w:r w:rsidR="008F2126">
        <w:t>Müll-</w:t>
      </w:r>
      <w:r w:rsidRPr="00387BE1">
        <w:t>Behälter</w:t>
      </w:r>
      <w:r>
        <w:t xml:space="preserve"> benutzen</w:t>
      </w:r>
      <w:r w:rsidRPr="00387BE1">
        <w:t xml:space="preserve">. </w:t>
      </w:r>
      <w:r>
        <w:br/>
      </w:r>
      <w:r w:rsidRPr="00387BE1">
        <w:t xml:space="preserve">Trennen Sie den Müll. </w:t>
      </w:r>
      <w:r>
        <w:br/>
      </w:r>
      <w:r w:rsidRPr="00387BE1">
        <w:t>Das schützt die Umwelt.</w:t>
      </w:r>
    </w:p>
    <w:p w14:paraId="603C1A61" w14:textId="44B77984" w:rsidR="008F2126" w:rsidRPr="008F2126" w:rsidRDefault="008F2126" w:rsidP="008F2126">
      <w:pPr>
        <w:pStyle w:val="berschrift2"/>
        <w:numPr>
          <w:ilvl w:val="0"/>
          <w:numId w:val="33"/>
        </w:numPr>
        <w:rPr>
          <w:rFonts w:eastAsia="Times New Roman"/>
          <w:lang w:eastAsia="de-DE"/>
        </w:rPr>
      </w:pPr>
      <w:r w:rsidRPr="008F2126">
        <w:rPr>
          <w:rFonts w:eastAsia="Times New Roman"/>
          <w:lang w:eastAsia="de-DE"/>
        </w:rPr>
        <w:t>Am Montag reinigen die Bewohner ihre Zimmer.</w:t>
      </w:r>
    </w:p>
    <w:p w14:paraId="031D08B9" w14:textId="0BE441E1" w:rsidR="008B4905" w:rsidRDefault="008F2126" w:rsidP="008508DF">
      <w:pPr>
        <w:ind w:left="360"/>
        <w:rPr>
          <w:lang w:eastAsia="de-DE"/>
        </w:rPr>
      </w:pPr>
      <w:r w:rsidRPr="008F2126">
        <w:rPr>
          <w:lang w:eastAsia="de-DE"/>
        </w:rPr>
        <w:t>Sie müssen ihr Zimmer gründlich reinigen.</w:t>
      </w:r>
      <w:r w:rsidRPr="008F2126">
        <w:rPr>
          <w:lang w:eastAsia="de-DE"/>
        </w:rPr>
        <w:br/>
        <w:t xml:space="preserve">Die Mitarbeiter kontrollieren, </w:t>
      </w:r>
      <w:r>
        <w:rPr>
          <w:lang w:eastAsia="de-DE"/>
        </w:rPr>
        <w:br/>
      </w:r>
      <w:r w:rsidRPr="008F2126">
        <w:rPr>
          <w:lang w:eastAsia="de-DE"/>
        </w:rPr>
        <w:t>ob die Zimmer sauber sind.</w:t>
      </w:r>
      <w:r w:rsidRPr="008F2126">
        <w:rPr>
          <w:lang w:eastAsia="de-DE"/>
        </w:rPr>
        <w:br/>
        <w:t>Vielleicht wurde Ihr Zimmer am</w:t>
      </w:r>
      <w:r>
        <w:rPr>
          <w:lang w:eastAsia="de-DE"/>
        </w:rPr>
        <w:t> </w:t>
      </w:r>
      <w:r w:rsidRPr="008F2126">
        <w:rPr>
          <w:lang w:eastAsia="de-DE"/>
        </w:rPr>
        <w:t>Montag</w:t>
      </w:r>
      <w:r>
        <w:rPr>
          <w:lang w:eastAsia="de-DE"/>
        </w:rPr>
        <w:t> </w:t>
      </w:r>
      <w:r w:rsidRPr="008F2126">
        <w:rPr>
          <w:u w:val="single"/>
          <w:lang w:eastAsia="de-DE"/>
        </w:rPr>
        <w:t>nicht</w:t>
      </w:r>
      <w:r>
        <w:rPr>
          <w:lang w:eastAsia="de-DE"/>
        </w:rPr>
        <w:t> </w:t>
      </w:r>
      <w:r w:rsidRPr="008F2126">
        <w:rPr>
          <w:lang w:eastAsia="de-DE"/>
        </w:rPr>
        <w:t xml:space="preserve">gereinigt. </w:t>
      </w:r>
    </w:p>
    <w:p w14:paraId="392781B7" w14:textId="18827005" w:rsidR="008B4905" w:rsidRDefault="008B4905" w:rsidP="008B4905">
      <w:pPr>
        <w:pStyle w:val="Marginal"/>
        <w:framePr w:wrap="around"/>
      </w:pPr>
      <w:r>
        <w:drawing>
          <wp:inline distT="0" distB="0" distL="0" distR="0" wp14:anchorId="5F102CA8" wp14:editId="22AA8656">
            <wp:extent cx="1800225" cy="2444115"/>
            <wp:effectExtent l="0" t="0" r="9525" b="0"/>
            <wp:docPr id="1829228488" name="Grafik 5" descr="Ein Putzeimer und eine Hand mit Lapp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8488" name="Grafik 5" descr="Ein Putzeimer und eine Hand mit Lappen."/>
                    <pic:cNvPicPr/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633" w14:textId="357275C6" w:rsidR="008F2126" w:rsidRPr="008F2126" w:rsidRDefault="008F2126" w:rsidP="008508DF">
      <w:pPr>
        <w:ind w:left="360"/>
        <w:rPr>
          <w:lang w:eastAsia="de-DE"/>
        </w:rPr>
      </w:pPr>
      <w:r w:rsidRPr="008F2126">
        <w:rPr>
          <w:lang w:eastAsia="de-DE"/>
        </w:rPr>
        <w:t>Dann müssen Sie das Zimmer am Freitag nach</w:t>
      </w:r>
      <w:r>
        <w:rPr>
          <w:lang w:eastAsia="de-DE"/>
        </w:rPr>
        <w:t> </w:t>
      </w:r>
      <w:r w:rsidRPr="008F2126">
        <w:rPr>
          <w:lang w:eastAsia="de-DE"/>
        </w:rPr>
        <w:t>der</w:t>
      </w:r>
      <w:r>
        <w:rPr>
          <w:lang w:eastAsia="de-DE"/>
        </w:rPr>
        <w:t> </w:t>
      </w:r>
      <w:r w:rsidRPr="008F2126">
        <w:rPr>
          <w:lang w:eastAsia="de-DE"/>
        </w:rPr>
        <w:t>Arbeit reinigen.</w:t>
      </w:r>
      <w:r w:rsidRPr="008F2126">
        <w:rPr>
          <w:lang w:eastAsia="de-DE"/>
        </w:rPr>
        <w:br/>
        <w:t xml:space="preserve">Erst danach dürfen Sie auf Ausgang. </w:t>
      </w:r>
      <w:r w:rsidRPr="008F2126">
        <w:rPr>
          <w:lang w:eastAsia="de-DE"/>
        </w:rPr>
        <w:br/>
        <w:t>Oder auf Langzeit-Ausgang.</w:t>
      </w:r>
    </w:p>
    <w:p w14:paraId="041A4C28" w14:textId="3C91AC4D" w:rsidR="008F2126" w:rsidRDefault="008F2126" w:rsidP="008508DF">
      <w:pPr>
        <w:pStyle w:val="berschrift3"/>
        <w:ind w:left="360"/>
        <w:rPr>
          <w:lang w:eastAsia="de-DE"/>
        </w:rPr>
      </w:pPr>
      <w:r w:rsidRPr="008F2126">
        <w:rPr>
          <w:rFonts w:eastAsia="Times New Roman"/>
          <w:lang w:eastAsia="de-DE"/>
        </w:rPr>
        <w:t xml:space="preserve">Sie müssen das Zimmer immer gut behandeln. </w:t>
      </w:r>
    </w:p>
    <w:p w14:paraId="59425B76" w14:textId="109375C9" w:rsidR="008F2126" w:rsidRPr="008F2126" w:rsidRDefault="008F2126" w:rsidP="008508DF">
      <w:pPr>
        <w:ind w:left="360"/>
        <w:rPr>
          <w:lang w:eastAsia="de-DE"/>
        </w:rPr>
      </w:pPr>
      <w:r w:rsidRPr="008F2126">
        <w:rPr>
          <w:lang w:eastAsia="de-DE"/>
        </w:rPr>
        <w:t>Und Sie müssen die Möbel gut behandeln.</w:t>
      </w:r>
    </w:p>
    <w:p w14:paraId="5D14EE70" w14:textId="77777777" w:rsidR="008F2126" w:rsidRDefault="008F2126" w:rsidP="008508DF">
      <w:pPr>
        <w:pStyle w:val="berschrift3"/>
        <w:ind w:left="360"/>
        <w:rPr>
          <w:lang w:eastAsia="de-DE"/>
        </w:rPr>
      </w:pPr>
      <w:r w:rsidRPr="008F2126">
        <w:rPr>
          <w:rFonts w:eastAsia="Times New Roman"/>
          <w:lang w:eastAsia="de-DE"/>
        </w:rPr>
        <w:t xml:space="preserve">Sie werden entlassen? </w:t>
      </w:r>
    </w:p>
    <w:p w14:paraId="61BB9E4C" w14:textId="563A4709" w:rsidR="008F2126" w:rsidRPr="008F2126" w:rsidRDefault="008F2126" w:rsidP="008508DF">
      <w:pPr>
        <w:ind w:left="360"/>
        <w:rPr>
          <w:lang w:eastAsia="de-DE"/>
        </w:rPr>
      </w:pPr>
      <w:r w:rsidRPr="008F2126">
        <w:rPr>
          <w:lang w:eastAsia="de-DE"/>
        </w:rPr>
        <w:t>Dann reinigen Sie Ihr Zimmer am Tag davor sehr</w:t>
      </w:r>
      <w:r>
        <w:rPr>
          <w:lang w:eastAsia="de-DE"/>
        </w:rPr>
        <w:t> </w:t>
      </w:r>
      <w:r w:rsidRPr="008F2126">
        <w:rPr>
          <w:lang w:eastAsia="de-DE"/>
        </w:rPr>
        <w:t>gründlich.</w:t>
      </w:r>
      <w:r w:rsidRPr="008F2126">
        <w:rPr>
          <w:lang w:eastAsia="de-DE"/>
        </w:rPr>
        <w:br/>
        <w:t xml:space="preserve">Die Betreuer*innen kontrollieren die Zimmer. </w:t>
      </w:r>
      <w:r w:rsidRPr="008F2126">
        <w:rPr>
          <w:lang w:eastAsia="de-DE"/>
        </w:rPr>
        <w:br/>
        <w:t xml:space="preserve">Bei der Entlassung muss das Zimmer sauber sein. </w:t>
      </w:r>
      <w:r w:rsidRPr="008F2126">
        <w:rPr>
          <w:lang w:eastAsia="de-DE"/>
        </w:rPr>
        <w:br/>
        <w:t>Und es muss aufgeräumt sein.</w:t>
      </w:r>
    </w:p>
    <w:p w14:paraId="75B4C10B" w14:textId="77777777" w:rsidR="008F2126" w:rsidRPr="008F2126" w:rsidRDefault="008F2126" w:rsidP="008508DF">
      <w:pPr>
        <w:pStyle w:val="berschrift3"/>
        <w:ind w:left="360"/>
        <w:rPr>
          <w:rFonts w:eastAsia="Times New Roman"/>
          <w:lang w:eastAsia="de-DE"/>
        </w:rPr>
      </w:pPr>
      <w:r w:rsidRPr="008F2126">
        <w:rPr>
          <w:rFonts w:eastAsia="Times New Roman"/>
          <w:lang w:eastAsia="de-DE"/>
        </w:rPr>
        <w:t xml:space="preserve">Sie haben Langzeit-Ausgang? </w:t>
      </w:r>
    </w:p>
    <w:p w14:paraId="325EB15E" w14:textId="77777777" w:rsidR="008F2126" w:rsidRPr="008F2126" w:rsidRDefault="008F2126" w:rsidP="008508DF">
      <w:pPr>
        <w:ind w:left="360"/>
        <w:rPr>
          <w:lang w:eastAsia="de-DE"/>
        </w:rPr>
      </w:pPr>
      <w:r w:rsidRPr="008F2126">
        <w:rPr>
          <w:lang w:eastAsia="de-DE"/>
        </w:rPr>
        <w:t xml:space="preserve">Bei Langzeit-Ausgang muss das Zimmer sauber sein. </w:t>
      </w:r>
      <w:r w:rsidRPr="008F2126">
        <w:rPr>
          <w:lang w:eastAsia="de-DE"/>
        </w:rPr>
        <w:br/>
        <w:t>Und es muss aufgeräumt sein.</w:t>
      </w:r>
    </w:p>
    <w:p w14:paraId="76AC15AE" w14:textId="466B4E48" w:rsidR="0079086C" w:rsidRPr="0013574E" w:rsidRDefault="0079086C" w:rsidP="0079086C">
      <w:pPr>
        <w:pStyle w:val="berschrift1"/>
      </w:pPr>
      <w:r w:rsidRPr="0013574E">
        <w:lastRenderedPageBreak/>
        <w:t xml:space="preserve">Alle nehmen Rücksicht auf die anderen </w:t>
      </w:r>
      <w:r>
        <w:t>B</w:t>
      </w:r>
      <w:r w:rsidRPr="0013574E">
        <w:t>ewohner</w:t>
      </w:r>
    </w:p>
    <w:p w14:paraId="06E69D2D" w14:textId="77777777" w:rsidR="0079086C" w:rsidRPr="0013574E" w:rsidRDefault="0079086C" w:rsidP="0079086C">
      <w:r>
        <w:t>Das hilft für ein gutes Zusammen-Leben.</w:t>
      </w:r>
      <w:r>
        <w:br/>
      </w:r>
      <w:r w:rsidRPr="0013574E">
        <w:t>Dazu gehört:</w:t>
      </w:r>
    </w:p>
    <w:p w14:paraId="489447D2" w14:textId="77777777" w:rsidR="0079086C" w:rsidRPr="0079086C" w:rsidRDefault="0079086C" w:rsidP="0079086C">
      <w:pPr>
        <w:pStyle w:val="berschrift2"/>
        <w:rPr>
          <w:lang w:eastAsia="de-DE"/>
        </w:rPr>
      </w:pPr>
      <w:r w:rsidRPr="0079086C">
        <w:rPr>
          <w:lang w:eastAsia="de-DE"/>
        </w:rPr>
        <w:t>Ruhezeiten beachten</w:t>
      </w:r>
    </w:p>
    <w:p w14:paraId="2CFC239A" w14:textId="7379E91E" w:rsidR="008B4905" w:rsidRDefault="008B4905" w:rsidP="008B4905">
      <w:pPr>
        <w:pStyle w:val="Marginal"/>
        <w:framePr w:wrap="around"/>
      </w:pPr>
      <w:r>
        <w:drawing>
          <wp:inline distT="0" distB="0" distL="0" distR="0" wp14:anchorId="26F125AD" wp14:editId="674D7C68">
            <wp:extent cx="1800225" cy="1723390"/>
            <wp:effectExtent l="0" t="0" r="9525" b="0"/>
            <wp:docPr id="694514002" name="Grafik 6" descr="Eine Person macht das Zeichen für Leise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4002" name="Grafik 6" descr="Eine Person macht das Zeichen für Leise sein."/>
                    <pic:cNvPicPr/>
                  </pic:nvPicPr>
                  <pic:blipFill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19D4" w14:textId="1FDAEE7E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>Bewohner haben verschiedene Arbeitszeiten.</w:t>
      </w:r>
      <w:r w:rsidRPr="0079086C">
        <w:rPr>
          <w:lang w:eastAsia="de-DE"/>
        </w:rPr>
        <w:br/>
        <w:t>Verschiedene Arbeitszeiten bedeuten verschiedene</w:t>
      </w:r>
      <w:r w:rsidR="00715F85">
        <w:rPr>
          <w:lang w:eastAsia="de-DE"/>
        </w:rPr>
        <w:t> </w:t>
      </w:r>
      <w:r w:rsidRPr="0079086C">
        <w:rPr>
          <w:lang w:eastAsia="de-DE"/>
        </w:rPr>
        <w:t>Ruhezeiten.</w:t>
      </w:r>
      <w:r w:rsidRPr="0079086C">
        <w:rPr>
          <w:lang w:eastAsia="de-DE"/>
        </w:rPr>
        <w:br/>
        <w:t>In der Ruhezeit dürfen Sie ein Schild an Ihre</w:t>
      </w:r>
      <w:r w:rsidR="00715F85">
        <w:rPr>
          <w:lang w:eastAsia="de-DE"/>
        </w:rPr>
        <w:t> </w:t>
      </w:r>
      <w:r w:rsidRPr="0079086C">
        <w:rPr>
          <w:lang w:eastAsia="de-DE"/>
        </w:rPr>
        <w:t>Zimmertür hängen.</w:t>
      </w:r>
      <w:r w:rsidRPr="0079086C">
        <w:rPr>
          <w:lang w:eastAsia="de-DE"/>
        </w:rPr>
        <w:br/>
        <w:t>Auf den Schild steht Bitte nicht stören.</w:t>
      </w:r>
      <w:r w:rsidRPr="0079086C">
        <w:rPr>
          <w:lang w:eastAsia="de-DE"/>
        </w:rPr>
        <w:br/>
        <w:t>Beachten Sie auch das Schild Bitte nicht stören an anderen Zimmertüren.</w:t>
      </w:r>
    </w:p>
    <w:p w14:paraId="06325103" w14:textId="77777777" w:rsidR="00715F85" w:rsidRDefault="0079086C" w:rsidP="008508DF">
      <w:pPr>
        <w:pStyle w:val="berschrift3"/>
        <w:ind w:left="357"/>
        <w:rPr>
          <w:lang w:eastAsia="de-DE"/>
        </w:rPr>
      </w:pPr>
      <w:r w:rsidRPr="0079086C">
        <w:rPr>
          <w:lang w:eastAsia="de-DE"/>
        </w:rPr>
        <w:t xml:space="preserve">Ab 22:00 Uhr gilt die Abend-Ruhezeit </w:t>
      </w:r>
    </w:p>
    <w:p w14:paraId="7BAFD259" w14:textId="7B18EC68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>Sie sollen ab 22:00 Uhr leise sein.</w:t>
      </w:r>
    </w:p>
    <w:p w14:paraId="62F2C09F" w14:textId="77777777" w:rsidR="00715F85" w:rsidRDefault="0079086C" w:rsidP="008508DF">
      <w:pPr>
        <w:pStyle w:val="berschrift3"/>
        <w:ind w:left="357"/>
        <w:rPr>
          <w:lang w:eastAsia="de-DE"/>
        </w:rPr>
      </w:pPr>
      <w:r w:rsidRPr="0079086C">
        <w:rPr>
          <w:lang w:eastAsia="de-DE"/>
        </w:rPr>
        <w:t>Früh-</w:t>
      </w:r>
      <w:proofErr w:type="spellStart"/>
      <w:r w:rsidRPr="0079086C">
        <w:rPr>
          <w:lang w:eastAsia="de-DE"/>
        </w:rPr>
        <w:t>Aufsteher</w:t>
      </w:r>
      <w:proofErr w:type="spellEnd"/>
      <w:r w:rsidRPr="0079086C">
        <w:rPr>
          <w:lang w:eastAsia="de-DE"/>
        </w:rPr>
        <w:t xml:space="preserve"> sollen leise sein. </w:t>
      </w:r>
    </w:p>
    <w:p w14:paraId="232595BF" w14:textId="1D5863A0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>Vielleicht müssen Sie sehr früh aufstehen.</w:t>
      </w:r>
      <w:r w:rsidRPr="0079086C">
        <w:rPr>
          <w:lang w:eastAsia="de-DE"/>
        </w:rPr>
        <w:br/>
        <w:t xml:space="preserve">Dann nehmen Sie bitte Rücksicht andere Bewohner. </w:t>
      </w:r>
      <w:r w:rsidRPr="0079086C">
        <w:rPr>
          <w:lang w:eastAsia="de-DE"/>
        </w:rPr>
        <w:br/>
        <w:t xml:space="preserve">Die anderen Bewohner schlafen noch. </w:t>
      </w:r>
    </w:p>
    <w:p w14:paraId="67EF5AFD" w14:textId="77777777" w:rsidR="00715F85" w:rsidRDefault="00715F85" w:rsidP="00715F85">
      <w:pPr>
        <w:pStyle w:val="berschrift2"/>
        <w:rPr>
          <w:lang w:eastAsia="de-DE"/>
        </w:rPr>
      </w:pPr>
      <w:r>
        <w:rPr>
          <w:lang w:eastAsia="de-DE"/>
        </w:rPr>
        <w:t>Regeln zum Fernseher</w:t>
      </w:r>
    </w:p>
    <w:p w14:paraId="29EC110B" w14:textId="3019100A" w:rsidR="00D7501A" w:rsidRDefault="00D7501A" w:rsidP="00D7501A">
      <w:pPr>
        <w:pStyle w:val="Marginal"/>
        <w:framePr w:wrap="around"/>
      </w:pPr>
      <w:r>
        <w:drawing>
          <wp:inline distT="0" distB="0" distL="0" distR="0" wp14:anchorId="4C891D68" wp14:editId="0F90E861">
            <wp:extent cx="1800225" cy="1459865"/>
            <wp:effectExtent l="0" t="0" r="0" b="0"/>
            <wp:docPr id="1513417846" name="Grafik 7" descr="Ein Fernse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17846" name="Grafik 7" descr="Ein Fernseher."/>
                    <pic:cNvPicPr/>
                  </pic:nvPicPr>
                  <pic:blipFill>
                    <a:blip r:embed="rId2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B31E" w14:textId="3BA4520A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 xml:space="preserve">Im Gemeinschaftsraum gibt es einen Fernseher. </w:t>
      </w:r>
      <w:r w:rsidRPr="0079086C">
        <w:rPr>
          <w:lang w:eastAsia="de-DE"/>
        </w:rPr>
        <w:br/>
        <w:t xml:space="preserve">Die Bewohner entscheiden was angesehen wird. </w:t>
      </w:r>
      <w:r w:rsidRPr="0079086C">
        <w:rPr>
          <w:lang w:eastAsia="de-DE"/>
        </w:rPr>
        <w:br/>
        <w:t xml:space="preserve">Dabei entscheidet die Mehrheit. </w:t>
      </w:r>
      <w:r w:rsidRPr="0079086C">
        <w:rPr>
          <w:lang w:eastAsia="de-DE"/>
        </w:rPr>
        <w:br/>
        <w:t>Was die Meisten sehen wollen, wird angeschaut.</w:t>
      </w:r>
    </w:p>
    <w:p w14:paraId="3FBD819B" w14:textId="77777777" w:rsidR="00715F85" w:rsidRDefault="0079086C" w:rsidP="008508DF">
      <w:pPr>
        <w:pStyle w:val="berschrift3"/>
        <w:ind w:left="357"/>
        <w:rPr>
          <w:lang w:eastAsia="de-DE"/>
        </w:rPr>
      </w:pPr>
      <w:r w:rsidRPr="0079086C">
        <w:rPr>
          <w:lang w:eastAsia="de-DE"/>
        </w:rPr>
        <w:t xml:space="preserve">Sie können auch Video-Filme oder DVD sehen. </w:t>
      </w:r>
    </w:p>
    <w:p w14:paraId="6C1C685A" w14:textId="1FD35643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 xml:space="preserve">Dafür gibt es Regeln. </w:t>
      </w:r>
      <w:r w:rsidRPr="0079086C">
        <w:rPr>
          <w:lang w:eastAsia="de-DE"/>
        </w:rPr>
        <w:br/>
        <w:t xml:space="preserve">Bestimmte Filmen sind im </w:t>
      </w:r>
      <w:r w:rsidR="00977F4B">
        <w:rPr>
          <w:lang w:eastAsia="de-DE"/>
        </w:rPr>
        <w:t>H</w:t>
      </w:r>
      <w:r w:rsidRPr="0079086C">
        <w:rPr>
          <w:lang w:eastAsia="de-DE"/>
        </w:rPr>
        <w:t>aus verboten.</w:t>
      </w:r>
      <w:r w:rsidRPr="0079086C">
        <w:rPr>
          <w:lang w:eastAsia="de-DE"/>
        </w:rPr>
        <w:br/>
        <w:t>Das gilt für Filme mit Gewalt.</w:t>
      </w:r>
      <w:r w:rsidRPr="0079086C">
        <w:rPr>
          <w:lang w:eastAsia="de-DE"/>
        </w:rPr>
        <w:br/>
        <w:t xml:space="preserve">Und Filme extrem rechten politischen Ansichten. </w:t>
      </w:r>
      <w:r w:rsidRPr="0079086C">
        <w:rPr>
          <w:lang w:eastAsia="de-DE"/>
        </w:rPr>
        <w:br/>
        <w:t xml:space="preserve">Oder Filmen gegen die Verfassung von Deutschland. </w:t>
      </w:r>
    </w:p>
    <w:p w14:paraId="18DC3876" w14:textId="77777777" w:rsidR="0079086C" w:rsidRPr="0079086C" w:rsidRDefault="0079086C" w:rsidP="008508DF">
      <w:pPr>
        <w:pStyle w:val="berschrift3"/>
        <w:ind w:left="357"/>
        <w:rPr>
          <w:lang w:eastAsia="de-DE"/>
        </w:rPr>
      </w:pPr>
      <w:r w:rsidRPr="0079086C">
        <w:rPr>
          <w:lang w:eastAsia="de-DE"/>
        </w:rPr>
        <w:lastRenderedPageBreak/>
        <w:t>Ab 22:00 Uhr gilt:</w:t>
      </w:r>
    </w:p>
    <w:p w14:paraId="536ED2C5" w14:textId="77777777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>Fernseher oder Radios müssen leise sein.</w:t>
      </w:r>
    </w:p>
    <w:p w14:paraId="62A1C16B" w14:textId="77777777" w:rsidR="0079086C" w:rsidRPr="0079086C" w:rsidRDefault="0079086C" w:rsidP="00715F85">
      <w:pPr>
        <w:pStyle w:val="berschrift2"/>
        <w:rPr>
          <w:lang w:eastAsia="de-DE"/>
        </w:rPr>
      </w:pPr>
      <w:r w:rsidRPr="0079086C">
        <w:rPr>
          <w:lang w:eastAsia="de-DE"/>
        </w:rPr>
        <w:t xml:space="preserve">Sie dürfen ein Handy besitzen. </w:t>
      </w:r>
    </w:p>
    <w:p w14:paraId="623D2532" w14:textId="08DEE583" w:rsidR="00D7501A" w:rsidRDefault="00D7501A" w:rsidP="00D7501A">
      <w:pPr>
        <w:pStyle w:val="Marginal"/>
        <w:framePr w:wrap="around"/>
      </w:pPr>
      <w:r>
        <w:drawing>
          <wp:inline distT="0" distB="0" distL="0" distR="0" wp14:anchorId="6A1778A7" wp14:editId="02FBC3BD">
            <wp:extent cx="1800225" cy="1575435"/>
            <wp:effectExtent l="0" t="0" r="9525" b="5715"/>
            <wp:docPr id="18617441" name="Grafik 10" descr="2 Hände bedienen ein Smartph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41" name="Grafik 10" descr="2 Hände bedienen ein Smartphone."/>
                    <pic:cNvPicPr/>
                  </pic:nvPicPr>
                  <pic:blipFill>
                    <a:blip r:embed="rId2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1AD5" w14:textId="56ED21F9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 xml:space="preserve">Sie dürfen mit Ihrem Handy telefonieren. </w:t>
      </w:r>
    </w:p>
    <w:p w14:paraId="1DC04BFA" w14:textId="510D677A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>Sie arbeiten als Außen-Arbeiter</w:t>
      </w:r>
      <w:r w:rsidR="00715F85">
        <w:rPr>
          <w:lang w:eastAsia="de-DE"/>
        </w:rPr>
        <w:t>?</w:t>
      </w:r>
      <w:r w:rsidRPr="0079086C">
        <w:rPr>
          <w:lang w:eastAsia="de-DE"/>
        </w:rPr>
        <w:t xml:space="preserve"> </w:t>
      </w:r>
      <w:r w:rsidRPr="0079086C">
        <w:rPr>
          <w:lang w:eastAsia="de-DE"/>
        </w:rPr>
        <w:br/>
        <w:t>Oder als Haus-Arbeiter</w:t>
      </w:r>
      <w:r w:rsidR="00715F85">
        <w:rPr>
          <w:lang w:eastAsia="de-DE"/>
        </w:rPr>
        <w:t>?</w:t>
      </w:r>
      <w:r w:rsidRPr="0079086C">
        <w:rPr>
          <w:lang w:eastAsia="de-DE"/>
        </w:rPr>
        <w:t xml:space="preserve"> </w:t>
      </w:r>
      <w:r w:rsidRPr="0079086C">
        <w:rPr>
          <w:lang w:eastAsia="de-DE"/>
        </w:rPr>
        <w:br/>
        <w:t>Dann ist telefonieren in der Arbeitszeit verboten.</w:t>
      </w:r>
    </w:p>
    <w:p w14:paraId="2F87B45F" w14:textId="77777777" w:rsidR="0079086C" w:rsidRPr="0079086C" w:rsidRDefault="0079086C" w:rsidP="00715F85">
      <w:pPr>
        <w:pStyle w:val="berschrift2"/>
        <w:rPr>
          <w:lang w:eastAsia="de-DE"/>
        </w:rPr>
      </w:pPr>
      <w:r w:rsidRPr="0079086C">
        <w:rPr>
          <w:lang w:eastAsia="de-DE"/>
        </w:rPr>
        <w:t>Sie müssen sich für Anstalts-Verpflegung extra anmelden.</w:t>
      </w:r>
    </w:p>
    <w:p w14:paraId="041F6CB8" w14:textId="4DBD6272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 xml:space="preserve">Wenn Sie sich </w:t>
      </w:r>
      <w:r w:rsidRPr="0079086C">
        <w:rPr>
          <w:b/>
          <w:bCs/>
          <w:lang w:eastAsia="de-DE"/>
        </w:rPr>
        <w:t>nicht</w:t>
      </w:r>
      <w:r w:rsidRPr="0079086C">
        <w:rPr>
          <w:lang w:eastAsia="de-DE"/>
        </w:rPr>
        <w:t xml:space="preserve"> anmelden</w:t>
      </w:r>
      <w:r w:rsidR="00715F85">
        <w:rPr>
          <w:lang w:eastAsia="de-DE"/>
        </w:rPr>
        <w:t>,</w:t>
      </w:r>
      <w:r w:rsidRPr="0079086C">
        <w:rPr>
          <w:lang w:eastAsia="de-DE"/>
        </w:rPr>
        <w:t xml:space="preserve"> gilt:</w:t>
      </w:r>
      <w:r w:rsidRPr="0079086C">
        <w:rPr>
          <w:lang w:eastAsia="de-DE"/>
        </w:rPr>
        <w:br/>
        <w:t xml:space="preserve">Sie dürfen </w:t>
      </w:r>
      <w:r w:rsidRPr="0079086C">
        <w:rPr>
          <w:u w:val="single"/>
          <w:lang w:eastAsia="de-DE"/>
        </w:rPr>
        <w:t>nichts</w:t>
      </w:r>
      <w:r w:rsidRPr="0079086C">
        <w:rPr>
          <w:lang w:eastAsia="de-DE"/>
        </w:rPr>
        <w:t xml:space="preserve"> von der Anstalts-Verpflegung essen.</w:t>
      </w:r>
    </w:p>
    <w:p w14:paraId="449A77E8" w14:textId="77777777" w:rsidR="0079086C" w:rsidRPr="0079086C" w:rsidRDefault="0079086C" w:rsidP="008508DF">
      <w:pPr>
        <w:ind w:left="357"/>
        <w:rPr>
          <w:lang w:eastAsia="de-DE"/>
        </w:rPr>
      </w:pPr>
      <w:r w:rsidRPr="0079086C">
        <w:rPr>
          <w:lang w:eastAsia="de-DE"/>
        </w:rPr>
        <w:t>Sonst nehmen Sie jemandem das Essen weg.</w:t>
      </w:r>
    </w:p>
    <w:p w14:paraId="60230CC8" w14:textId="77777777" w:rsidR="00715F85" w:rsidRPr="00871542" w:rsidRDefault="00715F85" w:rsidP="00715F85">
      <w:pPr>
        <w:pStyle w:val="berschrift1"/>
      </w:pPr>
      <w:r w:rsidRPr="00871542">
        <w:t>Diese Regeln gelten auf jeden Fall:</w:t>
      </w:r>
    </w:p>
    <w:p w14:paraId="5916988C" w14:textId="77777777" w:rsidR="00715F85" w:rsidRDefault="00715F85" w:rsidP="00715F85">
      <w:pPr>
        <w:pStyle w:val="berschrift2"/>
        <w:numPr>
          <w:ilvl w:val="0"/>
          <w:numId w:val="44"/>
        </w:numPr>
      </w:pPr>
      <w:r>
        <w:t>Tiere</w:t>
      </w:r>
    </w:p>
    <w:p w14:paraId="034EBD92" w14:textId="4684EC0A" w:rsidR="00715F85" w:rsidRPr="0013574E" w:rsidRDefault="00715F85" w:rsidP="008508DF">
      <w:pPr>
        <w:ind w:left="357"/>
      </w:pPr>
      <w:r w:rsidRPr="0013574E">
        <w:t>Sie</w:t>
      </w:r>
      <w:r>
        <w:t xml:space="preserve"> dürfen</w:t>
      </w:r>
      <w:r w:rsidRPr="0013574E">
        <w:t xml:space="preserve"> </w:t>
      </w:r>
      <w:r w:rsidRPr="0013574E">
        <w:rPr>
          <w:b/>
        </w:rPr>
        <w:t>keine Tiere</w:t>
      </w:r>
      <w:r w:rsidRPr="0013574E">
        <w:t xml:space="preserve"> in die</w:t>
      </w:r>
      <w:r>
        <w:t> </w:t>
      </w:r>
      <w:r w:rsidR="008B4905">
        <w:t>Freigängerhäuser</w:t>
      </w:r>
      <w:r>
        <w:t xml:space="preserve"> bringen.</w:t>
      </w:r>
    </w:p>
    <w:p w14:paraId="08C99990" w14:textId="77777777" w:rsidR="00715F85" w:rsidRDefault="00715F85" w:rsidP="00715F85">
      <w:pPr>
        <w:pStyle w:val="berschrift2"/>
      </w:pPr>
      <w:r>
        <w:t>Alkohol und Drogen</w:t>
      </w:r>
    </w:p>
    <w:p w14:paraId="5F4C4D8C" w14:textId="235CBC9D" w:rsidR="00D7501A" w:rsidRDefault="00D7501A" w:rsidP="00D7501A">
      <w:pPr>
        <w:pStyle w:val="Marginal"/>
        <w:framePr w:wrap="around"/>
      </w:pPr>
      <w:r>
        <w:drawing>
          <wp:inline distT="0" distB="0" distL="0" distR="0" wp14:anchorId="37BCA24F" wp14:editId="2FB5AC47">
            <wp:extent cx="1310754" cy="1295512"/>
            <wp:effectExtent l="0" t="0" r="3810" b="0"/>
            <wp:docPr id="615999085" name="Grafik 8" descr="Verbot Alkoh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99085" name="Grafik 8" descr="Verbot Alkohol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1C5" w14:textId="336619D9" w:rsidR="00D7501A" w:rsidRDefault="00D7501A" w:rsidP="00D7501A">
      <w:pPr>
        <w:pStyle w:val="Marginal"/>
        <w:framePr w:wrap="around"/>
      </w:pPr>
      <w:r>
        <w:drawing>
          <wp:inline distT="0" distB="0" distL="0" distR="0" wp14:anchorId="6EFA68E1" wp14:editId="78119E26">
            <wp:extent cx="1280271" cy="1295512"/>
            <wp:effectExtent l="0" t="0" r="0" b="0"/>
            <wp:docPr id="408876042" name="Grafik 9" descr="Verbot Dro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76042" name="Grafik 9" descr="Verbot Drogen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7C1B" w14:textId="2DD85547" w:rsidR="00715F85" w:rsidRPr="0013574E" w:rsidRDefault="00715F85" w:rsidP="008508DF">
      <w:pPr>
        <w:ind w:left="357"/>
      </w:pPr>
      <w:r>
        <w:t xml:space="preserve">Sie dürfen </w:t>
      </w:r>
      <w:r w:rsidRPr="00715F85">
        <w:rPr>
          <w:b/>
          <w:bCs/>
          <w:u w:val="single"/>
        </w:rPr>
        <w:t>keinen</w:t>
      </w:r>
      <w:r w:rsidRPr="00715F85">
        <w:rPr>
          <w:b/>
          <w:bCs/>
        </w:rPr>
        <w:t xml:space="preserve"> Alkohol</w:t>
      </w:r>
      <w:r>
        <w:t xml:space="preserve"> in die Häuser mitbringen. </w:t>
      </w:r>
      <w:r>
        <w:br/>
        <w:t xml:space="preserve">Sie dürfen </w:t>
      </w:r>
      <w:r w:rsidRPr="00715F85">
        <w:rPr>
          <w:b/>
          <w:bCs/>
          <w:u w:val="single"/>
        </w:rPr>
        <w:t>keine</w:t>
      </w:r>
      <w:r w:rsidRPr="00715F85">
        <w:rPr>
          <w:b/>
          <w:bCs/>
        </w:rPr>
        <w:t xml:space="preserve"> Drogen</w:t>
      </w:r>
      <w:r w:rsidRPr="0013574E">
        <w:t xml:space="preserve"> </w:t>
      </w:r>
      <w:r>
        <w:t xml:space="preserve">in die Häuser mitbringen. </w:t>
      </w:r>
      <w:r>
        <w:br/>
        <w:t xml:space="preserve">Sie dürfen </w:t>
      </w:r>
      <w:r w:rsidRPr="00715F85">
        <w:rPr>
          <w:b/>
          <w:bCs/>
        </w:rPr>
        <w:t>nur bestimmte Medikamente</w:t>
      </w:r>
      <w:r>
        <w:t xml:space="preserve"> mit in die</w:t>
      </w:r>
      <w:r>
        <w:t> </w:t>
      </w:r>
      <w:r>
        <w:t xml:space="preserve">Häuser bringen. </w:t>
      </w:r>
      <w:r>
        <w:br/>
        <w:t>Ein Arzt muss Ihnen die Medikamente verschrieben</w:t>
      </w:r>
      <w:r>
        <w:t> </w:t>
      </w:r>
      <w:r>
        <w:t xml:space="preserve">haben. </w:t>
      </w:r>
      <w:r>
        <w:br/>
        <w:t>Nur dann dürfen Sie diese mitbringen.</w:t>
      </w:r>
    </w:p>
    <w:p w14:paraId="36A13A96" w14:textId="77777777" w:rsidR="00715F85" w:rsidRDefault="00715F85" w:rsidP="00715F85">
      <w:pPr>
        <w:pStyle w:val="berschrift2"/>
      </w:pPr>
      <w:r>
        <w:lastRenderedPageBreak/>
        <w:t>Nüchtern im Haus</w:t>
      </w:r>
    </w:p>
    <w:p w14:paraId="75B94F87" w14:textId="6E95CF42" w:rsidR="00715F85" w:rsidRPr="0013574E" w:rsidRDefault="00715F85" w:rsidP="008508DF">
      <w:pPr>
        <w:ind w:left="357"/>
      </w:pPr>
      <w:r>
        <w:t xml:space="preserve">Bevor Sie in die Häuser gehen dürfen Sie </w:t>
      </w:r>
      <w:r w:rsidRPr="00715F85">
        <w:rPr>
          <w:u w:val="single"/>
        </w:rPr>
        <w:t>keinen</w:t>
      </w:r>
      <w:r>
        <w:t> </w:t>
      </w:r>
      <w:r>
        <w:t xml:space="preserve">Alkohol trinken. </w:t>
      </w:r>
      <w:r>
        <w:br/>
      </w:r>
      <w:r w:rsidRPr="0013574E">
        <w:t>Sie</w:t>
      </w:r>
      <w:r>
        <w:t xml:space="preserve"> dürfen</w:t>
      </w:r>
      <w:r w:rsidRPr="0013574E">
        <w:t xml:space="preserve"> niemals Drogen</w:t>
      </w:r>
      <w:r>
        <w:t xml:space="preserve"> nehmen</w:t>
      </w:r>
      <w:r w:rsidRPr="0013574E">
        <w:t>.</w:t>
      </w:r>
    </w:p>
    <w:p w14:paraId="123B89F7" w14:textId="77777777" w:rsidR="00715F85" w:rsidRDefault="00715F85" w:rsidP="00715F85">
      <w:pPr>
        <w:pStyle w:val="berschrift2"/>
      </w:pPr>
      <w:r w:rsidRPr="00387BE1">
        <w:t xml:space="preserve">Sie </w:t>
      </w:r>
      <w:r>
        <w:t xml:space="preserve">müssen immer pünktlich zurückkommen. </w:t>
      </w:r>
    </w:p>
    <w:p w14:paraId="1AEF63E0" w14:textId="2840C2B4" w:rsidR="00D7501A" w:rsidRDefault="00D7501A" w:rsidP="00D7501A">
      <w:pPr>
        <w:pStyle w:val="Marginal"/>
        <w:framePr w:wrap="around"/>
      </w:pPr>
      <w:r>
        <w:drawing>
          <wp:inline distT="0" distB="0" distL="0" distR="0" wp14:anchorId="577A3E65" wp14:editId="791A5A01">
            <wp:extent cx="1800225" cy="1858010"/>
            <wp:effectExtent l="0" t="0" r="9525" b="8890"/>
            <wp:docPr id="50240555" name="Grafik 11" descr="Eine Hand zeigt auf eine Armbanduhr, im Hintergrund ist noch eine Uhr. Das Bild stellt Pünktlichkeit d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555" name="Grafik 11" descr="Eine Hand zeigt auf eine Armbanduhr, im Hintergrund ist noch eine Uhr. Das Bild stellt Pünktlichkeit dar."/>
                    <pic:cNvPicPr/>
                  </pic:nvPicPr>
                  <pic:blipFill>
                    <a:blip r:embed="rId2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1DD" w14:textId="4A041D93" w:rsidR="00715F85" w:rsidRDefault="00715F85" w:rsidP="008508DF">
      <w:pPr>
        <w:ind w:left="357"/>
      </w:pPr>
      <w:r>
        <w:t xml:space="preserve">Das gilt für </w:t>
      </w:r>
      <w:r w:rsidRPr="00387BE1">
        <w:t xml:space="preserve"> Ausgang </w:t>
      </w:r>
      <w:r>
        <w:t>und</w:t>
      </w:r>
      <w:r w:rsidRPr="00387BE1">
        <w:t xml:space="preserve"> Langzeitausgang</w:t>
      </w:r>
      <w:r>
        <w:t>.</w:t>
      </w:r>
    </w:p>
    <w:p w14:paraId="5C70898D" w14:textId="7724802C" w:rsidR="00715F85" w:rsidRDefault="00715F85" w:rsidP="008508DF">
      <w:pPr>
        <w:ind w:left="357"/>
      </w:pPr>
      <w:r>
        <w:t>Vielleicht</w:t>
      </w:r>
      <w:r w:rsidRPr="00387BE1">
        <w:t xml:space="preserve"> passiert </w:t>
      </w:r>
      <w:r>
        <w:t>plötzlich etwas.</w:t>
      </w:r>
      <w:r w:rsidRPr="00387BE1">
        <w:t xml:space="preserve"> </w:t>
      </w:r>
      <w:r>
        <w:br/>
        <w:t xml:space="preserve">Dann können Sie vielleicht </w:t>
      </w:r>
      <w:r w:rsidRPr="00715F85">
        <w:rPr>
          <w:u w:val="single"/>
        </w:rPr>
        <w:t>nicht</w:t>
      </w:r>
      <w:r>
        <w:t xml:space="preserve"> pünktlich</w:t>
      </w:r>
      <w:r w:rsidRPr="00387BE1">
        <w:t xml:space="preserve"> zurückzukommen</w:t>
      </w:r>
      <w:r>
        <w:t>.</w:t>
      </w:r>
      <w:r w:rsidRPr="00387BE1">
        <w:t xml:space="preserve"> </w:t>
      </w:r>
      <w:r>
        <w:br/>
      </w:r>
      <w:r w:rsidRPr="00715F85">
        <w:rPr>
          <w:b/>
          <w:bCs/>
        </w:rPr>
        <w:t xml:space="preserve">Dann </w:t>
      </w:r>
      <w:r w:rsidR="008508DF">
        <w:rPr>
          <w:b/>
          <w:bCs/>
        </w:rPr>
        <w:t>ruf</w:t>
      </w:r>
      <w:r w:rsidRPr="00715F85">
        <w:rPr>
          <w:b/>
          <w:bCs/>
        </w:rPr>
        <w:t xml:space="preserve">en Sie sofort im Pavillon an. </w:t>
      </w:r>
      <w:r w:rsidRPr="00715F85">
        <w:rPr>
          <w:b/>
          <w:bCs/>
        </w:rPr>
        <w:br/>
        <w:t>Die Telefonnummer ist 04321</w:t>
      </w:r>
      <w:r w:rsidRPr="00715F85">
        <w:rPr>
          <w:b/>
          <w:bCs/>
        </w:rPr>
        <w:t xml:space="preserve"> </w:t>
      </w:r>
      <w:r w:rsidRPr="00715F85">
        <w:rPr>
          <w:b/>
          <w:bCs/>
        </w:rPr>
        <w:t>4907</w:t>
      </w:r>
      <w:r w:rsidRPr="00715F85">
        <w:rPr>
          <w:b/>
          <w:bCs/>
        </w:rPr>
        <w:t xml:space="preserve"> </w:t>
      </w:r>
      <w:r w:rsidRPr="00715F85">
        <w:rPr>
          <w:b/>
          <w:bCs/>
        </w:rPr>
        <w:t>190.</w:t>
      </w:r>
    </w:p>
    <w:p w14:paraId="010E2A9C" w14:textId="1AC54EA1" w:rsidR="00715F85" w:rsidRDefault="00715F85" w:rsidP="008508DF">
      <w:pPr>
        <w:pStyle w:val="berschrift2"/>
      </w:pPr>
      <w:r>
        <w:t xml:space="preserve">Sie müssen im Freigängerhaus </w:t>
      </w:r>
      <w:r w:rsidR="008508DF">
        <w:t>sag</w:t>
      </w:r>
      <w:r>
        <w:t>en, wohin Sie gehen werden.</w:t>
      </w:r>
    </w:p>
    <w:p w14:paraId="17856609" w14:textId="77777777" w:rsidR="00715F85" w:rsidRDefault="00715F85" w:rsidP="00977F4B">
      <w:pPr>
        <w:spacing w:after="0"/>
        <w:ind w:left="357"/>
      </w:pPr>
      <w:r>
        <w:t xml:space="preserve">Sie können das auch mit dem Betreuer besprechen. </w:t>
      </w:r>
      <w:r>
        <w:br/>
        <w:t xml:space="preserve">Zum Beispiel zur Arbeit oder das Ziel beim Ausgang. </w:t>
      </w:r>
      <w:r>
        <w:br/>
        <w:t xml:space="preserve">Sie dürfen nie an andere Orte gehen. </w:t>
      </w:r>
    </w:p>
    <w:p w14:paraId="73A8260F" w14:textId="77777777" w:rsidR="00715F85" w:rsidRPr="0013574E" w:rsidRDefault="00715F85" w:rsidP="008508DF">
      <w:pPr>
        <w:ind w:left="357"/>
      </w:pPr>
      <w:r>
        <w:t>Ein</w:t>
      </w:r>
      <w:r w:rsidRPr="00387BE1">
        <w:t xml:space="preserve"> Beispiel</w:t>
      </w:r>
      <w:r>
        <w:t>:</w:t>
      </w:r>
      <w:r w:rsidRPr="00387BE1">
        <w:t xml:space="preserve"> </w:t>
      </w:r>
      <w:r>
        <w:br/>
        <w:t xml:space="preserve">Sie werden </w:t>
      </w:r>
      <w:r w:rsidRPr="00387BE1">
        <w:t>am Arbeitsplatz krank</w:t>
      </w:r>
      <w:r>
        <w:t>.</w:t>
      </w:r>
      <w:r w:rsidRPr="00387BE1">
        <w:t xml:space="preserve"> </w:t>
      </w:r>
      <w:r>
        <w:br/>
        <w:t xml:space="preserve">Darum sollen Sie </w:t>
      </w:r>
      <w:r w:rsidRPr="00387BE1">
        <w:t>nach Hause gehen</w:t>
      </w:r>
      <w:r>
        <w:t xml:space="preserve">. </w:t>
      </w:r>
      <w:r>
        <w:br/>
        <w:t xml:space="preserve">Dann müssen Sie ins Freigänger-Haus gehen. </w:t>
      </w:r>
      <w:r>
        <w:br/>
        <w:t>Dann dürfen Sie</w:t>
      </w:r>
      <w:r w:rsidRPr="00387BE1">
        <w:t xml:space="preserve"> nicht zur Freundin</w:t>
      </w:r>
      <w:r>
        <w:t xml:space="preserve"> fahren</w:t>
      </w:r>
      <w:r w:rsidRPr="00387BE1">
        <w:t>.</w:t>
      </w:r>
    </w:p>
    <w:p w14:paraId="7E0815F8" w14:textId="77777777" w:rsidR="00715F85" w:rsidRDefault="00715F85" w:rsidP="008508DF">
      <w:pPr>
        <w:pStyle w:val="berschrift2"/>
      </w:pPr>
      <w:r w:rsidRPr="00387BE1">
        <w:t>Machen Sie keine Kredit</w:t>
      </w:r>
      <w:r>
        <w:t>-G</w:t>
      </w:r>
      <w:r w:rsidRPr="00387BE1">
        <w:t>eschäfte</w:t>
      </w:r>
      <w:r>
        <w:t xml:space="preserve">. </w:t>
      </w:r>
    </w:p>
    <w:p w14:paraId="00F6AFFE" w14:textId="1D22BF2B" w:rsidR="00D7501A" w:rsidRDefault="00D7501A" w:rsidP="00D7501A">
      <w:pPr>
        <w:pStyle w:val="Marginal"/>
        <w:framePr w:wrap="around"/>
      </w:pPr>
      <w:r>
        <w:drawing>
          <wp:inline distT="0" distB="0" distL="0" distR="0" wp14:anchorId="590CA4DE" wp14:editId="0AABBA65">
            <wp:extent cx="1333500" cy="1549870"/>
            <wp:effectExtent l="0" t="0" r="0" b="0"/>
            <wp:docPr id="598962089" name="Grafik 12" descr="Eine Hand gibt viel Geld in eine andere H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2089" name="Grafik 12" descr="Eine Hand gibt viel Geld in eine andere Hand."/>
                    <pic:cNvPicPr/>
                  </pic:nvPicPr>
                  <pic:blipFill>
                    <a:blip r:embed="rId2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266" cy="15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C50" w14:textId="26A77315" w:rsidR="00715F85" w:rsidRDefault="00715F85" w:rsidP="008508DF">
      <w:pPr>
        <w:ind w:left="357"/>
      </w:pPr>
      <w:r>
        <w:t xml:space="preserve">Sie sollen sich kein Geld mit Zinsen leihen. </w:t>
      </w:r>
      <w:r>
        <w:br/>
        <w:t>Machen Sie keine</w:t>
      </w:r>
      <w:r w:rsidRPr="00387BE1">
        <w:t xml:space="preserve"> Geschäfte mit Folgekosten.</w:t>
      </w:r>
      <w:r>
        <w:t xml:space="preserve"> </w:t>
      </w:r>
      <w:r w:rsidRPr="00387BE1">
        <w:br/>
        <w:t xml:space="preserve">Zum Beispiel </w:t>
      </w:r>
      <w:r>
        <w:t xml:space="preserve">keinen </w:t>
      </w:r>
      <w:r w:rsidRPr="00387BE1">
        <w:t>Autokauf.</w:t>
      </w:r>
    </w:p>
    <w:p w14:paraId="03280E3A" w14:textId="77777777" w:rsidR="00715F85" w:rsidRDefault="00715F85" w:rsidP="008508DF">
      <w:pPr>
        <w:ind w:left="357"/>
      </w:pPr>
      <w:r w:rsidRPr="00387BE1">
        <w:t>Sprechen Sie vorher mit Ihrer Betreuerin oder Ihrem Betreuer.</w:t>
      </w:r>
    </w:p>
    <w:p w14:paraId="32B66D49" w14:textId="77777777" w:rsidR="00715F85" w:rsidRDefault="00715F85" w:rsidP="008508DF">
      <w:pPr>
        <w:ind w:left="357"/>
      </w:pPr>
      <w:r w:rsidRPr="00387BE1">
        <w:t>Geschäfte zwischen Gefangenen sind verboten.</w:t>
      </w:r>
    </w:p>
    <w:p w14:paraId="308E04BE" w14:textId="77777777" w:rsidR="00715F85" w:rsidRDefault="00715F85" w:rsidP="008508DF">
      <w:pPr>
        <w:pStyle w:val="berschrift2"/>
      </w:pPr>
      <w:r>
        <w:lastRenderedPageBreak/>
        <w:t xml:space="preserve">Sie dürfen </w:t>
      </w:r>
      <w:r w:rsidRPr="008508DF">
        <w:rPr>
          <w:u w:val="single"/>
        </w:rPr>
        <w:t>keine</w:t>
      </w:r>
      <w:r>
        <w:t xml:space="preserve"> Gefangenen im geschlossenen Vollzug besuchen. </w:t>
      </w:r>
    </w:p>
    <w:p w14:paraId="5358C31D" w14:textId="77777777" w:rsidR="00715F85" w:rsidRPr="0013574E" w:rsidRDefault="00715F85" w:rsidP="008508DF">
      <w:pPr>
        <w:spacing w:after="360"/>
        <w:ind w:left="357"/>
      </w:pPr>
      <w:r>
        <w:t xml:space="preserve">Das gilt für </w:t>
      </w:r>
      <w:r w:rsidRPr="00387BE1">
        <w:t xml:space="preserve">Gefangene </w:t>
      </w:r>
      <w:r>
        <w:t xml:space="preserve">im offenen Vollzug. </w:t>
      </w:r>
      <w:r>
        <w:br/>
        <w:t>Das gilt während der ganzen Haftzeit</w:t>
      </w:r>
      <w:r w:rsidRPr="00387BE1">
        <w:t>.</w:t>
      </w:r>
    </w:p>
    <w:p w14:paraId="7F3FFB6E" w14:textId="77777777" w:rsidR="008508DF" w:rsidRDefault="008508DF" w:rsidP="008508DF">
      <w:pPr>
        <w:pStyle w:val="berschrift2"/>
        <w:numPr>
          <w:ilvl w:val="0"/>
          <w:numId w:val="0"/>
        </w:numPr>
        <w:ind w:left="720" w:hanging="360"/>
      </w:pPr>
      <w:r w:rsidRPr="00387BE1">
        <w:t xml:space="preserve">Die Mitarbeiter sind verantwortlich für </w:t>
      </w:r>
      <w:r>
        <w:t xml:space="preserve">den Vollzug. </w:t>
      </w:r>
    </w:p>
    <w:p w14:paraId="309EC8C6" w14:textId="0B678E5C" w:rsidR="00D2219B" w:rsidRDefault="00D2219B" w:rsidP="00D2219B">
      <w:pPr>
        <w:pStyle w:val="Marginal"/>
        <w:framePr w:wrap="around"/>
      </w:pPr>
      <w:r>
        <w:drawing>
          <wp:inline distT="0" distB="0" distL="0" distR="0" wp14:anchorId="1ECD093C" wp14:editId="2001D2C5">
            <wp:extent cx="1800225" cy="2560955"/>
            <wp:effectExtent l="0" t="0" r="9525" b="0"/>
            <wp:docPr id="819462423" name="Grafik 13" descr="2 Menschen vom Pers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2423" name="Grafik 13" descr="2 Menschen vom Personal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0E66" w14:textId="6322297F" w:rsidR="008508DF" w:rsidRPr="00387BE1" w:rsidRDefault="008508DF" w:rsidP="008508DF">
      <w:r w:rsidRPr="00387BE1">
        <w:t xml:space="preserve">Sie </w:t>
      </w:r>
      <w:r>
        <w:t xml:space="preserve">müssen </w:t>
      </w:r>
      <w:r w:rsidRPr="00387BE1">
        <w:t xml:space="preserve">kontrollieren, </w:t>
      </w:r>
      <w:r>
        <w:br/>
      </w:r>
      <w:r w:rsidRPr="00387BE1">
        <w:t>ob Sie die Regeln einhalten.</w:t>
      </w:r>
      <w:r w:rsidRPr="00387BE1">
        <w:br/>
        <w:t xml:space="preserve">Sie kontrollieren </w:t>
      </w:r>
      <w:r>
        <w:t xml:space="preserve">zum Beispiel </w:t>
      </w:r>
      <w:r w:rsidRPr="00387BE1">
        <w:t>Taschen</w:t>
      </w:r>
      <w:r>
        <w:t>.</w:t>
      </w:r>
      <w:r w:rsidRPr="00387BE1">
        <w:t xml:space="preserve"> </w:t>
      </w:r>
      <w:r>
        <w:br/>
        <w:t xml:space="preserve">Oder sie </w:t>
      </w:r>
      <w:r w:rsidRPr="00387BE1">
        <w:t xml:space="preserve">machen </w:t>
      </w:r>
      <w:r>
        <w:t xml:space="preserve">mit Ihnen </w:t>
      </w:r>
      <w:r w:rsidRPr="00387BE1">
        <w:t>Tests auf Alkohol und Drogen</w:t>
      </w:r>
      <w:r>
        <w:t>.</w:t>
      </w:r>
      <w:r w:rsidRPr="00387BE1">
        <w:t xml:space="preserve"> </w:t>
      </w:r>
      <w:r>
        <w:br/>
        <w:t>U</w:t>
      </w:r>
      <w:r w:rsidRPr="00387BE1">
        <w:t xml:space="preserve">nd </w:t>
      </w:r>
      <w:r>
        <w:t xml:space="preserve">sie </w:t>
      </w:r>
      <w:r w:rsidRPr="00387BE1">
        <w:t>rufen beim Arbeitgeber an.</w:t>
      </w:r>
    </w:p>
    <w:p w14:paraId="3DF97D8A" w14:textId="77777777" w:rsidR="008508DF" w:rsidRDefault="008508DF" w:rsidP="008508DF">
      <w:pPr>
        <w:pStyle w:val="berschrift3"/>
      </w:pPr>
      <w:r>
        <w:t xml:space="preserve">Sie müssen sich an alle Regeln halten. </w:t>
      </w:r>
    </w:p>
    <w:p w14:paraId="2962088C" w14:textId="7784D558" w:rsidR="008508DF" w:rsidRDefault="008508DF" w:rsidP="008508DF">
      <w:r>
        <w:t xml:space="preserve">Nur dann können Sie im offenen Vollzug bleiben. </w:t>
      </w:r>
    </w:p>
    <w:p w14:paraId="30EEA47F" w14:textId="77777777" w:rsidR="008508DF" w:rsidRDefault="008508DF" w:rsidP="008508DF">
      <w:r>
        <w:t>Die Mitarbeiter</w:t>
      </w:r>
      <w:r w:rsidRPr="00387BE1">
        <w:t xml:space="preserve"> prüf</w:t>
      </w:r>
      <w:r>
        <w:t xml:space="preserve">en das immer. </w:t>
      </w:r>
    </w:p>
    <w:p w14:paraId="4E297A79" w14:textId="562B3C70" w:rsidR="008508DF" w:rsidRPr="00387BE1" w:rsidRDefault="008508DF" w:rsidP="008508DF">
      <w:r>
        <w:t>Wenn S</w:t>
      </w:r>
      <w:r w:rsidRPr="00387BE1">
        <w:t xml:space="preserve">ie </w:t>
      </w:r>
      <w:r>
        <w:t>geg</w:t>
      </w:r>
      <w:r w:rsidRPr="00387BE1">
        <w:t xml:space="preserve">en die Regeln </w:t>
      </w:r>
      <w:r>
        <w:t>verstoß</w:t>
      </w:r>
      <w:r w:rsidRPr="00387BE1">
        <w:t>en</w:t>
      </w:r>
      <w:r>
        <w:t>, gilt:</w:t>
      </w:r>
      <w:r w:rsidRPr="00387BE1">
        <w:t>.</w:t>
      </w:r>
      <w:r w:rsidRPr="00387BE1">
        <w:br/>
        <w:t xml:space="preserve">Sie </w:t>
      </w:r>
      <w:r>
        <w:t xml:space="preserve">kommen </w:t>
      </w:r>
      <w:r w:rsidRPr="00387BE1">
        <w:t>zurück in</w:t>
      </w:r>
      <w:r>
        <w:t xml:space="preserve"> den</w:t>
      </w:r>
      <w:r w:rsidRPr="00387BE1">
        <w:t xml:space="preserve"> geschlossene</w:t>
      </w:r>
      <w:r>
        <w:t>n</w:t>
      </w:r>
      <w:r w:rsidRPr="00387BE1">
        <w:t xml:space="preserve"> </w:t>
      </w:r>
      <w:r>
        <w:t>Vollzug</w:t>
      </w:r>
      <w:r w:rsidRPr="00387BE1">
        <w:t>.</w:t>
      </w:r>
    </w:p>
    <w:p w14:paraId="3370F43B" w14:textId="77777777" w:rsidR="008508DF" w:rsidRPr="0013574E" w:rsidRDefault="008508DF" w:rsidP="008508DF">
      <w:pPr>
        <w:pStyle w:val="berschrift1"/>
      </w:pPr>
      <w:r>
        <w:t xml:space="preserve">Über </w:t>
      </w:r>
      <w:r w:rsidRPr="0013574E">
        <w:t xml:space="preserve">Probleme </w:t>
      </w:r>
      <w:r>
        <w:t>reden wir</w:t>
      </w:r>
      <w:r w:rsidRPr="0013574E">
        <w:t xml:space="preserve"> offen</w:t>
      </w:r>
      <w:r>
        <w:t>.</w:t>
      </w:r>
      <w:r w:rsidRPr="0013574E">
        <w:t xml:space="preserve"> </w:t>
      </w:r>
      <w:r>
        <w:br/>
        <w:t>U</w:t>
      </w:r>
      <w:r w:rsidRPr="0013574E">
        <w:t xml:space="preserve">nd </w:t>
      </w:r>
      <w:r>
        <w:t xml:space="preserve">lösen sie </w:t>
      </w:r>
      <w:r w:rsidRPr="0013574E">
        <w:t>möglichst gemeinsam.</w:t>
      </w:r>
    </w:p>
    <w:p w14:paraId="0E43A0CE" w14:textId="26C9330B" w:rsidR="00D2219B" w:rsidRDefault="00D2219B" w:rsidP="00D2219B">
      <w:pPr>
        <w:pStyle w:val="Marginal"/>
        <w:framePr w:wrap="around"/>
      </w:pPr>
      <w:r>
        <w:drawing>
          <wp:inline distT="0" distB="0" distL="0" distR="0" wp14:anchorId="0FB80065" wp14:editId="60B03BC9">
            <wp:extent cx="1800225" cy="1130935"/>
            <wp:effectExtent l="0" t="0" r="9525" b="0"/>
            <wp:docPr id="525682086" name="Grafik 14" descr="Einzelgespräch von MItarbeiter und Gefangen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2086" name="Grafik 14" descr="Einzelgespräch von MItarbeiter und Gefangenem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B703" w14:textId="6003D65D" w:rsidR="008508DF" w:rsidRPr="0013574E" w:rsidRDefault="008508DF" w:rsidP="008508DF">
      <w:r w:rsidRPr="0013574E">
        <w:t>Das bedeutet:</w:t>
      </w:r>
    </w:p>
    <w:p w14:paraId="4C240D8B" w14:textId="77777777" w:rsidR="008508DF" w:rsidRDefault="008508DF" w:rsidP="008508DF">
      <w:pPr>
        <w:pStyle w:val="berschrift2"/>
        <w:numPr>
          <w:ilvl w:val="0"/>
          <w:numId w:val="46"/>
        </w:numPr>
      </w:pPr>
      <w:r>
        <w:t xml:space="preserve">Sie können mit dem Personal sprechen. </w:t>
      </w:r>
    </w:p>
    <w:p w14:paraId="1E286337" w14:textId="77777777" w:rsidR="008508DF" w:rsidRDefault="008508DF" w:rsidP="008508DF">
      <w:pPr>
        <w:ind w:left="360"/>
      </w:pPr>
      <w:r>
        <w:t xml:space="preserve">Zum Beispiel mit den Diensthabenden. </w:t>
      </w:r>
      <w:r>
        <w:br/>
        <w:t xml:space="preserve">Oder Ihren Betreuern. </w:t>
      </w:r>
      <w:r>
        <w:br/>
        <w:t xml:space="preserve">Oder mit der Abteilungsleitung. </w:t>
      </w:r>
      <w:r>
        <w:br/>
        <w:t>Oder mit der</w:t>
      </w:r>
      <w:r w:rsidRPr="00387BE1">
        <w:t xml:space="preserve"> Vollzugsleitung. </w:t>
      </w:r>
    </w:p>
    <w:p w14:paraId="0E730708" w14:textId="77777777" w:rsidR="008508DF" w:rsidRDefault="008508DF" w:rsidP="008508DF">
      <w:pPr>
        <w:ind w:left="360"/>
      </w:pPr>
      <w:r>
        <w:t xml:space="preserve">Es kann auch Einzel-Gespräche geben. </w:t>
      </w:r>
    </w:p>
    <w:p w14:paraId="4926755D" w14:textId="77777777" w:rsidR="008508DF" w:rsidRDefault="008508DF" w:rsidP="008508DF">
      <w:pPr>
        <w:pStyle w:val="berschrift3"/>
        <w:ind w:left="360"/>
      </w:pPr>
      <w:r>
        <w:lastRenderedPageBreak/>
        <w:t>S</w:t>
      </w:r>
      <w:r w:rsidRPr="00387BE1">
        <w:t xml:space="preserve">prechen </w:t>
      </w:r>
      <w:r>
        <w:t xml:space="preserve">Sie rechtzeitig </w:t>
      </w:r>
      <w:r w:rsidRPr="00387BE1">
        <w:t xml:space="preserve">mit </w:t>
      </w:r>
      <w:r>
        <w:t>dem Personal</w:t>
      </w:r>
      <w:r>
        <w:t xml:space="preserve">. </w:t>
      </w:r>
    </w:p>
    <w:p w14:paraId="6DE16D69" w14:textId="7467B20C" w:rsidR="008508DF" w:rsidRPr="0029429E" w:rsidRDefault="008508DF" w:rsidP="008508DF">
      <w:pPr>
        <w:ind w:left="360"/>
      </w:pPr>
      <w:r>
        <w:t xml:space="preserve">Das bedeutet: </w:t>
      </w:r>
      <w:r>
        <w:br/>
        <w:t xml:space="preserve">Wenn Probleme entstehen. </w:t>
      </w:r>
      <w:r>
        <w:br/>
        <w:t>Nicht erst</w:t>
      </w:r>
      <w:r w:rsidRPr="00387BE1">
        <w:t xml:space="preserve"> wenn Sie Probleme haben. </w:t>
      </w:r>
      <w:r w:rsidRPr="00387BE1">
        <w:br/>
      </w:r>
      <w:r>
        <w:t>Wir</w:t>
      </w:r>
      <w:r w:rsidRPr="00387BE1">
        <w:t xml:space="preserve"> helfen Ihnen bei der Lösung.</w:t>
      </w:r>
    </w:p>
    <w:p w14:paraId="3A1600B1" w14:textId="54F85046" w:rsidR="008508DF" w:rsidRDefault="008508DF" w:rsidP="00977F4B">
      <w:pPr>
        <w:pStyle w:val="berschrift2"/>
      </w:pPr>
      <w:r w:rsidRPr="00387BE1">
        <w:t xml:space="preserve">Wenn es nötig ist, </w:t>
      </w:r>
      <w:r w:rsidR="00977F4B">
        <w:br/>
      </w:r>
      <w:r w:rsidRPr="00387BE1">
        <w:t>gibt</w:t>
      </w:r>
      <w:r w:rsidR="00977F4B">
        <w:t> </w:t>
      </w:r>
      <w:r w:rsidRPr="00387BE1">
        <w:t>es</w:t>
      </w:r>
      <w:r w:rsidR="00977F4B">
        <w:t> </w:t>
      </w:r>
      <w:r w:rsidRPr="00387BE1">
        <w:t>Gruppen</w:t>
      </w:r>
      <w:r w:rsidR="00977F4B">
        <w:t>-G</w:t>
      </w:r>
      <w:r w:rsidRPr="00387BE1">
        <w:t>espräche.</w:t>
      </w:r>
    </w:p>
    <w:p w14:paraId="69B4847B" w14:textId="2D85D223" w:rsidR="00D2219B" w:rsidRDefault="00D2219B" w:rsidP="00D2219B">
      <w:pPr>
        <w:pStyle w:val="Marginal"/>
        <w:framePr w:wrap="around"/>
      </w:pPr>
      <w:r>
        <w:drawing>
          <wp:inline distT="0" distB="0" distL="0" distR="0" wp14:anchorId="01DB5C90" wp14:editId="0ACE1B81">
            <wp:extent cx="1800225" cy="1505585"/>
            <wp:effectExtent l="0" t="0" r="9525" b="0"/>
            <wp:docPr id="798249321" name="Grafik 15" descr="Gespräch mit insgesamt 4 MItarbeitern und Gefange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49321" name="Grafik 15" descr="Gespräch mit insgesamt 4 MItarbeitern und Gefangenen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47B6" w14:textId="63F283BB" w:rsidR="008508DF" w:rsidRDefault="008508DF" w:rsidP="008508DF">
      <w:pPr>
        <w:pStyle w:val="Textkrper-Zeileneinzug"/>
        <w:rPr>
          <w:rFonts w:cs="Arial"/>
        </w:rPr>
      </w:pPr>
      <w:r w:rsidRPr="00387BE1">
        <w:rPr>
          <w:rFonts w:cs="Arial"/>
        </w:rPr>
        <w:t>Das ist wichtig für das Zusammen</w:t>
      </w:r>
      <w:r>
        <w:rPr>
          <w:rFonts w:cs="Arial"/>
        </w:rPr>
        <w:t>-L</w:t>
      </w:r>
      <w:r w:rsidRPr="00387BE1">
        <w:rPr>
          <w:rFonts w:cs="Arial"/>
        </w:rPr>
        <w:t>eben in</w:t>
      </w:r>
      <w:r w:rsidR="00977F4B">
        <w:rPr>
          <w:rFonts w:cs="Arial"/>
        </w:rPr>
        <w:t> </w:t>
      </w:r>
      <w:r w:rsidRPr="00387BE1">
        <w:rPr>
          <w:rFonts w:cs="Arial"/>
        </w:rPr>
        <w:t>den</w:t>
      </w:r>
      <w:r w:rsidR="00977F4B">
        <w:rPr>
          <w:rFonts w:cs="Arial"/>
        </w:rPr>
        <w:t> </w:t>
      </w:r>
      <w:r w:rsidRPr="00387BE1">
        <w:rPr>
          <w:rFonts w:cs="Arial"/>
        </w:rPr>
        <w:t>Freigänger</w:t>
      </w:r>
      <w:r w:rsidR="00977F4B">
        <w:rPr>
          <w:rFonts w:cs="Arial"/>
        </w:rPr>
        <w:t>h</w:t>
      </w:r>
      <w:r w:rsidRPr="00387BE1">
        <w:rPr>
          <w:rFonts w:cs="Arial"/>
        </w:rPr>
        <w:t xml:space="preserve">äusern. </w:t>
      </w:r>
      <w:r>
        <w:rPr>
          <w:rFonts w:cs="Arial"/>
        </w:rPr>
        <w:br/>
        <w:t xml:space="preserve">Das Personal organisiert die Gespräche. </w:t>
      </w:r>
      <w:r>
        <w:rPr>
          <w:rFonts w:cs="Arial"/>
        </w:rPr>
        <w:br/>
      </w:r>
      <w:r w:rsidRPr="00387BE1">
        <w:rPr>
          <w:rFonts w:cs="Arial"/>
        </w:rPr>
        <w:t xml:space="preserve">Die Abteilungsleitung </w:t>
      </w:r>
      <w:r>
        <w:rPr>
          <w:rFonts w:cs="Arial"/>
        </w:rPr>
        <w:t>ist beim Gespräch dabei</w:t>
      </w:r>
      <w:r w:rsidRPr="00387BE1">
        <w:rPr>
          <w:rFonts w:cs="Arial"/>
        </w:rPr>
        <w:t xml:space="preserve">. </w:t>
      </w:r>
    </w:p>
    <w:p w14:paraId="263D00E9" w14:textId="77777777" w:rsidR="008508DF" w:rsidRDefault="008508DF" w:rsidP="008508DF">
      <w:pPr>
        <w:pStyle w:val="Textkrper-Zeileneinzug"/>
        <w:rPr>
          <w:rFonts w:cs="Arial"/>
        </w:rPr>
      </w:pPr>
      <w:r>
        <w:rPr>
          <w:rFonts w:cs="Arial"/>
        </w:rPr>
        <w:t xml:space="preserve">Sie wünschen sich so ein Gruppen-Gespräch? </w:t>
      </w:r>
      <w:r>
        <w:rPr>
          <w:rFonts w:cs="Arial"/>
        </w:rPr>
        <w:br/>
      </w:r>
      <w:r w:rsidRPr="00387BE1">
        <w:rPr>
          <w:rFonts w:cs="Arial"/>
        </w:rPr>
        <w:t>Bitte melden Sie sich</w:t>
      </w:r>
      <w:r>
        <w:rPr>
          <w:rFonts w:cs="Arial"/>
        </w:rPr>
        <w:t xml:space="preserve"> beim Personal</w:t>
      </w:r>
      <w:r w:rsidRPr="00387BE1">
        <w:rPr>
          <w:rFonts w:cs="Arial"/>
        </w:rPr>
        <w:t>.</w:t>
      </w:r>
    </w:p>
    <w:p w14:paraId="51C85361" w14:textId="2853762A" w:rsidR="00977F4B" w:rsidRDefault="008508DF" w:rsidP="00977F4B">
      <w:pPr>
        <w:pStyle w:val="berschrift2"/>
        <w:numPr>
          <w:ilvl w:val="0"/>
          <w:numId w:val="0"/>
        </w:numPr>
      </w:pPr>
      <w:r w:rsidRPr="00977F4B">
        <w:t>Kommen Sie zum Personal</w:t>
      </w:r>
      <w:r w:rsidR="00977F4B">
        <w:t>,</w:t>
      </w:r>
      <w:r w:rsidRPr="00977F4B">
        <w:t xml:space="preserve"> bevor</w:t>
      </w:r>
      <w:r w:rsidR="00977F4B">
        <w:t> </w:t>
      </w:r>
      <w:r w:rsidRPr="00977F4B">
        <w:t>es</w:t>
      </w:r>
      <w:r w:rsidR="00977F4B">
        <w:t> </w:t>
      </w:r>
      <w:r w:rsidRPr="00977F4B">
        <w:t>zu</w:t>
      </w:r>
      <w:r w:rsidR="00977F4B">
        <w:t> </w:t>
      </w:r>
      <w:r w:rsidRPr="00977F4B">
        <w:t>spät</w:t>
      </w:r>
      <w:r w:rsidR="00977F4B">
        <w:t> </w:t>
      </w:r>
      <w:r w:rsidRPr="00977F4B">
        <w:t xml:space="preserve">ist. </w:t>
      </w:r>
    </w:p>
    <w:p w14:paraId="4E135655" w14:textId="25607123" w:rsidR="00D2219B" w:rsidRDefault="00D2219B" w:rsidP="00D2219B">
      <w:pPr>
        <w:pStyle w:val="Marginal"/>
        <w:framePr w:wrap="around"/>
      </w:pPr>
      <w:r>
        <w:drawing>
          <wp:inline distT="0" distB="0" distL="0" distR="0" wp14:anchorId="7FE114D8" wp14:editId="6208E88C">
            <wp:extent cx="1800225" cy="1254125"/>
            <wp:effectExtent l="0" t="0" r="9525" b="3175"/>
            <wp:docPr id="48809841" name="Grafik 16" descr="Eine Person fragt 2 Personen vom Pers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9841" name="Grafik 16" descr="Eine Person fragt 2 Personen vom Personal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05CC" w14:textId="7979BB4C" w:rsidR="008508DF" w:rsidRPr="00977F4B" w:rsidRDefault="00977F4B" w:rsidP="00977F4B">
      <w:pPr>
        <w:rPr>
          <w:b/>
          <w:bCs/>
        </w:rPr>
      </w:pPr>
      <w:r>
        <w:rPr>
          <w:b/>
          <w:bCs/>
        </w:rPr>
        <w:t xml:space="preserve">Kommen Sie möglichst früh zum Personal. </w:t>
      </w:r>
      <w:r>
        <w:rPr>
          <w:b/>
          <w:bCs/>
        </w:rPr>
        <w:br/>
      </w:r>
      <w:r w:rsidR="008508DF" w:rsidRPr="00977F4B">
        <w:rPr>
          <w:b/>
          <w:bCs/>
        </w:rPr>
        <w:t xml:space="preserve">Bevor etwas wirklich ein Problem geworden ist. </w:t>
      </w:r>
      <w:r w:rsidR="008508DF" w:rsidRPr="00977F4B">
        <w:rPr>
          <w:b/>
          <w:bCs/>
        </w:rPr>
        <w:br/>
        <w:t xml:space="preserve">Das ist vielleicht manchmal unangenehm. </w:t>
      </w:r>
      <w:r w:rsidR="008508DF" w:rsidRPr="00977F4B">
        <w:rPr>
          <w:b/>
          <w:bCs/>
        </w:rPr>
        <w:br/>
        <w:t>Kommen Sie trotzdem zu uns.</w:t>
      </w:r>
    </w:p>
    <w:p w14:paraId="41CF32D5" w14:textId="0B18F0A7" w:rsidR="008508DF" w:rsidRPr="00977F4B" w:rsidRDefault="008508DF" w:rsidP="00977F4B">
      <w:pPr>
        <w:ind w:left="709" w:hanging="709"/>
        <w:rPr>
          <w:b/>
          <w:bCs/>
        </w:rPr>
      </w:pPr>
      <w:r w:rsidRPr="00977F4B">
        <w:rPr>
          <w:b/>
          <w:bCs/>
        </w:rPr>
        <w:t xml:space="preserve">Kommen Sie auch, wenn Sie denken: </w:t>
      </w:r>
      <w:r w:rsidRPr="00977F4B">
        <w:rPr>
          <w:b/>
          <w:bCs/>
        </w:rPr>
        <w:br/>
        <w:t xml:space="preserve">Das Personal kann nichts mehr für </w:t>
      </w:r>
      <w:r w:rsidR="00977F4B">
        <w:rPr>
          <w:b/>
          <w:bCs/>
        </w:rPr>
        <w:t>mich</w:t>
      </w:r>
      <w:r w:rsidRPr="00977F4B">
        <w:rPr>
          <w:b/>
          <w:bCs/>
        </w:rPr>
        <w:t xml:space="preserve"> tun.</w:t>
      </w:r>
    </w:p>
    <w:p w14:paraId="44DDF969" w14:textId="1C45CE17" w:rsidR="008508DF" w:rsidRDefault="008508DF" w:rsidP="00977F4B">
      <w:r w:rsidRPr="00977F4B">
        <w:rPr>
          <w:b/>
          <w:bCs/>
        </w:rPr>
        <w:t>Wir können es trotzdem immer zusammen</w:t>
      </w:r>
      <w:r w:rsidR="00977F4B">
        <w:rPr>
          <w:b/>
          <w:bCs/>
        </w:rPr>
        <w:t> </w:t>
      </w:r>
      <w:r w:rsidRPr="00977F4B">
        <w:rPr>
          <w:b/>
          <w:bCs/>
        </w:rPr>
        <w:t>probieren.</w:t>
      </w:r>
    </w:p>
    <w:p w14:paraId="48573322" w14:textId="77777777" w:rsidR="00977F4B" w:rsidRDefault="008508DF" w:rsidP="00977F4B">
      <w:pPr>
        <w:pStyle w:val="berschrift2"/>
        <w:numPr>
          <w:ilvl w:val="0"/>
          <w:numId w:val="0"/>
        </w:numPr>
      </w:pPr>
      <w:r w:rsidRPr="00387BE1">
        <w:t xml:space="preserve">Die Hausordnung </w:t>
      </w:r>
      <w:r>
        <w:t xml:space="preserve">soll allen helfen. </w:t>
      </w:r>
    </w:p>
    <w:p w14:paraId="69E1F8F8" w14:textId="44F6BA55" w:rsidR="008508DF" w:rsidRPr="00977F4B" w:rsidRDefault="008508DF" w:rsidP="008508DF">
      <w:pPr>
        <w:pStyle w:val="Textkrper-Zeileneinzug"/>
        <w:ind w:left="0"/>
        <w:rPr>
          <w:rFonts w:cs="Arial"/>
          <w:bCs/>
        </w:rPr>
      </w:pPr>
      <w:r w:rsidRPr="00977F4B">
        <w:rPr>
          <w:rFonts w:cs="Arial"/>
          <w:bCs/>
        </w:rPr>
        <w:t xml:space="preserve">Alle sollen gut zusammen leben. </w:t>
      </w:r>
      <w:r w:rsidRPr="00977F4B">
        <w:rPr>
          <w:rFonts w:cs="Arial"/>
          <w:bCs/>
        </w:rPr>
        <w:br/>
        <w:t xml:space="preserve">Und ohne Streit. </w:t>
      </w:r>
    </w:p>
    <w:p w14:paraId="1D194346" w14:textId="77777777" w:rsidR="008508DF" w:rsidRPr="00977F4B" w:rsidRDefault="008508DF" w:rsidP="008508DF">
      <w:pPr>
        <w:pStyle w:val="Textkrper-Zeileneinzug"/>
        <w:ind w:left="0"/>
        <w:rPr>
          <w:rFonts w:cs="Arial"/>
          <w:bCs/>
        </w:rPr>
      </w:pPr>
      <w:r w:rsidRPr="00977F4B">
        <w:rPr>
          <w:rFonts w:cs="Arial"/>
          <w:bCs/>
        </w:rPr>
        <w:t>Die Pflichten helfen beim Zusammenleben.</w:t>
      </w:r>
      <w:r w:rsidRPr="00977F4B">
        <w:rPr>
          <w:rFonts w:cs="Arial"/>
          <w:bCs/>
        </w:rPr>
        <w:br/>
        <w:t>So können neue Gefangenen sich im Haus wohlfühlen.</w:t>
      </w:r>
    </w:p>
    <w:p w14:paraId="631974C3" w14:textId="1ABF4715" w:rsidR="006D7A7A" w:rsidRDefault="00977F4B" w:rsidP="005E4F16">
      <w:pPr>
        <w:pStyle w:val="Textkrper-Zeileneinzug"/>
        <w:ind w:left="0"/>
        <w:rPr>
          <w:lang w:eastAsia="de-DE"/>
        </w:rPr>
      </w:pPr>
      <w:r w:rsidRPr="0013574E">
        <w:rPr>
          <w:rFonts w:cs="Arial"/>
          <w:b/>
        </w:rPr>
        <w:t xml:space="preserve">Die Mitarbeiterinnen und Mitarbeiter </w:t>
      </w:r>
      <w:r w:rsidR="005E4F16">
        <w:rPr>
          <w:rFonts w:cs="Arial"/>
          <w:b/>
        </w:rPr>
        <w:t>vom</w:t>
      </w:r>
      <w:r w:rsidRPr="0013574E">
        <w:rPr>
          <w:rFonts w:cs="Arial"/>
          <w:b/>
        </w:rPr>
        <w:t xml:space="preserve"> Offene</w:t>
      </w:r>
      <w:r w:rsidR="005E4F16">
        <w:rPr>
          <w:rFonts w:cs="Arial"/>
          <w:b/>
        </w:rPr>
        <w:t>n </w:t>
      </w:r>
      <w:r w:rsidRPr="0013574E">
        <w:rPr>
          <w:rFonts w:cs="Arial"/>
          <w:b/>
        </w:rPr>
        <w:t>Vollzug</w:t>
      </w:r>
      <w:r w:rsidR="005E4F16">
        <w:rPr>
          <w:rFonts w:cs="Arial"/>
          <w:b/>
        </w:rPr>
        <w:t xml:space="preserve"> haben diesen Text geschrieben.</w:t>
      </w:r>
      <w:r w:rsidR="006D7A7A">
        <w:br w:type="page"/>
      </w:r>
    </w:p>
    <w:p w14:paraId="575F9D34" w14:textId="3716BB55" w:rsidR="00157138" w:rsidRDefault="00EF331E" w:rsidP="00157138">
      <w:pPr>
        <w:ind w:left="284" w:hanging="284"/>
      </w:pPr>
      <w:r>
        <w:lastRenderedPageBreak/>
        <w:t>Der Text in Leichter Sprache ist vo</w:t>
      </w:r>
      <w:r w:rsidR="00157138">
        <w:t>n</w:t>
      </w:r>
      <w:r w:rsidR="00157138">
        <w:br/>
      </w:r>
      <w:r w:rsidR="002B1FB1">
        <w:t>André Delor</w:t>
      </w:r>
      <w:r w:rsidR="00157138">
        <w:t xml:space="preserve"> </w:t>
      </w:r>
    </w:p>
    <w:p w14:paraId="717FF20E" w14:textId="77777777" w:rsidR="002B1FB1" w:rsidRDefault="002B1FB1" w:rsidP="002B1FB1">
      <w:pPr>
        <w:pStyle w:val="Marginal"/>
        <w:framePr w:wrap="around" w:x="1133" w:y="247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623FC6FF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5C9CD09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  <w:r w:rsidR="00D2219B">
        <w:t>Seiten 2 bis 5, 6 oben, 7</w:t>
      </w:r>
    </w:p>
    <w:p w14:paraId="449009B4" w14:textId="7443A474" w:rsidR="00D2219B" w:rsidRDefault="00D2219B" w:rsidP="00157138">
      <w:pPr>
        <w:ind w:left="284" w:hanging="284"/>
      </w:pPr>
      <w:r>
        <w:t xml:space="preserve">Justizministerium Schleswig-Holstein: </w:t>
      </w:r>
      <w:r>
        <w:br/>
        <w:t>Seiten 6 Mitte und unten, Seiten 8 und 9</w:t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33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5C31CA"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ourier 10 Pitch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A11" w14:textId="77777777" w:rsidR="001B53D9" w:rsidRDefault="001B53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04426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7436BB" w14:textId="700B5CA3" w:rsidR="001B53D9" w:rsidRDefault="001B53D9" w:rsidP="001B53D9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C1B8" w14:textId="77777777" w:rsidR="001B53D9" w:rsidRDefault="001B53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F9F4" w14:textId="77777777" w:rsidR="001B53D9" w:rsidRDefault="001B53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5165" w14:textId="77777777" w:rsidR="001B53D9" w:rsidRDefault="001B53D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33CE"/>
    <w:multiLevelType w:val="multilevel"/>
    <w:tmpl w:val="36C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BB520E"/>
    <w:multiLevelType w:val="multilevel"/>
    <w:tmpl w:val="371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0418F2"/>
    <w:multiLevelType w:val="multilevel"/>
    <w:tmpl w:val="7B0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9E4545"/>
    <w:multiLevelType w:val="singleLevel"/>
    <w:tmpl w:val="0407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4" w15:restartNumberingAfterBreak="0">
    <w:nsid w:val="2CE8068A"/>
    <w:multiLevelType w:val="multilevel"/>
    <w:tmpl w:val="2FFC51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11D6467"/>
    <w:multiLevelType w:val="hybridMultilevel"/>
    <w:tmpl w:val="001A5AE6"/>
    <w:lvl w:ilvl="0" w:tplc="04C2BFC8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3A2CFD"/>
    <w:multiLevelType w:val="hybridMultilevel"/>
    <w:tmpl w:val="E37EE5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9E0DA4"/>
    <w:multiLevelType w:val="multilevel"/>
    <w:tmpl w:val="EC1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3DC32E11"/>
    <w:multiLevelType w:val="hybridMultilevel"/>
    <w:tmpl w:val="EA24F254"/>
    <w:lvl w:ilvl="0" w:tplc="B05C4C00">
      <w:start w:val="1"/>
      <w:numFmt w:val="lowerLetter"/>
      <w:pStyle w:val="berschrift2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C0B0D"/>
    <w:multiLevelType w:val="multilevel"/>
    <w:tmpl w:val="28C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444129BF"/>
    <w:multiLevelType w:val="singleLevel"/>
    <w:tmpl w:val="E9EEE8B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F62536"/>
    <w:multiLevelType w:val="hybridMultilevel"/>
    <w:tmpl w:val="D51E9732"/>
    <w:lvl w:ilvl="0" w:tplc="A1826ECA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48454FE6"/>
    <w:multiLevelType w:val="hybridMultilevel"/>
    <w:tmpl w:val="EC60AF00"/>
    <w:lvl w:ilvl="0" w:tplc="1100768A">
      <w:start w:val="3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6E30F4"/>
    <w:multiLevelType w:val="hybridMultilevel"/>
    <w:tmpl w:val="11C2B506"/>
    <w:lvl w:ilvl="0" w:tplc="1100768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58B0E32"/>
    <w:multiLevelType w:val="singleLevel"/>
    <w:tmpl w:val="59DCB5C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590F53D1"/>
    <w:multiLevelType w:val="singleLevel"/>
    <w:tmpl w:val="A628E7EA"/>
    <w:lvl w:ilvl="0">
      <w:start w:val="1"/>
      <w:numFmt w:val="decimal"/>
      <w:lvlText w:val="%1."/>
      <w:legacy w:legacy="1" w:legacySpace="0" w:legacyIndent="283"/>
      <w:lvlJc w:val="left"/>
      <w:rPr>
        <w:rFonts w:ascii="Courier 10 Pitch" w:hAnsi="Courier 10 Pitch" w:hint="default"/>
        <w:b/>
        <w:i w:val="0"/>
        <w:sz w:val="24"/>
      </w:rPr>
    </w:lvl>
  </w:abstractNum>
  <w:abstractNum w:abstractNumId="33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ED7F58"/>
    <w:multiLevelType w:val="singleLevel"/>
    <w:tmpl w:val="E9EEE8B2"/>
    <w:lvl w:ilvl="0">
      <w:start w:val="3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35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F14BD5"/>
    <w:multiLevelType w:val="hybridMultilevel"/>
    <w:tmpl w:val="5EAC5350"/>
    <w:lvl w:ilvl="0" w:tplc="6BB2F270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508" w:hanging="360"/>
      </w:pPr>
    </w:lvl>
    <w:lvl w:ilvl="2" w:tplc="0407001B" w:tentative="1">
      <w:start w:val="1"/>
      <w:numFmt w:val="lowerRoman"/>
      <w:lvlText w:val="%3."/>
      <w:lvlJc w:val="right"/>
      <w:pPr>
        <w:ind w:left="3228" w:hanging="180"/>
      </w:pPr>
    </w:lvl>
    <w:lvl w:ilvl="3" w:tplc="0407000F" w:tentative="1">
      <w:start w:val="1"/>
      <w:numFmt w:val="decimal"/>
      <w:lvlText w:val="%4."/>
      <w:lvlJc w:val="left"/>
      <w:pPr>
        <w:ind w:left="3948" w:hanging="360"/>
      </w:pPr>
    </w:lvl>
    <w:lvl w:ilvl="4" w:tplc="04070019" w:tentative="1">
      <w:start w:val="1"/>
      <w:numFmt w:val="lowerLetter"/>
      <w:lvlText w:val="%5."/>
      <w:lvlJc w:val="left"/>
      <w:pPr>
        <w:ind w:left="4668" w:hanging="360"/>
      </w:pPr>
    </w:lvl>
    <w:lvl w:ilvl="5" w:tplc="0407001B" w:tentative="1">
      <w:start w:val="1"/>
      <w:numFmt w:val="lowerRoman"/>
      <w:lvlText w:val="%6."/>
      <w:lvlJc w:val="right"/>
      <w:pPr>
        <w:ind w:left="5388" w:hanging="180"/>
      </w:pPr>
    </w:lvl>
    <w:lvl w:ilvl="6" w:tplc="0407000F" w:tentative="1">
      <w:start w:val="1"/>
      <w:numFmt w:val="decimal"/>
      <w:lvlText w:val="%7."/>
      <w:lvlJc w:val="left"/>
      <w:pPr>
        <w:ind w:left="6108" w:hanging="360"/>
      </w:pPr>
    </w:lvl>
    <w:lvl w:ilvl="7" w:tplc="04070019" w:tentative="1">
      <w:start w:val="1"/>
      <w:numFmt w:val="lowerLetter"/>
      <w:lvlText w:val="%8."/>
      <w:lvlJc w:val="left"/>
      <w:pPr>
        <w:ind w:left="6828" w:hanging="360"/>
      </w:pPr>
    </w:lvl>
    <w:lvl w:ilvl="8" w:tplc="0407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1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2"/>
  </w:num>
  <w:num w:numId="2" w16cid:durableId="6587767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33"/>
  </w:num>
  <w:num w:numId="4" w16cid:durableId="115611404">
    <w:abstractNumId w:val="39"/>
  </w:num>
  <w:num w:numId="5" w16cid:durableId="1625385198">
    <w:abstractNumId w:val="36"/>
  </w:num>
  <w:num w:numId="6" w16cid:durableId="2040617276">
    <w:abstractNumId w:val="23"/>
  </w:num>
  <w:num w:numId="7" w16cid:durableId="233785925">
    <w:abstractNumId w:val="42"/>
  </w:num>
  <w:num w:numId="8" w16cid:durableId="1273980789">
    <w:abstractNumId w:val="27"/>
  </w:num>
  <w:num w:numId="9" w16cid:durableId="663120464">
    <w:abstractNumId w:val="7"/>
  </w:num>
  <w:num w:numId="10" w16cid:durableId="2029866919">
    <w:abstractNumId w:val="10"/>
  </w:num>
  <w:num w:numId="11" w16cid:durableId="1448814012">
    <w:abstractNumId w:val="38"/>
  </w:num>
  <w:num w:numId="12" w16cid:durableId="1817841191">
    <w:abstractNumId w:val="0"/>
  </w:num>
  <w:num w:numId="13" w16cid:durableId="754011854">
    <w:abstractNumId w:val="18"/>
  </w:num>
  <w:num w:numId="14" w16cid:durableId="1310551504">
    <w:abstractNumId w:val="16"/>
  </w:num>
  <w:num w:numId="15" w16cid:durableId="322245684">
    <w:abstractNumId w:val="1"/>
  </w:num>
  <w:num w:numId="16" w16cid:durableId="299893103">
    <w:abstractNumId w:val="35"/>
  </w:num>
  <w:num w:numId="17" w16cid:durableId="245694746">
    <w:abstractNumId w:val="9"/>
  </w:num>
  <w:num w:numId="18" w16cid:durableId="676612388">
    <w:abstractNumId w:val="41"/>
  </w:num>
  <w:num w:numId="19" w16cid:durableId="923804342">
    <w:abstractNumId w:val="6"/>
  </w:num>
  <w:num w:numId="20" w16cid:durableId="1371879857">
    <w:abstractNumId w:val="26"/>
  </w:num>
  <w:num w:numId="21" w16cid:durableId="1866483912">
    <w:abstractNumId w:val="2"/>
  </w:num>
  <w:num w:numId="22" w16cid:durableId="1139372561">
    <w:abstractNumId w:val="5"/>
  </w:num>
  <w:num w:numId="23" w16cid:durableId="1495295148">
    <w:abstractNumId w:val="37"/>
  </w:num>
  <w:num w:numId="24" w16cid:durableId="761606404">
    <w:abstractNumId w:val="29"/>
  </w:num>
  <w:num w:numId="25" w16cid:durableId="520359405">
    <w:abstractNumId w:val="28"/>
  </w:num>
  <w:num w:numId="26" w16cid:durableId="1984577660">
    <w:abstractNumId w:val="4"/>
  </w:num>
  <w:num w:numId="27" w16cid:durableId="6907332">
    <w:abstractNumId w:val="14"/>
  </w:num>
  <w:num w:numId="28" w16cid:durableId="2037078921">
    <w:abstractNumId w:val="8"/>
  </w:num>
  <w:num w:numId="29" w16cid:durableId="1728845189">
    <w:abstractNumId w:val="19"/>
  </w:num>
  <w:num w:numId="30" w16cid:durableId="12732778">
    <w:abstractNumId w:val="21"/>
  </w:num>
  <w:num w:numId="31" w16cid:durableId="646015229">
    <w:abstractNumId w:val="3"/>
  </w:num>
  <w:num w:numId="32" w16cid:durableId="412093979">
    <w:abstractNumId w:val="11"/>
  </w:num>
  <w:num w:numId="33" w16cid:durableId="204411664">
    <w:abstractNumId w:val="17"/>
  </w:num>
  <w:num w:numId="34" w16cid:durableId="1101876863">
    <w:abstractNumId w:val="40"/>
  </w:num>
  <w:num w:numId="35" w16cid:durableId="324093244">
    <w:abstractNumId w:val="25"/>
  </w:num>
  <w:num w:numId="36" w16cid:durableId="2113698927">
    <w:abstractNumId w:val="13"/>
  </w:num>
  <w:num w:numId="37" w16cid:durableId="2001275234">
    <w:abstractNumId w:val="15"/>
  </w:num>
  <w:num w:numId="38" w16cid:durableId="53553586">
    <w:abstractNumId w:val="20"/>
  </w:num>
  <w:num w:numId="39" w16cid:durableId="1416245801">
    <w:abstractNumId w:val="32"/>
  </w:num>
  <w:num w:numId="40" w16cid:durableId="232088395">
    <w:abstractNumId w:val="34"/>
  </w:num>
  <w:num w:numId="41" w16cid:durableId="1050574321">
    <w:abstractNumId w:val="24"/>
  </w:num>
  <w:num w:numId="42" w16cid:durableId="322584407">
    <w:abstractNumId w:val="31"/>
  </w:num>
  <w:num w:numId="43" w16cid:durableId="935753740">
    <w:abstractNumId w:val="22"/>
  </w:num>
  <w:num w:numId="44" w16cid:durableId="1955861744">
    <w:abstractNumId w:val="20"/>
    <w:lvlOverride w:ilvl="0">
      <w:startOverride w:val="1"/>
    </w:lvlOverride>
  </w:num>
  <w:num w:numId="45" w16cid:durableId="850948573">
    <w:abstractNumId w:val="30"/>
  </w:num>
  <w:num w:numId="46" w16cid:durableId="372778916">
    <w:abstractNumId w:val="20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509C2"/>
    <w:rsid w:val="000556F5"/>
    <w:rsid w:val="000567D9"/>
    <w:rsid w:val="0006609B"/>
    <w:rsid w:val="000834C4"/>
    <w:rsid w:val="0008736F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57D8"/>
    <w:rsid w:val="00157138"/>
    <w:rsid w:val="0017090A"/>
    <w:rsid w:val="00173695"/>
    <w:rsid w:val="00174BAE"/>
    <w:rsid w:val="00190893"/>
    <w:rsid w:val="00192474"/>
    <w:rsid w:val="001948A4"/>
    <w:rsid w:val="001A15AF"/>
    <w:rsid w:val="001B53D9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528F7"/>
    <w:rsid w:val="00274AEA"/>
    <w:rsid w:val="00283321"/>
    <w:rsid w:val="00284A23"/>
    <w:rsid w:val="002A55E9"/>
    <w:rsid w:val="002B1FB1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3B15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1CA"/>
    <w:rsid w:val="005C37DD"/>
    <w:rsid w:val="005C6955"/>
    <w:rsid w:val="005D4116"/>
    <w:rsid w:val="005D66A7"/>
    <w:rsid w:val="005E2C32"/>
    <w:rsid w:val="005E4F16"/>
    <w:rsid w:val="00606047"/>
    <w:rsid w:val="00616F3E"/>
    <w:rsid w:val="00620EC4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D7A7A"/>
    <w:rsid w:val="006E2569"/>
    <w:rsid w:val="006E3E89"/>
    <w:rsid w:val="006E76F5"/>
    <w:rsid w:val="006F2966"/>
    <w:rsid w:val="00704A4F"/>
    <w:rsid w:val="0071073D"/>
    <w:rsid w:val="00712122"/>
    <w:rsid w:val="00715F85"/>
    <w:rsid w:val="0072403F"/>
    <w:rsid w:val="00727DB6"/>
    <w:rsid w:val="007300D8"/>
    <w:rsid w:val="007372FF"/>
    <w:rsid w:val="00737BA2"/>
    <w:rsid w:val="00740A54"/>
    <w:rsid w:val="00741D6A"/>
    <w:rsid w:val="00745019"/>
    <w:rsid w:val="007603C2"/>
    <w:rsid w:val="00761617"/>
    <w:rsid w:val="00771446"/>
    <w:rsid w:val="00773023"/>
    <w:rsid w:val="0078021A"/>
    <w:rsid w:val="00787728"/>
    <w:rsid w:val="007906CF"/>
    <w:rsid w:val="0079086C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08DF"/>
    <w:rsid w:val="00854F99"/>
    <w:rsid w:val="00861A73"/>
    <w:rsid w:val="008738CF"/>
    <w:rsid w:val="008A0896"/>
    <w:rsid w:val="008A29B8"/>
    <w:rsid w:val="008A7789"/>
    <w:rsid w:val="008B4905"/>
    <w:rsid w:val="008B70D9"/>
    <w:rsid w:val="008C0AD9"/>
    <w:rsid w:val="008C5ECD"/>
    <w:rsid w:val="008C7AD2"/>
    <w:rsid w:val="008D3146"/>
    <w:rsid w:val="008E4D11"/>
    <w:rsid w:val="008F19BB"/>
    <w:rsid w:val="008F2126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77F4B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C40F3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CF4716"/>
    <w:rsid w:val="00D02242"/>
    <w:rsid w:val="00D14F3B"/>
    <w:rsid w:val="00D2219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7501A"/>
    <w:rsid w:val="00D8018B"/>
    <w:rsid w:val="00D87306"/>
    <w:rsid w:val="00D90100"/>
    <w:rsid w:val="00D921FD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EF6B4F"/>
    <w:rsid w:val="00F005B5"/>
    <w:rsid w:val="00F0169B"/>
    <w:rsid w:val="00F03E84"/>
    <w:rsid w:val="00F06690"/>
    <w:rsid w:val="00F12F77"/>
    <w:rsid w:val="00F166A4"/>
    <w:rsid w:val="00F23096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03C2"/>
    <w:pPr>
      <w:spacing w:after="12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8021A"/>
    <w:pPr>
      <w:keepNext/>
      <w:keepLines/>
      <w:numPr>
        <w:numId w:val="37"/>
      </w:numPr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08DF"/>
    <w:pPr>
      <w:keepNext/>
      <w:keepLines/>
      <w:numPr>
        <w:numId w:val="38"/>
      </w:numPr>
      <w:spacing w:before="120" w:after="60"/>
      <w:ind w:left="714" w:hanging="357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7A7A"/>
    <w:pPr>
      <w:keepNext/>
      <w:keepLines/>
      <w:spacing w:before="60" w:after="0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3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8021A"/>
    <w:rPr>
      <w:rFonts w:eastAsiaTheme="majorEastAsia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8508DF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D7A7A"/>
    <w:rPr>
      <w:rFonts w:eastAsiaTheme="majorEastAsia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34D"/>
    <w:rPr>
      <w:rFonts w:asciiTheme="majorHAnsi" w:eastAsiaTheme="majorEastAsia" w:hAnsiTheme="majorHAns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2528F7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528F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Rahmeninhalt">
    <w:name w:val="Rahmeninhalt"/>
    <w:basedOn w:val="Standard"/>
    <w:qFormat/>
    <w:rsid w:val="002528F7"/>
    <w:pPr>
      <w:suppressAutoHyphens/>
      <w:spacing w:after="60"/>
    </w:pPr>
  </w:style>
  <w:style w:type="character" w:customStyle="1" w:styleId="Verzeichnissprung">
    <w:name w:val="Verzeichnissprung"/>
    <w:qFormat/>
    <w:rsid w:val="002528F7"/>
  </w:style>
  <w:style w:type="character" w:styleId="Kommentarzeichen">
    <w:name w:val="annotation reference"/>
    <w:basedOn w:val="Absatz-Standardschriftart"/>
    <w:uiPriority w:val="99"/>
    <w:semiHidden/>
    <w:unhideWhenUsed/>
    <w:rsid w:val="002528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Textkrper">
    <w:name w:val="Body Text"/>
    <w:basedOn w:val="Standard"/>
    <w:link w:val="TextkrperZchn"/>
    <w:rsid w:val="0079086C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TextkrperZchn">
    <w:name w:val="Textkörper Zchn"/>
    <w:basedOn w:val="Absatz-Standardschriftart"/>
    <w:link w:val="Textkrper"/>
    <w:rsid w:val="0079086C"/>
    <w:rPr>
      <w:rFonts w:ascii="Arial" w:eastAsia="Times New Roman" w:hAnsi="Arial" w:cs="Times New Roman"/>
      <w:sz w:val="24"/>
      <w:szCs w:val="20"/>
      <w:lang w:eastAsia="de-DE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79086C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79086C"/>
    <w:rPr>
      <w:sz w:val="28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8508D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8508DF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1091</Words>
  <Characters>6878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4</cp:revision>
  <cp:lastPrinted>2020-03-19T12:06:00Z</cp:lastPrinted>
  <dcterms:created xsi:type="dcterms:W3CDTF">2025-04-10T13:04:00Z</dcterms:created>
  <dcterms:modified xsi:type="dcterms:W3CDTF">2025-04-10T14:36:00Z</dcterms:modified>
</cp:coreProperties>
</file>