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6DA88F" w14:textId="4F2DC015" w:rsidR="00760B4B" w:rsidRPr="00760B4B" w:rsidRDefault="00760B4B" w:rsidP="00AB4135">
      <w:pPr>
        <w:pStyle w:val="berschrift1"/>
      </w:pPr>
      <w:r w:rsidRPr="00760B4B">
        <w:t>Öffentlicher Personen</w:t>
      </w:r>
      <w:r w:rsidR="00AB4135">
        <w:t>-N</w:t>
      </w:r>
      <w:r w:rsidRPr="00760B4B">
        <w:t>ahverkehr</w:t>
      </w:r>
    </w:p>
    <w:p w14:paraId="41953676" w14:textId="531E922F" w:rsidR="005D1DBC" w:rsidRPr="005D1DBC" w:rsidRDefault="00AB4135" w:rsidP="00AB4135">
      <w:pPr>
        <w:pStyle w:val="LeichteSprache"/>
      </w:pPr>
      <w:r>
        <w:t xml:space="preserve">Öffentlicher Personen-Nahverkehr ist </w:t>
      </w:r>
      <w:r>
        <w:br/>
        <w:t>Verkehr mit Bussen und Bahnen.</w:t>
      </w:r>
    </w:p>
    <w:p w14:paraId="2FBFBF45" w14:textId="77777777" w:rsidR="00AB4135" w:rsidRDefault="005D1DBC" w:rsidP="00AB4135">
      <w:pPr>
        <w:pStyle w:val="LeichteSprache"/>
      </w:pPr>
      <w:r w:rsidRPr="005D1DBC">
        <w:t>In Eckernförde gibt es viele Buslinien.</w:t>
      </w:r>
      <w:r w:rsidR="00AB4135">
        <w:br/>
      </w:r>
      <w:r w:rsidR="00AB4135" w:rsidRPr="005D1DBC">
        <w:t>In der Stadt fahren Niederflur-Busse.</w:t>
      </w:r>
      <w:r w:rsidR="00AB4135">
        <w:br/>
        <w:t>Diese Busse kann man mit dem Rollstuhl benutzen.</w:t>
      </w:r>
      <w:r w:rsidR="00AB4135">
        <w:br/>
      </w:r>
      <w:r w:rsidR="00AB4135" w:rsidRPr="005D1DBC">
        <w:t>Diese Busse gehören der Firma Stadt-Verkehr Eckernförde.</w:t>
      </w:r>
    </w:p>
    <w:p w14:paraId="7E205F45" w14:textId="23F42177" w:rsidR="00AB4135" w:rsidRDefault="00AB4135" w:rsidP="00AB4135">
      <w:pPr>
        <w:pStyle w:val="LeichteSprache"/>
      </w:pPr>
      <w:r>
        <w:t>Ander</w:t>
      </w:r>
      <w:r w:rsidR="005D1DBC" w:rsidRPr="005D1DBC">
        <w:t>e Busse</w:t>
      </w:r>
      <w:r w:rsidR="00945508">
        <w:t xml:space="preserve"> fahren zwischen </w:t>
      </w:r>
      <w:proofErr w:type="gramStart"/>
      <w:r w:rsidR="00945508">
        <w:t xml:space="preserve">der </w:t>
      </w:r>
      <w:r w:rsidR="005D1DBC" w:rsidRPr="005D1DBC">
        <w:t xml:space="preserve"> Stadt</w:t>
      </w:r>
      <w:proofErr w:type="gramEnd"/>
      <w:r w:rsidR="005D1DBC" w:rsidRPr="005D1DBC">
        <w:t xml:space="preserve"> </w:t>
      </w:r>
      <w:r w:rsidR="00945508">
        <w:t>und</w:t>
      </w:r>
      <w:r w:rsidR="005D1DBC" w:rsidRPr="005D1DBC">
        <w:t xml:space="preserve"> der Umgebung.</w:t>
      </w:r>
      <w:r>
        <w:br/>
      </w:r>
      <w:r w:rsidR="005D1DBC" w:rsidRPr="005D1DBC">
        <w:t>Die Firma Autokraft betreibt den Bus-Verkehr außerhalb der Stadt.</w:t>
      </w:r>
    </w:p>
    <w:p w14:paraId="5F543B91" w14:textId="54CE6E1A" w:rsidR="005D1DBC" w:rsidRPr="005D1DBC" w:rsidRDefault="00945508" w:rsidP="00AB4135">
      <w:pPr>
        <w:pStyle w:val="LeichteSprache"/>
      </w:pPr>
      <w:r>
        <w:t xml:space="preserve">In Eckernförde gibt es auch einen Bahnhof. </w:t>
      </w:r>
      <w:r>
        <w:br/>
      </w:r>
      <w:r w:rsidR="005D1DBC" w:rsidRPr="005D1DBC">
        <w:t>Die Regionalbahn fährt alle 30 Minuten nach Eckernförde.</w:t>
      </w:r>
      <w:r w:rsidR="00AB4135">
        <w:br/>
        <w:t>Sie kommt zum Beispiel von Kiel oder Flensburg.</w:t>
      </w:r>
    </w:p>
    <w:p w14:paraId="2B5526D2" w14:textId="77777777" w:rsidR="00760B4B" w:rsidRPr="00760B4B" w:rsidRDefault="00760B4B" w:rsidP="00AB4135">
      <w:pPr>
        <w:pStyle w:val="berschrift2"/>
      </w:pPr>
      <w:r w:rsidRPr="00760B4B">
        <w:t>Fahrpläne der Firma Stadtverkehr Eckernförde</w:t>
      </w:r>
    </w:p>
    <w:p w14:paraId="7CBF0E11" w14:textId="77777777" w:rsidR="00760B4B" w:rsidRPr="00760B4B" w:rsidRDefault="00760B4B" w:rsidP="00AB4135">
      <w:pPr>
        <w:pStyle w:val="LeichteSprache"/>
      </w:pPr>
      <w:r w:rsidRPr="00760B4B">
        <w:t xml:space="preserve">Linie 1 = Borby - Wilhelmstal - </w:t>
      </w:r>
      <w:proofErr w:type="spellStart"/>
      <w:r w:rsidRPr="00760B4B">
        <w:t>Grasholz</w:t>
      </w:r>
      <w:proofErr w:type="spellEnd"/>
    </w:p>
    <w:p w14:paraId="488BA2D4" w14:textId="77777777" w:rsidR="00760B4B" w:rsidRPr="00760B4B" w:rsidRDefault="00760B4B" w:rsidP="00AB4135">
      <w:pPr>
        <w:pStyle w:val="LeichteSprache"/>
      </w:pPr>
      <w:r w:rsidRPr="00760B4B">
        <w:t xml:space="preserve">Linie 2 = </w:t>
      </w:r>
      <w:proofErr w:type="spellStart"/>
      <w:r w:rsidRPr="00760B4B">
        <w:t>Grasholz</w:t>
      </w:r>
      <w:proofErr w:type="spellEnd"/>
      <w:r w:rsidRPr="00760B4B">
        <w:t xml:space="preserve"> - </w:t>
      </w:r>
      <w:proofErr w:type="spellStart"/>
      <w:r w:rsidRPr="00760B4B">
        <w:t>Diestelkamp</w:t>
      </w:r>
      <w:proofErr w:type="spellEnd"/>
      <w:r w:rsidRPr="00760B4B">
        <w:t xml:space="preserve"> - Wilhelmstal - Borby</w:t>
      </w:r>
    </w:p>
    <w:p w14:paraId="2FF27436" w14:textId="77777777" w:rsidR="00760B4B" w:rsidRPr="00760B4B" w:rsidRDefault="00760B4B" w:rsidP="00AB4135">
      <w:pPr>
        <w:pStyle w:val="LeichteSprache"/>
      </w:pPr>
      <w:r w:rsidRPr="00760B4B">
        <w:t xml:space="preserve">Linie 3 = </w:t>
      </w:r>
      <w:proofErr w:type="spellStart"/>
      <w:r w:rsidRPr="00760B4B">
        <w:t>Grasholz</w:t>
      </w:r>
      <w:proofErr w:type="spellEnd"/>
      <w:r w:rsidRPr="00760B4B">
        <w:t xml:space="preserve"> - Wilhelmstal - </w:t>
      </w:r>
      <w:proofErr w:type="spellStart"/>
      <w:r w:rsidRPr="00760B4B">
        <w:t>Grasholz</w:t>
      </w:r>
      <w:proofErr w:type="spellEnd"/>
      <w:r w:rsidRPr="00760B4B">
        <w:t xml:space="preserve"> (Sa. u. So./Feiertag)</w:t>
      </w:r>
    </w:p>
    <w:p w14:paraId="03610341" w14:textId="562AA8D6" w:rsidR="00760B4B" w:rsidRPr="00760B4B" w:rsidRDefault="00760B4B" w:rsidP="00AB4135">
      <w:pPr>
        <w:pStyle w:val="LeichteSprache"/>
      </w:pPr>
      <w:r w:rsidRPr="00760B4B">
        <w:t>Linie 4 = Borby - Domsland - Schulzentrum Süd -Schiefkoppel - Borby</w:t>
      </w:r>
    </w:p>
    <w:p w14:paraId="768254CB" w14:textId="64E2F145" w:rsidR="005D1DBC" w:rsidRPr="005D1DBC" w:rsidRDefault="005D1DBC" w:rsidP="00AB4135">
      <w:pPr>
        <w:pStyle w:val="LeichteSprache"/>
      </w:pPr>
      <w:r w:rsidRPr="005D1DBC">
        <w:t>Sie k</w:t>
      </w:r>
      <w:r w:rsidR="00AB4135">
        <w:t>önn</w:t>
      </w:r>
      <w:r w:rsidRPr="005D1DBC">
        <w:t>en Fahr</w:t>
      </w:r>
      <w:r w:rsidR="000D75AF">
        <w:t>-Karten</w:t>
      </w:r>
      <w:r w:rsidRPr="005D1DBC">
        <w:t xml:space="preserve"> direkt beim Busfahrer</w:t>
      </w:r>
      <w:r w:rsidR="00AB4135">
        <w:t xml:space="preserve"> kaufen</w:t>
      </w:r>
      <w:r w:rsidRPr="005D1DBC">
        <w:t>.</w:t>
      </w:r>
      <w:r w:rsidR="00AB4135">
        <w:br/>
        <w:t>Das gilt auch für Monats-Karten.</w:t>
      </w:r>
    </w:p>
    <w:p w14:paraId="2D95E603" w14:textId="77777777" w:rsidR="005D1DBC" w:rsidRDefault="005D1DBC" w:rsidP="00AB4135">
      <w:pPr>
        <w:pStyle w:val="berschrift2"/>
      </w:pPr>
      <w:r>
        <w:t>Nicht jede Bus-Haltestelle ist nur zum Warten da!</w:t>
      </w:r>
    </w:p>
    <w:p w14:paraId="65470DE5" w14:textId="31CE2532" w:rsidR="00475BFC" w:rsidRPr="00760B4B" w:rsidRDefault="005D1DBC" w:rsidP="00475BFC">
      <w:pPr>
        <w:pStyle w:val="LeichteSprache"/>
      </w:pPr>
      <w:r>
        <w:t xml:space="preserve">Im Juli 2006 </w:t>
      </w:r>
      <w:r w:rsidR="00AB4135">
        <w:t xml:space="preserve">gab es zum 1. Mal eine Aktion an Bus-Haltestellen. </w:t>
      </w:r>
      <w:r w:rsidR="00AB4135">
        <w:br/>
      </w:r>
      <w:r>
        <w:t xml:space="preserve">Künstler und Menschen aus Eckernförde </w:t>
      </w:r>
      <w:r w:rsidR="00AB4135">
        <w:t xml:space="preserve">haben </w:t>
      </w:r>
      <w:r>
        <w:t>die Warte</w:t>
      </w:r>
      <w:r w:rsidR="000D75AF">
        <w:noBreakHyphen/>
      </w:r>
      <w:r>
        <w:t>Häuschen gestaltet.</w:t>
      </w:r>
      <w:r w:rsidR="00AB4135">
        <w:br/>
        <w:t>Sie haben die Warte</w:t>
      </w:r>
      <w:r w:rsidR="000D75AF">
        <w:noBreakHyphen/>
      </w:r>
      <w:r w:rsidR="00AB4135">
        <w:t>Häuschen zum Beispiel angemalt.</w:t>
      </w:r>
      <w:r w:rsidR="00475BFC">
        <w:br/>
        <w:t>Die Menschen fanden die gestalteten Warte</w:t>
      </w:r>
      <w:r w:rsidR="000D75AF">
        <w:noBreakHyphen/>
      </w:r>
      <w:r w:rsidR="00475BFC">
        <w:t>Häuschen gut.</w:t>
      </w:r>
      <w:r w:rsidR="00475BFC">
        <w:br/>
      </w:r>
      <w:r w:rsidR="00475BFC">
        <w:lastRenderedPageBreak/>
        <w:t>Seitdem wird die Aktion jedes Jahr neu gemacht.</w:t>
      </w:r>
      <w:r w:rsidR="00475BFC">
        <w:br/>
      </w:r>
      <w:r>
        <w:t>Die Aktion heißt Blühende Verbindungen.</w:t>
      </w:r>
      <w:r w:rsidR="00475BFC" w:rsidRPr="00475BFC">
        <w:t xml:space="preserve"> </w:t>
      </w:r>
    </w:p>
    <w:sectPr w:rsidR="00475BFC" w:rsidRPr="00760B4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EB517A"/>
    <w:multiLevelType w:val="multilevel"/>
    <w:tmpl w:val="F654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F1769C"/>
    <w:multiLevelType w:val="multilevel"/>
    <w:tmpl w:val="391C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A75CE6"/>
    <w:multiLevelType w:val="multilevel"/>
    <w:tmpl w:val="6D9E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17B406D"/>
    <w:multiLevelType w:val="multilevel"/>
    <w:tmpl w:val="A950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62B0FF2"/>
    <w:multiLevelType w:val="multilevel"/>
    <w:tmpl w:val="FA06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80669038">
    <w:abstractNumId w:val="1"/>
  </w:num>
  <w:num w:numId="2" w16cid:durableId="1228153245">
    <w:abstractNumId w:val="0"/>
  </w:num>
  <w:num w:numId="3" w16cid:durableId="1839467672">
    <w:abstractNumId w:val="4"/>
  </w:num>
  <w:num w:numId="4" w16cid:durableId="1969240130">
    <w:abstractNumId w:val="3"/>
  </w:num>
  <w:num w:numId="5" w16cid:durableId="9357534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F6"/>
    <w:rsid w:val="00064DBB"/>
    <w:rsid w:val="000D75AF"/>
    <w:rsid w:val="001452DC"/>
    <w:rsid w:val="002D67D4"/>
    <w:rsid w:val="002E56A6"/>
    <w:rsid w:val="002F4275"/>
    <w:rsid w:val="003377CA"/>
    <w:rsid w:val="00411743"/>
    <w:rsid w:val="00475BFC"/>
    <w:rsid w:val="004A07F6"/>
    <w:rsid w:val="004B5869"/>
    <w:rsid w:val="004F51CC"/>
    <w:rsid w:val="005563A1"/>
    <w:rsid w:val="0057003D"/>
    <w:rsid w:val="005D1DBC"/>
    <w:rsid w:val="006D18E1"/>
    <w:rsid w:val="0070161C"/>
    <w:rsid w:val="00760B4B"/>
    <w:rsid w:val="007D5247"/>
    <w:rsid w:val="008C2CCF"/>
    <w:rsid w:val="009032CD"/>
    <w:rsid w:val="009174BD"/>
    <w:rsid w:val="00926D47"/>
    <w:rsid w:val="00945508"/>
    <w:rsid w:val="009B47A4"/>
    <w:rsid w:val="009B500D"/>
    <w:rsid w:val="009F1206"/>
    <w:rsid w:val="00A06877"/>
    <w:rsid w:val="00AB4135"/>
    <w:rsid w:val="00AC7D15"/>
    <w:rsid w:val="00BC04E4"/>
    <w:rsid w:val="00E21FE1"/>
    <w:rsid w:val="00E90655"/>
    <w:rsid w:val="00EA1E76"/>
    <w:rsid w:val="00EA54C6"/>
    <w:rsid w:val="00F159D9"/>
    <w:rsid w:val="00F32B35"/>
    <w:rsid w:val="00F97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50CB1"/>
  <w15:chartTrackingRefBased/>
  <w15:docId w15:val="{3874578F-9617-4BC2-83E1-F0BB9DC51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377CA"/>
    <w:pPr>
      <w:spacing w:after="60" w:line="312" w:lineRule="auto"/>
    </w:pPr>
    <w:rPr>
      <w:sz w:val="2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377CA"/>
    <w:pPr>
      <w:keepNext/>
      <w:keepLines/>
      <w:spacing w:after="240" w:line="360" w:lineRule="auto"/>
      <w:outlineLvl w:val="0"/>
    </w:pPr>
    <w:rPr>
      <w:rFonts w:asciiTheme="majorHAnsi" w:eastAsiaTheme="majorEastAsia" w:hAnsiTheme="majorHAnsi" w:cstheme="majorBidi"/>
      <w:b/>
      <w:sz w:val="36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032CD"/>
    <w:pPr>
      <w:keepLines/>
      <w:spacing w:before="240" w:after="120"/>
      <w:outlineLvl w:val="1"/>
    </w:pPr>
    <w:rPr>
      <w:rFonts w:asciiTheme="majorHAnsi" w:eastAsiaTheme="majorEastAsia" w:hAnsiTheme="majorHAnsi" w:cstheme="minorHAnsi"/>
      <w:b/>
      <w:color w:val="262626" w:themeColor="text1" w:themeTint="D9"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A07F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A0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A07F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A0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A0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A0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A0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qFormat/>
    <w:rsid w:val="00EA54C6"/>
    <w:pPr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rsid w:val="00EA54C6"/>
    <w:rPr>
      <w:rFonts w:ascii="Comic Sans MS" w:eastAsiaTheme="majorEastAsia" w:hAnsi="Comic Sans MS" w:cstheme="majorBidi"/>
      <w:spacing w:val="-10"/>
      <w:kern w:val="28"/>
      <w:sz w:val="56"/>
      <w:szCs w:val="56"/>
    </w:rPr>
  </w:style>
  <w:style w:type="paragraph" w:customStyle="1" w:styleId="LeichteSprache">
    <w:name w:val="Leichte Sprache"/>
    <w:basedOn w:val="Standard"/>
    <w:link w:val="LeichteSpracheZchn"/>
    <w:qFormat/>
    <w:rsid w:val="007D5247"/>
    <w:pPr>
      <w:ind w:left="1701"/>
    </w:pPr>
    <w:rPr>
      <w:rFonts w:ascii="Calibri" w:hAnsi="Calibri"/>
      <w:color w:val="000000" w:themeColor="text1"/>
    </w:rPr>
  </w:style>
  <w:style w:type="character" w:customStyle="1" w:styleId="LeichteSpracheZchn">
    <w:name w:val="Leichte Sprache Zchn"/>
    <w:basedOn w:val="Absatz-Standardschriftart"/>
    <w:link w:val="LeichteSprache"/>
    <w:rsid w:val="007D5247"/>
    <w:rPr>
      <w:rFonts w:ascii="Calibri" w:hAnsi="Calibri" w:cs="Times New Roman"/>
      <w:color w:val="000000" w:themeColor="text1"/>
      <w:sz w:val="28"/>
      <w:szCs w:val="24"/>
      <w:lang w:eastAsia="de-D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3377CA"/>
    <w:rPr>
      <w:rFonts w:asciiTheme="majorHAnsi" w:eastAsiaTheme="majorEastAsia" w:hAnsiTheme="majorHAnsi" w:cstheme="majorBidi"/>
      <w:b/>
      <w:sz w:val="36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9032CD"/>
    <w:rPr>
      <w:rFonts w:asciiTheme="majorHAnsi" w:eastAsiaTheme="majorEastAsia" w:hAnsiTheme="majorHAnsi" w:cstheme="minorHAnsi"/>
      <w:b/>
      <w:color w:val="262626" w:themeColor="text1" w:themeTint="D9"/>
      <w:sz w:val="32"/>
      <w:szCs w:val="26"/>
    </w:rPr>
  </w:style>
  <w:style w:type="paragraph" w:customStyle="1" w:styleId="Marginal">
    <w:name w:val="Marginal"/>
    <w:basedOn w:val="Standard"/>
    <w:qFormat/>
    <w:rsid w:val="002D67D4"/>
    <w:pPr>
      <w:framePr w:w="2835" w:hSpace="284" w:wrap="around" w:vAnchor="text" w:hAnchor="page" w:y="1"/>
      <w:spacing w:after="120"/>
    </w:pPr>
    <w:rPr>
      <w:noProof/>
      <w:kern w:val="0"/>
      <w:lang w:eastAsia="de-DE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A07F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A07F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A07F6"/>
    <w:rPr>
      <w:rFonts w:eastAsiaTheme="majorEastAsia" w:cstheme="majorBidi"/>
      <w:color w:val="2E74B5" w:themeColor="accent1" w:themeShade="BF"/>
      <w:sz w:val="28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A07F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A07F6"/>
    <w:rPr>
      <w:rFonts w:eastAsiaTheme="majorEastAsia" w:cstheme="majorBidi"/>
      <w:color w:val="595959" w:themeColor="text1" w:themeTint="A6"/>
      <w:sz w:val="28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A07F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A07F6"/>
    <w:rPr>
      <w:rFonts w:eastAsiaTheme="majorEastAsia" w:cstheme="majorBidi"/>
      <w:color w:val="272727" w:themeColor="text1" w:themeTint="D8"/>
      <w:sz w:val="28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A07F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A0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A07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A07F6"/>
    <w:rPr>
      <w:i/>
      <w:iCs/>
      <w:color w:val="404040" w:themeColor="text1" w:themeTint="BF"/>
      <w:sz w:val="28"/>
    </w:rPr>
  </w:style>
  <w:style w:type="paragraph" w:styleId="Listenabsatz">
    <w:name w:val="List Paragraph"/>
    <w:basedOn w:val="Standard"/>
    <w:uiPriority w:val="34"/>
    <w:qFormat/>
    <w:rsid w:val="004A07F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A07F6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A07F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A07F6"/>
    <w:rPr>
      <w:i/>
      <w:iCs/>
      <w:color w:val="2E74B5" w:themeColor="accent1" w:themeShade="BF"/>
      <w:sz w:val="28"/>
    </w:rPr>
  </w:style>
  <w:style w:type="character" w:styleId="IntensiverVerweis">
    <w:name w:val="Intense Reference"/>
    <w:basedOn w:val="Absatz-Standardschriftart"/>
    <w:uiPriority w:val="32"/>
    <w:qFormat/>
    <w:rsid w:val="004A07F6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4A07F6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A07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994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3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93740">
              <w:marLeft w:val="0"/>
              <w:marRight w:val="225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76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866780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87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5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05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7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5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2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94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7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36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93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1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9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56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5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0935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423475">
                      <w:marLeft w:val="225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6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218031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0449">
                      <w:marLeft w:val="225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782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768063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211841">
                      <w:marLeft w:val="225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71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918360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27748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758849">
                      <w:marLeft w:val="225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084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95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19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6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3C134B3-512E-44BD-95A9-2B7C6A995E62}">
  <we:reference id="wa200005633" version="2.2.5.0" store="de-DE" storeType="OMEX"/>
  <we:alternateReferences>
    <we:reference id="wa200005633" version="2.2.5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178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Delor</dc:creator>
  <cp:keywords/>
  <dc:description/>
  <cp:lastModifiedBy>Andre Delor</cp:lastModifiedBy>
  <cp:revision>4</cp:revision>
  <cp:lastPrinted>2024-07-29T14:39:00Z</cp:lastPrinted>
  <dcterms:created xsi:type="dcterms:W3CDTF">2024-07-29T17:16:00Z</dcterms:created>
  <dcterms:modified xsi:type="dcterms:W3CDTF">2024-08-29T15:35:00Z</dcterms:modified>
</cp:coreProperties>
</file>