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97E" w14:textId="7FECCDB7" w:rsidR="002352CD" w:rsidRDefault="00A1684B" w:rsidP="00CA1261">
      <w:pPr>
        <w:pStyle w:val="Titel"/>
        <w:spacing w:after="240"/>
        <w:rPr>
          <w:lang w:eastAsia="de-DE"/>
        </w:rPr>
      </w:pPr>
      <w:r>
        <w:rPr>
          <w:lang w:eastAsia="de-DE"/>
        </w:rPr>
        <w:t>Infos zum</w:t>
      </w:r>
      <w:r w:rsidR="00CA1261">
        <w:rPr>
          <w:lang w:eastAsia="de-DE"/>
        </w:rPr>
        <w:t xml:space="preserve"> </w:t>
      </w:r>
      <w:r w:rsidR="00CA1261">
        <w:rPr>
          <w:lang w:eastAsia="de-DE"/>
        </w:rPr>
        <w:br/>
      </w:r>
      <w:r w:rsidRPr="00A1684B">
        <w:rPr>
          <w:lang w:eastAsia="de-DE"/>
        </w:rPr>
        <w:t xml:space="preserve">Kieler </w:t>
      </w:r>
      <w:proofErr w:type="spellStart"/>
      <w:r w:rsidRPr="00A1684B">
        <w:rPr>
          <w:lang w:eastAsia="de-DE"/>
        </w:rPr>
        <w:t>Sicherheits</w:t>
      </w:r>
      <w:r>
        <w:rPr>
          <w:lang w:eastAsia="de-DE"/>
        </w:rPr>
        <w:t>·</w:t>
      </w:r>
      <w:r w:rsidRPr="00A1684B">
        <w:rPr>
          <w:lang w:eastAsia="de-DE"/>
        </w:rPr>
        <w:t>konzept</w:t>
      </w:r>
      <w:proofErr w:type="spellEnd"/>
      <w:r w:rsidRPr="00A1684B">
        <w:rPr>
          <w:lang w:eastAsia="de-DE"/>
        </w:rPr>
        <w:t xml:space="preserve"> </w:t>
      </w:r>
      <w:proofErr w:type="spellStart"/>
      <w:r w:rsidRPr="00A1684B">
        <w:rPr>
          <w:lang w:eastAsia="de-DE"/>
        </w:rPr>
        <w:t>Sexual</w:t>
      </w:r>
      <w:r>
        <w:rPr>
          <w:lang w:eastAsia="de-DE"/>
        </w:rPr>
        <w:t>·</w:t>
      </w:r>
      <w:r w:rsidRPr="00A1684B">
        <w:rPr>
          <w:lang w:eastAsia="de-DE"/>
        </w:rPr>
        <w:t>straftäter</w:t>
      </w:r>
      <w:proofErr w:type="spellEnd"/>
    </w:p>
    <w:p w14:paraId="2FCB2042" w14:textId="1AF87B8A" w:rsidR="00A1684B" w:rsidRPr="00A1684B" w:rsidRDefault="00A1684B" w:rsidP="00A1684B">
      <w:pPr>
        <w:rPr>
          <w:lang w:eastAsia="de-DE"/>
        </w:rPr>
      </w:pPr>
      <w:r>
        <w:rPr>
          <w:lang w:eastAsia="de-DE"/>
        </w:rPr>
        <w:t xml:space="preserve">Das kurze Wort für </w:t>
      </w:r>
      <w:r w:rsidR="003B5EA5">
        <w:rPr>
          <w:lang w:eastAsia="de-DE"/>
        </w:rPr>
        <w:br/>
      </w:r>
      <w:r w:rsidRPr="003B5EA5">
        <w:rPr>
          <w:b/>
          <w:bCs/>
          <w:lang w:eastAsia="de-DE"/>
        </w:rPr>
        <w:t>K</w:t>
      </w:r>
      <w:r w:rsidRPr="00A1684B">
        <w:rPr>
          <w:lang w:eastAsia="de-DE"/>
        </w:rPr>
        <w:t xml:space="preserve">ieler </w:t>
      </w:r>
      <w:proofErr w:type="spellStart"/>
      <w:r w:rsidRPr="003B5EA5">
        <w:rPr>
          <w:b/>
          <w:bCs/>
          <w:lang w:eastAsia="de-DE"/>
        </w:rPr>
        <w:t>S</w:t>
      </w:r>
      <w:r w:rsidRPr="00A1684B">
        <w:rPr>
          <w:lang w:eastAsia="de-DE"/>
        </w:rPr>
        <w:t>icherheits</w:t>
      </w:r>
      <w:r>
        <w:rPr>
          <w:lang w:eastAsia="de-DE"/>
        </w:rPr>
        <w:t>·</w:t>
      </w:r>
      <w:r w:rsidRPr="003B5EA5">
        <w:rPr>
          <w:b/>
          <w:bCs/>
          <w:lang w:eastAsia="de-DE"/>
        </w:rPr>
        <w:t>k</w:t>
      </w:r>
      <w:r w:rsidRPr="00A1684B">
        <w:rPr>
          <w:lang w:eastAsia="de-DE"/>
        </w:rPr>
        <w:t>onzept</w:t>
      </w:r>
      <w:proofErr w:type="spellEnd"/>
      <w:r w:rsidRPr="00A1684B">
        <w:rPr>
          <w:lang w:eastAsia="de-DE"/>
        </w:rPr>
        <w:t xml:space="preserve"> </w:t>
      </w:r>
      <w:proofErr w:type="spellStart"/>
      <w:r w:rsidRPr="003B5EA5">
        <w:rPr>
          <w:b/>
          <w:bCs/>
          <w:lang w:eastAsia="de-DE"/>
        </w:rPr>
        <w:t>S</w:t>
      </w:r>
      <w:r w:rsidRPr="00A1684B">
        <w:rPr>
          <w:lang w:eastAsia="de-DE"/>
        </w:rPr>
        <w:t>exual</w:t>
      </w:r>
      <w:r>
        <w:rPr>
          <w:lang w:eastAsia="de-DE"/>
        </w:rPr>
        <w:t>·</w:t>
      </w:r>
      <w:r w:rsidRPr="00A1684B">
        <w:rPr>
          <w:lang w:eastAsia="de-DE"/>
        </w:rPr>
        <w:t>straftäter</w:t>
      </w:r>
      <w:proofErr w:type="spellEnd"/>
      <w:r>
        <w:rPr>
          <w:lang w:eastAsia="de-DE"/>
        </w:rPr>
        <w:t xml:space="preserve"> ist KSKS.</w:t>
      </w:r>
    </w:p>
    <w:p w14:paraId="568F5819" w14:textId="77777777" w:rsidR="00A1684B" w:rsidRDefault="00A1684B" w:rsidP="00A1684B">
      <w:pPr>
        <w:pStyle w:val="berschrift1"/>
        <w:rPr>
          <w:lang w:eastAsia="de-DE"/>
        </w:rPr>
      </w:pPr>
      <w:r>
        <w:rPr>
          <w:lang w:eastAsia="de-DE"/>
        </w:rPr>
        <w:t>Was ist KSKS?</w:t>
      </w:r>
    </w:p>
    <w:p w14:paraId="44066838" w14:textId="7E0DBF49" w:rsidR="00BA409A" w:rsidRDefault="00BA409A" w:rsidP="003B5EA5">
      <w:pPr>
        <w:pStyle w:val="Marginal"/>
        <w:framePr w:h="3661" w:hRule="exact" w:wrap="around" w:y="8"/>
      </w:pPr>
      <w:r>
        <w:drawing>
          <wp:inline distT="0" distB="0" distL="0" distR="0" wp14:anchorId="707060FB" wp14:editId="65DBC250">
            <wp:extent cx="1400371" cy="1912620"/>
            <wp:effectExtent l="0" t="0" r="9525" b="0"/>
            <wp:docPr id="14792308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0816" name="Grafik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394" cy="192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4802" w14:textId="5080979C" w:rsidR="00C66136" w:rsidRDefault="00A1684B" w:rsidP="00A1684B">
      <w:pPr>
        <w:rPr>
          <w:lang w:eastAsia="de-DE"/>
        </w:rPr>
      </w:pPr>
      <w:r>
        <w:rPr>
          <w:lang w:eastAsia="de-DE"/>
        </w:rPr>
        <w:t xml:space="preserve">Ein </w:t>
      </w:r>
      <w:proofErr w:type="spellStart"/>
      <w:r>
        <w:rPr>
          <w:lang w:eastAsia="de-DE"/>
        </w:rPr>
        <w:t>Sicherheits·konzept</w:t>
      </w:r>
      <w:proofErr w:type="spellEnd"/>
      <w:r>
        <w:rPr>
          <w:lang w:eastAsia="de-DE"/>
        </w:rPr>
        <w:t xml:space="preserve"> ist eine Art von Plan. </w:t>
      </w:r>
      <w:r w:rsidR="00C66136">
        <w:rPr>
          <w:lang w:eastAsia="de-DE"/>
        </w:rPr>
        <w:br/>
        <w:t>Etwas soll durch den Plan sicherer werden.</w:t>
      </w:r>
      <w:r>
        <w:rPr>
          <w:lang w:eastAsia="de-DE"/>
        </w:rPr>
        <w:br/>
      </w:r>
      <w:r w:rsidRPr="00A1684B">
        <w:rPr>
          <w:lang w:eastAsia="de-DE"/>
        </w:rPr>
        <w:t xml:space="preserve">KSKS ist ein </w:t>
      </w:r>
      <w:proofErr w:type="spellStart"/>
      <w:r w:rsidRPr="00A1684B">
        <w:rPr>
          <w:lang w:eastAsia="de-DE"/>
        </w:rPr>
        <w:t>Sicherheits</w:t>
      </w:r>
      <w:r>
        <w:rPr>
          <w:lang w:eastAsia="de-DE"/>
        </w:rPr>
        <w:t>·</w:t>
      </w:r>
      <w:r w:rsidRPr="00A1684B">
        <w:rPr>
          <w:lang w:eastAsia="de-DE"/>
        </w:rPr>
        <w:t>konzept</w:t>
      </w:r>
      <w:proofErr w:type="spellEnd"/>
      <w:r w:rsidRPr="00A1684B">
        <w:rPr>
          <w:lang w:eastAsia="de-DE"/>
        </w:rPr>
        <w:t xml:space="preserve"> in Schleswig</w:t>
      </w:r>
      <w:r>
        <w:rPr>
          <w:lang w:eastAsia="de-DE"/>
        </w:rPr>
        <w:t> </w:t>
      </w:r>
      <w:r w:rsidRPr="00A1684B">
        <w:rPr>
          <w:lang w:eastAsia="de-DE"/>
        </w:rPr>
        <w:t>-</w:t>
      </w:r>
      <w:r>
        <w:rPr>
          <w:lang w:eastAsia="de-DE"/>
        </w:rPr>
        <w:t> </w:t>
      </w:r>
      <w:r w:rsidRPr="00A1684B">
        <w:rPr>
          <w:lang w:eastAsia="de-DE"/>
        </w:rPr>
        <w:t xml:space="preserve">Holstein. </w:t>
      </w:r>
      <w:r>
        <w:rPr>
          <w:lang w:eastAsia="de-DE"/>
        </w:rPr>
        <w:br/>
      </w:r>
      <w:r w:rsidRPr="00A1684B">
        <w:rPr>
          <w:lang w:eastAsia="de-DE"/>
        </w:rPr>
        <w:t xml:space="preserve">Es gibt KSKS seit dem 1. Oktober 2008. </w:t>
      </w:r>
      <w:r w:rsidR="00C66136">
        <w:rPr>
          <w:lang w:eastAsia="de-DE"/>
        </w:rPr>
        <w:br/>
      </w:r>
      <w:r w:rsidRPr="00A1684B">
        <w:rPr>
          <w:lang w:eastAsia="de-DE"/>
        </w:rPr>
        <w:t xml:space="preserve">KSKS bedeutet </w:t>
      </w:r>
      <w:r w:rsidR="00C66136">
        <w:rPr>
          <w:lang w:eastAsia="de-DE"/>
        </w:rPr>
        <w:br/>
      </w:r>
      <w:r w:rsidRPr="00C66136">
        <w:rPr>
          <w:b/>
          <w:bCs/>
          <w:u w:val="single"/>
          <w:lang w:eastAsia="de-DE"/>
        </w:rPr>
        <w:t>K</w:t>
      </w:r>
      <w:r w:rsidRPr="00C66136">
        <w:rPr>
          <w:b/>
          <w:bCs/>
          <w:lang w:eastAsia="de-DE"/>
        </w:rPr>
        <w:t xml:space="preserve">ieler </w:t>
      </w:r>
      <w:proofErr w:type="spellStart"/>
      <w:r w:rsidRPr="00C66136">
        <w:rPr>
          <w:b/>
          <w:bCs/>
          <w:u w:val="single"/>
          <w:lang w:eastAsia="de-DE"/>
        </w:rPr>
        <w:t>S</w:t>
      </w:r>
      <w:r w:rsidRPr="00C66136">
        <w:rPr>
          <w:b/>
          <w:bCs/>
          <w:lang w:eastAsia="de-DE"/>
        </w:rPr>
        <w:t>icherheits</w:t>
      </w:r>
      <w:r w:rsidR="003B5EA5">
        <w:rPr>
          <w:b/>
          <w:bCs/>
          <w:lang w:eastAsia="de-DE"/>
        </w:rPr>
        <w:t>·</w:t>
      </w:r>
      <w:r w:rsidRPr="00C66136">
        <w:rPr>
          <w:b/>
          <w:bCs/>
          <w:u w:val="single"/>
          <w:lang w:eastAsia="de-DE"/>
        </w:rPr>
        <w:t>k</w:t>
      </w:r>
      <w:r w:rsidRPr="00C66136">
        <w:rPr>
          <w:b/>
          <w:bCs/>
          <w:lang w:eastAsia="de-DE"/>
        </w:rPr>
        <w:t>onzept</w:t>
      </w:r>
      <w:proofErr w:type="spellEnd"/>
      <w:r w:rsidRPr="00C66136">
        <w:rPr>
          <w:b/>
          <w:bCs/>
          <w:lang w:eastAsia="de-DE"/>
        </w:rPr>
        <w:t xml:space="preserve"> </w:t>
      </w:r>
      <w:proofErr w:type="spellStart"/>
      <w:r w:rsidRPr="00C66136">
        <w:rPr>
          <w:b/>
          <w:bCs/>
          <w:u w:val="single"/>
          <w:lang w:eastAsia="de-DE"/>
        </w:rPr>
        <w:t>S</w:t>
      </w:r>
      <w:r w:rsidRPr="00C66136">
        <w:rPr>
          <w:b/>
          <w:bCs/>
          <w:lang w:eastAsia="de-DE"/>
        </w:rPr>
        <w:t>exual</w:t>
      </w:r>
      <w:r w:rsidR="003B5EA5">
        <w:rPr>
          <w:b/>
          <w:bCs/>
          <w:lang w:eastAsia="de-DE"/>
        </w:rPr>
        <w:t>·</w:t>
      </w:r>
      <w:r w:rsidRPr="00C66136">
        <w:rPr>
          <w:b/>
          <w:bCs/>
          <w:lang w:eastAsia="de-DE"/>
        </w:rPr>
        <w:t>straftäter</w:t>
      </w:r>
      <w:proofErr w:type="spellEnd"/>
      <w:r w:rsidRPr="00A1684B">
        <w:rPr>
          <w:lang w:eastAsia="de-DE"/>
        </w:rPr>
        <w:t xml:space="preserve">. </w:t>
      </w:r>
    </w:p>
    <w:p w14:paraId="0F683BD6" w14:textId="77777777" w:rsidR="00C66136" w:rsidRDefault="00C66136" w:rsidP="00C66136">
      <w:pPr>
        <w:pStyle w:val="berschrift2"/>
        <w:rPr>
          <w:lang w:eastAsia="de-DE"/>
        </w:rPr>
      </w:pPr>
      <w:r>
        <w:rPr>
          <w:lang w:eastAsia="de-DE"/>
        </w:rPr>
        <w:t xml:space="preserve">Durch das </w:t>
      </w:r>
      <w:r w:rsidR="00A1684B" w:rsidRPr="00A1684B">
        <w:rPr>
          <w:lang w:eastAsia="de-DE"/>
        </w:rPr>
        <w:t xml:space="preserve">KSKS </w:t>
      </w:r>
      <w:r>
        <w:rPr>
          <w:lang w:eastAsia="de-DE"/>
        </w:rPr>
        <w:t>kann die</w:t>
      </w:r>
      <w:r w:rsidR="00A1684B" w:rsidRPr="00A1684B">
        <w:rPr>
          <w:lang w:eastAsia="de-DE"/>
        </w:rPr>
        <w:t xml:space="preserve"> Polizei gefährliche Täter </w:t>
      </w:r>
      <w:r>
        <w:rPr>
          <w:lang w:eastAsia="de-DE"/>
        </w:rPr>
        <w:t>besser</w:t>
      </w:r>
      <w:r w:rsidR="00A1684B" w:rsidRPr="00A1684B">
        <w:rPr>
          <w:lang w:eastAsia="de-DE"/>
        </w:rPr>
        <w:t xml:space="preserve"> überwachen. </w:t>
      </w:r>
    </w:p>
    <w:p w14:paraId="7D99D91E" w14:textId="552665F2" w:rsidR="00BA409A" w:rsidRDefault="00BA409A" w:rsidP="00BA409A">
      <w:pPr>
        <w:pStyle w:val="Marginal"/>
        <w:framePr w:wrap="around"/>
      </w:pPr>
      <w:r>
        <w:drawing>
          <wp:inline distT="0" distB="0" distL="0" distR="0" wp14:anchorId="3D21E635" wp14:editId="5797B545">
            <wp:extent cx="1800225" cy="2851785"/>
            <wp:effectExtent l="0" t="0" r="0" b="5715"/>
            <wp:docPr id="758921985" name="Grafik 2" descr="Ein Bild, das Kleidung, Mann, Cartoon, stehend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1985" name="Grafik 2" descr="Ein Bild, das Kleidung, Mann, Cartoon, stehend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A19F" w14:textId="5CF9FE33" w:rsidR="00C66136" w:rsidRDefault="00A1684B" w:rsidP="00A1684B">
      <w:pPr>
        <w:rPr>
          <w:lang w:eastAsia="de-DE"/>
        </w:rPr>
      </w:pPr>
      <w:r w:rsidRPr="00A1684B">
        <w:rPr>
          <w:lang w:eastAsia="de-DE"/>
        </w:rPr>
        <w:t>Diese Täter sind frei</w:t>
      </w:r>
      <w:r w:rsidR="00C66136">
        <w:rPr>
          <w:lang w:eastAsia="de-DE"/>
        </w:rPr>
        <w:t xml:space="preserve">. </w:t>
      </w:r>
      <w:r w:rsidR="00C66136">
        <w:rPr>
          <w:lang w:eastAsia="de-DE"/>
        </w:rPr>
        <w:br/>
        <w:t xml:space="preserve">Sie werden aber wahrscheinlich wieder eine Straftat begehen. </w:t>
      </w:r>
      <w:r w:rsidR="00C66136">
        <w:rPr>
          <w:lang w:eastAsia="de-DE"/>
        </w:rPr>
        <w:br/>
        <w:t>Deshalb sind diese Täter</w:t>
      </w:r>
      <w:r w:rsidRPr="00A1684B">
        <w:rPr>
          <w:lang w:eastAsia="de-DE"/>
        </w:rPr>
        <w:t xml:space="preserve"> gefährlich. </w:t>
      </w:r>
      <w:r w:rsidR="00C66136">
        <w:rPr>
          <w:lang w:eastAsia="de-DE"/>
        </w:rPr>
        <w:br/>
        <w:t xml:space="preserve">Die Polizei will diese Täter überwachen. </w:t>
      </w:r>
      <w:r w:rsidR="00C66136">
        <w:rPr>
          <w:lang w:eastAsia="de-DE"/>
        </w:rPr>
        <w:br/>
        <w:t xml:space="preserve">Dafür bekommt die Polizei bestimmte Daten von der Justiz. </w:t>
      </w:r>
      <w:r w:rsidR="00C66136">
        <w:rPr>
          <w:lang w:eastAsia="de-DE"/>
        </w:rPr>
        <w:br/>
        <w:t xml:space="preserve">Justiz sind Gerichte und </w:t>
      </w:r>
      <w:proofErr w:type="spellStart"/>
      <w:r w:rsidR="00C66136">
        <w:rPr>
          <w:lang w:eastAsia="de-DE"/>
        </w:rPr>
        <w:t>Staats·anwaltschaften</w:t>
      </w:r>
      <w:proofErr w:type="spellEnd"/>
      <w:r w:rsidR="00C66136">
        <w:rPr>
          <w:lang w:eastAsia="de-DE"/>
        </w:rPr>
        <w:t>.</w:t>
      </w:r>
    </w:p>
    <w:p w14:paraId="06ECE649" w14:textId="77777777" w:rsidR="00C66136" w:rsidRDefault="00C66136">
      <w:pPr>
        <w:spacing w:after="160" w:line="259" w:lineRule="auto"/>
        <w:rPr>
          <w:rFonts w:ascii="Calibri" w:eastAsiaTheme="majorEastAsia" w:hAnsi="Calibri" w:cstheme="minorHAnsi"/>
          <w:b/>
          <w:color w:val="262626" w:themeColor="text1" w:themeTint="D9"/>
          <w:szCs w:val="26"/>
          <w:lang w:eastAsia="de-DE"/>
        </w:rPr>
      </w:pPr>
      <w:r>
        <w:rPr>
          <w:lang w:eastAsia="de-DE"/>
        </w:rPr>
        <w:br w:type="page"/>
      </w:r>
    </w:p>
    <w:p w14:paraId="68854F50" w14:textId="3ABA59AB" w:rsidR="00C66136" w:rsidRDefault="00A1684B" w:rsidP="006C4187">
      <w:pPr>
        <w:pStyle w:val="berschrift2"/>
        <w:spacing w:after="0"/>
        <w:rPr>
          <w:lang w:eastAsia="de-DE"/>
        </w:rPr>
      </w:pPr>
      <w:r w:rsidRPr="00A1684B">
        <w:rPr>
          <w:lang w:eastAsia="de-DE"/>
        </w:rPr>
        <w:lastRenderedPageBreak/>
        <w:t xml:space="preserve">KSKS </w:t>
      </w:r>
      <w:r w:rsidR="00C66136">
        <w:rPr>
          <w:lang w:eastAsia="de-DE"/>
        </w:rPr>
        <w:t>is</w:t>
      </w:r>
      <w:r w:rsidRPr="00A1684B">
        <w:rPr>
          <w:lang w:eastAsia="de-DE"/>
        </w:rPr>
        <w:t xml:space="preserve">t </w:t>
      </w:r>
      <w:r w:rsidR="00C66136">
        <w:rPr>
          <w:lang w:eastAsia="de-DE"/>
        </w:rPr>
        <w:t xml:space="preserve">für bestimmte </w:t>
      </w:r>
      <w:proofErr w:type="spellStart"/>
      <w:r w:rsidRPr="00A1684B">
        <w:rPr>
          <w:lang w:eastAsia="de-DE"/>
        </w:rPr>
        <w:t>Sexual</w:t>
      </w:r>
      <w:r w:rsidR="003B5EA5">
        <w:rPr>
          <w:lang w:eastAsia="de-DE"/>
        </w:rPr>
        <w:t>·</w:t>
      </w:r>
      <w:r w:rsidRPr="00A1684B">
        <w:rPr>
          <w:lang w:eastAsia="de-DE"/>
        </w:rPr>
        <w:t>straftäter</w:t>
      </w:r>
      <w:proofErr w:type="spellEnd"/>
      <w:r w:rsidRPr="00A1684B">
        <w:rPr>
          <w:lang w:eastAsia="de-DE"/>
        </w:rPr>
        <w:t xml:space="preserve">. </w:t>
      </w:r>
    </w:p>
    <w:p w14:paraId="5E2AE1B7" w14:textId="7CF091A3" w:rsidR="00BA409A" w:rsidRDefault="00BA409A" w:rsidP="00BA409A">
      <w:pPr>
        <w:pStyle w:val="Marginal"/>
        <w:framePr w:wrap="around"/>
      </w:pPr>
      <w:r>
        <w:drawing>
          <wp:inline distT="0" distB="0" distL="0" distR="0" wp14:anchorId="34101506" wp14:editId="4E957AE0">
            <wp:extent cx="1800225" cy="1833880"/>
            <wp:effectExtent l="0" t="0" r="0" b="0"/>
            <wp:docPr id="1987597595" name="Grafik 3" descr="Ein Bild, das Zeichnung, Darstellung, Entwurf, Kleid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7595" name="Grafik 3" descr="Ein Bild, das Zeichnung, Darstellung, Entwurf, Kleidung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6371" w14:textId="706E9A85" w:rsidR="00C66136" w:rsidRDefault="00A1684B" w:rsidP="006C4187">
      <w:pPr>
        <w:spacing w:after="0"/>
        <w:rPr>
          <w:lang w:eastAsia="de-DE"/>
        </w:rPr>
      </w:pPr>
      <w:r w:rsidRPr="00A1684B">
        <w:rPr>
          <w:lang w:eastAsia="de-DE"/>
        </w:rPr>
        <w:t xml:space="preserve">Diese Täter haben </w:t>
      </w:r>
      <w:r w:rsidR="00C66136">
        <w:rPr>
          <w:lang w:eastAsia="de-DE"/>
        </w:rPr>
        <w:t xml:space="preserve">bestimmte Straftaten begangen. </w:t>
      </w:r>
    </w:p>
    <w:p w14:paraId="21E73C97" w14:textId="1A0ED076" w:rsidR="00C66136" w:rsidRDefault="00C66136" w:rsidP="006C4187">
      <w:pPr>
        <w:pStyle w:val="Listenabsatz"/>
        <w:numPr>
          <w:ilvl w:val="0"/>
          <w:numId w:val="30"/>
        </w:numPr>
        <w:spacing w:after="0"/>
      </w:pPr>
      <w:r>
        <w:rPr>
          <w:lang w:eastAsia="de-DE"/>
        </w:rPr>
        <w:t xml:space="preserve">Verstöße </w:t>
      </w:r>
      <w:r w:rsidR="00A1684B" w:rsidRPr="00A1684B">
        <w:rPr>
          <w:lang w:eastAsia="de-DE"/>
        </w:rPr>
        <w:t>gegen sexuelle Selbst</w:t>
      </w:r>
      <w:r w:rsidR="003B5EA5">
        <w:rPr>
          <w:lang w:eastAsia="de-DE"/>
        </w:rPr>
        <w:t>·</w:t>
      </w:r>
      <w:r w:rsidR="00A1684B" w:rsidRPr="00A1684B">
        <w:rPr>
          <w:lang w:eastAsia="de-DE"/>
        </w:rPr>
        <w:t>bestimmung</w:t>
      </w:r>
      <w:r>
        <w:rPr>
          <w:lang w:eastAsia="de-DE"/>
        </w:rPr>
        <w:t xml:space="preserve">. </w:t>
      </w:r>
      <w:r>
        <w:rPr>
          <w:lang w:eastAsia="de-DE"/>
        </w:rPr>
        <w:br/>
        <w:t>Das sind zum Beispiel Vergewaltigungen.</w:t>
      </w:r>
    </w:p>
    <w:p w14:paraId="218E8A9D" w14:textId="113BF42A" w:rsidR="00C66136" w:rsidRDefault="00A1684B" w:rsidP="006C4187">
      <w:pPr>
        <w:pStyle w:val="Listenabsatz"/>
        <w:numPr>
          <w:ilvl w:val="0"/>
          <w:numId w:val="30"/>
        </w:numPr>
        <w:spacing w:after="0"/>
      </w:pPr>
      <w:r w:rsidRPr="00A1684B">
        <w:rPr>
          <w:lang w:eastAsia="de-DE"/>
        </w:rPr>
        <w:t xml:space="preserve">Sie haben </w:t>
      </w:r>
      <w:r w:rsidR="00C66136">
        <w:rPr>
          <w:lang w:eastAsia="de-DE"/>
        </w:rPr>
        <w:t xml:space="preserve">Menschen getötet. </w:t>
      </w:r>
      <w:r w:rsidR="00C66136">
        <w:rPr>
          <w:lang w:eastAsia="de-DE"/>
        </w:rPr>
        <w:br/>
        <w:t>Und die Tat hatte mit</w:t>
      </w:r>
      <w:r w:rsidR="00B15E74">
        <w:rPr>
          <w:lang w:eastAsia="de-DE"/>
        </w:rPr>
        <w:t> </w:t>
      </w:r>
      <w:r w:rsidRPr="00A1684B">
        <w:rPr>
          <w:lang w:eastAsia="de-DE"/>
        </w:rPr>
        <w:t>sexuellem</w:t>
      </w:r>
      <w:r w:rsidR="00B15E74">
        <w:rPr>
          <w:lang w:eastAsia="de-DE"/>
        </w:rPr>
        <w:t> </w:t>
      </w:r>
      <w:r w:rsidR="00C66136">
        <w:rPr>
          <w:lang w:eastAsia="de-DE"/>
        </w:rPr>
        <w:t>Sachen</w:t>
      </w:r>
      <w:r w:rsidR="00B15E74">
        <w:rPr>
          <w:lang w:eastAsia="de-DE"/>
        </w:rPr>
        <w:t> </w:t>
      </w:r>
      <w:r w:rsidR="00C66136">
        <w:rPr>
          <w:lang w:eastAsia="de-DE"/>
        </w:rPr>
        <w:t>zu</w:t>
      </w:r>
      <w:r w:rsidR="00B15E74">
        <w:rPr>
          <w:lang w:eastAsia="de-DE"/>
        </w:rPr>
        <w:t> </w:t>
      </w:r>
      <w:r w:rsidR="00C66136">
        <w:rPr>
          <w:lang w:eastAsia="de-DE"/>
        </w:rPr>
        <w:t>tun</w:t>
      </w:r>
      <w:r w:rsidRPr="00A1684B">
        <w:rPr>
          <w:lang w:eastAsia="de-DE"/>
        </w:rPr>
        <w:t xml:space="preserve">. </w:t>
      </w:r>
    </w:p>
    <w:p w14:paraId="32E1EC51" w14:textId="77777777" w:rsidR="00C66136" w:rsidRDefault="00C66136" w:rsidP="00C66136">
      <w:pPr>
        <w:pStyle w:val="Listenabsatz"/>
        <w:numPr>
          <w:ilvl w:val="0"/>
          <w:numId w:val="30"/>
        </w:numPr>
      </w:pPr>
      <w:r>
        <w:rPr>
          <w:lang w:eastAsia="de-DE"/>
        </w:rPr>
        <w:t xml:space="preserve">Oder sie haben so eine Tat begangen und waren sehr betrunken. </w:t>
      </w:r>
      <w:r>
        <w:rPr>
          <w:lang w:eastAsia="de-DE"/>
        </w:rPr>
        <w:br/>
        <w:t xml:space="preserve">Oder hatten Drogen genommen. </w:t>
      </w:r>
    </w:p>
    <w:p w14:paraId="65C65F85" w14:textId="77777777" w:rsidR="00B15E74" w:rsidRDefault="006C4187" w:rsidP="006C4187">
      <w:pPr>
        <w:rPr>
          <w:lang w:eastAsia="de-DE"/>
        </w:rPr>
      </w:pPr>
      <w:r>
        <w:rPr>
          <w:lang w:eastAsia="de-DE"/>
        </w:rPr>
        <w:t>Viele von diesen</w:t>
      </w:r>
      <w:r w:rsidR="00A1684B" w:rsidRPr="00A1684B">
        <w:rPr>
          <w:lang w:eastAsia="de-DE"/>
        </w:rPr>
        <w:t xml:space="preserve"> Täter</w:t>
      </w:r>
      <w:r>
        <w:rPr>
          <w:lang w:eastAsia="de-DE"/>
        </w:rPr>
        <w:t>n</w:t>
      </w:r>
      <w:r w:rsidR="00A1684B" w:rsidRPr="00A1684B">
        <w:rPr>
          <w:lang w:eastAsia="de-DE"/>
        </w:rPr>
        <w:t xml:space="preserve"> stehen unter Aufsicht. </w:t>
      </w:r>
      <w:r>
        <w:rPr>
          <w:lang w:eastAsia="de-DE"/>
        </w:rPr>
        <w:br/>
        <w:t>Sie müssen Kontakt zu Behörden und Sozialarbeitern haben.</w:t>
      </w:r>
    </w:p>
    <w:p w14:paraId="79C536EF" w14:textId="7D6F8EA5" w:rsidR="00B15E74" w:rsidRDefault="00A1684B" w:rsidP="006C4187">
      <w:pPr>
        <w:rPr>
          <w:lang w:eastAsia="de-DE"/>
        </w:rPr>
      </w:pPr>
      <w:r w:rsidRPr="00A1684B">
        <w:rPr>
          <w:lang w:eastAsia="de-DE"/>
        </w:rPr>
        <w:t xml:space="preserve">KSKS betrifft Täter auf Bewährung. </w:t>
      </w:r>
      <w:r w:rsidR="006C4187">
        <w:rPr>
          <w:lang w:eastAsia="de-DE"/>
        </w:rPr>
        <w:br/>
      </w:r>
      <w:r w:rsidRPr="00A1684B">
        <w:rPr>
          <w:lang w:eastAsia="de-DE"/>
        </w:rPr>
        <w:t xml:space="preserve">Diese Täter haben eine Strafe auf Bewährung. </w:t>
      </w:r>
      <w:r w:rsidR="0029209D">
        <w:rPr>
          <w:lang w:eastAsia="de-DE"/>
        </w:rPr>
        <w:br/>
        <w:t xml:space="preserve">Bei Bewährung müssen Täter </w:t>
      </w:r>
      <w:r w:rsidR="0029209D" w:rsidRPr="0029209D">
        <w:rPr>
          <w:u w:val="single"/>
          <w:lang w:eastAsia="de-DE"/>
        </w:rPr>
        <w:t>nicht</w:t>
      </w:r>
      <w:r w:rsidR="0029209D">
        <w:rPr>
          <w:lang w:eastAsia="de-DE"/>
        </w:rPr>
        <w:t xml:space="preserve"> ins Gefängnis.</w:t>
      </w:r>
      <w:r w:rsidR="0029209D">
        <w:rPr>
          <w:lang w:eastAsia="de-DE"/>
        </w:rPr>
        <w:br/>
        <w:t xml:space="preserve">Sie dürfen </w:t>
      </w:r>
      <w:r w:rsidR="0029209D" w:rsidRPr="0029209D">
        <w:rPr>
          <w:u w:val="single"/>
          <w:lang w:eastAsia="de-DE"/>
        </w:rPr>
        <w:t>keine</w:t>
      </w:r>
      <w:r w:rsidR="0029209D">
        <w:rPr>
          <w:lang w:eastAsia="de-DE"/>
        </w:rPr>
        <w:t xml:space="preserve"> neue Straftat begehen. </w:t>
      </w:r>
      <w:r w:rsidR="006C4187">
        <w:rPr>
          <w:lang w:eastAsia="de-DE"/>
        </w:rPr>
        <w:br/>
      </w:r>
      <w:r w:rsidR="0029209D">
        <w:rPr>
          <w:lang w:eastAsia="de-DE"/>
        </w:rPr>
        <w:t>Sonst müssen sie für beide Taten ins Gefängnis.</w:t>
      </w:r>
      <w:r w:rsidR="006C4187">
        <w:rPr>
          <w:lang w:eastAsia="de-DE"/>
        </w:rPr>
        <w:br/>
        <w:t xml:space="preserve">Aber </w:t>
      </w:r>
      <w:r w:rsidR="00B15E74">
        <w:rPr>
          <w:lang w:eastAsia="de-DE"/>
        </w:rPr>
        <w:t>später ha</w:t>
      </w:r>
      <w:r w:rsidR="0029209D">
        <w:rPr>
          <w:lang w:eastAsia="de-DE"/>
        </w:rPr>
        <w:t>ben Staatsanwaltschaft oder Gericht</w:t>
      </w:r>
      <w:r w:rsidR="005064C7">
        <w:rPr>
          <w:lang w:eastAsia="de-DE"/>
        </w:rPr>
        <w:t xml:space="preserve"> </w:t>
      </w:r>
      <w:r w:rsidR="00B15E74">
        <w:rPr>
          <w:lang w:eastAsia="de-DE"/>
        </w:rPr>
        <w:t xml:space="preserve">festgestellt: </w:t>
      </w:r>
      <w:r w:rsidR="00B15E74">
        <w:rPr>
          <w:lang w:eastAsia="de-DE"/>
        </w:rPr>
        <w:br/>
      </w:r>
      <w:r w:rsidR="0029209D">
        <w:rPr>
          <w:lang w:eastAsia="de-DE"/>
        </w:rPr>
        <w:t>D</w:t>
      </w:r>
      <w:r w:rsidR="006C4187">
        <w:rPr>
          <w:lang w:eastAsia="de-DE"/>
        </w:rPr>
        <w:t>ie</w:t>
      </w:r>
      <w:r w:rsidR="0029209D">
        <w:rPr>
          <w:lang w:eastAsia="de-DE"/>
        </w:rPr>
        <w:t>se</w:t>
      </w:r>
      <w:r w:rsidR="006C4187">
        <w:rPr>
          <w:lang w:eastAsia="de-DE"/>
        </w:rPr>
        <w:t xml:space="preserve"> </w:t>
      </w:r>
      <w:r w:rsidR="0029209D">
        <w:rPr>
          <w:lang w:eastAsia="de-DE"/>
        </w:rPr>
        <w:t xml:space="preserve">Täter </w:t>
      </w:r>
      <w:r w:rsidR="006C4187">
        <w:rPr>
          <w:lang w:eastAsia="de-DE"/>
        </w:rPr>
        <w:t>begehen wahrscheinlich doch wieder eine</w:t>
      </w:r>
      <w:r w:rsidR="005064C7">
        <w:rPr>
          <w:lang w:eastAsia="de-DE"/>
        </w:rPr>
        <w:t> </w:t>
      </w:r>
      <w:r w:rsidR="006C4187">
        <w:rPr>
          <w:lang w:eastAsia="de-DE"/>
        </w:rPr>
        <w:t xml:space="preserve">ähnliche Straftat. </w:t>
      </w:r>
    </w:p>
    <w:p w14:paraId="45AA527B" w14:textId="42921890" w:rsidR="006C4187" w:rsidRDefault="006C4187" w:rsidP="006C4187">
      <w:pPr>
        <w:rPr>
          <w:lang w:eastAsia="de-DE"/>
        </w:rPr>
      </w:pPr>
      <w:r>
        <w:rPr>
          <w:lang w:eastAsia="de-DE"/>
        </w:rPr>
        <w:t xml:space="preserve">KSKS betrifft auch Täter nach einer Gefängnisstrafe. </w:t>
      </w:r>
      <w:r>
        <w:rPr>
          <w:lang w:eastAsia="de-DE"/>
        </w:rPr>
        <w:br/>
        <w:t>Auch wenn diese Täter nicht mehr von der Justiz kontrolliert werden.</w:t>
      </w:r>
    </w:p>
    <w:p w14:paraId="7D96E41F" w14:textId="59231727" w:rsidR="00F9386D" w:rsidRDefault="00F9386D" w:rsidP="00F9386D">
      <w:pPr>
        <w:pStyle w:val="Marginal"/>
        <w:framePr w:wrap="around"/>
      </w:pPr>
      <w:r>
        <w:lastRenderedPageBreak/>
        <w:drawing>
          <wp:inline distT="0" distB="0" distL="0" distR="0" wp14:anchorId="323C1134" wp14:editId="72EBB36C">
            <wp:extent cx="1710419" cy="1600200"/>
            <wp:effectExtent l="0" t="0" r="4445" b="0"/>
            <wp:docPr id="202980869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08698" name="Grafik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41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46AA" w14:textId="0300DCFC" w:rsidR="006C4187" w:rsidRDefault="00A1684B" w:rsidP="006C4187">
      <w:pPr>
        <w:pStyle w:val="berschrift2"/>
        <w:spacing w:after="0"/>
        <w:rPr>
          <w:lang w:eastAsia="de-DE"/>
        </w:rPr>
      </w:pPr>
      <w:r w:rsidRPr="00A1684B">
        <w:rPr>
          <w:lang w:eastAsia="de-DE"/>
        </w:rPr>
        <w:t xml:space="preserve">KSKS teilt Täter in </w:t>
      </w:r>
      <w:r w:rsidR="00A72369">
        <w:rPr>
          <w:lang w:eastAsia="de-DE"/>
        </w:rPr>
        <w:t>3</w:t>
      </w:r>
      <w:r w:rsidRPr="00A1684B">
        <w:rPr>
          <w:lang w:eastAsia="de-DE"/>
        </w:rPr>
        <w:t xml:space="preserve"> </w:t>
      </w:r>
      <w:r w:rsidR="006C4187">
        <w:rPr>
          <w:lang w:eastAsia="de-DE"/>
        </w:rPr>
        <w:t>Grupp</w:t>
      </w:r>
      <w:r w:rsidRPr="00A1684B">
        <w:rPr>
          <w:lang w:eastAsia="de-DE"/>
        </w:rPr>
        <w:t xml:space="preserve">en ein. </w:t>
      </w:r>
    </w:p>
    <w:p w14:paraId="7A55F86D" w14:textId="2E1B3AF6" w:rsidR="006C4187" w:rsidRDefault="00B15E74" w:rsidP="00B15E74">
      <w:pPr>
        <w:spacing w:after="0"/>
        <w:ind w:left="284" w:hanging="284"/>
        <w:rPr>
          <w:lang w:eastAsia="de-DE"/>
        </w:rPr>
      </w:pPr>
      <w:r>
        <w:rPr>
          <w:lang w:eastAsia="de-DE"/>
        </w:rPr>
        <w:t>Täter in Grupp</w:t>
      </w:r>
      <w:r w:rsidR="00A1684B" w:rsidRPr="00A1684B">
        <w:rPr>
          <w:lang w:eastAsia="de-DE"/>
        </w:rPr>
        <w:t xml:space="preserve">e A </w:t>
      </w:r>
      <w:r>
        <w:rPr>
          <w:lang w:eastAsia="de-DE"/>
        </w:rPr>
        <w:t>sind</w:t>
      </w:r>
      <w:r w:rsidR="00A1684B" w:rsidRPr="00A1684B">
        <w:rPr>
          <w:lang w:eastAsia="de-DE"/>
        </w:rPr>
        <w:t xml:space="preserve"> sehr gefährlich. </w:t>
      </w:r>
      <w:r w:rsidR="006C4187">
        <w:rPr>
          <w:lang w:eastAsia="de-DE"/>
        </w:rPr>
        <w:br/>
        <w:t>Sehr wahrscheinlich begehen diese Personen wieder eine Straftat.</w:t>
      </w:r>
    </w:p>
    <w:p w14:paraId="23F87705" w14:textId="0C881DCE" w:rsidR="006C4187" w:rsidRDefault="00B15E74" w:rsidP="00B15E74">
      <w:pPr>
        <w:spacing w:after="0"/>
        <w:ind w:left="284" w:hanging="284"/>
        <w:rPr>
          <w:lang w:eastAsia="de-DE"/>
        </w:rPr>
      </w:pPr>
      <w:r>
        <w:rPr>
          <w:lang w:eastAsia="de-DE"/>
        </w:rPr>
        <w:t>Täter in Grupp</w:t>
      </w:r>
      <w:r w:rsidR="00A1684B" w:rsidRPr="00A1684B">
        <w:rPr>
          <w:lang w:eastAsia="de-DE"/>
        </w:rPr>
        <w:t xml:space="preserve">e B </w:t>
      </w:r>
      <w:r>
        <w:rPr>
          <w:lang w:eastAsia="de-DE"/>
        </w:rPr>
        <w:t>sind weniger</w:t>
      </w:r>
      <w:r w:rsidR="00A1684B" w:rsidRPr="00A1684B">
        <w:rPr>
          <w:lang w:eastAsia="de-DE"/>
        </w:rPr>
        <w:t xml:space="preserve"> gefährlich</w:t>
      </w:r>
      <w:r w:rsidR="006C4187">
        <w:rPr>
          <w:lang w:eastAsia="de-DE"/>
        </w:rPr>
        <w:t>.</w:t>
      </w:r>
      <w:r w:rsidR="006C4187">
        <w:rPr>
          <w:lang w:eastAsia="de-DE"/>
        </w:rPr>
        <w:br/>
        <w:t>A</w:t>
      </w:r>
      <w:r w:rsidR="00A1684B" w:rsidRPr="00A1684B">
        <w:rPr>
          <w:lang w:eastAsia="de-DE"/>
        </w:rPr>
        <w:t xml:space="preserve">ber es gibt </w:t>
      </w:r>
      <w:r w:rsidR="006C4187">
        <w:rPr>
          <w:lang w:eastAsia="de-DE"/>
        </w:rPr>
        <w:t xml:space="preserve">Gründe, </w:t>
      </w:r>
      <w:r>
        <w:rPr>
          <w:lang w:eastAsia="de-DE"/>
        </w:rPr>
        <w:br/>
      </w:r>
      <w:r w:rsidR="006C4187">
        <w:rPr>
          <w:lang w:eastAsia="de-DE"/>
        </w:rPr>
        <w:t xml:space="preserve">warum </w:t>
      </w:r>
      <w:r>
        <w:rPr>
          <w:lang w:eastAsia="de-DE"/>
        </w:rPr>
        <w:t>s</w:t>
      </w:r>
      <w:r w:rsidR="006C4187">
        <w:rPr>
          <w:lang w:eastAsia="de-DE"/>
        </w:rPr>
        <w:t>ie vielleicht eine Straftat begehen</w:t>
      </w:r>
      <w:r w:rsidR="00A1684B" w:rsidRPr="00A1684B">
        <w:rPr>
          <w:lang w:eastAsia="de-DE"/>
        </w:rPr>
        <w:t xml:space="preserve">. </w:t>
      </w:r>
    </w:p>
    <w:p w14:paraId="4E08F344" w14:textId="0B4BE34B" w:rsidR="006C4187" w:rsidRDefault="00B15E74" w:rsidP="00A72369">
      <w:pPr>
        <w:ind w:left="284" w:hanging="284"/>
        <w:rPr>
          <w:lang w:eastAsia="de-DE"/>
        </w:rPr>
      </w:pPr>
      <w:r>
        <w:rPr>
          <w:lang w:eastAsia="de-DE"/>
        </w:rPr>
        <w:t>Täter in Grupp</w:t>
      </w:r>
      <w:r w:rsidR="00A1684B" w:rsidRPr="00A1684B">
        <w:rPr>
          <w:lang w:eastAsia="de-DE"/>
        </w:rPr>
        <w:t xml:space="preserve">e C </w:t>
      </w:r>
      <w:r>
        <w:rPr>
          <w:lang w:eastAsia="de-DE"/>
        </w:rPr>
        <w:t>sind</w:t>
      </w:r>
      <w:r w:rsidR="00A1684B" w:rsidRPr="00A1684B">
        <w:rPr>
          <w:lang w:eastAsia="de-DE"/>
        </w:rPr>
        <w:t xml:space="preserve"> </w:t>
      </w:r>
      <w:r>
        <w:rPr>
          <w:lang w:eastAsia="de-DE"/>
        </w:rPr>
        <w:t>kaum</w:t>
      </w:r>
      <w:r w:rsidR="00A1684B" w:rsidRPr="00A1684B">
        <w:rPr>
          <w:lang w:eastAsia="de-DE"/>
        </w:rPr>
        <w:t xml:space="preserve"> gefährlich. </w:t>
      </w:r>
    </w:p>
    <w:p w14:paraId="50C323CC" w14:textId="3BC04FFF" w:rsidR="00A72369" w:rsidRDefault="00A72369" w:rsidP="00A72369">
      <w:pPr>
        <w:pStyle w:val="berschrift1"/>
        <w:rPr>
          <w:lang w:eastAsia="de-DE"/>
        </w:rPr>
      </w:pPr>
      <w:r>
        <w:rPr>
          <w:lang w:eastAsia="de-DE"/>
        </w:rPr>
        <w:t>Wer ist für KSKS zuständig?</w:t>
      </w:r>
      <w:r>
        <w:rPr>
          <w:lang w:eastAsia="de-DE"/>
        </w:rPr>
        <w:br/>
        <w:t>Und welche Daten werden weitergegeben?</w:t>
      </w:r>
    </w:p>
    <w:p w14:paraId="42B29D83" w14:textId="0C89879A" w:rsidR="006E0CC7" w:rsidRDefault="005064C7" w:rsidP="006C4187">
      <w:pPr>
        <w:rPr>
          <w:lang w:eastAsia="de-DE"/>
        </w:rPr>
      </w:pPr>
      <w:r>
        <w:rPr>
          <w:lang w:eastAsia="de-DE"/>
        </w:rPr>
        <w:t xml:space="preserve">Eine </w:t>
      </w:r>
      <w:r w:rsidR="00767FFB">
        <w:rPr>
          <w:lang w:eastAsia="de-DE"/>
        </w:rPr>
        <w:t xml:space="preserve">Prognose ist eine Vorhersage. </w:t>
      </w:r>
      <w:r w:rsidR="00767FFB">
        <w:rPr>
          <w:lang w:eastAsia="de-DE"/>
        </w:rPr>
        <w:br/>
      </w:r>
      <w:r w:rsidR="00A1684B" w:rsidRPr="00A1684B">
        <w:rPr>
          <w:lang w:eastAsia="de-DE"/>
        </w:rPr>
        <w:t xml:space="preserve">Die Justiz erstellt Prognosen über die Täter. </w:t>
      </w:r>
      <w:r w:rsidR="006E0CC7">
        <w:rPr>
          <w:lang w:eastAsia="de-DE"/>
        </w:rPr>
        <w:br/>
        <w:t>In der Prognose steht:</w:t>
      </w:r>
      <w:r w:rsidR="006E0CC7">
        <w:rPr>
          <w:lang w:eastAsia="de-DE"/>
        </w:rPr>
        <w:br/>
      </w:r>
      <w:r>
        <w:rPr>
          <w:lang w:eastAsia="de-DE"/>
        </w:rPr>
        <w:t>Begehen Täter</w:t>
      </w:r>
      <w:r w:rsidR="006E0CC7">
        <w:rPr>
          <w:lang w:eastAsia="de-DE"/>
        </w:rPr>
        <w:t xml:space="preserve"> wahrscheinlich wieder eine Straftat? </w:t>
      </w:r>
      <w:r w:rsidR="006E0CC7">
        <w:rPr>
          <w:lang w:eastAsia="de-DE"/>
        </w:rPr>
        <w:br/>
        <w:t>Dafür gibt es ein Formular.</w:t>
      </w:r>
    </w:p>
    <w:p w14:paraId="48CCE75C" w14:textId="0CB00140" w:rsidR="00F9386D" w:rsidRDefault="00F9386D" w:rsidP="00F9386D">
      <w:pPr>
        <w:pStyle w:val="Marginal"/>
        <w:framePr w:wrap="around"/>
      </w:pPr>
      <w:r>
        <w:drawing>
          <wp:inline distT="0" distB="0" distL="0" distR="0" wp14:anchorId="572CB057" wp14:editId="057BFC2C">
            <wp:extent cx="1800225" cy="1450340"/>
            <wp:effectExtent l="0" t="0" r="9525" b="0"/>
            <wp:docPr id="81842998" name="Grafik 5" descr="Ein Bild, das Screenshot, Text, Haus, Fenste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998" name="Grafik 5" descr="Ein Bild, das Screenshot, Text, Haus, Fenster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BAEB" w14:textId="223851C3" w:rsidR="006E0CC7" w:rsidRDefault="00767FFB" w:rsidP="006C4187">
      <w:pPr>
        <w:rPr>
          <w:lang w:eastAsia="de-DE"/>
        </w:rPr>
      </w:pPr>
      <w:r>
        <w:rPr>
          <w:lang w:eastAsia="de-DE"/>
        </w:rPr>
        <w:t>Z</w:t>
      </w:r>
      <w:r w:rsidR="00A1684B" w:rsidRPr="00A1684B">
        <w:rPr>
          <w:lang w:eastAsia="de-DE"/>
        </w:rPr>
        <w:t>uerst</w:t>
      </w:r>
      <w:r w:rsidR="006E0CC7">
        <w:rPr>
          <w:lang w:eastAsia="de-DE"/>
        </w:rPr>
        <w:t xml:space="preserve"> </w:t>
      </w:r>
      <w:r>
        <w:rPr>
          <w:lang w:eastAsia="de-DE"/>
        </w:rPr>
        <w:t xml:space="preserve">ist </w:t>
      </w:r>
      <w:r w:rsidR="006E0CC7">
        <w:rPr>
          <w:lang w:eastAsia="de-DE"/>
        </w:rPr>
        <w:t>für die Prognose</w:t>
      </w:r>
      <w:r>
        <w:rPr>
          <w:lang w:eastAsia="de-DE"/>
        </w:rPr>
        <w:t xml:space="preserve"> das</w:t>
      </w:r>
      <w:r w:rsidR="006E0CC7">
        <w:rPr>
          <w:lang w:eastAsia="de-DE"/>
        </w:rPr>
        <w:t xml:space="preserve"> Gefängnis</w:t>
      </w:r>
      <w:r>
        <w:rPr>
          <w:lang w:eastAsia="de-DE"/>
        </w:rPr>
        <w:t xml:space="preserve"> zuständig.</w:t>
      </w:r>
      <w:r>
        <w:rPr>
          <w:lang w:eastAsia="de-DE"/>
        </w:rPr>
        <w:br/>
        <w:t>In dem Gefängnis war der Täter</w:t>
      </w:r>
      <w:r w:rsidR="006E0CC7">
        <w:rPr>
          <w:lang w:eastAsia="de-DE"/>
        </w:rPr>
        <w:t xml:space="preserve">. </w:t>
      </w:r>
      <w:r w:rsidR="006E0CC7">
        <w:rPr>
          <w:lang w:eastAsia="de-DE"/>
        </w:rPr>
        <w:br/>
        <w:t xml:space="preserve">Oder die </w:t>
      </w:r>
      <w:r w:rsidR="00971F9B">
        <w:rPr>
          <w:lang w:eastAsia="de-DE"/>
        </w:rPr>
        <w:t>Einrichtung</w:t>
      </w:r>
      <w:r w:rsidR="006E0CC7">
        <w:rPr>
          <w:lang w:eastAsia="de-DE"/>
        </w:rPr>
        <w:t xml:space="preserve"> für </w:t>
      </w:r>
      <w:proofErr w:type="spellStart"/>
      <w:r w:rsidR="006E0CC7">
        <w:rPr>
          <w:lang w:eastAsia="de-DE"/>
        </w:rPr>
        <w:t>Maßregel·vollzug</w:t>
      </w:r>
      <w:proofErr w:type="spellEnd"/>
      <w:r w:rsidR="006E0CC7">
        <w:rPr>
          <w:lang w:eastAsia="de-DE"/>
        </w:rPr>
        <w:t xml:space="preserve">. </w:t>
      </w:r>
    </w:p>
    <w:p w14:paraId="0D155BB6" w14:textId="3F26E4F9" w:rsidR="00971F9B" w:rsidRDefault="006E0CC7" w:rsidP="006C4187">
      <w:pPr>
        <w:rPr>
          <w:lang w:eastAsia="de-DE"/>
        </w:rPr>
      </w:pPr>
      <w:r>
        <w:rPr>
          <w:lang w:eastAsia="de-DE"/>
        </w:rPr>
        <w:t xml:space="preserve">Danach ist die </w:t>
      </w:r>
      <w:r w:rsidR="00767FFB">
        <w:rPr>
          <w:lang w:eastAsia="de-DE"/>
        </w:rPr>
        <w:t>Staatsanwaltschaft</w:t>
      </w:r>
      <w:r>
        <w:rPr>
          <w:lang w:eastAsia="de-DE"/>
        </w:rPr>
        <w:t xml:space="preserve"> zuständig</w:t>
      </w:r>
      <w:r w:rsidR="00971F9B">
        <w:rPr>
          <w:lang w:eastAsia="de-DE"/>
        </w:rPr>
        <w:t xml:space="preserve">. </w:t>
      </w:r>
    </w:p>
    <w:p w14:paraId="3310C39C" w14:textId="7835EDAD" w:rsidR="00971F9B" w:rsidRDefault="00971F9B" w:rsidP="006C4187">
      <w:pPr>
        <w:rPr>
          <w:lang w:eastAsia="de-DE"/>
        </w:rPr>
      </w:pPr>
      <w:r>
        <w:rPr>
          <w:lang w:eastAsia="de-DE"/>
        </w:rPr>
        <w:t xml:space="preserve">Diese Behörden </w:t>
      </w:r>
      <w:r w:rsidR="00767FFB">
        <w:rPr>
          <w:lang w:eastAsia="de-DE"/>
        </w:rPr>
        <w:t>beantwort</w:t>
      </w:r>
      <w:r>
        <w:rPr>
          <w:lang w:eastAsia="de-DE"/>
        </w:rPr>
        <w:t>en i</w:t>
      </w:r>
      <w:r w:rsidR="00767FFB">
        <w:rPr>
          <w:lang w:eastAsia="de-DE"/>
        </w:rPr>
        <w:t>m</w:t>
      </w:r>
      <w:r>
        <w:rPr>
          <w:lang w:eastAsia="de-DE"/>
        </w:rPr>
        <w:t xml:space="preserve"> Formular</w:t>
      </w:r>
      <w:r w:rsidR="00767FFB">
        <w:rPr>
          <w:lang w:eastAsia="de-DE"/>
        </w:rPr>
        <w:t xml:space="preserve"> Fragen</w:t>
      </w:r>
      <w:r>
        <w:rPr>
          <w:lang w:eastAsia="de-DE"/>
        </w:rPr>
        <w:t>:</w:t>
      </w:r>
      <w:r>
        <w:rPr>
          <w:lang w:eastAsia="de-DE"/>
        </w:rPr>
        <w:br/>
      </w:r>
      <w:proofErr w:type="gramStart"/>
      <w:r w:rsidR="005064C7">
        <w:rPr>
          <w:lang w:eastAsia="de-DE"/>
        </w:rPr>
        <w:t>W</w:t>
      </w:r>
      <w:r>
        <w:rPr>
          <w:lang w:eastAsia="de-DE"/>
        </w:rPr>
        <w:t>ird</w:t>
      </w:r>
      <w:proofErr w:type="gramEnd"/>
      <w:r>
        <w:rPr>
          <w:lang w:eastAsia="de-DE"/>
        </w:rPr>
        <w:t xml:space="preserve"> die Person wieder eine Straftat begehen? </w:t>
      </w:r>
      <w:r w:rsidR="005064C7">
        <w:rPr>
          <w:lang w:eastAsia="de-DE"/>
        </w:rPr>
        <w:br/>
        <w:t>Ist das das wahrscheinlich?</w:t>
      </w:r>
    </w:p>
    <w:p w14:paraId="4462D52B" w14:textId="2791300E" w:rsidR="00971F9B" w:rsidRPr="00971F9B" w:rsidRDefault="00971F9B" w:rsidP="00971F9B">
      <w:pPr>
        <w:pStyle w:val="berschrift1"/>
        <w:rPr>
          <w:lang w:eastAsia="de-DE"/>
        </w:rPr>
      </w:pPr>
      <w:r>
        <w:rPr>
          <w:lang w:eastAsia="de-DE"/>
        </w:rPr>
        <w:lastRenderedPageBreak/>
        <w:t>Wann sind Gerichte beteiligt?</w:t>
      </w:r>
    </w:p>
    <w:p w14:paraId="072E819B" w14:textId="7FBB2163" w:rsidR="00F9386D" w:rsidRDefault="00F9386D" w:rsidP="00F9386D">
      <w:pPr>
        <w:pStyle w:val="Marginal"/>
        <w:framePr w:wrap="around"/>
      </w:pPr>
      <w:r>
        <w:drawing>
          <wp:inline distT="0" distB="0" distL="0" distR="0" wp14:anchorId="48FCBE90" wp14:editId="711D20B0">
            <wp:extent cx="1800225" cy="2115820"/>
            <wp:effectExtent l="0" t="0" r="9525" b="0"/>
            <wp:docPr id="286031864" name="Grafik 6" descr="Ein Bild, das Menschliches Gesicht, Kleidung, Cartoon, Brill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1864" name="Grafik 6" descr="Ein Bild, das Menschliches Gesicht, Kleidung, Cartoon, Brille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804C" w14:textId="4E9C714F" w:rsidR="00F547E7" w:rsidRDefault="00A1684B" w:rsidP="006C4187">
      <w:pPr>
        <w:rPr>
          <w:lang w:eastAsia="de-DE"/>
        </w:rPr>
      </w:pPr>
      <w:r w:rsidRPr="00A1684B">
        <w:rPr>
          <w:lang w:eastAsia="de-DE"/>
        </w:rPr>
        <w:t xml:space="preserve">Gerichte sind auch beteiligt. </w:t>
      </w:r>
      <w:r w:rsidR="00A86338">
        <w:rPr>
          <w:lang w:eastAsia="de-DE"/>
        </w:rPr>
        <w:br/>
        <w:t xml:space="preserve">Das gilt besonders bei Veränderungen in der </w:t>
      </w:r>
      <w:proofErr w:type="spellStart"/>
      <w:r w:rsidR="00A86338">
        <w:rPr>
          <w:lang w:eastAsia="de-DE"/>
        </w:rPr>
        <w:t>Bewährungs·zeit</w:t>
      </w:r>
      <w:proofErr w:type="spellEnd"/>
      <w:r w:rsidR="00A86338">
        <w:rPr>
          <w:lang w:eastAsia="de-DE"/>
        </w:rPr>
        <w:t xml:space="preserve">. </w:t>
      </w:r>
      <w:r w:rsidR="00A86338">
        <w:rPr>
          <w:lang w:eastAsia="de-DE"/>
        </w:rPr>
        <w:br/>
      </w:r>
      <w:r w:rsidR="005064C7">
        <w:rPr>
          <w:lang w:eastAsia="de-DE"/>
        </w:rPr>
        <w:t>Gericht</w:t>
      </w:r>
      <w:r w:rsidRPr="00A1684B">
        <w:rPr>
          <w:lang w:eastAsia="de-DE"/>
        </w:rPr>
        <w:t xml:space="preserve">e prüfen Veränderungen bei Tätern. </w:t>
      </w:r>
      <w:r w:rsidR="00A86338">
        <w:rPr>
          <w:lang w:eastAsia="de-DE"/>
        </w:rPr>
        <w:br/>
        <w:t>Vielleicht glauben Behörden:</w:t>
      </w:r>
      <w:r w:rsidR="00A86338">
        <w:rPr>
          <w:lang w:eastAsia="de-DE"/>
        </w:rPr>
        <w:br/>
        <w:t>Der Täter wird wieder eine St</w:t>
      </w:r>
      <w:r w:rsidR="005064C7">
        <w:rPr>
          <w:lang w:eastAsia="de-DE"/>
        </w:rPr>
        <w:t>r</w:t>
      </w:r>
      <w:r w:rsidR="00A86338">
        <w:rPr>
          <w:lang w:eastAsia="de-DE"/>
        </w:rPr>
        <w:t xml:space="preserve">aftat begehen. </w:t>
      </w:r>
      <w:r w:rsidR="00A86338">
        <w:rPr>
          <w:lang w:eastAsia="de-DE"/>
        </w:rPr>
        <w:br/>
        <w:t xml:space="preserve">Und das ist in der </w:t>
      </w:r>
      <w:proofErr w:type="spellStart"/>
      <w:r w:rsidR="00A86338">
        <w:rPr>
          <w:lang w:eastAsia="de-DE"/>
        </w:rPr>
        <w:t>Bewährungs·zeit</w:t>
      </w:r>
      <w:proofErr w:type="spellEnd"/>
      <w:r w:rsidR="00A86338">
        <w:rPr>
          <w:lang w:eastAsia="de-DE"/>
        </w:rPr>
        <w:t xml:space="preserve"> wahrscheinlicher</w:t>
      </w:r>
      <w:r w:rsidR="005064C7">
        <w:rPr>
          <w:lang w:eastAsia="de-DE"/>
        </w:rPr>
        <w:t> </w:t>
      </w:r>
      <w:r w:rsidR="00A86338">
        <w:rPr>
          <w:lang w:eastAsia="de-DE"/>
        </w:rPr>
        <w:t xml:space="preserve">geworden. </w:t>
      </w:r>
      <w:r w:rsidR="00A86338">
        <w:rPr>
          <w:lang w:eastAsia="de-DE"/>
        </w:rPr>
        <w:br/>
        <w:t>Das heißt dann negative Veränderung.</w:t>
      </w:r>
    </w:p>
    <w:p w14:paraId="621E5D5F" w14:textId="6A4A4D4A" w:rsidR="00F547E7" w:rsidRDefault="00A1684B" w:rsidP="00592BEB">
      <w:pPr>
        <w:pStyle w:val="berschrift2"/>
        <w:spacing w:after="120"/>
        <w:rPr>
          <w:lang w:eastAsia="de-DE"/>
        </w:rPr>
      </w:pPr>
      <w:r w:rsidRPr="00A1684B">
        <w:rPr>
          <w:lang w:eastAsia="de-DE"/>
        </w:rPr>
        <w:t xml:space="preserve">Bei negativen Veränderungen </w:t>
      </w:r>
      <w:r w:rsidR="00A86338">
        <w:rPr>
          <w:lang w:eastAsia="de-DE"/>
        </w:rPr>
        <w:t>gibt es einen Ablauf</w:t>
      </w:r>
      <w:r w:rsidR="00F547E7">
        <w:rPr>
          <w:lang w:eastAsia="de-DE"/>
        </w:rPr>
        <w:t> </w:t>
      </w:r>
      <w:r w:rsidR="00A86338">
        <w:rPr>
          <w:lang w:eastAsia="de-DE"/>
        </w:rPr>
        <w:t xml:space="preserve">für Infos. </w:t>
      </w:r>
    </w:p>
    <w:p w14:paraId="6FF231CD" w14:textId="14F6CBAC" w:rsidR="00F9386D" w:rsidRDefault="00F9386D" w:rsidP="00F9386D">
      <w:pPr>
        <w:pStyle w:val="Marginal"/>
        <w:framePr w:wrap="around"/>
      </w:pPr>
      <w:r>
        <w:drawing>
          <wp:inline distT="0" distB="0" distL="0" distR="0" wp14:anchorId="5AF04446" wp14:editId="0F84B4EA">
            <wp:extent cx="1800225" cy="1920875"/>
            <wp:effectExtent l="0" t="0" r="0" b="0"/>
            <wp:docPr id="1938414923" name="Grafik 7" descr="Ein Bild, das Text, Visitenkarte, Screenshot, Materialeigenscha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14923" name="Grafik 7" descr="Ein Bild, das Text, Visitenkarte, Screenshot, Materialeigenschaft enthält.&#10;&#10;Automatisch generierte Beschreibu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A0C5" w14:textId="2174AC67" w:rsidR="00971F9B" w:rsidRDefault="00A86338" w:rsidP="006C4187">
      <w:pPr>
        <w:rPr>
          <w:lang w:eastAsia="de-DE"/>
        </w:rPr>
      </w:pPr>
      <w:proofErr w:type="spellStart"/>
      <w:r>
        <w:rPr>
          <w:lang w:eastAsia="de-DE"/>
        </w:rPr>
        <w:t>Bewährung·helfer</w:t>
      </w:r>
      <w:proofErr w:type="spellEnd"/>
      <w:r>
        <w:rPr>
          <w:lang w:eastAsia="de-DE"/>
        </w:rPr>
        <w:t xml:space="preserve"> berichten ans Gericht. </w:t>
      </w:r>
      <w:r>
        <w:rPr>
          <w:lang w:eastAsia="de-DE"/>
        </w:rPr>
        <w:br/>
        <w:t xml:space="preserve">Das Gericht kann zuständige Behörden informieren. Diese </w:t>
      </w:r>
      <w:r w:rsidR="00A1684B" w:rsidRPr="00A1684B">
        <w:rPr>
          <w:lang w:eastAsia="de-DE"/>
        </w:rPr>
        <w:t>informier</w:t>
      </w:r>
      <w:r>
        <w:rPr>
          <w:lang w:eastAsia="de-DE"/>
        </w:rPr>
        <w:t>t</w:t>
      </w:r>
      <w:r w:rsidR="00A1684B" w:rsidRPr="00A1684B">
        <w:rPr>
          <w:lang w:eastAsia="de-DE"/>
        </w:rPr>
        <w:t xml:space="preserve"> </w:t>
      </w:r>
      <w:r>
        <w:rPr>
          <w:lang w:eastAsia="de-DE"/>
        </w:rPr>
        <w:t>d</w:t>
      </w:r>
      <w:r w:rsidR="00A1684B" w:rsidRPr="00A1684B">
        <w:rPr>
          <w:lang w:eastAsia="de-DE"/>
        </w:rPr>
        <w:t>ie KSKS</w:t>
      </w:r>
      <w:r>
        <w:rPr>
          <w:lang w:eastAsia="de-DE"/>
        </w:rPr>
        <w:t xml:space="preserve">-Zentrale. </w:t>
      </w:r>
      <w:r>
        <w:rPr>
          <w:lang w:eastAsia="de-DE"/>
        </w:rPr>
        <w:br/>
        <w:t xml:space="preserve">Bei </w:t>
      </w:r>
      <w:proofErr w:type="spellStart"/>
      <w:r>
        <w:rPr>
          <w:lang w:eastAsia="de-DE"/>
        </w:rPr>
        <w:t>eiligen</w:t>
      </w:r>
      <w:proofErr w:type="spellEnd"/>
      <w:r>
        <w:rPr>
          <w:lang w:eastAsia="de-DE"/>
        </w:rPr>
        <w:t xml:space="preserve"> Fällen können </w:t>
      </w:r>
      <w:proofErr w:type="spellStart"/>
      <w:r>
        <w:rPr>
          <w:lang w:eastAsia="de-DE"/>
        </w:rPr>
        <w:t>Bewährungs</w:t>
      </w:r>
      <w:r w:rsidR="00592BEB">
        <w:rPr>
          <w:lang w:eastAsia="de-DE"/>
        </w:rPr>
        <w:t>·</w:t>
      </w:r>
      <w:r>
        <w:rPr>
          <w:lang w:eastAsia="de-DE"/>
        </w:rPr>
        <w:t>hel</w:t>
      </w:r>
      <w:r w:rsidR="00767FFB">
        <w:rPr>
          <w:lang w:eastAsia="de-DE"/>
        </w:rPr>
        <w:t>f</w:t>
      </w:r>
      <w:r>
        <w:rPr>
          <w:lang w:eastAsia="de-DE"/>
        </w:rPr>
        <w:t>er</w:t>
      </w:r>
      <w:proofErr w:type="spellEnd"/>
      <w:r>
        <w:rPr>
          <w:lang w:eastAsia="de-DE"/>
        </w:rPr>
        <w:t xml:space="preserve"> die KSKS direkt informieren</w:t>
      </w:r>
      <w:r w:rsidR="00A1684B" w:rsidRPr="00A1684B">
        <w:rPr>
          <w:lang w:eastAsia="de-DE"/>
        </w:rPr>
        <w:t xml:space="preserve">. </w:t>
      </w:r>
    </w:p>
    <w:p w14:paraId="5ACA8EC8" w14:textId="265D256A" w:rsidR="00F547E7" w:rsidRDefault="00F547E7" w:rsidP="006C4187">
      <w:pPr>
        <w:rPr>
          <w:lang w:eastAsia="de-DE"/>
        </w:rPr>
      </w:pPr>
      <w:r>
        <w:rPr>
          <w:lang w:eastAsia="de-DE"/>
        </w:rPr>
        <w:t xml:space="preserve">Manchmal kommen Menschen mit Bewährung aus anderen Bundesländern. </w:t>
      </w:r>
      <w:r>
        <w:rPr>
          <w:lang w:eastAsia="de-DE"/>
        </w:rPr>
        <w:br/>
        <w:t>Dann können Gerichte aus anderen Bundesländern zuständig sein.</w:t>
      </w:r>
    </w:p>
    <w:p w14:paraId="3F2927A5" w14:textId="2FAB1714" w:rsidR="00971F9B" w:rsidRDefault="00971F9B" w:rsidP="00971F9B">
      <w:pPr>
        <w:pStyle w:val="berschrift1"/>
        <w:rPr>
          <w:lang w:eastAsia="de-DE"/>
        </w:rPr>
      </w:pPr>
      <w:r>
        <w:rPr>
          <w:lang w:eastAsia="de-DE"/>
        </w:rPr>
        <w:t>K</w:t>
      </w:r>
      <w:r w:rsidR="00F547E7">
        <w:rPr>
          <w:lang w:eastAsia="de-DE"/>
        </w:rPr>
        <w:t>an</w:t>
      </w:r>
      <w:r>
        <w:rPr>
          <w:lang w:eastAsia="de-DE"/>
        </w:rPr>
        <w:t xml:space="preserve">n </w:t>
      </w:r>
      <w:r w:rsidR="00F547E7">
        <w:rPr>
          <w:lang w:eastAsia="de-DE"/>
        </w:rPr>
        <w:t xml:space="preserve">die </w:t>
      </w:r>
      <w:proofErr w:type="spellStart"/>
      <w:r w:rsidR="00F547E7">
        <w:rPr>
          <w:lang w:eastAsia="de-DE"/>
        </w:rPr>
        <w:t>Bewährungs</w:t>
      </w:r>
      <w:r w:rsidR="00592BEB">
        <w:rPr>
          <w:lang w:eastAsia="de-DE"/>
        </w:rPr>
        <w:t>·</w:t>
      </w:r>
      <w:r w:rsidR="00F547E7">
        <w:rPr>
          <w:lang w:eastAsia="de-DE"/>
        </w:rPr>
        <w:t>hilfe</w:t>
      </w:r>
      <w:proofErr w:type="spellEnd"/>
      <w:r w:rsidR="00F547E7">
        <w:rPr>
          <w:lang w:eastAsia="de-DE"/>
        </w:rPr>
        <w:t xml:space="preserve"> </w:t>
      </w:r>
      <w:r>
        <w:rPr>
          <w:lang w:eastAsia="de-DE"/>
        </w:rPr>
        <w:t xml:space="preserve">Daten </w:t>
      </w:r>
      <w:r w:rsidR="00592BEB">
        <w:rPr>
          <w:lang w:eastAsia="de-DE"/>
        </w:rPr>
        <w:t xml:space="preserve">von Personen </w:t>
      </w:r>
      <w:r>
        <w:rPr>
          <w:lang w:eastAsia="de-DE"/>
        </w:rPr>
        <w:t>direkt an die Polizei schicken?</w:t>
      </w:r>
    </w:p>
    <w:p w14:paraId="4C2089FA" w14:textId="0AB24DC5" w:rsidR="00F9386D" w:rsidRDefault="00F9386D" w:rsidP="00F9386D">
      <w:pPr>
        <w:pStyle w:val="Marginal"/>
        <w:framePr w:wrap="around"/>
      </w:pPr>
      <w:r>
        <w:drawing>
          <wp:inline distT="0" distB="0" distL="0" distR="0" wp14:anchorId="755E22C1" wp14:editId="1077A83E">
            <wp:extent cx="1685375" cy="1220470"/>
            <wp:effectExtent l="0" t="0" r="0" b="0"/>
            <wp:docPr id="1987867011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7011" name="Grafik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37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F222" w14:textId="5B860A99" w:rsidR="00F547E7" w:rsidRDefault="00A1684B" w:rsidP="00592BEB">
      <w:pPr>
        <w:spacing w:after="0"/>
        <w:rPr>
          <w:lang w:eastAsia="de-DE"/>
        </w:rPr>
      </w:pPr>
      <w:r w:rsidRPr="00A1684B">
        <w:rPr>
          <w:lang w:eastAsia="de-DE"/>
        </w:rPr>
        <w:t xml:space="preserve">Daten von der Bewährungshilfe gehen </w:t>
      </w:r>
      <w:r w:rsidR="00F547E7">
        <w:rPr>
          <w:lang w:eastAsia="de-DE"/>
        </w:rPr>
        <w:t xml:space="preserve">normalerweise </w:t>
      </w:r>
      <w:r w:rsidRPr="00F547E7">
        <w:rPr>
          <w:u w:val="single"/>
          <w:lang w:eastAsia="de-DE"/>
        </w:rPr>
        <w:t>nicht</w:t>
      </w:r>
      <w:r w:rsidRPr="00A1684B">
        <w:rPr>
          <w:lang w:eastAsia="de-DE"/>
        </w:rPr>
        <w:t xml:space="preserve"> direkt zur Polizei. </w:t>
      </w:r>
      <w:r w:rsidR="00F547E7">
        <w:rPr>
          <w:lang w:eastAsia="de-DE"/>
        </w:rPr>
        <w:br/>
      </w:r>
      <w:r w:rsidRPr="00A1684B">
        <w:rPr>
          <w:lang w:eastAsia="de-DE"/>
        </w:rPr>
        <w:t xml:space="preserve">Das geht nur in </w:t>
      </w:r>
      <w:r w:rsidR="00F547E7">
        <w:rPr>
          <w:lang w:eastAsia="de-DE"/>
        </w:rPr>
        <w:t xml:space="preserve">bestimmten Ausnahmen: </w:t>
      </w:r>
    </w:p>
    <w:p w14:paraId="5D94220F" w14:textId="77777777" w:rsidR="00F547E7" w:rsidRDefault="00F547E7" w:rsidP="00592BEB">
      <w:pPr>
        <w:pStyle w:val="Listenabsatz"/>
        <w:numPr>
          <w:ilvl w:val="0"/>
          <w:numId w:val="31"/>
        </w:numPr>
        <w:spacing w:after="0"/>
      </w:pPr>
      <w:r>
        <w:rPr>
          <w:lang w:eastAsia="de-DE"/>
        </w:rPr>
        <w:t xml:space="preserve">bei bestimmten </w:t>
      </w:r>
      <w:r w:rsidR="00A1684B" w:rsidRPr="00A1684B">
        <w:rPr>
          <w:lang w:eastAsia="de-DE"/>
        </w:rPr>
        <w:t xml:space="preserve">Notfällen oder </w:t>
      </w:r>
    </w:p>
    <w:p w14:paraId="4CA89F14" w14:textId="77777777" w:rsidR="00F547E7" w:rsidRDefault="00A1684B" w:rsidP="00592BEB">
      <w:pPr>
        <w:pStyle w:val="Listenabsatz"/>
        <w:numPr>
          <w:ilvl w:val="0"/>
          <w:numId w:val="31"/>
        </w:numPr>
        <w:spacing w:after="0"/>
      </w:pPr>
      <w:r w:rsidRPr="00A1684B">
        <w:rPr>
          <w:lang w:eastAsia="de-DE"/>
        </w:rPr>
        <w:t xml:space="preserve">mit </w:t>
      </w:r>
      <w:r w:rsidR="00F547E7">
        <w:rPr>
          <w:lang w:eastAsia="de-DE"/>
        </w:rPr>
        <w:t>Zustimm</w:t>
      </w:r>
      <w:r w:rsidRPr="00A1684B">
        <w:rPr>
          <w:lang w:eastAsia="de-DE"/>
        </w:rPr>
        <w:t>ung</w:t>
      </w:r>
      <w:r w:rsidR="00F547E7">
        <w:rPr>
          <w:lang w:eastAsia="de-DE"/>
        </w:rPr>
        <w:t xml:space="preserve"> von der Person</w:t>
      </w:r>
      <w:r w:rsidRPr="00A1684B">
        <w:rPr>
          <w:lang w:eastAsia="de-DE"/>
        </w:rPr>
        <w:t xml:space="preserve">. </w:t>
      </w:r>
    </w:p>
    <w:p w14:paraId="7923C2F2" w14:textId="73999EC1" w:rsidR="004D0395" w:rsidRDefault="00F547E7" w:rsidP="00F547E7">
      <w:r>
        <w:rPr>
          <w:lang w:eastAsia="de-DE"/>
        </w:rPr>
        <w:t xml:space="preserve">Dafür gibt es noch </w:t>
      </w:r>
      <w:r w:rsidRPr="007F292C">
        <w:rPr>
          <w:u w:val="single"/>
          <w:lang w:eastAsia="de-DE"/>
        </w:rPr>
        <w:t>keine</w:t>
      </w:r>
      <w:r>
        <w:rPr>
          <w:lang w:eastAsia="de-DE"/>
        </w:rPr>
        <w:t xml:space="preserve"> Regel im Gesetz.</w:t>
      </w:r>
      <w:r w:rsidR="007F292C">
        <w:rPr>
          <w:lang w:eastAsia="de-DE"/>
        </w:rPr>
        <w:t xml:space="preserve"> </w:t>
      </w:r>
      <w:r>
        <w:rPr>
          <w:lang w:eastAsia="de-DE"/>
        </w:rPr>
        <w:br/>
        <w:t xml:space="preserve">Das soll </w:t>
      </w:r>
      <w:r w:rsidR="007F292C">
        <w:rPr>
          <w:lang w:eastAsia="de-DE"/>
        </w:rPr>
        <w:t>bald anders werden</w:t>
      </w:r>
      <w:r w:rsidR="00A1684B" w:rsidRPr="00A1684B">
        <w:rPr>
          <w:lang w:eastAsia="de-DE"/>
        </w:rPr>
        <w:t>.</w:t>
      </w:r>
    </w:p>
    <w:p w14:paraId="613C9DA5" w14:textId="283AF708" w:rsidR="001546FC" w:rsidRDefault="001546FC" w:rsidP="00CA1261">
      <w:r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4431D511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9" w:history="1">
        <w:r w:rsidR="00AF5188">
          <w:rPr>
            <w:rStyle w:val="Hyperlink"/>
          </w:rPr>
          <w:t xml:space="preserve">Internetseite von </w:t>
        </w:r>
        <w:proofErr w:type="spellStart"/>
        <w:r w:rsidR="00AF5188">
          <w:rPr>
            <w:rStyle w:val="Hyperlink"/>
          </w:rPr>
          <w:t>Inclusion</w:t>
        </w:r>
        <w:proofErr w:type="spellEnd"/>
        <w:r w:rsidR="00AF5188">
          <w:rPr>
            <w:rStyle w:val="Hyperlink"/>
          </w:rPr>
          <w:t xml:space="preserve"> Europe</w:t>
        </w:r>
      </w:hyperlink>
      <w:r w:rsidR="000C2500">
        <w:t xml:space="preserve"> </w:t>
      </w:r>
    </w:p>
    <w:sectPr w:rsidR="00861A73" w:rsidRPr="000C2500" w:rsidSect="00C60B49">
      <w:headerReference w:type="default" r:id="rId20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1"/>
  </w:num>
  <w:num w:numId="2" w16cid:durableId="6587767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21"/>
  </w:num>
  <w:num w:numId="4" w16cid:durableId="115611404">
    <w:abstractNumId w:val="27"/>
  </w:num>
  <w:num w:numId="5" w16cid:durableId="1625385198">
    <w:abstractNumId w:val="23"/>
  </w:num>
  <w:num w:numId="6" w16cid:durableId="2040617276">
    <w:abstractNumId w:val="16"/>
  </w:num>
  <w:num w:numId="7" w16cid:durableId="233785925">
    <w:abstractNumId w:val="29"/>
  </w:num>
  <w:num w:numId="8" w16cid:durableId="1273980789">
    <w:abstractNumId w:val="18"/>
  </w:num>
  <w:num w:numId="9" w16cid:durableId="663120464">
    <w:abstractNumId w:val="8"/>
  </w:num>
  <w:num w:numId="10" w16cid:durableId="2029866919">
    <w:abstractNumId w:val="10"/>
  </w:num>
  <w:num w:numId="11" w16cid:durableId="1448814012">
    <w:abstractNumId w:val="26"/>
  </w:num>
  <w:num w:numId="12" w16cid:durableId="1817841191">
    <w:abstractNumId w:val="0"/>
  </w:num>
  <w:num w:numId="13" w16cid:durableId="754011854">
    <w:abstractNumId w:val="15"/>
  </w:num>
  <w:num w:numId="14" w16cid:durableId="1310551504">
    <w:abstractNumId w:val="12"/>
  </w:num>
  <w:num w:numId="15" w16cid:durableId="322245684">
    <w:abstractNumId w:val="3"/>
  </w:num>
  <w:num w:numId="16" w16cid:durableId="299893103">
    <w:abstractNumId w:val="22"/>
  </w:num>
  <w:num w:numId="17" w16cid:durableId="245694746">
    <w:abstractNumId w:val="9"/>
  </w:num>
  <w:num w:numId="18" w16cid:durableId="676612388">
    <w:abstractNumId w:val="28"/>
  </w:num>
  <w:num w:numId="19" w16cid:durableId="923804342">
    <w:abstractNumId w:val="7"/>
  </w:num>
  <w:num w:numId="20" w16cid:durableId="1371879857">
    <w:abstractNumId w:val="17"/>
  </w:num>
  <w:num w:numId="21" w16cid:durableId="1866483912">
    <w:abstractNumId w:val="4"/>
  </w:num>
  <w:num w:numId="22" w16cid:durableId="1139372561">
    <w:abstractNumId w:val="6"/>
  </w:num>
  <w:num w:numId="23" w16cid:durableId="1495295148">
    <w:abstractNumId w:val="25"/>
  </w:num>
  <w:num w:numId="24" w16cid:durableId="761606404">
    <w:abstractNumId w:val="20"/>
  </w:num>
  <w:num w:numId="25" w16cid:durableId="520359405">
    <w:abstractNumId w:val="19"/>
  </w:num>
  <w:num w:numId="26" w16cid:durableId="1984577660">
    <w:abstractNumId w:val="5"/>
  </w:num>
  <w:num w:numId="27" w16cid:durableId="536504389">
    <w:abstractNumId w:val="24"/>
  </w:num>
  <w:num w:numId="28" w16cid:durableId="123427997">
    <w:abstractNumId w:val="2"/>
  </w:num>
  <w:num w:numId="29" w16cid:durableId="1955745674">
    <w:abstractNumId w:val="13"/>
  </w:num>
  <w:num w:numId="30" w16cid:durableId="1213614703">
    <w:abstractNumId w:val="14"/>
  </w:num>
  <w:num w:numId="31" w16cid:durableId="1847591819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019A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2ABF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2CD"/>
    <w:rsid w:val="0023596F"/>
    <w:rsid w:val="00242453"/>
    <w:rsid w:val="00247B0B"/>
    <w:rsid w:val="00274AEA"/>
    <w:rsid w:val="00283321"/>
    <w:rsid w:val="00284A23"/>
    <w:rsid w:val="0029209D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0D0B"/>
    <w:rsid w:val="003B135A"/>
    <w:rsid w:val="003B5EA5"/>
    <w:rsid w:val="003B62D1"/>
    <w:rsid w:val="003C0167"/>
    <w:rsid w:val="003D45F1"/>
    <w:rsid w:val="003E34D2"/>
    <w:rsid w:val="003E5FE8"/>
    <w:rsid w:val="003F0394"/>
    <w:rsid w:val="003F28D8"/>
    <w:rsid w:val="003F3D4E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4AAD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D0395"/>
    <w:rsid w:val="004E1220"/>
    <w:rsid w:val="004F50D5"/>
    <w:rsid w:val="005022C0"/>
    <w:rsid w:val="005064C7"/>
    <w:rsid w:val="0052092B"/>
    <w:rsid w:val="00534967"/>
    <w:rsid w:val="0053774D"/>
    <w:rsid w:val="005524D0"/>
    <w:rsid w:val="00565543"/>
    <w:rsid w:val="0057301E"/>
    <w:rsid w:val="00573128"/>
    <w:rsid w:val="00592BEB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26AA2"/>
    <w:rsid w:val="006404BB"/>
    <w:rsid w:val="00647D4D"/>
    <w:rsid w:val="00651716"/>
    <w:rsid w:val="006618D7"/>
    <w:rsid w:val="00665EE7"/>
    <w:rsid w:val="00670AD0"/>
    <w:rsid w:val="0069298F"/>
    <w:rsid w:val="006A3EDF"/>
    <w:rsid w:val="006B1FCF"/>
    <w:rsid w:val="006B2F8C"/>
    <w:rsid w:val="006C4187"/>
    <w:rsid w:val="006C4BC7"/>
    <w:rsid w:val="006C5BAE"/>
    <w:rsid w:val="006C7EE6"/>
    <w:rsid w:val="006D0007"/>
    <w:rsid w:val="006D4FA4"/>
    <w:rsid w:val="006E0CC7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67FFB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29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4949"/>
    <w:rsid w:val="0096624C"/>
    <w:rsid w:val="0097046D"/>
    <w:rsid w:val="00971F9B"/>
    <w:rsid w:val="00996971"/>
    <w:rsid w:val="009A717E"/>
    <w:rsid w:val="009C2336"/>
    <w:rsid w:val="009C527C"/>
    <w:rsid w:val="009C6327"/>
    <w:rsid w:val="009C7554"/>
    <w:rsid w:val="009D0334"/>
    <w:rsid w:val="009D2300"/>
    <w:rsid w:val="009D4F64"/>
    <w:rsid w:val="009E0EA9"/>
    <w:rsid w:val="009F30CA"/>
    <w:rsid w:val="009F4DA9"/>
    <w:rsid w:val="00A02C1A"/>
    <w:rsid w:val="00A071AD"/>
    <w:rsid w:val="00A1466C"/>
    <w:rsid w:val="00A1684B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369"/>
    <w:rsid w:val="00A72F70"/>
    <w:rsid w:val="00A846F9"/>
    <w:rsid w:val="00A86338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1FBB"/>
    <w:rsid w:val="00AE4BEB"/>
    <w:rsid w:val="00AF1530"/>
    <w:rsid w:val="00AF5188"/>
    <w:rsid w:val="00B15E74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A409A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D02242"/>
    <w:rsid w:val="00D14F3B"/>
    <w:rsid w:val="00D248E8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C6B3E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7E7"/>
    <w:rsid w:val="00F54A4B"/>
    <w:rsid w:val="00F62209"/>
    <w:rsid w:val="00F633F3"/>
    <w:rsid w:val="00F64A19"/>
    <w:rsid w:val="00F7576E"/>
    <w:rsid w:val="00F86B22"/>
    <w:rsid w:val="00F9386D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inclusioneurope.eu/easy-to-re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576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2020-03-19T12:06:00Z</cp:lastPrinted>
  <dcterms:created xsi:type="dcterms:W3CDTF">2025-02-03T15:37:00Z</dcterms:created>
  <dcterms:modified xsi:type="dcterms:W3CDTF">2025-02-05T16:57:00Z</dcterms:modified>
</cp:coreProperties>
</file>