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D5983" w14:textId="77777777" w:rsidR="00C2605C" w:rsidRDefault="00B05C2C">
      <w:r>
        <w:t>Highlights:</w:t>
      </w:r>
    </w:p>
    <w:p w14:paraId="685FC57D" w14:textId="228B72D2" w:rsidR="00B05C2C" w:rsidRDefault="007F5F06" w:rsidP="00B05C2C">
      <w:pPr>
        <w:pStyle w:val="ListParagraph"/>
        <w:numPr>
          <w:ilvl w:val="0"/>
          <w:numId w:val="1"/>
        </w:numPr>
      </w:pPr>
      <w:r>
        <w:t xml:space="preserve">We present a model of how pragmatic </w:t>
      </w:r>
      <w:proofErr w:type="spellStart"/>
      <w:r>
        <w:t>informativeness</w:t>
      </w:r>
      <w:proofErr w:type="spellEnd"/>
      <w:r>
        <w:t xml:space="preserve"> can</w:t>
      </w:r>
      <w:r w:rsidR="00DE597B">
        <w:t xml:space="preserve"> be used to infer word meanings.</w:t>
      </w:r>
    </w:p>
    <w:p w14:paraId="6959F778" w14:textId="7A3FDE1F" w:rsidR="007F5F06" w:rsidRDefault="007F5F06" w:rsidP="00B05C2C">
      <w:pPr>
        <w:pStyle w:val="ListParagraph"/>
        <w:numPr>
          <w:ilvl w:val="0"/>
          <w:numId w:val="1"/>
        </w:numPr>
      </w:pPr>
      <w:r>
        <w:t>Adult judgments about word meanings conform to model predictions.</w:t>
      </w:r>
    </w:p>
    <w:p w14:paraId="49DA0534" w14:textId="506C8A11" w:rsidR="00B05C2C" w:rsidRDefault="00DE597B" w:rsidP="00B05C2C">
      <w:pPr>
        <w:pStyle w:val="ListParagraph"/>
        <w:numPr>
          <w:ilvl w:val="0"/>
          <w:numId w:val="1"/>
        </w:numPr>
      </w:pPr>
      <w:r>
        <w:t>We show that p</w:t>
      </w:r>
      <w:r w:rsidR="007F5F06">
        <w:t xml:space="preserve">reschool </w:t>
      </w:r>
      <w:bookmarkStart w:id="0" w:name="_GoBack"/>
      <w:bookmarkEnd w:id="0"/>
      <w:r w:rsidR="007F5F06">
        <w:t xml:space="preserve">children can </w:t>
      </w:r>
      <w:r>
        <w:t xml:space="preserve">also </w:t>
      </w:r>
      <w:r w:rsidR="007F5F06">
        <w:t xml:space="preserve">use </w:t>
      </w:r>
      <w:proofErr w:type="spellStart"/>
      <w:r w:rsidR="007F5F06">
        <w:t>informativeness</w:t>
      </w:r>
      <w:proofErr w:type="spellEnd"/>
      <w:r w:rsidR="007F5F06">
        <w:t xml:space="preserve"> to infer word meanings.</w:t>
      </w:r>
    </w:p>
    <w:sectPr w:rsidR="00B05C2C" w:rsidSect="006606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24C41"/>
    <w:multiLevelType w:val="hybridMultilevel"/>
    <w:tmpl w:val="35E0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2C"/>
    <w:rsid w:val="001A02EA"/>
    <w:rsid w:val="006606E4"/>
    <w:rsid w:val="007F5F06"/>
    <w:rsid w:val="00B05C2C"/>
    <w:rsid w:val="00C2605C"/>
    <w:rsid w:val="00DE597B"/>
    <w:rsid w:val="00F3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EE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C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 Frank</dc:creator>
  <cp:keywords/>
  <dc:description/>
  <cp:lastModifiedBy>Michael C Frank</cp:lastModifiedBy>
  <cp:revision>4</cp:revision>
  <cp:lastPrinted>2014-06-25T21:31:00Z</cp:lastPrinted>
  <dcterms:created xsi:type="dcterms:W3CDTF">2014-06-25T21:30:00Z</dcterms:created>
  <dcterms:modified xsi:type="dcterms:W3CDTF">2014-06-25T23:18:00Z</dcterms:modified>
</cp:coreProperties>
</file>