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C62DEE" w14:textId="77777777" w:rsidR="001D7517" w:rsidRPr="007C707D" w:rsidRDefault="00000000">
      <w:pPr>
        <w:spacing w:before="600" w:after="100"/>
        <w:rPr>
          <w:rFonts w:ascii="Arial" w:hAnsi="Arial" w:cs="Arial"/>
        </w:rPr>
      </w:pPr>
      <w:r w:rsidRPr="007C707D">
        <w:rPr>
          <w:rFonts w:ascii="Arial" w:hAnsi="Arial" w:cs="Arial"/>
          <w:b/>
          <w:bCs/>
          <w:color w:val="1E293B"/>
          <w:sz w:val="44"/>
          <w:szCs w:val="44"/>
        </w:rPr>
        <w:t xml:space="preserve">Proyecto Integrador </w:t>
      </w:r>
      <w:proofErr w:type="spellStart"/>
      <w:r w:rsidRPr="007C707D">
        <w:rPr>
          <w:rFonts w:ascii="Arial" w:hAnsi="Arial" w:cs="Arial"/>
          <w:b/>
          <w:bCs/>
          <w:color w:val="1E293B"/>
          <w:sz w:val="44"/>
          <w:szCs w:val="44"/>
        </w:rPr>
        <w:t>RetailPro</w:t>
      </w:r>
      <w:proofErr w:type="spellEnd"/>
    </w:p>
    <w:p w14:paraId="01DCDA02" w14:textId="77777777" w:rsidR="001D7517" w:rsidRPr="007C707D" w:rsidRDefault="00000000">
      <w:pPr>
        <w:spacing w:after="60"/>
        <w:rPr>
          <w:rFonts w:ascii="Arial" w:hAnsi="Arial" w:cs="Arial"/>
        </w:rPr>
      </w:pPr>
      <w:r w:rsidRPr="007C707D">
        <w:rPr>
          <w:rFonts w:ascii="Arial" w:hAnsi="Arial" w:cs="Arial"/>
          <w:b/>
          <w:bCs/>
          <w:color w:val="2563EB"/>
          <w:sz w:val="28"/>
          <w:szCs w:val="28"/>
        </w:rPr>
        <w:t xml:space="preserve">Módulo 1 — </w:t>
      </w:r>
      <w:proofErr w:type="spellStart"/>
      <w:r w:rsidRPr="007C707D">
        <w:rPr>
          <w:rFonts w:ascii="Arial" w:hAnsi="Arial" w:cs="Arial"/>
          <w:b/>
          <w:bCs/>
          <w:color w:val="2563EB"/>
          <w:sz w:val="28"/>
          <w:szCs w:val="28"/>
        </w:rPr>
        <w:t>Pre-entrega</w:t>
      </w:r>
      <w:proofErr w:type="spellEnd"/>
      <w:r w:rsidRPr="007C707D">
        <w:rPr>
          <w:rFonts w:ascii="Arial" w:hAnsi="Arial" w:cs="Arial"/>
          <w:b/>
          <w:bCs/>
          <w:color w:val="2563EB"/>
          <w:sz w:val="28"/>
          <w:szCs w:val="28"/>
        </w:rPr>
        <w:t xml:space="preserve"> evaluable</w:t>
      </w:r>
    </w:p>
    <w:p w14:paraId="10A42A57" w14:textId="77777777" w:rsidR="001D7517" w:rsidRPr="007C707D" w:rsidRDefault="00000000">
      <w:pPr>
        <w:spacing w:after="400"/>
        <w:rPr>
          <w:rFonts w:ascii="Arial" w:hAnsi="Arial" w:cs="Arial"/>
        </w:rPr>
      </w:pPr>
      <w:r w:rsidRPr="007C707D">
        <w:rPr>
          <w:rFonts w:ascii="Arial" w:hAnsi="Arial" w:cs="Arial"/>
          <w:i/>
          <w:iCs/>
          <w:color w:val="64748B"/>
          <w:sz w:val="24"/>
          <w:szCs w:val="24"/>
        </w:rPr>
        <w:t>Brief analítico: definiendo el problema de negocio</w:t>
      </w:r>
    </w:p>
    <w:p w14:paraId="04F8F426" w14:textId="77777777" w:rsidR="001D7517" w:rsidRDefault="001D7517">
      <w:pPr>
        <w:pBdr>
          <w:bottom w:val="single" w:sz="12" w:space="1" w:color="2563EB"/>
        </w:pBdr>
        <w:spacing w:after="300"/>
      </w:pPr>
    </w:p>
    <w:p w14:paraId="5DBB042F" w14:textId="77777777" w:rsidR="001D7517" w:rsidRPr="007C707D" w:rsidRDefault="00000000">
      <w:pPr>
        <w:spacing w:after="160"/>
        <w:rPr>
          <w:rFonts w:ascii="Arial" w:hAnsi="Arial" w:cs="Arial"/>
        </w:rPr>
      </w:pPr>
      <w:r w:rsidRPr="007C707D">
        <w:rPr>
          <w:rFonts w:ascii="Arial" w:hAnsi="Arial" w:cs="Arial"/>
          <w:b/>
          <w:bCs/>
          <w:color w:val="334155"/>
        </w:rPr>
        <w:t>Objetivo:</w:t>
      </w:r>
      <w:r w:rsidRPr="007C707D">
        <w:rPr>
          <w:rFonts w:ascii="Arial" w:hAnsi="Arial" w:cs="Arial"/>
          <w:color w:val="334155"/>
        </w:rPr>
        <w:t xml:space="preserve"> Definir el problema de negocio de </w:t>
      </w:r>
      <w:proofErr w:type="spellStart"/>
      <w:r w:rsidRPr="007C707D">
        <w:rPr>
          <w:rFonts w:ascii="Arial" w:hAnsi="Arial" w:cs="Arial"/>
          <w:color w:val="334155"/>
        </w:rPr>
        <w:t>RetailPro</w:t>
      </w:r>
      <w:proofErr w:type="spellEnd"/>
      <w:r w:rsidRPr="007C707D">
        <w:rPr>
          <w:rFonts w:ascii="Arial" w:hAnsi="Arial" w:cs="Arial"/>
          <w:color w:val="334155"/>
        </w:rPr>
        <w:t xml:space="preserve">, sus fuentes de datos, las preguntas de análisis y los </w:t>
      </w:r>
      <w:proofErr w:type="spellStart"/>
      <w:r w:rsidRPr="007C707D">
        <w:rPr>
          <w:rFonts w:ascii="Arial" w:hAnsi="Arial" w:cs="Arial"/>
          <w:color w:val="334155"/>
        </w:rPr>
        <w:t>KPIs</w:t>
      </w:r>
      <w:proofErr w:type="spellEnd"/>
      <w:r w:rsidRPr="007C707D">
        <w:rPr>
          <w:rFonts w:ascii="Arial" w:hAnsi="Arial" w:cs="Arial"/>
          <w:color w:val="334155"/>
        </w:rPr>
        <w:t xml:space="preserve"> iniciales, dejando lista la base estratégica del proyecto antes de tocar ninguna herramienta.</w:t>
      </w:r>
    </w:p>
    <w:p w14:paraId="6A9C699F" w14:textId="77777777" w:rsidR="001D7517" w:rsidRPr="007C707D" w:rsidRDefault="00000000">
      <w:pPr>
        <w:spacing w:after="160"/>
        <w:rPr>
          <w:rFonts w:ascii="Arial" w:hAnsi="Arial" w:cs="Arial"/>
        </w:rPr>
      </w:pPr>
      <w:r w:rsidRPr="007C707D">
        <w:rPr>
          <w:rFonts w:ascii="Arial" w:hAnsi="Arial" w:cs="Arial"/>
          <w:b/>
          <w:bCs/>
          <w:color w:val="334155"/>
        </w:rPr>
        <w:t>Contexto:</w:t>
      </w:r>
      <w:r w:rsidRPr="007C707D">
        <w:rPr>
          <w:rFonts w:ascii="Arial" w:hAnsi="Arial" w:cs="Arial"/>
          <w:color w:val="334155"/>
        </w:rPr>
        <w:t xml:space="preserve"> </w:t>
      </w:r>
      <w:proofErr w:type="spellStart"/>
      <w:r w:rsidRPr="007C707D">
        <w:rPr>
          <w:rFonts w:ascii="Arial" w:hAnsi="Arial" w:cs="Arial"/>
          <w:color w:val="334155"/>
        </w:rPr>
        <w:t>RetailPro</w:t>
      </w:r>
      <w:proofErr w:type="spellEnd"/>
      <w:r w:rsidRPr="007C707D">
        <w:rPr>
          <w:rFonts w:ascii="Arial" w:hAnsi="Arial" w:cs="Arial"/>
          <w:color w:val="334155"/>
        </w:rPr>
        <w:t xml:space="preserve"> es una empresa distribuidora de tecnología con datos de ventas, clientes y productos que nunca fueron analizados de forma sistemática. Este documento es la primera piedra del sistema de análisis que se construirá a lo largo del curso, desde la base de datos hasta el </w:t>
      </w:r>
      <w:proofErr w:type="spellStart"/>
      <w:r w:rsidRPr="007C707D">
        <w:rPr>
          <w:rFonts w:ascii="Arial" w:hAnsi="Arial" w:cs="Arial"/>
          <w:color w:val="334155"/>
        </w:rPr>
        <w:t>dashboard</w:t>
      </w:r>
      <w:proofErr w:type="spellEnd"/>
      <w:r w:rsidRPr="007C707D">
        <w:rPr>
          <w:rFonts w:ascii="Arial" w:hAnsi="Arial" w:cs="Arial"/>
          <w:color w:val="334155"/>
        </w:rPr>
        <w:t xml:space="preserve"> ejecutivo.</w:t>
      </w:r>
    </w:p>
    <w:p w14:paraId="0D8CDDD8" w14:textId="77777777" w:rsidR="001D7517" w:rsidRPr="007C707D" w:rsidRDefault="00000000">
      <w:pPr>
        <w:pStyle w:val="Ttulo1"/>
        <w:spacing w:before="400" w:after="200"/>
        <w:rPr>
          <w:rFonts w:ascii="Arial" w:hAnsi="Arial" w:cs="Arial"/>
        </w:rPr>
      </w:pPr>
      <w:r w:rsidRPr="007C707D">
        <w:rPr>
          <w:rFonts w:ascii="Arial" w:hAnsi="Arial" w:cs="Arial"/>
          <w:b/>
          <w:bCs/>
          <w:color w:val="1E293B"/>
        </w:rPr>
        <w:t>1. Problema de negocio</w:t>
      </w:r>
    </w:p>
    <w:p w14:paraId="70275C37" w14:textId="77777777" w:rsidR="001D7517" w:rsidRPr="007C707D" w:rsidRDefault="00000000">
      <w:pPr>
        <w:spacing w:after="160"/>
        <w:rPr>
          <w:rFonts w:ascii="Arial" w:hAnsi="Arial" w:cs="Arial"/>
        </w:rPr>
      </w:pPr>
      <w:r w:rsidRPr="007C707D">
        <w:rPr>
          <w:rFonts w:ascii="Arial" w:hAnsi="Arial" w:cs="Arial"/>
          <w:b/>
          <w:bCs/>
        </w:rPr>
        <w:t>Pregunta estratégica (diagnóstica, no descriptiva):</w:t>
      </w:r>
    </w:p>
    <w:p w14:paraId="3109A563" w14:textId="1F8E9531" w:rsidR="001D7517" w:rsidRPr="007C707D" w:rsidRDefault="00000000">
      <w:pPr>
        <w:pBdr>
          <w:left w:val="single" w:sz="24" w:space="8" w:color="2563EB"/>
        </w:pBdr>
        <w:spacing w:after="200"/>
        <w:ind w:left="360"/>
        <w:rPr>
          <w:rFonts w:ascii="Arial" w:hAnsi="Arial" w:cs="Arial"/>
        </w:rPr>
      </w:pPr>
      <w:r w:rsidRPr="007C707D">
        <w:rPr>
          <w:rFonts w:ascii="Arial" w:hAnsi="Arial" w:cs="Arial"/>
          <w:i/>
          <w:iCs/>
          <w:color w:val="1E293B"/>
          <w:sz w:val="24"/>
          <w:szCs w:val="24"/>
        </w:rPr>
        <w:t>"¿Por qué las ventas de la categoría Notebooks cayeron un 15% en la región Norte durante el último trimestre, y qué factor</w:t>
      </w:r>
      <w:r w:rsidR="007C707D">
        <w:rPr>
          <w:rFonts w:ascii="Arial" w:hAnsi="Arial" w:cs="Arial"/>
          <w:i/>
          <w:iCs/>
          <w:color w:val="1E293B"/>
          <w:sz w:val="24"/>
          <w:szCs w:val="24"/>
        </w:rPr>
        <w:t xml:space="preserve">: </w:t>
      </w:r>
      <w:proofErr w:type="gramStart"/>
      <w:r w:rsidRPr="007C707D">
        <w:rPr>
          <w:rFonts w:ascii="Arial" w:hAnsi="Arial" w:cs="Arial"/>
          <w:i/>
          <w:iCs/>
          <w:color w:val="1E293B"/>
          <w:sz w:val="24"/>
          <w:szCs w:val="24"/>
        </w:rPr>
        <w:t xml:space="preserve">precio, quiebre de stock o </w:t>
      </w:r>
      <w:proofErr w:type="spellStart"/>
      <w:r w:rsidRPr="007C707D">
        <w:rPr>
          <w:rFonts w:ascii="Arial" w:hAnsi="Arial" w:cs="Arial"/>
          <w:i/>
          <w:iCs/>
          <w:color w:val="1E293B"/>
          <w:sz w:val="24"/>
          <w:szCs w:val="24"/>
        </w:rPr>
        <w:t>mix</w:t>
      </w:r>
      <w:proofErr w:type="spellEnd"/>
      <w:r w:rsidRPr="007C707D">
        <w:rPr>
          <w:rFonts w:ascii="Arial" w:hAnsi="Arial" w:cs="Arial"/>
          <w:i/>
          <w:iCs/>
          <w:color w:val="1E293B"/>
          <w:sz w:val="24"/>
          <w:szCs w:val="24"/>
        </w:rPr>
        <w:t xml:space="preserve"> de canal de vent</w:t>
      </w:r>
      <w:r w:rsidR="007C707D">
        <w:rPr>
          <w:rFonts w:ascii="Arial" w:hAnsi="Arial" w:cs="Arial"/>
          <w:i/>
          <w:iCs/>
          <w:color w:val="1E293B"/>
          <w:sz w:val="24"/>
          <w:szCs w:val="24"/>
        </w:rPr>
        <w:t>a</w:t>
      </w:r>
      <w:r w:rsidRPr="007C707D">
        <w:rPr>
          <w:rFonts w:ascii="Arial" w:hAnsi="Arial" w:cs="Arial"/>
          <w:i/>
          <w:iCs/>
          <w:color w:val="1E293B"/>
          <w:sz w:val="24"/>
          <w:szCs w:val="24"/>
        </w:rPr>
        <w:t xml:space="preserve"> lo explica principalmente?</w:t>
      </w:r>
      <w:proofErr w:type="gramEnd"/>
      <w:r w:rsidRPr="007C707D">
        <w:rPr>
          <w:rFonts w:ascii="Arial" w:hAnsi="Arial" w:cs="Arial"/>
          <w:i/>
          <w:iCs/>
          <w:color w:val="1E293B"/>
          <w:sz w:val="24"/>
          <w:szCs w:val="24"/>
        </w:rPr>
        <w:t>"</w:t>
      </w:r>
    </w:p>
    <w:p w14:paraId="7527330D" w14:textId="77777777" w:rsidR="007C707D" w:rsidRDefault="007C707D">
      <w:pPr>
        <w:spacing w:after="160"/>
        <w:rPr>
          <w:rFonts w:ascii="Arial" w:hAnsi="Arial" w:cs="Arial"/>
          <w:color w:val="334155"/>
        </w:rPr>
      </w:pPr>
    </w:p>
    <w:p w14:paraId="6C41A36E" w14:textId="77777777" w:rsidR="001D7517" w:rsidRPr="007C707D" w:rsidRDefault="00000000">
      <w:pPr>
        <w:pStyle w:val="Ttulo1"/>
        <w:spacing w:before="400" w:after="200"/>
        <w:rPr>
          <w:rFonts w:ascii="Arial" w:hAnsi="Arial" w:cs="Arial"/>
        </w:rPr>
      </w:pPr>
      <w:r w:rsidRPr="007C707D">
        <w:rPr>
          <w:rFonts w:ascii="Arial" w:hAnsi="Arial" w:cs="Arial"/>
          <w:b/>
          <w:bCs/>
          <w:color w:val="1E293B"/>
        </w:rPr>
        <w:t>2. Fuentes de datos identificadas</w:t>
      </w:r>
    </w:p>
    <w:p w14:paraId="2D27A0A8" w14:textId="17A90E13" w:rsidR="001D7517" w:rsidRPr="007C707D" w:rsidRDefault="00000000">
      <w:pPr>
        <w:spacing w:after="160"/>
        <w:rPr>
          <w:rFonts w:ascii="Arial" w:hAnsi="Arial" w:cs="Arial"/>
        </w:rPr>
      </w:pPr>
      <w:r w:rsidRPr="007C707D">
        <w:rPr>
          <w:rFonts w:ascii="Arial" w:hAnsi="Arial" w:cs="Arial"/>
          <w:color w:val="334155"/>
        </w:rPr>
        <w:t xml:space="preserve">El sistema de análisis se apoya en cuatro tablas base. A </w:t>
      </w:r>
      <w:proofErr w:type="gramStart"/>
      <w:r w:rsidRPr="007C707D">
        <w:rPr>
          <w:rFonts w:ascii="Arial" w:hAnsi="Arial" w:cs="Arial"/>
          <w:color w:val="334155"/>
        </w:rPr>
        <w:t>continuación</w:t>
      </w:r>
      <w:proofErr w:type="gramEnd"/>
      <w:r w:rsidRPr="007C707D">
        <w:rPr>
          <w:rFonts w:ascii="Arial" w:hAnsi="Arial" w:cs="Arial"/>
          <w:color w:val="334155"/>
        </w:rPr>
        <w:t xml:space="preserve"> se describe qué información contendría cada una (modelo conceptual):</w:t>
      </w:r>
    </w:p>
    <w:p w14:paraId="644B23DF" w14:textId="77777777" w:rsidR="001D7517" w:rsidRPr="007C707D" w:rsidRDefault="00000000">
      <w:pPr>
        <w:spacing w:before="200" w:after="80"/>
        <w:rPr>
          <w:rFonts w:ascii="Arial" w:hAnsi="Arial" w:cs="Arial"/>
        </w:rPr>
      </w:pPr>
      <w:r w:rsidRPr="007C707D">
        <w:rPr>
          <w:rFonts w:ascii="Arial" w:hAnsi="Arial" w:cs="Arial"/>
          <w:b/>
          <w:bCs/>
          <w:color w:val="1E293B"/>
          <w:sz w:val="24"/>
          <w:szCs w:val="24"/>
        </w:rPr>
        <w:t>clientes — quiénes compran</w:t>
      </w:r>
    </w:p>
    <w:p w14:paraId="31AC0FDC" w14:textId="77777777" w:rsidR="001D7517" w:rsidRPr="007C707D" w:rsidRDefault="00000000">
      <w:pPr>
        <w:spacing w:after="160"/>
        <w:rPr>
          <w:rFonts w:ascii="Arial" w:hAnsi="Arial" w:cs="Arial"/>
        </w:rPr>
      </w:pPr>
      <w:r w:rsidRPr="007C707D">
        <w:rPr>
          <w:rFonts w:ascii="Arial" w:hAnsi="Arial" w:cs="Arial"/>
          <w:color w:val="334155"/>
        </w:rPr>
        <w:t>Datos de identificación y segmentación de cada cliente que realiza compras.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800"/>
      </w:tblGrid>
      <w:tr w:rsidR="001D7517" w14:paraId="68911CF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E293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E92957" w14:textId="77777777" w:rsidR="001D7517" w:rsidRPr="007C707D" w:rsidRDefault="00000000">
            <w:pPr>
              <w:rPr>
                <w:rFonts w:ascii="Arial" w:hAnsi="Arial" w:cs="Arial"/>
              </w:rPr>
            </w:pPr>
            <w:r w:rsidRPr="007C707D">
              <w:rPr>
                <w:rFonts w:ascii="Arial" w:hAnsi="Arial" w:cs="Arial"/>
                <w:b/>
                <w:bCs/>
                <w:color w:val="FFFFFF"/>
              </w:rPr>
              <w:t>Campo</w:t>
            </w:r>
          </w:p>
        </w:tc>
        <w:tc>
          <w:tcPr>
            <w:tcW w:w="6800" w:type="dxa"/>
            <w:shd w:val="clear" w:color="auto" w:fill="1E293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E3ADD7" w14:textId="77777777" w:rsidR="001D7517" w:rsidRPr="007C707D" w:rsidRDefault="00000000">
            <w:pPr>
              <w:rPr>
                <w:rFonts w:ascii="Arial" w:hAnsi="Arial" w:cs="Arial"/>
              </w:rPr>
            </w:pPr>
            <w:r w:rsidRPr="007C707D">
              <w:rPr>
                <w:rFonts w:ascii="Arial" w:hAnsi="Arial" w:cs="Arial"/>
                <w:b/>
                <w:bCs/>
                <w:color w:val="FFFFFF"/>
              </w:rPr>
              <w:t>Descripción</w:t>
            </w:r>
          </w:p>
        </w:tc>
      </w:tr>
      <w:tr w:rsidR="001D7517" w14:paraId="1F6C93A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124146" w14:textId="77777777" w:rsidR="001D7517" w:rsidRPr="007C707D" w:rsidRDefault="00000000">
            <w:pPr>
              <w:rPr>
                <w:rFonts w:ascii="Arial" w:hAnsi="Arial" w:cs="Arial"/>
              </w:rPr>
            </w:pPr>
            <w:proofErr w:type="spellStart"/>
            <w:r w:rsidRPr="007C707D">
              <w:rPr>
                <w:rFonts w:ascii="Arial" w:hAnsi="Arial" w:cs="Arial"/>
                <w:color w:val="000000"/>
              </w:rPr>
              <w:t>id_cliente</w:t>
            </w:r>
            <w:proofErr w:type="spellEnd"/>
          </w:p>
        </w:tc>
        <w:tc>
          <w:tcPr>
            <w:tcW w:w="6800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5EDDB7" w14:textId="77777777" w:rsidR="001D7517" w:rsidRPr="007C707D" w:rsidRDefault="00000000">
            <w:pPr>
              <w:rPr>
                <w:rFonts w:ascii="Arial" w:hAnsi="Arial" w:cs="Arial"/>
              </w:rPr>
            </w:pPr>
            <w:r w:rsidRPr="007C707D">
              <w:rPr>
                <w:rFonts w:ascii="Arial" w:hAnsi="Arial" w:cs="Arial"/>
                <w:color w:val="000000"/>
              </w:rPr>
              <w:t>Identificador único del cliente.</w:t>
            </w:r>
          </w:p>
        </w:tc>
      </w:tr>
      <w:tr w:rsidR="001D7517" w14:paraId="7B2443F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69C6F6" w14:textId="77777777" w:rsidR="001D7517" w:rsidRPr="007C707D" w:rsidRDefault="00000000">
            <w:pPr>
              <w:rPr>
                <w:rFonts w:ascii="Arial" w:hAnsi="Arial" w:cs="Arial"/>
              </w:rPr>
            </w:pPr>
            <w:proofErr w:type="spellStart"/>
            <w:r w:rsidRPr="007C707D">
              <w:rPr>
                <w:rFonts w:ascii="Arial" w:hAnsi="Arial" w:cs="Arial"/>
                <w:color w:val="000000"/>
              </w:rPr>
              <w:t>nombre_razon_social</w:t>
            </w:r>
            <w:proofErr w:type="spellEnd"/>
          </w:p>
        </w:tc>
        <w:tc>
          <w:tcPr>
            <w:tcW w:w="68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029BEB" w14:textId="77777777" w:rsidR="001D7517" w:rsidRPr="007C707D" w:rsidRDefault="00000000">
            <w:pPr>
              <w:rPr>
                <w:rFonts w:ascii="Arial" w:hAnsi="Arial" w:cs="Arial"/>
              </w:rPr>
            </w:pPr>
            <w:r w:rsidRPr="007C707D">
              <w:rPr>
                <w:rFonts w:ascii="Arial" w:hAnsi="Arial" w:cs="Arial"/>
                <w:color w:val="000000"/>
              </w:rPr>
              <w:t>Nombre o razón social del cliente.</w:t>
            </w:r>
          </w:p>
        </w:tc>
      </w:tr>
      <w:tr w:rsidR="001D7517" w14:paraId="2230101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501A0C" w14:textId="77777777" w:rsidR="001D7517" w:rsidRPr="007C707D" w:rsidRDefault="00000000">
            <w:pPr>
              <w:rPr>
                <w:rFonts w:ascii="Arial" w:hAnsi="Arial" w:cs="Arial"/>
              </w:rPr>
            </w:pPr>
            <w:proofErr w:type="spellStart"/>
            <w:r w:rsidRPr="007C707D">
              <w:rPr>
                <w:rFonts w:ascii="Arial" w:hAnsi="Arial" w:cs="Arial"/>
                <w:color w:val="000000"/>
              </w:rPr>
              <w:t>tipo_cliente</w:t>
            </w:r>
            <w:proofErr w:type="spellEnd"/>
          </w:p>
        </w:tc>
        <w:tc>
          <w:tcPr>
            <w:tcW w:w="6800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040491" w14:textId="77777777" w:rsidR="001D7517" w:rsidRPr="007C707D" w:rsidRDefault="00000000">
            <w:pPr>
              <w:rPr>
                <w:rFonts w:ascii="Arial" w:hAnsi="Arial" w:cs="Arial"/>
              </w:rPr>
            </w:pPr>
            <w:r w:rsidRPr="007C707D">
              <w:rPr>
                <w:rFonts w:ascii="Arial" w:hAnsi="Arial" w:cs="Arial"/>
                <w:color w:val="000000"/>
              </w:rPr>
              <w:t>Segmento: minorista, mayorista, corporativo.</w:t>
            </w:r>
          </w:p>
        </w:tc>
      </w:tr>
      <w:tr w:rsidR="001D7517" w14:paraId="09AC2AA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E5D491" w14:textId="77777777" w:rsidR="001D7517" w:rsidRPr="007C707D" w:rsidRDefault="00000000">
            <w:pPr>
              <w:rPr>
                <w:rFonts w:ascii="Arial" w:hAnsi="Arial" w:cs="Arial"/>
              </w:rPr>
            </w:pPr>
            <w:proofErr w:type="spellStart"/>
            <w:r w:rsidRPr="007C707D">
              <w:rPr>
                <w:rFonts w:ascii="Arial" w:hAnsi="Arial" w:cs="Arial"/>
                <w:color w:val="000000"/>
              </w:rPr>
              <w:t>region</w:t>
            </w:r>
            <w:proofErr w:type="spellEnd"/>
          </w:p>
        </w:tc>
        <w:tc>
          <w:tcPr>
            <w:tcW w:w="68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187779" w14:textId="77777777" w:rsidR="001D7517" w:rsidRPr="007C707D" w:rsidRDefault="00000000">
            <w:pPr>
              <w:rPr>
                <w:rFonts w:ascii="Arial" w:hAnsi="Arial" w:cs="Arial"/>
              </w:rPr>
            </w:pPr>
            <w:r w:rsidRPr="007C707D">
              <w:rPr>
                <w:rFonts w:ascii="Arial" w:hAnsi="Arial" w:cs="Arial"/>
                <w:color w:val="000000"/>
              </w:rPr>
              <w:t>Región geográfica asociada al cliente (vínculo con territorios).</w:t>
            </w:r>
          </w:p>
        </w:tc>
      </w:tr>
      <w:tr w:rsidR="001D7517" w14:paraId="3532ECB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ED56BC" w14:textId="77777777" w:rsidR="001D7517" w:rsidRPr="007C707D" w:rsidRDefault="00000000">
            <w:pPr>
              <w:rPr>
                <w:rFonts w:ascii="Arial" w:hAnsi="Arial" w:cs="Arial"/>
              </w:rPr>
            </w:pPr>
            <w:proofErr w:type="spellStart"/>
            <w:r w:rsidRPr="007C707D">
              <w:rPr>
                <w:rFonts w:ascii="Arial" w:hAnsi="Arial" w:cs="Arial"/>
                <w:color w:val="000000"/>
              </w:rPr>
              <w:t>fecha_alta</w:t>
            </w:r>
            <w:proofErr w:type="spellEnd"/>
          </w:p>
        </w:tc>
        <w:tc>
          <w:tcPr>
            <w:tcW w:w="6800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252CC3" w14:textId="77777777" w:rsidR="001D7517" w:rsidRPr="007C707D" w:rsidRDefault="00000000">
            <w:pPr>
              <w:rPr>
                <w:rFonts w:ascii="Arial" w:hAnsi="Arial" w:cs="Arial"/>
              </w:rPr>
            </w:pPr>
            <w:r w:rsidRPr="007C707D">
              <w:rPr>
                <w:rFonts w:ascii="Arial" w:hAnsi="Arial" w:cs="Arial"/>
                <w:color w:val="000000"/>
              </w:rPr>
              <w:t>Fecha de alta del cliente en el sistema.</w:t>
            </w:r>
          </w:p>
        </w:tc>
      </w:tr>
    </w:tbl>
    <w:p w14:paraId="7DB0D577" w14:textId="77777777" w:rsidR="001D7517" w:rsidRDefault="001D7517">
      <w:pPr>
        <w:spacing w:after="200"/>
      </w:pPr>
    </w:p>
    <w:p w14:paraId="14FFC7C3" w14:textId="77777777" w:rsidR="007C707D" w:rsidRDefault="007C707D">
      <w:pPr>
        <w:spacing w:after="200"/>
      </w:pPr>
    </w:p>
    <w:p w14:paraId="7CCF5EF7" w14:textId="77777777" w:rsidR="007C707D" w:rsidRDefault="007C707D">
      <w:pPr>
        <w:spacing w:after="200"/>
      </w:pPr>
    </w:p>
    <w:p w14:paraId="23FB9104" w14:textId="77777777" w:rsidR="007C707D" w:rsidRDefault="007C707D">
      <w:pPr>
        <w:spacing w:after="200"/>
      </w:pPr>
    </w:p>
    <w:p w14:paraId="03FA2906" w14:textId="77777777" w:rsidR="001D7517" w:rsidRPr="007C707D" w:rsidRDefault="00000000">
      <w:pPr>
        <w:spacing w:before="200" w:after="80"/>
        <w:rPr>
          <w:rFonts w:ascii="Arial" w:hAnsi="Arial" w:cs="Arial"/>
        </w:rPr>
      </w:pPr>
      <w:r w:rsidRPr="007C707D">
        <w:rPr>
          <w:rFonts w:ascii="Arial" w:hAnsi="Arial" w:cs="Arial"/>
          <w:b/>
          <w:bCs/>
          <w:color w:val="1E293B"/>
          <w:sz w:val="24"/>
          <w:szCs w:val="24"/>
        </w:rPr>
        <w:lastRenderedPageBreak/>
        <w:t>productos — qué se vende</w:t>
      </w:r>
    </w:p>
    <w:p w14:paraId="2F048926" w14:textId="77777777" w:rsidR="001D7517" w:rsidRPr="007C707D" w:rsidRDefault="00000000">
      <w:pPr>
        <w:spacing w:after="160"/>
        <w:rPr>
          <w:rFonts w:ascii="Arial" w:hAnsi="Arial" w:cs="Arial"/>
        </w:rPr>
      </w:pPr>
      <w:r w:rsidRPr="007C707D">
        <w:rPr>
          <w:rFonts w:ascii="Arial" w:hAnsi="Arial" w:cs="Arial"/>
          <w:color w:val="334155"/>
        </w:rPr>
        <w:t>Catálogo de productos comercializados, con su clasificación y precio de referencia.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800"/>
      </w:tblGrid>
      <w:tr w:rsidR="001D7517" w14:paraId="566AD14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E293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0E3299" w14:textId="77777777" w:rsidR="001D7517" w:rsidRPr="007C707D" w:rsidRDefault="00000000">
            <w:pPr>
              <w:rPr>
                <w:rFonts w:ascii="Arial" w:hAnsi="Arial" w:cs="Arial"/>
              </w:rPr>
            </w:pPr>
            <w:r w:rsidRPr="007C707D">
              <w:rPr>
                <w:rFonts w:ascii="Arial" w:hAnsi="Arial" w:cs="Arial"/>
                <w:b/>
                <w:bCs/>
                <w:color w:val="FFFFFF"/>
              </w:rPr>
              <w:t>Campo</w:t>
            </w:r>
          </w:p>
        </w:tc>
        <w:tc>
          <w:tcPr>
            <w:tcW w:w="6800" w:type="dxa"/>
            <w:shd w:val="clear" w:color="auto" w:fill="1E293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B7EF7A" w14:textId="77777777" w:rsidR="001D7517" w:rsidRPr="007C707D" w:rsidRDefault="00000000">
            <w:pPr>
              <w:rPr>
                <w:rFonts w:ascii="Arial" w:hAnsi="Arial" w:cs="Arial"/>
              </w:rPr>
            </w:pPr>
            <w:r w:rsidRPr="007C707D">
              <w:rPr>
                <w:rFonts w:ascii="Arial" w:hAnsi="Arial" w:cs="Arial"/>
                <w:b/>
                <w:bCs/>
                <w:color w:val="FFFFFF"/>
              </w:rPr>
              <w:t>Descripción</w:t>
            </w:r>
          </w:p>
        </w:tc>
      </w:tr>
      <w:tr w:rsidR="001D7517" w14:paraId="66CCFC4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EB1583" w14:textId="77777777" w:rsidR="001D7517" w:rsidRPr="007C707D" w:rsidRDefault="00000000">
            <w:pPr>
              <w:rPr>
                <w:rFonts w:ascii="Arial" w:hAnsi="Arial" w:cs="Arial"/>
              </w:rPr>
            </w:pPr>
            <w:proofErr w:type="spellStart"/>
            <w:r w:rsidRPr="007C707D">
              <w:rPr>
                <w:rFonts w:ascii="Arial" w:hAnsi="Arial" w:cs="Arial"/>
                <w:color w:val="000000"/>
              </w:rPr>
              <w:t>id_producto</w:t>
            </w:r>
            <w:proofErr w:type="spellEnd"/>
          </w:p>
        </w:tc>
        <w:tc>
          <w:tcPr>
            <w:tcW w:w="6800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A52D71" w14:textId="77777777" w:rsidR="001D7517" w:rsidRPr="007C707D" w:rsidRDefault="00000000">
            <w:pPr>
              <w:rPr>
                <w:rFonts w:ascii="Arial" w:hAnsi="Arial" w:cs="Arial"/>
              </w:rPr>
            </w:pPr>
            <w:r w:rsidRPr="007C707D">
              <w:rPr>
                <w:rFonts w:ascii="Arial" w:hAnsi="Arial" w:cs="Arial"/>
                <w:color w:val="000000"/>
              </w:rPr>
              <w:t>Identificador único del producto.</w:t>
            </w:r>
          </w:p>
        </w:tc>
      </w:tr>
      <w:tr w:rsidR="001D7517" w14:paraId="41EFBF4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F6FA6B" w14:textId="77777777" w:rsidR="001D7517" w:rsidRPr="007C707D" w:rsidRDefault="00000000">
            <w:pPr>
              <w:rPr>
                <w:rFonts w:ascii="Arial" w:hAnsi="Arial" w:cs="Arial"/>
              </w:rPr>
            </w:pPr>
            <w:proofErr w:type="spellStart"/>
            <w:r w:rsidRPr="007C707D">
              <w:rPr>
                <w:rFonts w:ascii="Arial" w:hAnsi="Arial" w:cs="Arial"/>
                <w:color w:val="000000"/>
              </w:rPr>
              <w:t>nombre_producto</w:t>
            </w:r>
            <w:proofErr w:type="spellEnd"/>
          </w:p>
        </w:tc>
        <w:tc>
          <w:tcPr>
            <w:tcW w:w="68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F1D7C6" w14:textId="77777777" w:rsidR="001D7517" w:rsidRPr="007C707D" w:rsidRDefault="00000000">
            <w:pPr>
              <w:rPr>
                <w:rFonts w:ascii="Arial" w:hAnsi="Arial" w:cs="Arial"/>
              </w:rPr>
            </w:pPr>
            <w:r w:rsidRPr="007C707D">
              <w:rPr>
                <w:rFonts w:ascii="Arial" w:hAnsi="Arial" w:cs="Arial"/>
                <w:color w:val="000000"/>
              </w:rPr>
              <w:t>Nombre comercial del producto.</w:t>
            </w:r>
          </w:p>
        </w:tc>
      </w:tr>
      <w:tr w:rsidR="001D7517" w14:paraId="2EB49DC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8962C1" w14:textId="77777777" w:rsidR="001D7517" w:rsidRPr="007C707D" w:rsidRDefault="00000000">
            <w:pPr>
              <w:rPr>
                <w:rFonts w:ascii="Arial" w:hAnsi="Arial" w:cs="Arial"/>
              </w:rPr>
            </w:pPr>
            <w:proofErr w:type="spellStart"/>
            <w:r w:rsidRPr="007C707D">
              <w:rPr>
                <w:rFonts w:ascii="Arial" w:hAnsi="Arial" w:cs="Arial"/>
                <w:color w:val="000000"/>
              </w:rPr>
              <w:t>categoria</w:t>
            </w:r>
            <w:proofErr w:type="spellEnd"/>
          </w:p>
        </w:tc>
        <w:tc>
          <w:tcPr>
            <w:tcW w:w="6800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9E51CB" w14:textId="77777777" w:rsidR="001D7517" w:rsidRPr="007C707D" w:rsidRDefault="00000000">
            <w:pPr>
              <w:rPr>
                <w:rFonts w:ascii="Arial" w:hAnsi="Arial" w:cs="Arial"/>
              </w:rPr>
            </w:pPr>
            <w:r w:rsidRPr="007C707D">
              <w:rPr>
                <w:rFonts w:ascii="Arial" w:hAnsi="Arial" w:cs="Arial"/>
                <w:color w:val="000000"/>
              </w:rPr>
              <w:t>Categoría del producto (Notebooks, Monitores, Periféricos, etc.).</w:t>
            </w:r>
          </w:p>
        </w:tc>
      </w:tr>
      <w:tr w:rsidR="001D7517" w14:paraId="0FFCD02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14DA1D" w14:textId="77777777" w:rsidR="001D7517" w:rsidRPr="007C707D" w:rsidRDefault="00000000">
            <w:pPr>
              <w:rPr>
                <w:rFonts w:ascii="Arial" w:hAnsi="Arial" w:cs="Arial"/>
              </w:rPr>
            </w:pPr>
            <w:proofErr w:type="spellStart"/>
            <w:r w:rsidRPr="007C707D">
              <w:rPr>
                <w:rFonts w:ascii="Arial" w:hAnsi="Arial" w:cs="Arial"/>
                <w:color w:val="000000"/>
              </w:rPr>
              <w:t>precio_lista</w:t>
            </w:r>
            <w:proofErr w:type="spellEnd"/>
          </w:p>
        </w:tc>
        <w:tc>
          <w:tcPr>
            <w:tcW w:w="68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00850B" w14:textId="77777777" w:rsidR="001D7517" w:rsidRPr="007C707D" w:rsidRDefault="00000000">
            <w:pPr>
              <w:rPr>
                <w:rFonts w:ascii="Arial" w:hAnsi="Arial" w:cs="Arial"/>
              </w:rPr>
            </w:pPr>
            <w:r w:rsidRPr="007C707D">
              <w:rPr>
                <w:rFonts w:ascii="Arial" w:hAnsi="Arial" w:cs="Arial"/>
                <w:color w:val="000000"/>
              </w:rPr>
              <w:t>Precio de lista vigente.</w:t>
            </w:r>
          </w:p>
        </w:tc>
      </w:tr>
      <w:tr w:rsidR="001D7517" w14:paraId="33F7ADF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CA9493" w14:textId="77777777" w:rsidR="001D7517" w:rsidRPr="007C707D" w:rsidRDefault="00000000">
            <w:pPr>
              <w:rPr>
                <w:rFonts w:ascii="Arial" w:hAnsi="Arial" w:cs="Arial"/>
              </w:rPr>
            </w:pPr>
            <w:proofErr w:type="spellStart"/>
            <w:r w:rsidRPr="007C707D">
              <w:rPr>
                <w:rFonts w:ascii="Arial" w:hAnsi="Arial" w:cs="Arial"/>
                <w:color w:val="000000"/>
              </w:rPr>
              <w:t>stock_actual</w:t>
            </w:r>
            <w:proofErr w:type="spellEnd"/>
          </w:p>
        </w:tc>
        <w:tc>
          <w:tcPr>
            <w:tcW w:w="6800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B2C9E2" w14:textId="77777777" w:rsidR="001D7517" w:rsidRPr="007C707D" w:rsidRDefault="00000000">
            <w:pPr>
              <w:rPr>
                <w:rFonts w:ascii="Arial" w:hAnsi="Arial" w:cs="Arial"/>
              </w:rPr>
            </w:pPr>
            <w:r w:rsidRPr="007C707D">
              <w:rPr>
                <w:rFonts w:ascii="Arial" w:hAnsi="Arial" w:cs="Arial"/>
                <w:color w:val="000000"/>
              </w:rPr>
              <w:t>Unidades disponibles en inventario.</w:t>
            </w:r>
          </w:p>
        </w:tc>
      </w:tr>
    </w:tbl>
    <w:p w14:paraId="3FD95517" w14:textId="77777777" w:rsidR="001D7517" w:rsidRDefault="001D7517">
      <w:pPr>
        <w:spacing w:after="200"/>
      </w:pPr>
    </w:p>
    <w:p w14:paraId="0FA218F8" w14:textId="77777777" w:rsidR="001D7517" w:rsidRPr="007C707D" w:rsidRDefault="00000000">
      <w:pPr>
        <w:spacing w:before="200" w:after="80"/>
        <w:rPr>
          <w:rFonts w:ascii="Arial" w:hAnsi="Arial" w:cs="Arial"/>
        </w:rPr>
      </w:pPr>
      <w:r w:rsidRPr="007C707D">
        <w:rPr>
          <w:rFonts w:ascii="Arial" w:hAnsi="Arial" w:cs="Arial"/>
          <w:b/>
          <w:bCs/>
          <w:color w:val="1E293B"/>
          <w:sz w:val="24"/>
          <w:szCs w:val="24"/>
        </w:rPr>
        <w:t>ventas — las transacciones</w:t>
      </w:r>
    </w:p>
    <w:p w14:paraId="58A48BC1" w14:textId="77777777" w:rsidR="001D7517" w:rsidRPr="007C707D" w:rsidRDefault="00000000">
      <w:pPr>
        <w:spacing w:after="160"/>
        <w:rPr>
          <w:rFonts w:ascii="Arial" w:hAnsi="Arial" w:cs="Arial"/>
        </w:rPr>
      </w:pPr>
      <w:r w:rsidRPr="007C707D">
        <w:rPr>
          <w:rFonts w:ascii="Arial" w:hAnsi="Arial" w:cs="Arial"/>
          <w:color w:val="334155"/>
        </w:rPr>
        <w:t>Registro transaccional de cada operación de venta realizada.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800"/>
      </w:tblGrid>
      <w:tr w:rsidR="001D7517" w:rsidRPr="007C707D" w14:paraId="15872CE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E293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9244A7" w14:textId="77777777" w:rsidR="001D7517" w:rsidRPr="007C707D" w:rsidRDefault="00000000">
            <w:pPr>
              <w:rPr>
                <w:rFonts w:ascii="Arial" w:hAnsi="Arial" w:cs="Arial"/>
              </w:rPr>
            </w:pPr>
            <w:r w:rsidRPr="007C707D">
              <w:rPr>
                <w:rFonts w:ascii="Arial" w:hAnsi="Arial" w:cs="Arial"/>
                <w:b/>
                <w:bCs/>
                <w:color w:val="FFFFFF"/>
              </w:rPr>
              <w:t>Campo</w:t>
            </w:r>
          </w:p>
        </w:tc>
        <w:tc>
          <w:tcPr>
            <w:tcW w:w="6800" w:type="dxa"/>
            <w:shd w:val="clear" w:color="auto" w:fill="1E293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6096D4" w14:textId="77777777" w:rsidR="001D7517" w:rsidRPr="007C707D" w:rsidRDefault="00000000">
            <w:pPr>
              <w:rPr>
                <w:rFonts w:ascii="Arial" w:hAnsi="Arial" w:cs="Arial"/>
              </w:rPr>
            </w:pPr>
            <w:r w:rsidRPr="007C707D">
              <w:rPr>
                <w:rFonts w:ascii="Arial" w:hAnsi="Arial" w:cs="Arial"/>
                <w:b/>
                <w:bCs/>
                <w:color w:val="FFFFFF"/>
              </w:rPr>
              <w:t>Descripción</w:t>
            </w:r>
          </w:p>
        </w:tc>
      </w:tr>
      <w:tr w:rsidR="001D7517" w:rsidRPr="007C707D" w14:paraId="0CEE592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D1F3A0" w14:textId="77777777" w:rsidR="001D7517" w:rsidRPr="007C707D" w:rsidRDefault="00000000">
            <w:pPr>
              <w:rPr>
                <w:rFonts w:ascii="Arial" w:hAnsi="Arial" w:cs="Arial"/>
              </w:rPr>
            </w:pPr>
            <w:proofErr w:type="spellStart"/>
            <w:r w:rsidRPr="007C707D">
              <w:rPr>
                <w:rFonts w:ascii="Arial" w:hAnsi="Arial" w:cs="Arial"/>
                <w:color w:val="000000"/>
              </w:rPr>
              <w:t>id_venta</w:t>
            </w:r>
            <w:proofErr w:type="spellEnd"/>
          </w:p>
        </w:tc>
        <w:tc>
          <w:tcPr>
            <w:tcW w:w="6800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7C484B" w14:textId="77777777" w:rsidR="001D7517" w:rsidRPr="007C707D" w:rsidRDefault="00000000">
            <w:pPr>
              <w:rPr>
                <w:rFonts w:ascii="Arial" w:hAnsi="Arial" w:cs="Arial"/>
              </w:rPr>
            </w:pPr>
            <w:r w:rsidRPr="007C707D">
              <w:rPr>
                <w:rFonts w:ascii="Arial" w:hAnsi="Arial" w:cs="Arial"/>
                <w:color w:val="000000"/>
              </w:rPr>
              <w:t>Identificador único de la transacción.</w:t>
            </w:r>
          </w:p>
        </w:tc>
      </w:tr>
      <w:tr w:rsidR="001D7517" w:rsidRPr="007C707D" w14:paraId="2943177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DF53BC" w14:textId="77777777" w:rsidR="001D7517" w:rsidRPr="007C707D" w:rsidRDefault="00000000">
            <w:pPr>
              <w:rPr>
                <w:rFonts w:ascii="Arial" w:hAnsi="Arial" w:cs="Arial"/>
              </w:rPr>
            </w:pPr>
            <w:proofErr w:type="spellStart"/>
            <w:r w:rsidRPr="007C707D">
              <w:rPr>
                <w:rFonts w:ascii="Arial" w:hAnsi="Arial" w:cs="Arial"/>
                <w:color w:val="000000"/>
              </w:rPr>
              <w:t>id_cliente</w:t>
            </w:r>
            <w:proofErr w:type="spellEnd"/>
          </w:p>
        </w:tc>
        <w:tc>
          <w:tcPr>
            <w:tcW w:w="68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9C24F8" w14:textId="77777777" w:rsidR="001D7517" w:rsidRPr="007C707D" w:rsidRDefault="00000000">
            <w:pPr>
              <w:rPr>
                <w:rFonts w:ascii="Arial" w:hAnsi="Arial" w:cs="Arial"/>
              </w:rPr>
            </w:pPr>
            <w:r w:rsidRPr="007C707D">
              <w:rPr>
                <w:rFonts w:ascii="Arial" w:hAnsi="Arial" w:cs="Arial"/>
                <w:color w:val="000000"/>
              </w:rPr>
              <w:t>Cliente que realizó la compra (clave foránea a clientes).</w:t>
            </w:r>
          </w:p>
        </w:tc>
      </w:tr>
      <w:tr w:rsidR="001D7517" w:rsidRPr="007C707D" w14:paraId="69628A0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E8BE47" w14:textId="77777777" w:rsidR="001D7517" w:rsidRPr="007C707D" w:rsidRDefault="00000000">
            <w:pPr>
              <w:rPr>
                <w:rFonts w:ascii="Arial" w:hAnsi="Arial" w:cs="Arial"/>
              </w:rPr>
            </w:pPr>
            <w:proofErr w:type="spellStart"/>
            <w:r w:rsidRPr="007C707D">
              <w:rPr>
                <w:rFonts w:ascii="Arial" w:hAnsi="Arial" w:cs="Arial"/>
                <w:color w:val="000000"/>
              </w:rPr>
              <w:t>id_producto</w:t>
            </w:r>
            <w:proofErr w:type="spellEnd"/>
          </w:p>
        </w:tc>
        <w:tc>
          <w:tcPr>
            <w:tcW w:w="6800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D84F2F" w14:textId="77777777" w:rsidR="001D7517" w:rsidRPr="007C707D" w:rsidRDefault="00000000">
            <w:pPr>
              <w:rPr>
                <w:rFonts w:ascii="Arial" w:hAnsi="Arial" w:cs="Arial"/>
              </w:rPr>
            </w:pPr>
            <w:r w:rsidRPr="007C707D">
              <w:rPr>
                <w:rFonts w:ascii="Arial" w:hAnsi="Arial" w:cs="Arial"/>
                <w:color w:val="000000"/>
              </w:rPr>
              <w:t>Producto vendido (clave foránea a productos).</w:t>
            </w:r>
          </w:p>
        </w:tc>
      </w:tr>
      <w:tr w:rsidR="001D7517" w:rsidRPr="007C707D" w14:paraId="37810DA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56F59C" w14:textId="77777777" w:rsidR="001D7517" w:rsidRPr="007C707D" w:rsidRDefault="00000000">
            <w:pPr>
              <w:rPr>
                <w:rFonts w:ascii="Arial" w:hAnsi="Arial" w:cs="Arial"/>
              </w:rPr>
            </w:pPr>
            <w:proofErr w:type="spellStart"/>
            <w:r w:rsidRPr="007C707D">
              <w:rPr>
                <w:rFonts w:ascii="Arial" w:hAnsi="Arial" w:cs="Arial"/>
                <w:color w:val="000000"/>
              </w:rPr>
              <w:t>id_territorio</w:t>
            </w:r>
            <w:proofErr w:type="spellEnd"/>
          </w:p>
        </w:tc>
        <w:tc>
          <w:tcPr>
            <w:tcW w:w="68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190FD5" w14:textId="77777777" w:rsidR="001D7517" w:rsidRPr="007C707D" w:rsidRDefault="00000000">
            <w:pPr>
              <w:rPr>
                <w:rFonts w:ascii="Arial" w:hAnsi="Arial" w:cs="Arial"/>
              </w:rPr>
            </w:pPr>
            <w:r w:rsidRPr="007C707D">
              <w:rPr>
                <w:rFonts w:ascii="Arial" w:hAnsi="Arial" w:cs="Arial"/>
                <w:color w:val="000000"/>
              </w:rPr>
              <w:t>Territorio donde se concretó la venta (clave foránea a territorios).</w:t>
            </w:r>
          </w:p>
        </w:tc>
      </w:tr>
      <w:tr w:rsidR="001D7517" w:rsidRPr="007C707D" w14:paraId="0475219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F5D778" w14:textId="77777777" w:rsidR="001D7517" w:rsidRPr="007C707D" w:rsidRDefault="00000000">
            <w:pPr>
              <w:rPr>
                <w:rFonts w:ascii="Arial" w:hAnsi="Arial" w:cs="Arial"/>
              </w:rPr>
            </w:pPr>
            <w:proofErr w:type="spellStart"/>
            <w:r w:rsidRPr="007C707D">
              <w:rPr>
                <w:rFonts w:ascii="Arial" w:hAnsi="Arial" w:cs="Arial"/>
                <w:color w:val="000000"/>
              </w:rPr>
              <w:t>fecha_venta</w:t>
            </w:r>
            <w:proofErr w:type="spellEnd"/>
          </w:p>
        </w:tc>
        <w:tc>
          <w:tcPr>
            <w:tcW w:w="6800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5816F3" w14:textId="77777777" w:rsidR="001D7517" w:rsidRPr="007C707D" w:rsidRDefault="00000000">
            <w:pPr>
              <w:rPr>
                <w:rFonts w:ascii="Arial" w:hAnsi="Arial" w:cs="Arial"/>
              </w:rPr>
            </w:pPr>
            <w:r w:rsidRPr="007C707D">
              <w:rPr>
                <w:rFonts w:ascii="Arial" w:hAnsi="Arial" w:cs="Arial"/>
                <w:color w:val="000000"/>
              </w:rPr>
              <w:t>Fecha en que se realizó la transacción.</w:t>
            </w:r>
          </w:p>
        </w:tc>
      </w:tr>
      <w:tr w:rsidR="001D7517" w:rsidRPr="007C707D" w14:paraId="5778FE2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96C2B3" w14:textId="77777777" w:rsidR="001D7517" w:rsidRPr="007C707D" w:rsidRDefault="00000000">
            <w:pPr>
              <w:rPr>
                <w:rFonts w:ascii="Arial" w:hAnsi="Arial" w:cs="Arial"/>
              </w:rPr>
            </w:pPr>
            <w:r w:rsidRPr="007C707D">
              <w:rPr>
                <w:rFonts w:ascii="Arial" w:hAnsi="Arial" w:cs="Arial"/>
                <w:color w:val="000000"/>
              </w:rPr>
              <w:t>cantidad</w:t>
            </w:r>
          </w:p>
        </w:tc>
        <w:tc>
          <w:tcPr>
            <w:tcW w:w="68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B817E1" w14:textId="77777777" w:rsidR="001D7517" w:rsidRPr="007C707D" w:rsidRDefault="00000000">
            <w:pPr>
              <w:rPr>
                <w:rFonts w:ascii="Arial" w:hAnsi="Arial" w:cs="Arial"/>
              </w:rPr>
            </w:pPr>
            <w:r w:rsidRPr="007C707D">
              <w:rPr>
                <w:rFonts w:ascii="Arial" w:hAnsi="Arial" w:cs="Arial"/>
                <w:color w:val="000000"/>
              </w:rPr>
              <w:t>Unidades vendidas en la transacción.</w:t>
            </w:r>
          </w:p>
        </w:tc>
      </w:tr>
      <w:tr w:rsidR="001D7517" w:rsidRPr="007C707D" w14:paraId="79671A2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BC3D0B" w14:textId="77777777" w:rsidR="001D7517" w:rsidRPr="007C707D" w:rsidRDefault="00000000">
            <w:pPr>
              <w:rPr>
                <w:rFonts w:ascii="Arial" w:hAnsi="Arial" w:cs="Arial"/>
              </w:rPr>
            </w:pPr>
            <w:proofErr w:type="spellStart"/>
            <w:r w:rsidRPr="007C707D">
              <w:rPr>
                <w:rFonts w:ascii="Arial" w:hAnsi="Arial" w:cs="Arial"/>
                <w:color w:val="000000"/>
              </w:rPr>
              <w:t>monto_total</w:t>
            </w:r>
            <w:proofErr w:type="spellEnd"/>
          </w:p>
        </w:tc>
        <w:tc>
          <w:tcPr>
            <w:tcW w:w="6800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7EC561" w14:textId="77777777" w:rsidR="001D7517" w:rsidRPr="007C707D" w:rsidRDefault="00000000">
            <w:pPr>
              <w:rPr>
                <w:rFonts w:ascii="Arial" w:hAnsi="Arial" w:cs="Arial"/>
              </w:rPr>
            </w:pPr>
            <w:r w:rsidRPr="007C707D">
              <w:rPr>
                <w:rFonts w:ascii="Arial" w:hAnsi="Arial" w:cs="Arial"/>
                <w:color w:val="000000"/>
              </w:rPr>
              <w:t>Monto total facturado en la transacción.</w:t>
            </w:r>
          </w:p>
        </w:tc>
      </w:tr>
      <w:tr w:rsidR="001D7517" w:rsidRPr="007C707D" w14:paraId="3A1410C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62B352" w14:textId="77777777" w:rsidR="001D7517" w:rsidRPr="007C707D" w:rsidRDefault="00000000">
            <w:pPr>
              <w:rPr>
                <w:rFonts w:ascii="Arial" w:hAnsi="Arial" w:cs="Arial"/>
              </w:rPr>
            </w:pPr>
            <w:proofErr w:type="spellStart"/>
            <w:r w:rsidRPr="007C707D">
              <w:rPr>
                <w:rFonts w:ascii="Arial" w:hAnsi="Arial" w:cs="Arial"/>
                <w:color w:val="000000"/>
              </w:rPr>
              <w:t>canal_venta</w:t>
            </w:r>
            <w:proofErr w:type="spellEnd"/>
          </w:p>
        </w:tc>
        <w:tc>
          <w:tcPr>
            <w:tcW w:w="68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85F4FA" w14:textId="77777777" w:rsidR="001D7517" w:rsidRPr="007C707D" w:rsidRDefault="00000000">
            <w:pPr>
              <w:rPr>
                <w:rFonts w:ascii="Arial" w:hAnsi="Arial" w:cs="Arial"/>
              </w:rPr>
            </w:pPr>
            <w:r w:rsidRPr="007C707D">
              <w:rPr>
                <w:rFonts w:ascii="Arial" w:hAnsi="Arial" w:cs="Arial"/>
                <w:color w:val="000000"/>
              </w:rPr>
              <w:t>Canal por el cual se concretó la venta (online, sucursal, distribuidor).</w:t>
            </w:r>
          </w:p>
        </w:tc>
      </w:tr>
    </w:tbl>
    <w:p w14:paraId="2ED3B8B8" w14:textId="77777777" w:rsidR="001D7517" w:rsidRPr="007C707D" w:rsidRDefault="001D7517">
      <w:pPr>
        <w:spacing w:after="200"/>
        <w:rPr>
          <w:rFonts w:ascii="Arial" w:hAnsi="Arial" w:cs="Arial"/>
        </w:rPr>
      </w:pPr>
    </w:p>
    <w:p w14:paraId="0B62474F" w14:textId="77777777" w:rsidR="001D7517" w:rsidRPr="007C707D" w:rsidRDefault="00000000">
      <w:pPr>
        <w:spacing w:before="200" w:after="80"/>
        <w:rPr>
          <w:rFonts w:ascii="Arial" w:hAnsi="Arial" w:cs="Arial"/>
        </w:rPr>
      </w:pPr>
      <w:r w:rsidRPr="007C707D">
        <w:rPr>
          <w:rFonts w:ascii="Arial" w:hAnsi="Arial" w:cs="Arial"/>
          <w:b/>
          <w:bCs/>
          <w:color w:val="1E293B"/>
          <w:sz w:val="24"/>
          <w:szCs w:val="24"/>
        </w:rPr>
        <w:t>territorios — dónde ocurren las ventas</w:t>
      </w:r>
    </w:p>
    <w:p w14:paraId="54565AB8" w14:textId="77777777" w:rsidR="001D7517" w:rsidRPr="007C707D" w:rsidRDefault="00000000">
      <w:pPr>
        <w:spacing w:after="160"/>
        <w:rPr>
          <w:rFonts w:ascii="Arial" w:hAnsi="Arial" w:cs="Arial"/>
        </w:rPr>
      </w:pPr>
      <w:r w:rsidRPr="007C707D">
        <w:rPr>
          <w:rFonts w:ascii="Arial" w:hAnsi="Arial" w:cs="Arial"/>
          <w:color w:val="334155"/>
        </w:rPr>
        <w:t>Información geográfica utilizada para segmentar el análisis por zona.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800"/>
      </w:tblGrid>
      <w:tr w:rsidR="001D7517" w:rsidRPr="007C707D" w14:paraId="328E3C7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E293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E32774" w14:textId="77777777" w:rsidR="001D7517" w:rsidRPr="007C707D" w:rsidRDefault="00000000">
            <w:pPr>
              <w:rPr>
                <w:rFonts w:ascii="Arial" w:hAnsi="Arial" w:cs="Arial"/>
              </w:rPr>
            </w:pPr>
            <w:r w:rsidRPr="007C707D">
              <w:rPr>
                <w:rFonts w:ascii="Arial" w:hAnsi="Arial" w:cs="Arial"/>
                <w:b/>
                <w:bCs/>
                <w:color w:val="FFFFFF"/>
              </w:rPr>
              <w:t>Campo</w:t>
            </w:r>
          </w:p>
        </w:tc>
        <w:tc>
          <w:tcPr>
            <w:tcW w:w="6800" w:type="dxa"/>
            <w:shd w:val="clear" w:color="auto" w:fill="1E293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6D421E" w14:textId="77777777" w:rsidR="001D7517" w:rsidRPr="007C707D" w:rsidRDefault="00000000">
            <w:pPr>
              <w:rPr>
                <w:rFonts w:ascii="Arial" w:hAnsi="Arial" w:cs="Arial"/>
              </w:rPr>
            </w:pPr>
            <w:r w:rsidRPr="007C707D">
              <w:rPr>
                <w:rFonts w:ascii="Arial" w:hAnsi="Arial" w:cs="Arial"/>
                <w:b/>
                <w:bCs/>
                <w:color w:val="FFFFFF"/>
              </w:rPr>
              <w:t>Descripción</w:t>
            </w:r>
          </w:p>
        </w:tc>
      </w:tr>
      <w:tr w:rsidR="001D7517" w:rsidRPr="007C707D" w14:paraId="3DD6751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B334BF" w14:textId="77777777" w:rsidR="001D7517" w:rsidRPr="007C707D" w:rsidRDefault="00000000">
            <w:pPr>
              <w:rPr>
                <w:rFonts w:ascii="Arial" w:hAnsi="Arial" w:cs="Arial"/>
              </w:rPr>
            </w:pPr>
            <w:proofErr w:type="spellStart"/>
            <w:r w:rsidRPr="007C707D">
              <w:rPr>
                <w:rFonts w:ascii="Arial" w:hAnsi="Arial" w:cs="Arial"/>
                <w:color w:val="000000"/>
              </w:rPr>
              <w:t>id_territorio</w:t>
            </w:r>
            <w:proofErr w:type="spellEnd"/>
          </w:p>
        </w:tc>
        <w:tc>
          <w:tcPr>
            <w:tcW w:w="6800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FB32BF" w14:textId="77777777" w:rsidR="001D7517" w:rsidRPr="007C707D" w:rsidRDefault="00000000">
            <w:pPr>
              <w:rPr>
                <w:rFonts w:ascii="Arial" w:hAnsi="Arial" w:cs="Arial"/>
              </w:rPr>
            </w:pPr>
            <w:r w:rsidRPr="007C707D">
              <w:rPr>
                <w:rFonts w:ascii="Arial" w:hAnsi="Arial" w:cs="Arial"/>
                <w:color w:val="000000"/>
              </w:rPr>
              <w:t>Identificador único del territorio.</w:t>
            </w:r>
          </w:p>
        </w:tc>
      </w:tr>
      <w:tr w:rsidR="001D7517" w:rsidRPr="007C707D" w14:paraId="0C10BED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560968" w14:textId="77777777" w:rsidR="001D7517" w:rsidRPr="007C707D" w:rsidRDefault="00000000">
            <w:pPr>
              <w:rPr>
                <w:rFonts w:ascii="Arial" w:hAnsi="Arial" w:cs="Arial"/>
              </w:rPr>
            </w:pPr>
            <w:proofErr w:type="spellStart"/>
            <w:r w:rsidRPr="007C707D">
              <w:rPr>
                <w:rFonts w:ascii="Arial" w:hAnsi="Arial" w:cs="Arial"/>
                <w:color w:val="000000"/>
              </w:rPr>
              <w:t>region</w:t>
            </w:r>
            <w:proofErr w:type="spellEnd"/>
          </w:p>
        </w:tc>
        <w:tc>
          <w:tcPr>
            <w:tcW w:w="68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B3BAC3" w14:textId="77777777" w:rsidR="001D7517" w:rsidRPr="007C707D" w:rsidRDefault="00000000">
            <w:pPr>
              <w:rPr>
                <w:rFonts w:ascii="Arial" w:hAnsi="Arial" w:cs="Arial"/>
              </w:rPr>
            </w:pPr>
            <w:r w:rsidRPr="007C707D">
              <w:rPr>
                <w:rFonts w:ascii="Arial" w:hAnsi="Arial" w:cs="Arial"/>
                <w:color w:val="000000"/>
              </w:rPr>
              <w:t>Región (Norte, Sur, Este, Oeste).</w:t>
            </w:r>
          </w:p>
        </w:tc>
      </w:tr>
      <w:tr w:rsidR="001D7517" w:rsidRPr="007C707D" w14:paraId="759BB9E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75ABBF" w14:textId="77777777" w:rsidR="001D7517" w:rsidRPr="007C707D" w:rsidRDefault="00000000">
            <w:pPr>
              <w:rPr>
                <w:rFonts w:ascii="Arial" w:hAnsi="Arial" w:cs="Arial"/>
              </w:rPr>
            </w:pPr>
            <w:proofErr w:type="spellStart"/>
            <w:r w:rsidRPr="007C707D">
              <w:rPr>
                <w:rFonts w:ascii="Arial" w:hAnsi="Arial" w:cs="Arial"/>
                <w:color w:val="000000"/>
              </w:rPr>
              <w:t>provincia_estado</w:t>
            </w:r>
            <w:proofErr w:type="spellEnd"/>
          </w:p>
        </w:tc>
        <w:tc>
          <w:tcPr>
            <w:tcW w:w="6800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4AAB55" w14:textId="77777777" w:rsidR="001D7517" w:rsidRPr="007C707D" w:rsidRDefault="00000000">
            <w:pPr>
              <w:rPr>
                <w:rFonts w:ascii="Arial" w:hAnsi="Arial" w:cs="Arial"/>
              </w:rPr>
            </w:pPr>
            <w:r w:rsidRPr="007C707D">
              <w:rPr>
                <w:rFonts w:ascii="Arial" w:hAnsi="Arial" w:cs="Arial"/>
                <w:color w:val="000000"/>
              </w:rPr>
              <w:t>Subdivisión geográfica dentro de la región.</w:t>
            </w:r>
          </w:p>
        </w:tc>
      </w:tr>
      <w:tr w:rsidR="001D7517" w:rsidRPr="007C707D" w14:paraId="678ED35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381E45" w14:textId="77777777" w:rsidR="001D7517" w:rsidRPr="007C707D" w:rsidRDefault="00000000">
            <w:pPr>
              <w:rPr>
                <w:rFonts w:ascii="Arial" w:hAnsi="Arial" w:cs="Arial"/>
              </w:rPr>
            </w:pPr>
            <w:proofErr w:type="spellStart"/>
            <w:r w:rsidRPr="007C707D">
              <w:rPr>
                <w:rFonts w:ascii="Arial" w:hAnsi="Arial" w:cs="Arial"/>
                <w:color w:val="000000"/>
              </w:rPr>
              <w:t>responsable_comercial</w:t>
            </w:r>
            <w:proofErr w:type="spellEnd"/>
          </w:p>
        </w:tc>
        <w:tc>
          <w:tcPr>
            <w:tcW w:w="68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EE3C5E" w14:textId="77777777" w:rsidR="001D7517" w:rsidRPr="007C707D" w:rsidRDefault="00000000">
            <w:pPr>
              <w:rPr>
                <w:rFonts w:ascii="Arial" w:hAnsi="Arial" w:cs="Arial"/>
              </w:rPr>
            </w:pPr>
            <w:r w:rsidRPr="007C707D">
              <w:rPr>
                <w:rFonts w:ascii="Arial" w:hAnsi="Arial" w:cs="Arial"/>
                <w:color w:val="000000"/>
              </w:rPr>
              <w:t>Responsable comercial asignado al territorio.</w:t>
            </w:r>
          </w:p>
        </w:tc>
      </w:tr>
    </w:tbl>
    <w:p w14:paraId="6D4F824E" w14:textId="77777777" w:rsidR="001D7517" w:rsidRDefault="001D7517">
      <w:pPr>
        <w:spacing w:after="200"/>
      </w:pPr>
    </w:p>
    <w:p w14:paraId="265FDF0B" w14:textId="77777777" w:rsidR="007C707D" w:rsidRDefault="007C707D">
      <w:pPr>
        <w:spacing w:after="200"/>
      </w:pPr>
    </w:p>
    <w:p w14:paraId="5BCD501C" w14:textId="77777777" w:rsidR="007C707D" w:rsidRDefault="007C707D">
      <w:pPr>
        <w:spacing w:after="200"/>
      </w:pPr>
    </w:p>
    <w:p w14:paraId="1E46DD47" w14:textId="77777777" w:rsidR="001D7517" w:rsidRPr="007C707D" w:rsidRDefault="00000000">
      <w:pPr>
        <w:pStyle w:val="Ttulo1"/>
        <w:spacing w:before="400" w:after="200"/>
        <w:rPr>
          <w:rFonts w:ascii="Arial" w:hAnsi="Arial" w:cs="Arial"/>
        </w:rPr>
      </w:pPr>
      <w:r w:rsidRPr="007C707D">
        <w:rPr>
          <w:rFonts w:ascii="Arial" w:hAnsi="Arial" w:cs="Arial"/>
          <w:b/>
          <w:bCs/>
          <w:color w:val="1E293B"/>
        </w:rPr>
        <w:lastRenderedPageBreak/>
        <w:t>3. Preguntas de análisis</w:t>
      </w:r>
    </w:p>
    <w:p w14:paraId="1FA3B8D9" w14:textId="77777777" w:rsidR="001D7517" w:rsidRPr="007C707D" w:rsidRDefault="00000000">
      <w:pPr>
        <w:spacing w:after="160"/>
        <w:rPr>
          <w:rFonts w:ascii="Arial" w:hAnsi="Arial" w:cs="Arial"/>
        </w:rPr>
      </w:pPr>
      <w:r w:rsidRPr="007C707D">
        <w:rPr>
          <w:rFonts w:ascii="Arial" w:hAnsi="Arial" w:cs="Arial"/>
          <w:color w:val="334155"/>
        </w:rPr>
        <w:t xml:space="preserve">Preguntas de negocio concretas que el </w:t>
      </w:r>
      <w:proofErr w:type="spellStart"/>
      <w:r w:rsidRPr="007C707D">
        <w:rPr>
          <w:rFonts w:ascii="Arial" w:hAnsi="Arial" w:cs="Arial"/>
          <w:color w:val="334155"/>
        </w:rPr>
        <w:t>dashboard</w:t>
      </w:r>
      <w:proofErr w:type="spellEnd"/>
      <w:r w:rsidRPr="007C707D">
        <w:rPr>
          <w:rFonts w:ascii="Arial" w:hAnsi="Arial" w:cs="Arial"/>
          <w:color w:val="334155"/>
        </w:rPr>
        <w:t xml:space="preserve"> final debe poder responder:</w:t>
      </w:r>
    </w:p>
    <w:p w14:paraId="66F71E51" w14:textId="77777777" w:rsidR="001D7517" w:rsidRPr="007C707D" w:rsidRDefault="00000000">
      <w:pPr>
        <w:pStyle w:val="Prrafodelista"/>
        <w:numPr>
          <w:ilvl w:val="0"/>
          <w:numId w:val="2"/>
        </w:numPr>
        <w:spacing w:after="80"/>
        <w:rPr>
          <w:rFonts w:ascii="Arial" w:hAnsi="Arial" w:cs="Arial"/>
        </w:rPr>
      </w:pPr>
      <w:r w:rsidRPr="007C707D">
        <w:rPr>
          <w:rFonts w:ascii="Arial" w:hAnsi="Arial" w:cs="Arial"/>
        </w:rPr>
        <w:t>¿Cómo evolucionaron las ventas totales mes a mes en el último año, y en qué mes se concentró la mayor caída?</w:t>
      </w:r>
    </w:p>
    <w:p w14:paraId="31530030" w14:textId="77777777" w:rsidR="001D7517" w:rsidRPr="007C707D" w:rsidRDefault="00000000">
      <w:pPr>
        <w:pStyle w:val="Prrafodelista"/>
        <w:numPr>
          <w:ilvl w:val="0"/>
          <w:numId w:val="2"/>
        </w:numPr>
        <w:spacing w:after="80"/>
        <w:rPr>
          <w:rFonts w:ascii="Arial" w:hAnsi="Arial" w:cs="Arial"/>
        </w:rPr>
      </w:pPr>
      <w:r w:rsidRPr="007C707D">
        <w:rPr>
          <w:rFonts w:ascii="Arial" w:hAnsi="Arial" w:cs="Arial"/>
        </w:rPr>
        <w:t>¿Qué categoría de producto explica en mayor proporción la caída de ventas en la región Norte?</w:t>
      </w:r>
    </w:p>
    <w:p w14:paraId="583B0774" w14:textId="77777777" w:rsidR="001D7517" w:rsidRPr="007C707D" w:rsidRDefault="00000000">
      <w:pPr>
        <w:pStyle w:val="Prrafodelista"/>
        <w:numPr>
          <w:ilvl w:val="0"/>
          <w:numId w:val="2"/>
        </w:numPr>
        <w:spacing w:after="80"/>
        <w:rPr>
          <w:rFonts w:ascii="Arial" w:hAnsi="Arial" w:cs="Arial"/>
        </w:rPr>
      </w:pPr>
      <w:r w:rsidRPr="007C707D">
        <w:rPr>
          <w:rFonts w:ascii="Arial" w:hAnsi="Arial" w:cs="Arial"/>
        </w:rPr>
        <w:t>¿Existe relación entre las rupturas de stock y la caída de ventas en los productos más afectados?</w:t>
      </w:r>
    </w:p>
    <w:p w14:paraId="6B99DB0F" w14:textId="77777777" w:rsidR="001D7517" w:rsidRPr="007C707D" w:rsidRDefault="00000000">
      <w:pPr>
        <w:pStyle w:val="Prrafodelista"/>
        <w:numPr>
          <w:ilvl w:val="0"/>
          <w:numId w:val="2"/>
        </w:numPr>
        <w:spacing w:after="80"/>
        <w:rPr>
          <w:rFonts w:ascii="Arial" w:hAnsi="Arial" w:cs="Arial"/>
        </w:rPr>
      </w:pPr>
      <w:r w:rsidRPr="007C707D">
        <w:rPr>
          <w:rFonts w:ascii="Arial" w:hAnsi="Arial" w:cs="Arial"/>
        </w:rPr>
        <w:t xml:space="preserve">¿Cómo se compara el desempeño de ventas entre regiones (Norte, </w:t>
      </w:r>
      <w:proofErr w:type="gramStart"/>
      <w:r w:rsidRPr="007C707D">
        <w:rPr>
          <w:rFonts w:ascii="Arial" w:hAnsi="Arial" w:cs="Arial"/>
        </w:rPr>
        <w:t>Sur, Este, Oeste) en el mismo periodo?</w:t>
      </w:r>
      <w:proofErr w:type="gramEnd"/>
    </w:p>
    <w:p w14:paraId="0875BA33" w14:textId="77777777" w:rsidR="001D7517" w:rsidRPr="007C707D" w:rsidRDefault="00000000">
      <w:pPr>
        <w:pStyle w:val="Prrafodelista"/>
        <w:numPr>
          <w:ilvl w:val="0"/>
          <w:numId w:val="2"/>
        </w:numPr>
        <w:spacing w:after="80"/>
        <w:rPr>
          <w:rFonts w:ascii="Arial" w:hAnsi="Arial" w:cs="Arial"/>
        </w:rPr>
      </w:pPr>
      <w:r w:rsidRPr="007C707D">
        <w:rPr>
          <w:rFonts w:ascii="Arial" w:hAnsi="Arial" w:cs="Arial"/>
        </w:rPr>
        <w:t>¿Qué canal de venta (online, sucursal, distribuidor) tuvo mejor y peor desempeño relativo?</w:t>
      </w:r>
    </w:p>
    <w:p w14:paraId="2774F1CC" w14:textId="77777777" w:rsidR="001D7517" w:rsidRPr="007C707D" w:rsidRDefault="00000000">
      <w:pPr>
        <w:pStyle w:val="Prrafodelista"/>
        <w:numPr>
          <w:ilvl w:val="0"/>
          <w:numId w:val="2"/>
        </w:numPr>
        <w:spacing w:after="80"/>
        <w:rPr>
          <w:rFonts w:ascii="Arial" w:hAnsi="Arial" w:cs="Arial"/>
        </w:rPr>
      </w:pPr>
      <w:r w:rsidRPr="007C707D">
        <w:rPr>
          <w:rFonts w:ascii="Arial" w:hAnsi="Arial" w:cs="Arial"/>
        </w:rPr>
        <w:t>¿Cuáles son los 10 productos con mayor caída porcentual de ventas respecto al trimestre anterior?</w:t>
      </w:r>
    </w:p>
    <w:p w14:paraId="4C6CEC96" w14:textId="77777777" w:rsidR="001D7517" w:rsidRPr="007C707D" w:rsidRDefault="00000000">
      <w:pPr>
        <w:pStyle w:val="Ttulo1"/>
        <w:spacing w:before="400" w:after="200"/>
        <w:rPr>
          <w:rFonts w:ascii="Arial" w:hAnsi="Arial" w:cs="Arial"/>
        </w:rPr>
      </w:pPr>
      <w:r w:rsidRPr="007C707D">
        <w:rPr>
          <w:rFonts w:ascii="Arial" w:hAnsi="Arial" w:cs="Arial"/>
          <w:b/>
          <w:bCs/>
          <w:color w:val="1E293B"/>
        </w:rPr>
        <w:t xml:space="preserve">4. </w:t>
      </w:r>
      <w:proofErr w:type="spellStart"/>
      <w:r w:rsidRPr="007C707D">
        <w:rPr>
          <w:rFonts w:ascii="Arial" w:hAnsi="Arial" w:cs="Arial"/>
          <w:b/>
          <w:bCs/>
          <w:color w:val="1E293B"/>
        </w:rPr>
        <w:t>KPIs</w:t>
      </w:r>
      <w:proofErr w:type="spellEnd"/>
      <w:r w:rsidRPr="007C707D">
        <w:rPr>
          <w:rFonts w:ascii="Arial" w:hAnsi="Arial" w:cs="Arial"/>
          <w:b/>
          <w:bCs/>
          <w:color w:val="1E293B"/>
        </w:rPr>
        <w:t xml:space="preserve"> propuestos</w:t>
      </w:r>
    </w:p>
    <w:p w14:paraId="09BD094B" w14:textId="110A269E" w:rsidR="001D7517" w:rsidRPr="007C707D" w:rsidRDefault="00000000">
      <w:pPr>
        <w:spacing w:after="160"/>
        <w:rPr>
          <w:rFonts w:ascii="Arial" w:hAnsi="Arial" w:cs="Arial"/>
        </w:rPr>
      </w:pPr>
      <w:r w:rsidRPr="007C707D">
        <w:rPr>
          <w:rFonts w:ascii="Arial" w:hAnsi="Arial" w:cs="Arial"/>
          <w:color w:val="334155"/>
        </w:rPr>
        <w:t xml:space="preserve">Indicadores clave que se visualizarán en el </w:t>
      </w:r>
      <w:proofErr w:type="spellStart"/>
      <w:r w:rsidRPr="007C707D">
        <w:rPr>
          <w:rFonts w:ascii="Arial" w:hAnsi="Arial" w:cs="Arial"/>
          <w:color w:val="334155"/>
        </w:rPr>
        <w:t>dashboard</w:t>
      </w:r>
      <w:proofErr w:type="spellEnd"/>
      <w:r w:rsidRPr="007C707D">
        <w:rPr>
          <w:rFonts w:ascii="Arial" w:hAnsi="Arial" w:cs="Arial"/>
          <w:color w:val="334155"/>
        </w:rPr>
        <w:t>, con su fórmula conceptual: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4200"/>
        <w:gridCol w:w="2600"/>
      </w:tblGrid>
      <w:tr w:rsidR="001D7517" w14:paraId="6351C28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E293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1A2AB5" w14:textId="77777777" w:rsidR="001D7517" w:rsidRPr="007C707D" w:rsidRDefault="00000000">
            <w:pPr>
              <w:rPr>
                <w:rFonts w:ascii="Arial" w:hAnsi="Arial" w:cs="Arial"/>
              </w:rPr>
            </w:pPr>
            <w:r w:rsidRPr="007C707D">
              <w:rPr>
                <w:rFonts w:ascii="Arial" w:hAnsi="Arial" w:cs="Arial"/>
                <w:b/>
                <w:bCs/>
                <w:color w:val="FFFFFF"/>
              </w:rPr>
              <w:t>KPI</w:t>
            </w:r>
          </w:p>
        </w:tc>
        <w:tc>
          <w:tcPr>
            <w:tcW w:w="4200" w:type="dxa"/>
            <w:shd w:val="clear" w:color="auto" w:fill="1E293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E53EE3" w14:textId="77777777" w:rsidR="001D7517" w:rsidRPr="007C707D" w:rsidRDefault="00000000">
            <w:pPr>
              <w:rPr>
                <w:rFonts w:ascii="Arial" w:hAnsi="Arial" w:cs="Arial"/>
              </w:rPr>
            </w:pPr>
            <w:r w:rsidRPr="007C707D">
              <w:rPr>
                <w:rFonts w:ascii="Arial" w:hAnsi="Arial" w:cs="Arial"/>
                <w:b/>
                <w:bCs/>
                <w:color w:val="FFFFFF"/>
              </w:rPr>
              <w:t>Descripción</w:t>
            </w:r>
          </w:p>
        </w:tc>
        <w:tc>
          <w:tcPr>
            <w:tcW w:w="2600" w:type="dxa"/>
            <w:shd w:val="clear" w:color="auto" w:fill="1E293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AA8232" w14:textId="77777777" w:rsidR="001D7517" w:rsidRPr="007C707D" w:rsidRDefault="00000000">
            <w:pPr>
              <w:rPr>
                <w:rFonts w:ascii="Arial" w:hAnsi="Arial" w:cs="Arial"/>
              </w:rPr>
            </w:pPr>
            <w:r w:rsidRPr="007C707D">
              <w:rPr>
                <w:rFonts w:ascii="Arial" w:hAnsi="Arial" w:cs="Arial"/>
                <w:b/>
                <w:bCs/>
                <w:color w:val="FFFFFF"/>
              </w:rPr>
              <w:t>Fórmula conceptual</w:t>
            </w:r>
          </w:p>
        </w:tc>
      </w:tr>
      <w:tr w:rsidR="001D7517" w14:paraId="2AB85FD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A1AE4E" w14:textId="77777777" w:rsidR="001D7517" w:rsidRPr="007C707D" w:rsidRDefault="00000000">
            <w:pPr>
              <w:rPr>
                <w:rFonts w:ascii="Arial" w:hAnsi="Arial" w:cs="Arial"/>
              </w:rPr>
            </w:pPr>
            <w:proofErr w:type="gramStart"/>
            <w:r w:rsidRPr="007C707D">
              <w:rPr>
                <w:rFonts w:ascii="Arial" w:hAnsi="Arial" w:cs="Arial"/>
                <w:b/>
                <w:bCs/>
                <w:color w:val="000000"/>
              </w:rPr>
              <w:t>Total</w:t>
            </w:r>
            <w:proofErr w:type="gramEnd"/>
            <w:r w:rsidRPr="007C707D">
              <w:rPr>
                <w:rFonts w:ascii="Arial" w:hAnsi="Arial" w:cs="Arial"/>
                <w:b/>
                <w:bCs/>
                <w:color w:val="000000"/>
              </w:rPr>
              <w:t xml:space="preserve"> Ventas</w:t>
            </w:r>
          </w:p>
        </w:tc>
        <w:tc>
          <w:tcPr>
            <w:tcW w:w="4200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A8D5AF" w14:textId="77777777" w:rsidR="001D7517" w:rsidRPr="007C707D" w:rsidRDefault="00000000">
            <w:pPr>
              <w:rPr>
                <w:rFonts w:ascii="Arial" w:hAnsi="Arial" w:cs="Arial"/>
              </w:rPr>
            </w:pPr>
            <w:r w:rsidRPr="007C707D">
              <w:rPr>
                <w:rFonts w:ascii="Arial" w:hAnsi="Arial" w:cs="Arial"/>
                <w:color w:val="000000"/>
              </w:rPr>
              <w:t>Monto total facturado en el periodo analizado.</w:t>
            </w:r>
          </w:p>
        </w:tc>
        <w:tc>
          <w:tcPr>
            <w:tcW w:w="2600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1A4AE8" w14:textId="77777777" w:rsidR="001D7517" w:rsidRPr="007C707D" w:rsidRDefault="00000000">
            <w:pPr>
              <w:rPr>
                <w:rFonts w:ascii="Arial" w:hAnsi="Arial" w:cs="Arial"/>
              </w:rPr>
            </w:pPr>
            <w:proofErr w:type="gramStart"/>
            <w:r w:rsidRPr="007C707D">
              <w:rPr>
                <w:rFonts w:ascii="Arial" w:hAnsi="Arial" w:cs="Arial"/>
                <w:color w:val="000000"/>
              </w:rPr>
              <w:t>SUM(</w:t>
            </w:r>
            <w:proofErr w:type="spellStart"/>
            <w:proofErr w:type="gramEnd"/>
            <w:r w:rsidRPr="007C707D">
              <w:rPr>
                <w:rFonts w:ascii="Arial" w:hAnsi="Arial" w:cs="Arial"/>
                <w:color w:val="000000"/>
              </w:rPr>
              <w:t>monto_total</w:t>
            </w:r>
            <w:proofErr w:type="spellEnd"/>
            <w:r w:rsidRPr="007C707D">
              <w:rPr>
                <w:rFonts w:ascii="Arial" w:hAnsi="Arial" w:cs="Arial"/>
                <w:color w:val="000000"/>
              </w:rPr>
              <w:t>) FROM ventas</w:t>
            </w:r>
          </w:p>
        </w:tc>
      </w:tr>
      <w:tr w:rsidR="001D7517" w:rsidRPr="007C707D" w14:paraId="0F1C88B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410EAB" w14:textId="77777777" w:rsidR="001D7517" w:rsidRPr="007C707D" w:rsidRDefault="00000000">
            <w:pPr>
              <w:rPr>
                <w:rFonts w:ascii="Arial" w:hAnsi="Arial" w:cs="Arial"/>
              </w:rPr>
            </w:pPr>
            <w:proofErr w:type="gramStart"/>
            <w:r w:rsidRPr="007C707D">
              <w:rPr>
                <w:rFonts w:ascii="Arial" w:hAnsi="Arial" w:cs="Arial"/>
                <w:b/>
                <w:bCs/>
                <w:color w:val="000000"/>
              </w:rPr>
              <w:t>Ticket</w:t>
            </w:r>
            <w:proofErr w:type="gramEnd"/>
            <w:r w:rsidRPr="007C707D">
              <w:rPr>
                <w:rFonts w:ascii="Arial" w:hAnsi="Arial" w:cs="Arial"/>
                <w:b/>
                <w:bCs/>
                <w:color w:val="000000"/>
              </w:rPr>
              <w:t xml:space="preserve"> Promedio</w:t>
            </w:r>
          </w:p>
        </w:tc>
        <w:tc>
          <w:tcPr>
            <w:tcW w:w="4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DCC157" w14:textId="77777777" w:rsidR="001D7517" w:rsidRPr="007C707D" w:rsidRDefault="00000000">
            <w:pPr>
              <w:rPr>
                <w:rFonts w:ascii="Arial" w:hAnsi="Arial" w:cs="Arial"/>
              </w:rPr>
            </w:pPr>
            <w:r w:rsidRPr="007C707D">
              <w:rPr>
                <w:rFonts w:ascii="Arial" w:hAnsi="Arial" w:cs="Arial"/>
                <w:color w:val="000000"/>
              </w:rPr>
              <w:t>Valor promedio de cada transacción de venta.</w:t>
            </w:r>
          </w:p>
        </w:tc>
        <w:tc>
          <w:tcPr>
            <w:tcW w:w="2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F1ECF6" w14:textId="77777777" w:rsidR="001D7517" w:rsidRPr="007C707D" w:rsidRDefault="00000000">
            <w:pPr>
              <w:rPr>
                <w:rFonts w:ascii="Arial" w:hAnsi="Arial" w:cs="Arial"/>
                <w:lang w:val="en-US"/>
              </w:rPr>
            </w:pPr>
            <w:proofErr w:type="gramStart"/>
            <w:r w:rsidRPr="007C707D">
              <w:rPr>
                <w:rFonts w:ascii="Arial" w:hAnsi="Arial" w:cs="Arial"/>
                <w:color w:val="000000"/>
                <w:lang w:val="en-US"/>
              </w:rPr>
              <w:t>SUM(</w:t>
            </w:r>
            <w:proofErr w:type="spellStart"/>
            <w:proofErr w:type="gramEnd"/>
            <w:r w:rsidRPr="007C707D">
              <w:rPr>
                <w:rFonts w:ascii="Arial" w:hAnsi="Arial" w:cs="Arial"/>
                <w:color w:val="000000"/>
                <w:lang w:val="en-US"/>
              </w:rPr>
              <w:t>monto_total</w:t>
            </w:r>
            <w:proofErr w:type="spellEnd"/>
            <w:r w:rsidRPr="007C707D">
              <w:rPr>
                <w:rFonts w:ascii="Arial" w:hAnsi="Arial" w:cs="Arial"/>
                <w:color w:val="000000"/>
                <w:lang w:val="en-US"/>
              </w:rPr>
              <w:t xml:space="preserve">) / </w:t>
            </w:r>
            <w:proofErr w:type="gramStart"/>
            <w:r w:rsidRPr="007C707D">
              <w:rPr>
                <w:rFonts w:ascii="Arial" w:hAnsi="Arial" w:cs="Arial"/>
                <w:color w:val="000000"/>
                <w:lang w:val="en-US"/>
              </w:rPr>
              <w:t>COUNT(</w:t>
            </w:r>
            <w:proofErr w:type="spellStart"/>
            <w:proofErr w:type="gramEnd"/>
            <w:r w:rsidRPr="007C707D">
              <w:rPr>
                <w:rFonts w:ascii="Arial" w:hAnsi="Arial" w:cs="Arial"/>
                <w:color w:val="000000"/>
                <w:lang w:val="en-US"/>
              </w:rPr>
              <w:t>id_venta</w:t>
            </w:r>
            <w:proofErr w:type="spellEnd"/>
            <w:r w:rsidRPr="007C707D">
              <w:rPr>
                <w:rFonts w:ascii="Arial" w:hAnsi="Arial" w:cs="Arial"/>
                <w:color w:val="000000"/>
                <w:lang w:val="en-US"/>
              </w:rPr>
              <w:t>)</w:t>
            </w:r>
          </w:p>
        </w:tc>
      </w:tr>
      <w:tr w:rsidR="001D7517" w14:paraId="505A22D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B584CF" w14:textId="77777777" w:rsidR="001D7517" w:rsidRPr="007C707D" w:rsidRDefault="00000000">
            <w:pPr>
              <w:rPr>
                <w:rFonts w:ascii="Arial" w:hAnsi="Arial" w:cs="Arial"/>
              </w:rPr>
            </w:pPr>
            <w:r w:rsidRPr="007C707D">
              <w:rPr>
                <w:rFonts w:ascii="Arial" w:hAnsi="Arial" w:cs="Arial"/>
                <w:b/>
                <w:bCs/>
                <w:color w:val="000000"/>
              </w:rPr>
              <w:t>Variación % de Ventas (MoM)</w:t>
            </w:r>
          </w:p>
        </w:tc>
        <w:tc>
          <w:tcPr>
            <w:tcW w:w="4200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B4D91B" w14:textId="77777777" w:rsidR="001D7517" w:rsidRPr="007C707D" w:rsidRDefault="00000000">
            <w:pPr>
              <w:rPr>
                <w:rFonts w:ascii="Arial" w:hAnsi="Arial" w:cs="Arial"/>
              </w:rPr>
            </w:pPr>
            <w:r w:rsidRPr="007C707D">
              <w:rPr>
                <w:rFonts w:ascii="Arial" w:hAnsi="Arial" w:cs="Arial"/>
                <w:color w:val="000000"/>
              </w:rPr>
              <w:t>Compara las ventas del mes actual contra el mes anterior para detectar caídas o subas.</w:t>
            </w:r>
          </w:p>
        </w:tc>
        <w:tc>
          <w:tcPr>
            <w:tcW w:w="2600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F9CDD3" w14:textId="77777777" w:rsidR="001D7517" w:rsidRPr="007C707D" w:rsidRDefault="00000000">
            <w:pPr>
              <w:rPr>
                <w:rFonts w:ascii="Arial" w:hAnsi="Arial" w:cs="Arial"/>
              </w:rPr>
            </w:pPr>
            <w:r w:rsidRPr="007C707D">
              <w:rPr>
                <w:rFonts w:ascii="Arial" w:hAnsi="Arial" w:cs="Arial"/>
                <w:color w:val="000000"/>
              </w:rPr>
              <w:t>(</w:t>
            </w:r>
            <w:proofErr w:type="spellStart"/>
            <w:r w:rsidRPr="007C707D">
              <w:rPr>
                <w:rFonts w:ascii="Arial" w:hAnsi="Arial" w:cs="Arial"/>
                <w:color w:val="000000"/>
              </w:rPr>
              <w:t>Ventas_mes_actual</w:t>
            </w:r>
            <w:proofErr w:type="spellEnd"/>
            <w:r w:rsidRPr="007C707D">
              <w:rPr>
                <w:rFonts w:ascii="Arial" w:hAnsi="Arial" w:cs="Arial"/>
                <w:color w:val="000000"/>
              </w:rPr>
              <w:t xml:space="preserve"> - </w:t>
            </w:r>
            <w:proofErr w:type="spellStart"/>
            <w:r w:rsidRPr="007C707D">
              <w:rPr>
                <w:rFonts w:ascii="Arial" w:hAnsi="Arial" w:cs="Arial"/>
                <w:color w:val="000000"/>
              </w:rPr>
              <w:t>Ventas_mes_anterior</w:t>
            </w:r>
            <w:proofErr w:type="spellEnd"/>
            <w:r w:rsidRPr="007C707D">
              <w:rPr>
                <w:rFonts w:ascii="Arial" w:hAnsi="Arial" w:cs="Arial"/>
                <w:color w:val="000000"/>
              </w:rPr>
              <w:t xml:space="preserve">) / </w:t>
            </w:r>
            <w:proofErr w:type="spellStart"/>
            <w:r w:rsidRPr="007C707D">
              <w:rPr>
                <w:rFonts w:ascii="Arial" w:hAnsi="Arial" w:cs="Arial"/>
                <w:color w:val="000000"/>
              </w:rPr>
              <w:t>Ventas_mes_anterior</w:t>
            </w:r>
            <w:proofErr w:type="spellEnd"/>
          </w:p>
        </w:tc>
      </w:tr>
      <w:tr w:rsidR="001D7517" w14:paraId="3F4F312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F88B5F" w14:textId="77777777" w:rsidR="001D7517" w:rsidRPr="007C707D" w:rsidRDefault="00000000">
            <w:pPr>
              <w:rPr>
                <w:rFonts w:ascii="Arial" w:hAnsi="Arial" w:cs="Arial"/>
              </w:rPr>
            </w:pPr>
            <w:r w:rsidRPr="007C707D">
              <w:rPr>
                <w:rFonts w:ascii="Arial" w:hAnsi="Arial" w:cs="Arial"/>
                <w:b/>
                <w:bCs/>
                <w:color w:val="000000"/>
              </w:rPr>
              <w:t>Participación por Categoría</w:t>
            </w:r>
          </w:p>
        </w:tc>
        <w:tc>
          <w:tcPr>
            <w:tcW w:w="4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07847E" w14:textId="77777777" w:rsidR="001D7517" w:rsidRPr="007C707D" w:rsidRDefault="00000000">
            <w:pPr>
              <w:rPr>
                <w:rFonts w:ascii="Arial" w:hAnsi="Arial" w:cs="Arial"/>
              </w:rPr>
            </w:pPr>
            <w:r w:rsidRPr="007C707D">
              <w:rPr>
                <w:rFonts w:ascii="Arial" w:hAnsi="Arial" w:cs="Arial"/>
                <w:color w:val="000000"/>
              </w:rPr>
              <w:t>Porcentaje que representa cada categoría de producto sobre el total vendido.</w:t>
            </w:r>
          </w:p>
        </w:tc>
        <w:tc>
          <w:tcPr>
            <w:tcW w:w="2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72AC76" w14:textId="77777777" w:rsidR="001D7517" w:rsidRPr="007C707D" w:rsidRDefault="00000000">
            <w:pPr>
              <w:rPr>
                <w:rFonts w:ascii="Arial" w:hAnsi="Arial" w:cs="Arial"/>
              </w:rPr>
            </w:pPr>
            <w:proofErr w:type="gramStart"/>
            <w:r w:rsidRPr="007C707D">
              <w:rPr>
                <w:rFonts w:ascii="Arial" w:hAnsi="Arial" w:cs="Arial"/>
                <w:color w:val="000000"/>
              </w:rPr>
              <w:t>SUM(</w:t>
            </w:r>
            <w:proofErr w:type="spellStart"/>
            <w:proofErr w:type="gramEnd"/>
            <w:r w:rsidRPr="007C707D">
              <w:rPr>
                <w:rFonts w:ascii="Arial" w:hAnsi="Arial" w:cs="Arial"/>
                <w:color w:val="000000"/>
              </w:rPr>
              <w:t>monto_total</w:t>
            </w:r>
            <w:proofErr w:type="spellEnd"/>
            <w:r w:rsidRPr="007C707D">
              <w:rPr>
                <w:rFonts w:ascii="Arial" w:hAnsi="Arial" w:cs="Arial"/>
                <w:color w:val="000000"/>
              </w:rPr>
              <w:t xml:space="preserve">) por categoría / </w:t>
            </w:r>
            <w:proofErr w:type="gramStart"/>
            <w:r w:rsidRPr="007C707D">
              <w:rPr>
                <w:rFonts w:ascii="Arial" w:hAnsi="Arial" w:cs="Arial"/>
                <w:color w:val="000000"/>
              </w:rPr>
              <w:t>SUM(</w:t>
            </w:r>
            <w:proofErr w:type="spellStart"/>
            <w:proofErr w:type="gramEnd"/>
            <w:r w:rsidRPr="007C707D">
              <w:rPr>
                <w:rFonts w:ascii="Arial" w:hAnsi="Arial" w:cs="Arial"/>
                <w:color w:val="000000"/>
              </w:rPr>
              <w:t>monto_total</w:t>
            </w:r>
            <w:proofErr w:type="spellEnd"/>
            <w:r w:rsidRPr="007C707D">
              <w:rPr>
                <w:rFonts w:ascii="Arial" w:hAnsi="Arial" w:cs="Arial"/>
                <w:color w:val="000000"/>
              </w:rPr>
              <w:t>) total</w:t>
            </w:r>
          </w:p>
        </w:tc>
      </w:tr>
      <w:tr w:rsidR="001D7517" w14:paraId="5E6EDB4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1CF8BC" w14:textId="77777777" w:rsidR="001D7517" w:rsidRPr="007C707D" w:rsidRDefault="00000000">
            <w:pPr>
              <w:rPr>
                <w:rFonts w:ascii="Arial" w:hAnsi="Arial" w:cs="Arial"/>
              </w:rPr>
            </w:pPr>
            <w:r w:rsidRPr="007C707D">
              <w:rPr>
                <w:rFonts w:ascii="Arial" w:hAnsi="Arial" w:cs="Arial"/>
                <w:b/>
                <w:bCs/>
                <w:color w:val="000000"/>
              </w:rPr>
              <w:t>Rotación de Stock</w:t>
            </w:r>
          </w:p>
        </w:tc>
        <w:tc>
          <w:tcPr>
            <w:tcW w:w="4200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7F2926" w14:textId="77777777" w:rsidR="001D7517" w:rsidRPr="007C707D" w:rsidRDefault="00000000">
            <w:pPr>
              <w:rPr>
                <w:rFonts w:ascii="Arial" w:hAnsi="Arial" w:cs="Arial"/>
              </w:rPr>
            </w:pPr>
            <w:r w:rsidRPr="007C707D">
              <w:rPr>
                <w:rFonts w:ascii="Arial" w:hAnsi="Arial" w:cs="Arial"/>
                <w:color w:val="000000"/>
              </w:rPr>
              <w:t>Indica cuántas veces se vendió y repuso el inventario de un producto en el periodo.</w:t>
            </w:r>
          </w:p>
        </w:tc>
        <w:tc>
          <w:tcPr>
            <w:tcW w:w="2600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5A8360" w14:textId="77777777" w:rsidR="001D7517" w:rsidRPr="007C707D" w:rsidRDefault="00000000">
            <w:pPr>
              <w:rPr>
                <w:rFonts w:ascii="Arial" w:hAnsi="Arial" w:cs="Arial"/>
              </w:rPr>
            </w:pPr>
            <w:r w:rsidRPr="007C707D">
              <w:rPr>
                <w:rFonts w:ascii="Arial" w:hAnsi="Arial" w:cs="Arial"/>
                <w:color w:val="000000"/>
              </w:rPr>
              <w:t>Unidades vendidas / Stock promedio</w:t>
            </w:r>
          </w:p>
        </w:tc>
      </w:tr>
    </w:tbl>
    <w:p w14:paraId="5DDF3817" w14:textId="77777777" w:rsidR="001D7517" w:rsidRDefault="001D7517">
      <w:pPr>
        <w:spacing w:after="200"/>
      </w:pPr>
    </w:p>
    <w:p w14:paraId="5777A983" w14:textId="77777777" w:rsidR="001D7517" w:rsidRPr="00973444" w:rsidRDefault="00000000">
      <w:pPr>
        <w:pStyle w:val="Ttulo1"/>
        <w:spacing w:before="400" w:after="200"/>
        <w:rPr>
          <w:rFonts w:ascii="Arial" w:hAnsi="Arial" w:cs="Arial"/>
        </w:rPr>
      </w:pPr>
      <w:r w:rsidRPr="00973444">
        <w:rPr>
          <w:rFonts w:ascii="Arial" w:hAnsi="Arial" w:cs="Arial"/>
          <w:b/>
          <w:bCs/>
          <w:color w:val="1E293B"/>
        </w:rPr>
        <w:t xml:space="preserve">5. Boceto del </w:t>
      </w:r>
      <w:proofErr w:type="spellStart"/>
      <w:r w:rsidRPr="00973444">
        <w:rPr>
          <w:rFonts w:ascii="Arial" w:hAnsi="Arial" w:cs="Arial"/>
          <w:b/>
          <w:bCs/>
          <w:color w:val="1E293B"/>
        </w:rPr>
        <w:t>dashboard</w:t>
      </w:r>
      <w:proofErr w:type="spellEnd"/>
    </w:p>
    <w:p w14:paraId="24AEFAA8" w14:textId="77777777" w:rsidR="001D7517" w:rsidRPr="00973444" w:rsidRDefault="00000000">
      <w:pPr>
        <w:spacing w:after="160"/>
        <w:rPr>
          <w:rFonts w:ascii="Arial" w:hAnsi="Arial" w:cs="Arial"/>
        </w:rPr>
      </w:pPr>
      <w:r w:rsidRPr="00973444">
        <w:rPr>
          <w:rFonts w:ascii="Arial" w:hAnsi="Arial" w:cs="Arial"/>
          <w:color w:val="334155"/>
        </w:rPr>
        <w:t xml:space="preserve">Esquema conceptual de la pantalla principal del reporte ejecutivo. La lógica de distribución prioriza: </w:t>
      </w:r>
      <w:proofErr w:type="spellStart"/>
      <w:r w:rsidRPr="00973444">
        <w:rPr>
          <w:rFonts w:ascii="Arial" w:hAnsi="Arial" w:cs="Arial"/>
          <w:color w:val="334155"/>
        </w:rPr>
        <w:t>KPIs</w:t>
      </w:r>
      <w:proofErr w:type="spellEnd"/>
      <w:r w:rsidRPr="00973444">
        <w:rPr>
          <w:rFonts w:ascii="Arial" w:hAnsi="Arial" w:cs="Arial"/>
          <w:color w:val="334155"/>
        </w:rPr>
        <w:t xml:space="preserve"> de un vistazo en la parte superior, comparación temporal/regional a la izquierda, composición por categoría a la derecha, y el detalle accionable (productos con caída) en la parte inferior.</w:t>
      </w:r>
    </w:p>
    <w:p w14:paraId="67D2C05E" w14:textId="1E5550A5" w:rsidR="001D7517" w:rsidRDefault="001D7517">
      <w:pPr>
        <w:spacing w:before="200" w:after="100"/>
        <w:jc w:val="center"/>
      </w:pPr>
    </w:p>
    <w:p w14:paraId="141AED3A" w14:textId="6BD2D96C" w:rsidR="00017726" w:rsidRDefault="00017726">
      <w:pPr>
        <w:spacing w:before="200" w:after="100"/>
        <w:jc w:val="center"/>
      </w:pPr>
      <w:r>
        <w:rPr>
          <w:noProof/>
        </w:rPr>
        <w:lastRenderedPageBreak/>
        <w:drawing>
          <wp:inline distT="0" distB="0" distL="0" distR="0" wp14:anchorId="12EBF0F5" wp14:editId="0087B010">
            <wp:extent cx="5905500" cy="3790950"/>
            <wp:effectExtent l="0" t="0" r="0" b="0"/>
            <wp:docPr id="867891587" name="Imagen 8678915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B36A0" w14:textId="77777777" w:rsidR="00017726" w:rsidRDefault="00017726">
      <w:pPr>
        <w:spacing w:before="200" w:after="100"/>
        <w:jc w:val="center"/>
      </w:pPr>
    </w:p>
    <w:p w14:paraId="15AADB1D" w14:textId="77777777" w:rsidR="00017726" w:rsidRPr="00017726" w:rsidRDefault="00017726" w:rsidP="00017726">
      <w:pPr>
        <w:spacing w:after="300"/>
        <w:jc w:val="center"/>
        <w:rPr>
          <w:rFonts w:ascii="Arial" w:hAnsi="Arial" w:cs="Arial"/>
        </w:rPr>
      </w:pPr>
      <w:r w:rsidRPr="00017726">
        <w:rPr>
          <w:rFonts w:ascii="Arial" w:hAnsi="Arial" w:cs="Arial"/>
          <w:i/>
          <w:iCs/>
          <w:color w:val="64748B"/>
        </w:rPr>
        <w:t xml:space="preserve">Figura 1. Boceto conceptual del </w:t>
      </w:r>
      <w:proofErr w:type="spellStart"/>
      <w:r w:rsidRPr="00017726">
        <w:rPr>
          <w:rFonts w:ascii="Arial" w:hAnsi="Arial" w:cs="Arial"/>
          <w:i/>
          <w:iCs/>
          <w:color w:val="64748B"/>
        </w:rPr>
        <w:t>dashboard</w:t>
      </w:r>
      <w:proofErr w:type="spellEnd"/>
      <w:r w:rsidRPr="00017726">
        <w:rPr>
          <w:rFonts w:ascii="Arial" w:hAnsi="Arial" w:cs="Arial"/>
          <w:i/>
          <w:iCs/>
          <w:color w:val="64748B"/>
        </w:rPr>
        <w:t xml:space="preserve"> ejecutivo de </w:t>
      </w:r>
      <w:proofErr w:type="spellStart"/>
      <w:r w:rsidRPr="00017726">
        <w:rPr>
          <w:rFonts w:ascii="Arial" w:hAnsi="Arial" w:cs="Arial"/>
          <w:i/>
          <w:iCs/>
          <w:color w:val="64748B"/>
        </w:rPr>
        <w:t>RetailPro</w:t>
      </w:r>
      <w:proofErr w:type="spellEnd"/>
      <w:r w:rsidRPr="00017726">
        <w:rPr>
          <w:rFonts w:ascii="Arial" w:hAnsi="Arial" w:cs="Arial"/>
          <w:i/>
          <w:iCs/>
          <w:color w:val="64748B"/>
        </w:rPr>
        <w:t xml:space="preserve">. Los valores (X) son </w:t>
      </w:r>
      <w:proofErr w:type="spellStart"/>
      <w:r w:rsidRPr="00017726">
        <w:rPr>
          <w:rFonts w:ascii="Arial" w:hAnsi="Arial" w:cs="Arial"/>
          <w:i/>
          <w:iCs/>
          <w:color w:val="64748B"/>
        </w:rPr>
        <w:t>placeholders</w:t>
      </w:r>
      <w:proofErr w:type="spellEnd"/>
      <w:r w:rsidRPr="00017726">
        <w:rPr>
          <w:rFonts w:ascii="Arial" w:hAnsi="Arial" w:cs="Arial"/>
          <w:i/>
          <w:iCs/>
          <w:color w:val="64748B"/>
        </w:rPr>
        <w:t xml:space="preserve"> y no representan datos reales.</w:t>
      </w:r>
    </w:p>
    <w:p w14:paraId="1B2ABEFA" w14:textId="0FC1B78A" w:rsidR="001D7517" w:rsidRPr="00973444" w:rsidRDefault="00000000">
      <w:pPr>
        <w:spacing w:after="300"/>
        <w:jc w:val="center"/>
        <w:rPr>
          <w:rFonts w:ascii="Arial" w:hAnsi="Arial" w:cs="Arial"/>
        </w:rPr>
      </w:pPr>
      <w:r w:rsidRPr="00973444">
        <w:rPr>
          <w:rFonts w:ascii="Arial" w:hAnsi="Arial" w:cs="Arial"/>
          <w:i/>
          <w:iCs/>
          <w:color w:val="64748B"/>
        </w:rPr>
        <w:t>.</w:t>
      </w:r>
    </w:p>
    <w:p w14:paraId="51ED34B7" w14:textId="77777777" w:rsidR="001D7517" w:rsidRPr="00973444" w:rsidRDefault="00000000">
      <w:pPr>
        <w:spacing w:after="160"/>
        <w:rPr>
          <w:rFonts w:ascii="Arial" w:hAnsi="Arial" w:cs="Arial"/>
        </w:rPr>
      </w:pPr>
      <w:r w:rsidRPr="00973444">
        <w:rPr>
          <w:rFonts w:ascii="Arial" w:hAnsi="Arial" w:cs="Arial"/>
          <w:b/>
          <w:bCs/>
        </w:rPr>
        <w:t>Lectura del boceto:</w:t>
      </w:r>
    </w:p>
    <w:p w14:paraId="140C3DA7" w14:textId="77777777" w:rsidR="001D7517" w:rsidRPr="00973444" w:rsidRDefault="00000000">
      <w:pPr>
        <w:pStyle w:val="Prrafodelista"/>
        <w:numPr>
          <w:ilvl w:val="0"/>
          <w:numId w:val="3"/>
        </w:numPr>
        <w:spacing w:after="80"/>
        <w:rPr>
          <w:rFonts w:ascii="Arial" w:hAnsi="Arial" w:cs="Arial"/>
        </w:rPr>
      </w:pPr>
      <w:r w:rsidRPr="00973444">
        <w:rPr>
          <w:rFonts w:ascii="Arial" w:hAnsi="Arial" w:cs="Arial"/>
        </w:rPr>
        <w:t xml:space="preserve">Fila superior: 4 tarjetas de KPI (Total Ventas, </w:t>
      </w:r>
      <w:proofErr w:type="gramStart"/>
      <w:r w:rsidRPr="00973444">
        <w:rPr>
          <w:rFonts w:ascii="Arial" w:hAnsi="Arial" w:cs="Arial"/>
        </w:rPr>
        <w:t>Ticket</w:t>
      </w:r>
      <w:proofErr w:type="gramEnd"/>
      <w:r w:rsidRPr="00973444">
        <w:rPr>
          <w:rFonts w:ascii="Arial" w:hAnsi="Arial" w:cs="Arial"/>
        </w:rPr>
        <w:t xml:space="preserve"> Promedio, Variación %, Rotación de Stock) para lectura inmediata.</w:t>
      </w:r>
    </w:p>
    <w:p w14:paraId="34A5FC19" w14:textId="77777777" w:rsidR="001D7517" w:rsidRPr="00973444" w:rsidRDefault="00000000">
      <w:pPr>
        <w:pStyle w:val="Prrafodelista"/>
        <w:numPr>
          <w:ilvl w:val="0"/>
          <w:numId w:val="3"/>
        </w:numPr>
        <w:spacing w:after="80"/>
        <w:rPr>
          <w:rFonts w:ascii="Arial" w:hAnsi="Arial" w:cs="Arial"/>
        </w:rPr>
      </w:pPr>
      <w:r w:rsidRPr="00973444">
        <w:rPr>
          <w:rFonts w:ascii="Arial" w:hAnsi="Arial" w:cs="Arial"/>
        </w:rPr>
        <w:t>Panel izquierdo: gráfico de barras de ventas por región y trimestre, con la región/periodo problemático resaltado.</w:t>
      </w:r>
    </w:p>
    <w:p w14:paraId="5EC5090C" w14:textId="77777777" w:rsidR="001D7517" w:rsidRPr="00973444" w:rsidRDefault="00000000">
      <w:pPr>
        <w:pStyle w:val="Prrafodelista"/>
        <w:numPr>
          <w:ilvl w:val="0"/>
          <w:numId w:val="3"/>
        </w:numPr>
        <w:spacing w:after="80"/>
        <w:rPr>
          <w:rFonts w:ascii="Arial" w:hAnsi="Arial" w:cs="Arial"/>
        </w:rPr>
      </w:pPr>
      <w:r w:rsidRPr="00973444">
        <w:rPr>
          <w:rFonts w:ascii="Arial" w:hAnsi="Arial" w:cs="Arial"/>
        </w:rPr>
        <w:t>Panel derecho: gráfico de participación por categoría de producto.</w:t>
      </w:r>
    </w:p>
    <w:p w14:paraId="47F8F384" w14:textId="77777777" w:rsidR="001D7517" w:rsidRPr="00973444" w:rsidRDefault="00000000">
      <w:pPr>
        <w:pStyle w:val="Prrafodelista"/>
        <w:numPr>
          <w:ilvl w:val="0"/>
          <w:numId w:val="3"/>
        </w:numPr>
        <w:spacing w:after="80"/>
        <w:rPr>
          <w:rFonts w:ascii="Arial" w:hAnsi="Arial" w:cs="Arial"/>
        </w:rPr>
      </w:pPr>
      <w:r w:rsidRPr="00973444">
        <w:rPr>
          <w:rFonts w:ascii="Arial" w:hAnsi="Arial" w:cs="Arial"/>
        </w:rPr>
        <w:t>Franja inferior: tabla de detalle con los productos de mayor caída de ventas, para pasar del "qué" al "por qué".</w:t>
      </w:r>
    </w:p>
    <w:sectPr w:rsidR="001D7517" w:rsidRPr="00973444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4A5483"/>
    <w:multiLevelType w:val="hybridMultilevel"/>
    <w:tmpl w:val="CBDC33AA"/>
    <w:lvl w:ilvl="0" w:tplc="57443FE2">
      <w:start w:val="1"/>
      <w:numFmt w:val="decimal"/>
      <w:lvlText w:val="%1."/>
      <w:lvlJc w:val="left"/>
      <w:pPr>
        <w:ind w:left="480" w:hanging="240"/>
      </w:pPr>
    </w:lvl>
    <w:lvl w:ilvl="1" w:tplc="0D48DE42">
      <w:numFmt w:val="decimal"/>
      <w:lvlText w:val=""/>
      <w:lvlJc w:val="left"/>
    </w:lvl>
    <w:lvl w:ilvl="2" w:tplc="29005986">
      <w:numFmt w:val="decimal"/>
      <w:lvlText w:val=""/>
      <w:lvlJc w:val="left"/>
    </w:lvl>
    <w:lvl w:ilvl="3" w:tplc="F3885398">
      <w:numFmt w:val="decimal"/>
      <w:lvlText w:val=""/>
      <w:lvlJc w:val="left"/>
    </w:lvl>
    <w:lvl w:ilvl="4" w:tplc="45A070F2">
      <w:numFmt w:val="decimal"/>
      <w:lvlText w:val=""/>
      <w:lvlJc w:val="left"/>
    </w:lvl>
    <w:lvl w:ilvl="5" w:tplc="93361400">
      <w:numFmt w:val="decimal"/>
      <w:lvlText w:val=""/>
      <w:lvlJc w:val="left"/>
    </w:lvl>
    <w:lvl w:ilvl="6" w:tplc="9C0CE6DE">
      <w:numFmt w:val="decimal"/>
      <w:lvlText w:val=""/>
      <w:lvlJc w:val="left"/>
    </w:lvl>
    <w:lvl w:ilvl="7" w:tplc="6088B6F2">
      <w:numFmt w:val="decimal"/>
      <w:lvlText w:val=""/>
      <w:lvlJc w:val="left"/>
    </w:lvl>
    <w:lvl w:ilvl="8" w:tplc="DD42D416">
      <w:numFmt w:val="decimal"/>
      <w:lvlText w:val=""/>
      <w:lvlJc w:val="left"/>
    </w:lvl>
  </w:abstractNum>
  <w:abstractNum w:abstractNumId="1" w15:restartNumberingAfterBreak="0">
    <w:nsid w:val="43DD49F0"/>
    <w:multiLevelType w:val="hybridMultilevel"/>
    <w:tmpl w:val="29644508"/>
    <w:lvl w:ilvl="0" w:tplc="990CD34A">
      <w:start w:val="1"/>
      <w:numFmt w:val="bullet"/>
      <w:lvlText w:val="●"/>
      <w:lvlJc w:val="left"/>
      <w:pPr>
        <w:ind w:left="720" w:hanging="360"/>
      </w:pPr>
    </w:lvl>
    <w:lvl w:ilvl="1" w:tplc="41AA6EDC">
      <w:start w:val="1"/>
      <w:numFmt w:val="bullet"/>
      <w:lvlText w:val="○"/>
      <w:lvlJc w:val="left"/>
      <w:pPr>
        <w:ind w:left="1440" w:hanging="360"/>
      </w:pPr>
    </w:lvl>
    <w:lvl w:ilvl="2" w:tplc="7C5C5F74">
      <w:start w:val="1"/>
      <w:numFmt w:val="bullet"/>
      <w:lvlText w:val="■"/>
      <w:lvlJc w:val="left"/>
      <w:pPr>
        <w:ind w:left="2160" w:hanging="360"/>
      </w:pPr>
    </w:lvl>
    <w:lvl w:ilvl="3" w:tplc="433012AA">
      <w:start w:val="1"/>
      <w:numFmt w:val="bullet"/>
      <w:lvlText w:val="●"/>
      <w:lvlJc w:val="left"/>
      <w:pPr>
        <w:ind w:left="2880" w:hanging="360"/>
      </w:pPr>
    </w:lvl>
    <w:lvl w:ilvl="4" w:tplc="401A7E70">
      <w:start w:val="1"/>
      <w:numFmt w:val="bullet"/>
      <w:lvlText w:val="○"/>
      <w:lvlJc w:val="left"/>
      <w:pPr>
        <w:ind w:left="3600" w:hanging="360"/>
      </w:pPr>
    </w:lvl>
    <w:lvl w:ilvl="5" w:tplc="08829CBA">
      <w:start w:val="1"/>
      <w:numFmt w:val="bullet"/>
      <w:lvlText w:val="■"/>
      <w:lvlJc w:val="left"/>
      <w:pPr>
        <w:ind w:left="4320" w:hanging="360"/>
      </w:pPr>
    </w:lvl>
    <w:lvl w:ilvl="6" w:tplc="338497C4">
      <w:start w:val="1"/>
      <w:numFmt w:val="bullet"/>
      <w:lvlText w:val="●"/>
      <w:lvlJc w:val="left"/>
      <w:pPr>
        <w:ind w:left="5040" w:hanging="360"/>
      </w:pPr>
    </w:lvl>
    <w:lvl w:ilvl="7" w:tplc="9F5652F2">
      <w:start w:val="1"/>
      <w:numFmt w:val="bullet"/>
      <w:lvlText w:val="●"/>
      <w:lvlJc w:val="left"/>
      <w:pPr>
        <w:ind w:left="5760" w:hanging="360"/>
      </w:pPr>
    </w:lvl>
    <w:lvl w:ilvl="8" w:tplc="8388960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5A64D51"/>
    <w:multiLevelType w:val="hybridMultilevel"/>
    <w:tmpl w:val="CAB4DC50"/>
    <w:lvl w:ilvl="0" w:tplc="8604A90C">
      <w:start w:val="1"/>
      <w:numFmt w:val="bullet"/>
      <w:lvlText w:val="•"/>
      <w:lvlJc w:val="left"/>
      <w:pPr>
        <w:ind w:left="480" w:hanging="240"/>
      </w:pPr>
    </w:lvl>
    <w:lvl w:ilvl="1" w:tplc="C02CC7B8">
      <w:numFmt w:val="decimal"/>
      <w:lvlText w:val=""/>
      <w:lvlJc w:val="left"/>
    </w:lvl>
    <w:lvl w:ilvl="2" w:tplc="61C65450">
      <w:numFmt w:val="decimal"/>
      <w:lvlText w:val=""/>
      <w:lvlJc w:val="left"/>
    </w:lvl>
    <w:lvl w:ilvl="3" w:tplc="1138F18E">
      <w:numFmt w:val="decimal"/>
      <w:lvlText w:val=""/>
      <w:lvlJc w:val="left"/>
    </w:lvl>
    <w:lvl w:ilvl="4" w:tplc="56D4755A">
      <w:numFmt w:val="decimal"/>
      <w:lvlText w:val=""/>
      <w:lvlJc w:val="left"/>
    </w:lvl>
    <w:lvl w:ilvl="5" w:tplc="9A0EABB6">
      <w:numFmt w:val="decimal"/>
      <w:lvlText w:val=""/>
      <w:lvlJc w:val="left"/>
    </w:lvl>
    <w:lvl w:ilvl="6" w:tplc="D7BAA800">
      <w:numFmt w:val="decimal"/>
      <w:lvlText w:val=""/>
      <w:lvlJc w:val="left"/>
    </w:lvl>
    <w:lvl w:ilvl="7" w:tplc="887ED346">
      <w:numFmt w:val="decimal"/>
      <w:lvlText w:val=""/>
      <w:lvlJc w:val="left"/>
    </w:lvl>
    <w:lvl w:ilvl="8" w:tplc="BEF8D79C">
      <w:numFmt w:val="decimal"/>
      <w:lvlText w:val=""/>
      <w:lvlJc w:val="left"/>
    </w:lvl>
  </w:abstractNum>
  <w:num w:numId="1" w16cid:durableId="207184601">
    <w:abstractNumId w:val="1"/>
    <w:lvlOverride w:ilvl="0">
      <w:startOverride w:val="1"/>
    </w:lvlOverride>
  </w:num>
  <w:num w:numId="2" w16cid:durableId="35156237">
    <w:abstractNumId w:val="0"/>
    <w:lvlOverride w:ilvl="0">
      <w:startOverride w:val="1"/>
    </w:lvlOverride>
  </w:num>
  <w:num w:numId="3" w16cid:durableId="222371487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7517"/>
    <w:rsid w:val="00017726"/>
    <w:rsid w:val="001D7517"/>
    <w:rsid w:val="0042783A"/>
    <w:rsid w:val="007C707D"/>
    <w:rsid w:val="00973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B9C15F"/>
  <w15:docId w15:val="{F95540F2-797C-4A93-B9CE-9F25861299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AR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4</Pages>
  <Words>806</Words>
  <Characters>4434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Maria Gaupmann</cp:lastModifiedBy>
  <cp:revision>2</cp:revision>
  <dcterms:created xsi:type="dcterms:W3CDTF">2026-08-14T20:06:00Z</dcterms:created>
  <dcterms:modified xsi:type="dcterms:W3CDTF">2026-08-14T20:46:00Z</dcterms:modified>
</cp:coreProperties>
</file>