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CB24C" w14:textId="63A2B91F" w:rsidR="00046E35" w:rsidRDefault="00046E35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sz w:val="26"/>
          <w:szCs w:val="26"/>
          <w:lang w:val="vi-VN"/>
        </w:rPr>
      </w:pPr>
      <w:r>
        <w:rPr>
          <w:rStyle w:val="Strong"/>
          <w:rFonts w:ascii="Helvetica" w:hAnsi="Helvetica"/>
          <w:sz w:val="26"/>
          <w:szCs w:val="26"/>
          <w:lang w:val="vi-VN"/>
        </w:rPr>
        <w:t>Viết câu lệnh SQL làm các việc sau đây</w:t>
      </w:r>
    </w:p>
    <w:p w14:paraId="74A4B49F" w14:textId="1F29C6CA" w:rsidR="00046E35" w:rsidRPr="00E83045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Thay đổi giá trị cột email cho mọi bản ghi trong bảng employees về giá trị ‘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not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available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’.</w:t>
      </w:r>
    </w:p>
    <w:p w14:paraId="206B42B8" w14:textId="2FA136AE" w:rsidR="00E83045" w:rsidRDefault="00E83045" w:rsidP="00E83045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SET 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email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not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available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';</w:t>
      </w:r>
    </w:p>
    <w:p w14:paraId="5565D3F2" w14:textId="01801082" w:rsidR="00046E35" w:rsidRPr="00E83045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Thay đổi giá trị cột email thành ‘not available’ và cột commission_pct thành 0.10 cho tất cả bản ghi trong bảng employees. </w:t>
      </w:r>
    </w:p>
    <w:p w14:paraId="7A65F6FB" w14:textId="6A33D9D0" w:rsidR="00E83045" w:rsidRDefault="00E83045" w:rsidP="00E83045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SET 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email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not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available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', </w:t>
      </w:r>
      <w:proofErr w:type="spellStart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commission_pct</w:t>
      </w:r>
      <w:proofErr w:type="spellEnd"/>
      <w:r w:rsidRPr="00E83045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0.10;</w:t>
      </w:r>
    </w:p>
    <w:p w14:paraId="03356333" w14:textId="7E3DB3E4" w:rsidR="00046E35" w:rsidRPr="00DE2D3C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Thay đổi giá trị cột email thành ‘not available’ và cột commission_pct thành 0.10 cho tất cả bản ghi trong bảng employees mà thỏa mãn điều kiện department_id là 110. </w:t>
      </w:r>
    </w:p>
    <w:p w14:paraId="607B777C" w14:textId="77777777" w:rsidR="00DE2D3C" w:rsidRPr="00DE2D3C" w:rsidRDefault="00DE2D3C" w:rsidP="00DE2D3C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SET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email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not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available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',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commission_pct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0.10 </w:t>
      </w:r>
    </w:p>
    <w:p w14:paraId="1DD5CD70" w14:textId="089405CF" w:rsidR="00DE2D3C" w:rsidRDefault="00DE2D3C" w:rsidP="00DE2D3C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(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employee_id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1</w:t>
      </w:r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10</w:t>
      </w:r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);</w:t>
      </w:r>
    </w:p>
    <w:p w14:paraId="66F9E078" w14:textId="71A61B71" w:rsidR="00046E35" w:rsidRPr="00DE2D3C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Thay đổi giá trị cột email thành ‘not available’ cho bản ghi trong bảng employees mà department_id là 80 và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commission_pct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&lt; 0.20%.</w:t>
      </w:r>
    </w:p>
    <w:p w14:paraId="415B4A83" w14:textId="77777777" w:rsidR="00DE2D3C" w:rsidRPr="00DE2D3C" w:rsidRDefault="00DE2D3C" w:rsidP="00DE2D3C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SET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email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not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available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</w:t>
      </w:r>
    </w:p>
    <w:p w14:paraId="3655A29D" w14:textId="66464B38" w:rsidR="00DE2D3C" w:rsidRDefault="00DE2D3C" w:rsidP="00DE2D3C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(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employee_id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103) 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and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(</w:t>
      </w:r>
      <w:proofErr w:type="spellStart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commission_pct</w:t>
      </w:r>
      <w:proofErr w:type="spellEnd"/>
      <w:r w:rsidRPr="00DE2D3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&lt;= 0.20);</w:t>
      </w:r>
    </w:p>
    <w:p w14:paraId="68F8934A" w14:textId="5A046199" w:rsidR="00046E35" w:rsidRPr="00354D16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Thay đổi cột email thành ‘not available” cho nhân viên trong bảng employees mà làm việc ở phòng ban ‘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Accounting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’.</w:t>
      </w:r>
    </w:p>
    <w:p w14:paraId="4C2B5CE4" w14:textId="1B1BA865" w:rsidR="00354D16" w:rsidRDefault="00354D16" w:rsidP="00354D16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SET </w:t>
      </w:r>
      <w:proofErr w:type="spellStart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email</w:t>
      </w:r>
      <w:proofErr w:type="spellEnd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not</w:t>
      </w:r>
      <w:proofErr w:type="spellEnd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available</w:t>
      </w:r>
      <w:proofErr w:type="spellEnd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</w:t>
      </w:r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 xml:space="preserve"> </w:t>
      </w:r>
      <w:proofErr w:type="spellStart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(</w:t>
      </w:r>
      <w:proofErr w:type="spellStart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job_id</w:t>
      </w:r>
      <w:proofErr w:type="spellEnd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cnt</w:t>
      </w:r>
      <w:proofErr w:type="spellEnd"/>
      <w:r w:rsidRPr="00354D16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');</w:t>
      </w:r>
    </w:p>
    <w:p w14:paraId="1ED7B043" w14:textId="1A92E5F3" w:rsidR="00B67E77" w:rsidRPr="00354D16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Cập nhật salary cho nhân viên có ID là 105 lên 8000 nếu mức lương trước đó là ít hơn 5000. </w:t>
      </w:r>
    </w:p>
    <w:p w14:paraId="6496F3AC" w14:textId="77777777" w:rsidR="00354D16" w:rsidRPr="00354D16" w:rsidRDefault="00354D16" w:rsidP="00354D16">
      <w:pPr>
        <w:pStyle w:val="Normal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UPDATE 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SET 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= 100000000</w:t>
      </w:r>
    </w:p>
    <w:p w14:paraId="22ACFE0B" w14:textId="0E0EF7E3" w:rsidR="00354D16" w:rsidRDefault="00354D16" w:rsidP="00354D16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where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(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employee_id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= 101) 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and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(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&lt; 100000000);</w:t>
      </w:r>
    </w:p>
    <w:p w14:paraId="108C6C81" w14:textId="0B972B86" w:rsidR="00046E35" w:rsidRPr="00354D16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lastRenderedPageBreak/>
        <w:t xml:space="preserve">Cập nhật job_id thành ‘SH_CLERK’ cho nhân viên có ID là 118 nếu nhân viên đó thuộc department id là 30 và job_id hiện tại không bắt đầu với ‘SH’. </w:t>
      </w:r>
    </w:p>
    <w:p w14:paraId="31A44D3C" w14:textId="77777777" w:rsidR="00354D16" w:rsidRPr="00354D16" w:rsidRDefault="00354D16" w:rsidP="00354D16">
      <w:pPr>
        <w:pStyle w:val="Normal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UPDATE 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SET 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= '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cnt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>'</w:t>
      </w:r>
    </w:p>
    <w:p w14:paraId="789A2657" w14:textId="0733CE9E" w:rsidR="00354D16" w:rsidRDefault="00354D16" w:rsidP="00354D16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where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(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employee_id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= 102) 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and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(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department_id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= 113) 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and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 xml:space="preserve"> (</w:t>
      </w:r>
      <w:proofErr w:type="spellStart"/>
      <w:r w:rsidRPr="00354D16">
        <w:rPr>
          <w:rFonts w:ascii="Helvetica" w:hAnsi="Helvetica"/>
          <w:sz w:val="26"/>
          <w:szCs w:val="26"/>
          <w:highlight w:val="cyan"/>
          <w:lang w:val="vi-VN"/>
        </w:rPr>
        <w:t>left</w:t>
      </w:r>
      <w:proofErr w:type="spellEnd"/>
      <w:r w:rsidRPr="00354D16">
        <w:rPr>
          <w:rFonts w:ascii="Helvetica" w:hAnsi="Helvetica"/>
          <w:sz w:val="26"/>
          <w:szCs w:val="26"/>
          <w:highlight w:val="cyan"/>
          <w:lang w:val="vi-VN"/>
        </w:rPr>
        <w:t>(job_id,2) &lt;&gt; 'SH');</w:t>
      </w:r>
    </w:p>
    <w:p w14:paraId="288B09EA" w14:textId="6346D7CF" w:rsidR="00046E35" w:rsidRPr="00DA3532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Viết một câu truy vấn duy nhất tăng mức lương của những nhân viên thuộc department có id là 40, 90 và 110 với điều kiện tăng 25% cho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id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là 40</w:t>
      </w:r>
      <w:r w:rsidR="00DA3532" w:rsidRPr="00DA353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</w:t>
      </w: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15% cho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id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là 90 và 10% cho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id</w:t>
      </w:r>
      <w:proofErr w:type="spellEnd"/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là 110. Các phòng ban còn lại giữ nguyên</w:t>
      </w:r>
      <w:r w:rsidR="00E95E9B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.</w:t>
      </w:r>
    </w:p>
    <w:p w14:paraId="2228A8DB" w14:textId="77777777" w:rsidR="00DA3532" w:rsidRPr="00DA3532" w:rsidRDefault="00DA3532" w:rsidP="00DA353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SET </w:t>
      </w: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= </w:t>
      </w: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case</w:t>
      </w:r>
      <w:proofErr w:type="spellEnd"/>
    </w:p>
    <w:p w14:paraId="0CE2A1B8" w14:textId="77777777" w:rsidR="00DA3532" w:rsidRPr="00DA3532" w:rsidRDefault="00DA3532" w:rsidP="00DA353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when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(</w:t>
      </w: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department_id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112) then </w:t>
      </w: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*1.25</w:t>
      </w:r>
    </w:p>
    <w:p w14:paraId="6D62C03F" w14:textId="77777777" w:rsidR="00DA3532" w:rsidRPr="00DA3532" w:rsidRDefault="00DA3532" w:rsidP="00DA353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when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(</w:t>
      </w: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department_id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113) then </w:t>
      </w: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*1.4</w:t>
      </w:r>
    </w:p>
    <w:p w14:paraId="36D8EA9D" w14:textId="007617C4" w:rsidR="00DA3532" w:rsidRPr="00046E35" w:rsidRDefault="00DA3532" w:rsidP="00DA3532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end</w:t>
      </w:r>
      <w:proofErr w:type="spellEnd"/>
      <w:r w:rsidRPr="00DA353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</w:p>
    <w:p w14:paraId="31D1CF13" w14:textId="6F6635AE" w:rsidR="00046E35" w:rsidRPr="003C7352" w:rsidRDefault="00046E35" w:rsidP="00E95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Tăng mức lương minimum và maximum của </w:t>
      </w:r>
      <w:r w:rsidR="00E95E9B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nhân viên mà </w:t>
      </w:r>
      <w:r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job id là “PU_CLERK” lên thêm 2000 đơn vị </w:t>
      </w:r>
      <w:r w:rsidR="00E95E9B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đồng thời lương salary của các nhân viên này tăng 20% và commision_pct tăng thêm 0.10 đơn vị. </w:t>
      </w:r>
    </w:p>
    <w:p w14:paraId="371531B9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43214F30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SET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* 1.20,</w:t>
      </w:r>
    </w:p>
    <w:p w14:paraId="6FE7BB20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  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commission_pct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commission_pct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+ 0.10</w:t>
      </w:r>
    </w:p>
    <w:p w14:paraId="2802C0E6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job_id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dev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';</w:t>
      </w:r>
    </w:p>
    <w:p w14:paraId="0CAEFE37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</w:p>
    <w:p w14:paraId="305B4279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UPDATE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jobs</w:t>
      </w:r>
      <w:proofErr w:type="spellEnd"/>
    </w:p>
    <w:p w14:paraId="3811E22A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SET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min_salary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min_salary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+ 2000,</w:t>
      </w:r>
    </w:p>
    <w:p w14:paraId="211E46AB" w14:textId="77777777" w:rsidR="003C7352" w:rsidRPr="003C7352" w:rsidRDefault="003C7352" w:rsidP="003C7352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lastRenderedPageBreak/>
        <w:t xml:space="preserve">   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max_salary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max_salary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+ 2000</w:t>
      </w:r>
    </w:p>
    <w:p w14:paraId="3DE754DD" w14:textId="2189C6B2" w:rsidR="003C7352" w:rsidRPr="00046E35" w:rsidRDefault="003C7352" w:rsidP="003C7352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job_id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dev</w:t>
      </w:r>
      <w:proofErr w:type="spellEnd"/>
      <w:r w:rsidRPr="003C7352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';</w:t>
      </w:r>
    </w:p>
    <w:p w14:paraId="66CE9412" w14:textId="77777777" w:rsidR="0092648A" w:rsidRPr="00E83045" w:rsidRDefault="0092648A" w:rsidP="00B67E77">
      <w:pPr>
        <w:jc w:val="both"/>
        <w:rPr>
          <w:lang w:val="vi-VN"/>
        </w:rPr>
      </w:pPr>
    </w:p>
    <w:sectPr w:rsidR="0092648A" w:rsidRPr="00E83045" w:rsidSect="00F7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D3E69"/>
    <w:multiLevelType w:val="hybridMultilevel"/>
    <w:tmpl w:val="E67E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77"/>
    <w:rsid w:val="00042CDC"/>
    <w:rsid w:val="00046E35"/>
    <w:rsid w:val="0010619B"/>
    <w:rsid w:val="002B73B6"/>
    <w:rsid w:val="00354D16"/>
    <w:rsid w:val="003614EA"/>
    <w:rsid w:val="00375E14"/>
    <w:rsid w:val="003C7352"/>
    <w:rsid w:val="00613FDA"/>
    <w:rsid w:val="007F7050"/>
    <w:rsid w:val="00805ABA"/>
    <w:rsid w:val="008F3FDA"/>
    <w:rsid w:val="0092648A"/>
    <w:rsid w:val="00A95B07"/>
    <w:rsid w:val="00B67E77"/>
    <w:rsid w:val="00C040E0"/>
    <w:rsid w:val="00CE10C0"/>
    <w:rsid w:val="00D72BF2"/>
    <w:rsid w:val="00DA3532"/>
    <w:rsid w:val="00DE2D3C"/>
    <w:rsid w:val="00E47509"/>
    <w:rsid w:val="00E723C2"/>
    <w:rsid w:val="00E83045"/>
    <w:rsid w:val="00E95E9B"/>
    <w:rsid w:val="00F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F393F"/>
  <w14:defaultImageDpi w14:val="32767"/>
  <w15:chartTrackingRefBased/>
  <w15:docId w15:val="{6C09013F-69DF-BF43-84F9-7CA3F37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7E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4D03C52A684796222FE37E95190F" ma:contentTypeVersion="4" ma:contentTypeDescription="Create a new document." ma:contentTypeScope="" ma:versionID="9a9e47b5294d765b44b4f86b4271e738">
  <xsd:schema xmlns:xsd="http://www.w3.org/2001/XMLSchema" xmlns:xs="http://www.w3.org/2001/XMLSchema" xmlns:p="http://schemas.microsoft.com/office/2006/metadata/properties" xmlns:ns2="7e3e91bc-4e94-4e26-aeaa-aba9cfd00487" targetNamespace="http://schemas.microsoft.com/office/2006/metadata/properties" ma:root="true" ma:fieldsID="25db838ebee0fdec98a40b6f27cd3cea" ns2:_="">
    <xsd:import namespace="7e3e91bc-4e94-4e26-aeaa-aba9cfd0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91bc-4e94-4e26-aeaa-aba9cfd0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7A0265-23FF-4BEC-9144-3E7229C049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2940F6-32A4-404A-8CBF-4B3806C50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91bc-4e94-4e26-aeaa-aba9cfd0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12A557-F966-4D64-8721-F9C348CE2D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Hieu Nguyen</cp:lastModifiedBy>
  <cp:revision>5</cp:revision>
  <dcterms:created xsi:type="dcterms:W3CDTF">2019-09-30T07:48:00Z</dcterms:created>
  <dcterms:modified xsi:type="dcterms:W3CDTF">2024-04-10T01:43:00Z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0x01010000684D03C52A684796222FE37E95190F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