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40" w:rsidRPr="003341F6" w:rsidRDefault="00E36A40" w:rsidP="00E36A40">
      <w:pPr>
        <w:tabs>
          <w:tab w:val="center" w:pos="4536"/>
          <w:tab w:val="right" w:pos="9072"/>
        </w:tabs>
        <w:rPr>
          <w:rFonts w:asciiTheme="majorHAnsi" w:hAnsiTheme="majorHAnsi" w:cstheme="majorHAnsi"/>
          <w:sz w:val="24"/>
          <w:u w:val="single"/>
        </w:rPr>
      </w:pPr>
      <w:r w:rsidRPr="003341F6">
        <w:rPr>
          <w:rFonts w:asciiTheme="majorHAnsi" w:hAnsiTheme="majorHAnsi" w:cstheme="majorHAnsi"/>
          <w:sz w:val="24"/>
          <w:u w:val="single"/>
        </w:rPr>
        <w:t>CHABANAT Matis</w:t>
      </w:r>
      <w:r w:rsidRPr="003341F6">
        <w:rPr>
          <w:rFonts w:asciiTheme="majorHAnsi" w:hAnsiTheme="majorHAnsi" w:cstheme="majorHAnsi"/>
          <w:sz w:val="24"/>
          <w:u w:val="single"/>
        </w:rPr>
        <w:tab/>
        <w:t>RODRIGUEZ SINCLAIR Juan David</w:t>
      </w:r>
      <w:r w:rsidRPr="003341F6">
        <w:rPr>
          <w:rFonts w:asciiTheme="majorHAnsi" w:hAnsiTheme="majorHAnsi" w:cstheme="majorHAnsi"/>
          <w:sz w:val="24"/>
          <w:u w:val="single"/>
        </w:rPr>
        <w:tab/>
        <w:t>LE MENN Arthur</w:t>
      </w:r>
    </w:p>
    <w:p w:rsidR="00E36A40" w:rsidRPr="003341F6" w:rsidRDefault="00E36A40" w:rsidP="00E36A40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4"/>
        </w:rPr>
      </w:pPr>
      <w:r w:rsidRPr="003341F6">
        <w:rPr>
          <w:rFonts w:asciiTheme="majorHAnsi" w:hAnsiTheme="majorHAnsi" w:cstheme="majorHAnsi"/>
          <w:sz w:val="24"/>
        </w:rPr>
        <w:t>TD1 | TP1</w:t>
      </w:r>
    </w:p>
    <w:p w:rsidR="00E36A40" w:rsidRPr="003341F6" w:rsidRDefault="00E36A40" w:rsidP="00E36A40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4"/>
        </w:rPr>
      </w:pPr>
    </w:p>
    <w:p w:rsidR="00E36A40" w:rsidRPr="003341F6" w:rsidRDefault="00E36A40" w:rsidP="00E36A40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4"/>
        </w:rPr>
      </w:pPr>
      <w:r w:rsidRPr="003341F6">
        <w:rPr>
          <w:rFonts w:asciiTheme="majorHAnsi" w:hAnsiTheme="majorHAnsi" w:cstheme="majorHAnsi"/>
          <w:noProof/>
          <w:lang w:eastAsia="fr-FR"/>
        </w:rPr>
        <w:drawing>
          <wp:inline distT="0" distB="0" distL="0" distR="0" wp14:anchorId="52D06072" wp14:editId="1F10C524">
            <wp:extent cx="762000" cy="1104900"/>
            <wp:effectExtent l="0" t="0" r="0" b="0"/>
            <wp:docPr id="4" name="Image 4" descr="I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40" w:rsidRPr="003341F6" w:rsidRDefault="00E36A40" w:rsidP="00E36A40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4"/>
        </w:rPr>
      </w:pPr>
    </w:p>
    <w:p w:rsidR="00E36A40" w:rsidRPr="003341F6" w:rsidRDefault="00E36A40" w:rsidP="00E36A40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b/>
          <w:sz w:val="28"/>
        </w:rPr>
      </w:pPr>
      <w:r w:rsidRPr="003341F6">
        <w:rPr>
          <w:rFonts w:asciiTheme="majorHAnsi" w:hAnsiTheme="majorHAnsi" w:cstheme="majorHAnsi"/>
          <w:b/>
          <w:sz w:val="28"/>
        </w:rPr>
        <w:t>R1.02 – Développement d’interface web</w:t>
      </w:r>
    </w:p>
    <w:p w:rsidR="00E36A40" w:rsidRDefault="00E36A40">
      <w:pPr>
        <w:rPr>
          <w:rFonts w:asciiTheme="majorHAnsi" w:hAnsiTheme="majorHAnsi" w:cstheme="majorHAnsi"/>
          <w:b/>
          <w:sz w:val="24"/>
        </w:rPr>
      </w:pPr>
    </w:p>
    <w:p w:rsidR="00E36A40" w:rsidRPr="001241F9" w:rsidRDefault="00E36A40" w:rsidP="00E36A40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Réalisation du</w:t>
      </w:r>
      <w:r w:rsidRPr="003341F6">
        <w:rPr>
          <w:rFonts w:asciiTheme="majorHAnsi" w:hAnsiTheme="majorHAnsi" w:cstheme="majorHAnsi"/>
          <w:sz w:val="40"/>
        </w:rPr>
        <w:t xml:space="preserve"> site web de vente de vêtements </w:t>
      </w:r>
      <w:r>
        <w:rPr>
          <w:rFonts w:asciiTheme="majorHAnsi" w:hAnsiTheme="majorHAnsi" w:cstheme="majorHAnsi"/>
          <w:sz w:val="40"/>
        </w:rPr>
        <w:t xml:space="preserve">MAJ </w:t>
      </w:r>
      <w:proofErr w:type="spellStart"/>
      <w:r>
        <w:rPr>
          <w:rFonts w:asciiTheme="majorHAnsi" w:hAnsiTheme="majorHAnsi" w:cstheme="majorHAnsi"/>
          <w:sz w:val="40"/>
        </w:rPr>
        <w:t>Clothing</w:t>
      </w:r>
      <w:proofErr w:type="spellEnd"/>
    </w:p>
    <w:p w:rsidR="00E36A40" w:rsidRDefault="00E36A40">
      <w:pPr>
        <w:rPr>
          <w:rFonts w:asciiTheme="majorHAnsi" w:hAnsiTheme="majorHAnsi" w:cstheme="majorHAnsi"/>
          <w:b/>
          <w:sz w:val="24"/>
        </w:rPr>
      </w:pPr>
    </w:p>
    <w:p w:rsidR="00E36A40" w:rsidRDefault="00E36A40">
      <w:pPr>
        <w:rPr>
          <w:rFonts w:asciiTheme="majorHAnsi" w:hAnsiTheme="majorHAnsi" w:cstheme="majorHAnsi"/>
          <w:b/>
          <w:sz w:val="24"/>
        </w:rPr>
      </w:pPr>
    </w:p>
    <w:p w:rsidR="008D054C" w:rsidRDefault="008D054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noProof/>
          <w:sz w:val="24"/>
          <w:lang w:eastAsia="fr-FR"/>
        </w:rPr>
        <w:drawing>
          <wp:inline distT="0" distB="0" distL="0" distR="0" wp14:anchorId="52ACD1F6" wp14:editId="4AFFA495">
            <wp:extent cx="5760720" cy="3237230"/>
            <wp:effectExtent l="0" t="0" r="0" b="0"/>
            <wp:docPr id="8" name="Image 8" descr="Logo M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MA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4C" w:rsidRDefault="008D054C">
      <w:pPr>
        <w:rPr>
          <w:rFonts w:asciiTheme="majorHAnsi" w:hAnsiTheme="majorHAnsi" w:cstheme="majorHAnsi"/>
          <w:b/>
          <w:sz w:val="24"/>
        </w:rPr>
      </w:pPr>
    </w:p>
    <w:p w:rsidR="008D054C" w:rsidRDefault="008D054C">
      <w:pPr>
        <w:rPr>
          <w:rFonts w:asciiTheme="majorHAnsi" w:hAnsiTheme="majorHAnsi" w:cstheme="majorHAnsi"/>
          <w:b/>
          <w:sz w:val="24"/>
        </w:rPr>
      </w:pPr>
    </w:p>
    <w:p w:rsidR="005F6DAE" w:rsidRDefault="005F6DAE">
      <w:pPr>
        <w:rPr>
          <w:rFonts w:asciiTheme="majorHAnsi" w:hAnsiTheme="majorHAnsi" w:cstheme="majorHAnsi"/>
          <w:b/>
          <w:sz w:val="24"/>
        </w:rPr>
      </w:pPr>
    </w:p>
    <w:p w:rsidR="005F6DAE" w:rsidRDefault="005F6DAE">
      <w:pPr>
        <w:rPr>
          <w:rFonts w:asciiTheme="majorHAnsi" w:hAnsiTheme="majorHAnsi" w:cstheme="majorHAnsi"/>
          <w:b/>
          <w:sz w:val="24"/>
        </w:rPr>
      </w:pPr>
    </w:p>
    <w:p w:rsidR="007462E7" w:rsidRPr="005F6DAE" w:rsidRDefault="00EA377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1. </w:t>
      </w:r>
      <w:r w:rsidR="00B35304" w:rsidRPr="005F6DAE">
        <w:rPr>
          <w:rFonts w:asciiTheme="majorHAnsi" w:hAnsiTheme="majorHAnsi" w:cstheme="majorHAnsi"/>
          <w:b/>
          <w:sz w:val="24"/>
          <w:szCs w:val="24"/>
        </w:rPr>
        <w:t xml:space="preserve">Répartition des taches des éléments communs </w:t>
      </w:r>
      <w:r w:rsidR="00EB777B" w:rsidRPr="005F6DAE">
        <w:rPr>
          <w:rFonts w:asciiTheme="majorHAnsi" w:hAnsiTheme="majorHAnsi" w:cstheme="majorHAnsi"/>
          <w:b/>
          <w:sz w:val="24"/>
          <w:szCs w:val="24"/>
        </w:rPr>
        <w:t>lors du 1</w:t>
      </w:r>
      <w:r w:rsidR="00EB777B" w:rsidRPr="005F6DAE">
        <w:rPr>
          <w:rFonts w:asciiTheme="majorHAnsi" w:hAnsiTheme="majorHAnsi" w:cstheme="majorHAnsi"/>
          <w:b/>
          <w:sz w:val="24"/>
          <w:szCs w:val="24"/>
          <w:vertAlign w:val="superscript"/>
        </w:rPr>
        <w:t>er</w:t>
      </w:r>
      <w:r w:rsidR="00EB777B" w:rsidRPr="005F6DAE">
        <w:rPr>
          <w:rFonts w:asciiTheme="majorHAnsi" w:hAnsiTheme="majorHAnsi" w:cstheme="majorHAnsi"/>
          <w:b/>
          <w:sz w:val="24"/>
          <w:szCs w:val="24"/>
        </w:rPr>
        <w:t xml:space="preserve"> TP </w:t>
      </w:r>
      <w:r w:rsidR="00B35304" w:rsidRPr="005F6DAE">
        <w:rPr>
          <w:rFonts w:asciiTheme="majorHAnsi" w:hAnsiTheme="majorHAnsi" w:cstheme="majorHAnsi"/>
          <w:b/>
          <w:sz w:val="24"/>
          <w:szCs w:val="24"/>
        </w:rPr>
        <w:t>:</w:t>
      </w:r>
    </w:p>
    <w:p w:rsidR="00B35304" w:rsidRPr="005F6DAE" w:rsidRDefault="00D24982">
      <w:pPr>
        <w:rPr>
          <w:rFonts w:asciiTheme="majorHAnsi" w:hAnsiTheme="majorHAnsi" w:cstheme="majorHAnsi"/>
          <w:sz w:val="24"/>
          <w:szCs w:val="24"/>
        </w:rPr>
      </w:pPr>
      <w:r w:rsidRPr="005F6DAE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561623" cy="647700"/>
            <wp:effectExtent l="0" t="0" r="1270" b="0"/>
            <wp:wrapThrough wrapText="bothSides">
              <wp:wrapPolygon edited="0">
                <wp:start x="0" y="0"/>
                <wp:lineTo x="0" y="20965"/>
                <wp:lineTo x="21549" y="20965"/>
                <wp:lineTo x="2154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623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DAE">
        <w:rPr>
          <w:rFonts w:asciiTheme="majorHAnsi" w:hAnsiTheme="majorHAnsi" w:cstheme="majorHAnsi"/>
          <w:sz w:val="24"/>
          <w:szCs w:val="24"/>
        </w:rPr>
        <w:t>Barre d’accessibilité faite par Matis CHABANAT</w:t>
      </w:r>
    </w:p>
    <w:p w:rsidR="00D24982" w:rsidRPr="005F6DAE" w:rsidRDefault="00730F3D">
      <w:pPr>
        <w:rPr>
          <w:rFonts w:asciiTheme="majorHAnsi" w:hAnsiTheme="majorHAnsi" w:cstheme="majorHAnsi"/>
          <w:sz w:val="24"/>
          <w:szCs w:val="24"/>
        </w:rPr>
      </w:pPr>
      <w:r w:rsidRPr="005F6DAE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957580</wp:posOffset>
            </wp:positionV>
            <wp:extent cx="7520305" cy="399415"/>
            <wp:effectExtent l="0" t="0" r="4445" b="635"/>
            <wp:wrapThrough wrapText="bothSides">
              <wp:wrapPolygon edited="0">
                <wp:start x="0" y="0"/>
                <wp:lineTo x="0" y="20604"/>
                <wp:lineTo x="21558" y="20604"/>
                <wp:lineTo x="2155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0" t="-3031" r="11484" b="1"/>
                    <a:stretch/>
                  </pic:blipFill>
                  <pic:spPr bwMode="auto">
                    <a:xfrm>
                      <a:off x="0" y="0"/>
                      <a:ext cx="7520305" cy="39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982" w:rsidRPr="005F6DAE">
        <w:rPr>
          <w:rFonts w:asciiTheme="majorHAnsi" w:hAnsiTheme="majorHAnsi" w:cstheme="majorHAnsi"/>
          <w:sz w:val="24"/>
          <w:szCs w:val="24"/>
        </w:rPr>
        <w:t>Barre de navigation faite par Arthur LE MENN</w:t>
      </w:r>
    </w:p>
    <w:p w:rsidR="005F6DAE" w:rsidRDefault="005F6DAE">
      <w:pPr>
        <w:rPr>
          <w:rFonts w:asciiTheme="majorHAnsi" w:hAnsiTheme="majorHAnsi" w:cstheme="majorHAnsi"/>
          <w:sz w:val="24"/>
          <w:szCs w:val="24"/>
        </w:rPr>
      </w:pPr>
    </w:p>
    <w:p w:rsidR="00D24982" w:rsidRPr="005F6DAE" w:rsidRDefault="00765261">
      <w:pPr>
        <w:rPr>
          <w:rFonts w:asciiTheme="majorHAnsi" w:hAnsiTheme="majorHAnsi" w:cstheme="majorHAnsi"/>
          <w:sz w:val="24"/>
          <w:szCs w:val="24"/>
        </w:rPr>
      </w:pPr>
      <w:r w:rsidRPr="005F6DAE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792480</wp:posOffset>
            </wp:positionV>
            <wp:extent cx="7588846" cy="1133475"/>
            <wp:effectExtent l="0" t="0" r="0" b="0"/>
            <wp:wrapThrough wrapText="bothSides">
              <wp:wrapPolygon edited="0">
                <wp:start x="0" y="0"/>
                <wp:lineTo x="0" y="21055"/>
                <wp:lineTo x="21528" y="21055"/>
                <wp:lineTo x="2152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4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982" w:rsidRPr="005F6DAE">
        <w:rPr>
          <w:rFonts w:asciiTheme="majorHAnsi" w:hAnsiTheme="majorHAnsi" w:cstheme="majorHAnsi"/>
          <w:sz w:val="24"/>
          <w:szCs w:val="24"/>
        </w:rPr>
        <w:t>Pied de page « </w:t>
      </w:r>
      <w:proofErr w:type="spellStart"/>
      <w:r w:rsidR="00D24982" w:rsidRPr="005F6DAE">
        <w:rPr>
          <w:rFonts w:asciiTheme="majorHAnsi" w:hAnsiTheme="majorHAnsi" w:cstheme="majorHAnsi"/>
          <w:sz w:val="24"/>
          <w:szCs w:val="24"/>
        </w:rPr>
        <w:t>Footer</w:t>
      </w:r>
      <w:proofErr w:type="spellEnd"/>
      <w:r w:rsidR="00D24982" w:rsidRPr="005F6DAE">
        <w:rPr>
          <w:rFonts w:asciiTheme="majorHAnsi" w:hAnsiTheme="majorHAnsi" w:cstheme="majorHAnsi"/>
          <w:sz w:val="24"/>
          <w:szCs w:val="24"/>
        </w:rPr>
        <w:t> » fait par Juan David RODRIGUEZ SINCLAIR</w:t>
      </w:r>
    </w:p>
    <w:p w:rsidR="00730F3D" w:rsidRPr="005F6DAE" w:rsidRDefault="00730F3D">
      <w:pPr>
        <w:rPr>
          <w:rFonts w:asciiTheme="majorHAnsi" w:hAnsiTheme="majorHAnsi" w:cstheme="majorHAnsi"/>
          <w:sz w:val="24"/>
          <w:szCs w:val="24"/>
        </w:rPr>
      </w:pPr>
    </w:p>
    <w:p w:rsidR="00260F0B" w:rsidRDefault="00260F0B">
      <w:pPr>
        <w:rPr>
          <w:rFonts w:asciiTheme="majorHAnsi" w:hAnsiTheme="majorHAnsi" w:cstheme="majorHAnsi"/>
          <w:sz w:val="24"/>
          <w:szCs w:val="24"/>
        </w:rPr>
      </w:pPr>
      <w:r w:rsidRPr="005F6DAE">
        <w:rPr>
          <w:rFonts w:asciiTheme="majorHAnsi" w:hAnsiTheme="majorHAnsi" w:cstheme="majorHAnsi"/>
          <w:sz w:val="24"/>
          <w:szCs w:val="24"/>
        </w:rPr>
        <w:t>Suite à cela, Arthur a réalisé la page d’accueil du site, Matis a réalisé la page d’inscription sur le site</w:t>
      </w:r>
      <w:r w:rsidR="006B0490" w:rsidRPr="005F6DAE">
        <w:rPr>
          <w:rFonts w:asciiTheme="majorHAnsi" w:hAnsiTheme="majorHAnsi" w:cstheme="majorHAnsi"/>
          <w:sz w:val="24"/>
          <w:szCs w:val="24"/>
        </w:rPr>
        <w:t xml:space="preserve"> et enfin JDRS</w:t>
      </w:r>
      <w:r w:rsidRPr="005F6DAE">
        <w:rPr>
          <w:rFonts w:asciiTheme="majorHAnsi" w:hAnsiTheme="majorHAnsi" w:cstheme="majorHAnsi"/>
          <w:sz w:val="24"/>
          <w:szCs w:val="24"/>
        </w:rPr>
        <w:t xml:space="preserve"> a réalisé la page du panier.</w:t>
      </w:r>
    </w:p>
    <w:p w:rsidR="007467DC" w:rsidRDefault="007467DC">
      <w:pPr>
        <w:rPr>
          <w:rFonts w:asciiTheme="majorHAnsi" w:hAnsiTheme="majorHAnsi" w:cstheme="majorHAnsi"/>
          <w:sz w:val="24"/>
          <w:szCs w:val="24"/>
        </w:rPr>
      </w:pPr>
    </w:p>
    <w:p w:rsidR="007467DC" w:rsidRDefault="008D054C" w:rsidP="007467DC">
      <w:pPr>
        <w:rPr>
          <w:b/>
          <w:sz w:val="32"/>
          <w:szCs w:val="32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2. Diagnostic </w:t>
      </w: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 xml:space="preserve">Critère 1.1 Chaque image a-t-elle une alternative textuelle ? 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Chaque image à une alternative textuelle. Par exemple pour les produit l’alternatif textuel de chaque image est « </w:t>
      </w:r>
      <w:proofErr w:type="spellStart"/>
      <w:r w:rsidRPr="007467DC">
        <w:rPr>
          <w:rFonts w:asciiTheme="majorHAnsi" w:hAnsiTheme="majorHAnsi" w:cstheme="majorHAnsi"/>
          <w:sz w:val="24"/>
          <w:szCs w:val="24"/>
        </w:rPr>
        <w:t>imageNomDuProduit</w:t>
      </w:r>
      <w:proofErr w:type="spellEnd"/>
      <w:r w:rsidRPr="007467DC">
        <w:rPr>
          <w:rFonts w:asciiTheme="majorHAnsi" w:hAnsiTheme="majorHAnsi" w:cstheme="majorHAnsi"/>
          <w:sz w:val="24"/>
          <w:szCs w:val="24"/>
        </w:rPr>
        <w:t> ».</w:t>
      </w: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>Critère 3.3 [AA] Dans chaque page Web, le contraste entre la couleur du texte et la couleur de son arrière-plan est-il suffisamment élevé ?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Le critère de succès 1.4.3 du WCAG impose pour le texte un rapport de contraste minimum de 4.5 (et de 3 pour le texte agrandi).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>
            <wp:extent cx="5762625" cy="1562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2625" cy="1800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>
            <wp:extent cx="5762625" cy="1733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>Critère 6.1 [A] Chaque lien est-il explicite (hors cas particuliers) ?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Oui par exemple le lien ‘Accueil’ mène vers la page d’accueil, le lien ‘Connexion’ mène vers la page de connexion.</w:t>
      </w: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>Critère 8.1 [A] Chaque page Web est-elle définie par un type de document ?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Toutes les pages sont définies par un type de document : &lt;! DOCTYPE html&gt;</w:t>
      </w: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>Critère 8.6 [A] Pour chaque page Web ayant un titre de page, ce titre est-il pertinent ?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Le titre est toujours le même : le nom du site.</w:t>
      </w: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>Critère 10.1 [A] Dans le site Web, des feuilles de styles sont-elles utilisées pour contrôler la présentation de l'information ?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Oui sans le fichier CSS les informations ne serait pas organisé correctement (lisible tout de même).</w:t>
      </w:r>
    </w:p>
    <w:p w:rsidR="007467DC" w:rsidRPr="007467DC" w:rsidRDefault="007467DC" w:rsidP="007467DC">
      <w:pPr>
        <w:rPr>
          <w:rFonts w:asciiTheme="majorHAnsi" w:hAnsiTheme="majorHAnsi" w:cstheme="majorHAnsi"/>
          <w:b/>
          <w:sz w:val="24"/>
          <w:szCs w:val="24"/>
        </w:rPr>
      </w:pPr>
      <w:r w:rsidRPr="007467DC">
        <w:rPr>
          <w:rFonts w:asciiTheme="majorHAnsi" w:hAnsiTheme="majorHAnsi" w:cstheme="majorHAnsi"/>
          <w:b/>
          <w:sz w:val="24"/>
          <w:szCs w:val="24"/>
        </w:rPr>
        <w:t>Critère 12.1 [AA] Chaque ensemble de pages dispose-t-il de deux systèmes de navigation différents, au moins (hors cas particuliers) ?</w:t>
      </w:r>
    </w:p>
    <w:p w:rsidR="007467DC" w:rsidRPr="007467DC" w:rsidRDefault="007467DC" w:rsidP="007467DC">
      <w:pPr>
        <w:rPr>
          <w:rFonts w:asciiTheme="majorHAnsi" w:hAnsiTheme="majorHAnsi" w:cstheme="majorHAnsi"/>
          <w:sz w:val="24"/>
          <w:szCs w:val="24"/>
        </w:rPr>
      </w:pPr>
      <w:r w:rsidRPr="007467DC">
        <w:rPr>
          <w:rFonts w:asciiTheme="majorHAnsi" w:hAnsiTheme="majorHAnsi" w:cstheme="majorHAnsi"/>
          <w:sz w:val="24"/>
          <w:szCs w:val="24"/>
        </w:rPr>
        <w:t>Oui : 1 – la barre de navigation / 2 – l’icône recherche (non fonctionnel sur notre version du site)</w:t>
      </w:r>
    </w:p>
    <w:p w:rsidR="007467DC" w:rsidRDefault="007467DC">
      <w:pPr>
        <w:rPr>
          <w:rFonts w:asciiTheme="majorHAnsi" w:hAnsiTheme="majorHAnsi" w:cstheme="majorHAnsi"/>
          <w:b/>
          <w:sz w:val="24"/>
          <w:szCs w:val="24"/>
        </w:rPr>
      </w:pPr>
    </w:p>
    <w:p w:rsidR="008D054C" w:rsidRDefault="008D054C">
      <w:pPr>
        <w:rPr>
          <w:rFonts w:asciiTheme="majorHAnsi" w:hAnsiTheme="majorHAnsi" w:cstheme="majorHAnsi"/>
          <w:b/>
          <w:sz w:val="24"/>
          <w:szCs w:val="24"/>
        </w:rPr>
      </w:pPr>
    </w:p>
    <w:p w:rsidR="008D054C" w:rsidRDefault="008D054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3. Remédiation</w:t>
      </w:r>
    </w:p>
    <w:p w:rsidR="008D054C" w:rsidRDefault="008D0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Nous avons dû ajouter des « </w:t>
      </w:r>
      <w:proofErr w:type="spellStart"/>
      <w:r>
        <w:rPr>
          <w:rFonts w:asciiTheme="majorHAnsi" w:hAnsiTheme="majorHAnsi" w:cstheme="majorHAnsi"/>
          <w:sz w:val="24"/>
          <w:szCs w:val="24"/>
        </w:rPr>
        <w:t>alt</w:t>
      </w:r>
      <w:proofErr w:type="spellEnd"/>
      <w:r>
        <w:rPr>
          <w:rFonts w:asciiTheme="majorHAnsi" w:hAnsiTheme="majorHAnsi" w:cstheme="majorHAnsi"/>
          <w:sz w:val="24"/>
          <w:szCs w:val="24"/>
        </w:rPr>
        <w:t> » sur chaque élément pour permettre de pouvoir se déplacer même s’il y a un bug</w:t>
      </w:r>
      <w:r w:rsidR="005E03A3" w:rsidRPr="005E03A3">
        <w:rPr>
          <w:rFonts w:asciiTheme="majorHAnsi" w:hAnsiTheme="majorHAnsi" w:cstheme="majorHAnsi"/>
          <w:sz w:val="24"/>
          <w:szCs w:val="24"/>
        </w:rPr>
        <w:t xml:space="preserve"> </w:t>
      </w:r>
      <w:r w:rsidR="005E03A3">
        <w:rPr>
          <w:rFonts w:asciiTheme="majorHAnsi" w:hAnsiTheme="majorHAnsi" w:cstheme="majorHAnsi"/>
          <w:sz w:val="24"/>
          <w:szCs w:val="24"/>
        </w:rPr>
        <w:t>sur le site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42B85" w:rsidRDefault="00342B85">
      <w:pPr>
        <w:rPr>
          <w:rFonts w:asciiTheme="majorHAnsi" w:hAnsiTheme="majorHAnsi" w:cstheme="majorHAnsi"/>
          <w:sz w:val="24"/>
          <w:szCs w:val="24"/>
        </w:rPr>
      </w:pPr>
    </w:p>
    <w:p w:rsidR="00342B85" w:rsidRDefault="00342B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Comme tous les éléments étudiés lors du diagnostic se trouvaient sur notre site, </w:t>
      </w:r>
      <w:bookmarkStart w:id="0" w:name="_GoBack"/>
      <w:bookmarkEnd w:id="0"/>
      <w:r w:rsidR="00AF1834">
        <w:rPr>
          <w:rFonts w:asciiTheme="majorHAnsi" w:hAnsiTheme="majorHAnsi" w:cstheme="majorHAnsi"/>
          <w:sz w:val="24"/>
          <w:szCs w:val="24"/>
        </w:rPr>
        <w:t>nous n’avons pas</w:t>
      </w:r>
      <w:r>
        <w:rPr>
          <w:rFonts w:asciiTheme="majorHAnsi" w:hAnsiTheme="majorHAnsi" w:cstheme="majorHAnsi"/>
          <w:sz w:val="24"/>
          <w:szCs w:val="24"/>
        </w:rPr>
        <w:t xml:space="preserve"> eu besoin de faire de modifications</w:t>
      </w:r>
      <w:r w:rsidR="00CC1171">
        <w:rPr>
          <w:rFonts w:asciiTheme="majorHAnsi" w:hAnsiTheme="majorHAnsi" w:cstheme="majorHAnsi"/>
          <w:sz w:val="24"/>
          <w:szCs w:val="24"/>
        </w:rPr>
        <w:t xml:space="preserve"> sur notre site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5E03A3" w:rsidRPr="008D054C" w:rsidRDefault="005E03A3">
      <w:pPr>
        <w:rPr>
          <w:rFonts w:asciiTheme="majorHAnsi" w:hAnsiTheme="majorHAnsi" w:cstheme="majorHAnsi"/>
          <w:sz w:val="24"/>
          <w:szCs w:val="24"/>
        </w:rPr>
      </w:pPr>
    </w:p>
    <w:sectPr w:rsidR="005E03A3" w:rsidRPr="008D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04"/>
    <w:rsid w:val="00252653"/>
    <w:rsid w:val="00260F0B"/>
    <w:rsid w:val="00342B85"/>
    <w:rsid w:val="005E03A3"/>
    <w:rsid w:val="005F6DAE"/>
    <w:rsid w:val="006B0490"/>
    <w:rsid w:val="006D171D"/>
    <w:rsid w:val="00730F3D"/>
    <w:rsid w:val="007467DC"/>
    <w:rsid w:val="00765261"/>
    <w:rsid w:val="008C0904"/>
    <w:rsid w:val="008D054C"/>
    <w:rsid w:val="008E2A8B"/>
    <w:rsid w:val="00AF1834"/>
    <w:rsid w:val="00B35304"/>
    <w:rsid w:val="00CC1171"/>
    <w:rsid w:val="00D24982"/>
    <w:rsid w:val="00E36A40"/>
    <w:rsid w:val="00EA3777"/>
    <w:rsid w:val="00EB777B"/>
    <w:rsid w:val="00F00513"/>
    <w:rsid w:val="00FC0398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80C"/>
  <w15:chartTrackingRefBased/>
  <w15:docId w15:val="{A86909DD-26E2-48A5-AC3E-C184DF34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22</cp:revision>
  <cp:lastPrinted>2022-01-13T08:56:00Z</cp:lastPrinted>
  <dcterms:created xsi:type="dcterms:W3CDTF">2022-01-13T07:48:00Z</dcterms:created>
  <dcterms:modified xsi:type="dcterms:W3CDTF">2022-01-13T08:59:00Z</dcterms:modified>
</cp:coreProperties>
</file>