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58C9" w:rsidRDefault="003E3A5C">
      <w:r w:rsidRPr="003E3A5C">
        <w:t xml:space="preserve">Explique comment ton travail dans la </w:t>
      </w:r>
      <w:proofErr w:type="spellStart"/>
      <w:r w:rsidRPr="003E3A5C">
        <w:t>SAé</w:t>
      </w:r>
      <w:proofErr w:type="spellEnd"/>
      <w:r w:rsidRPr="003E3A5C">
        <w:t xml:space="preserve"> a pu te permettre de monter en compétence.</w:t>
      </w:r>
    </w:p>
    <w:p w:rsidR="003E3A5C" w:rsidRDefault="003E3A5C"/>
    <w:p w:rsidR="003E3A5C" w:rsidRDefault="003E3A5C" w:rsidP="003E3A5C">
      <w:pPr>
        <w:jc w:val="both"/>
        <w:rPr>
          <w:sz w:val="24"/>
        </w:rPr>
      </w:pPr>
      <w:r>
        <w:rPr>
          <w:sz w:val="24"/>
        </w:rPr>
        <w:t xml:space="preserve">Tout d’abord, ayant très peu travaillé dans des équipes à plusieurs, je ne m’étais jamais exercé à gérer une équipe projet. Cette </w:t>
      </w:r>
      <w:proofErr w:type="spellStart"/>
      <w:r>
        <w:rPr>
          <w:sz w:val="24"/>
        </w:rPr>
        <w:t>SAé</w:t>
      </w:r>
      <w:proofErr w:type="spellEnd"/>
      <w:r>
        <w:rPr>
          <w:sz w:val="24"/>
        </w:rPr>
        <w:t xml:space="preserve"> m’a donc permis de me montrer ce que c’est de travailler à plusieurs et donc comment </w:t>
      </w:r>
      <w:r w:rsidR="00982712">
        <w:rPr>
          <w:sz w:val="24"/>
        </w:rPr>
        <w:t xml:space="preserve">nous organiser au mieux pour réaliser un projet qualitatif. </w:t>
      </w:r>
      <w:r w:rsidR="00991676">
        <w:rPr>
          <w:sz w:val="24"/>
        </w:rPr>
        <w:t>Par exemple, afin de mettre notre travail en commun, nous avons utilisé Google Drive, ce qui a été un point principal de l’organisation de l’équipe.</w:t>
      </w:r>
    </w:p>
    <w:p w:rsidR="00991676" w:rsidRDefault="00991676" w:rsidP="003E3A5C">
      <w:pPr>
        <w:jc w:val="both"/>
        <w:rPr>
          <w:sz w:val="24"/>
        </w:rPr>
      </w:pPr>
      <w:r>
        <w:rPr>
          <w:sz w:val="24"/>
        </w:rPr>
        <w:t xml:space="preserve">Ensuite, </w:t>
      </w:r>
      <w:r w:rsidR="00CB396C">
        <w:rPr>
          <w:sz w:val="24"/>
        </w:rPr>
        <w:t xml:space="preserve">je n’avais jamais réalisé de projet aussi « gros » que celui-là. J’ai pu ainsi apprendre beaucoup de choses comme par exemple comment réaliser un Cahier des Charges Fonctionnel complet. Réaliser ce dernier a été compliqué mais avec l’aide de mes collègues qui me donnaient des conseils, nous y sommes plutôt bien </w:t>
      </w:r>
      <w:r w:rsidR="00CD3D23">
        <w:rPr>
          <w:sz w:val="24"/>
        </w:rPr>
        <w:t>arrivés</w:t>
      </w:r>
      <w:r w:rsidR="00CB396C">
        <w:rPr>
          <w:sz w:val="24"/>
        </w:rPr>
        <w:t>.</w:t>
      </w:r>
      <w:r w:rsidR="00CD3D23">
        <w:rPr>
          <w:sz w:val="24"/>
        </w:rPr>
        <w:t xml:space="preserve"> </w:t>
      </w:r>
      <w:r w:rsidR="003C46B4">
        <w:rPr>
          <w:sz w:val="24"/>
        </w:rPr>
        <w:t>Analyser les besoins du client</w:t>
      </w:r>
      <w:r w:rsidR="00CD3D23">
        <w:rPr>
          <w:sz w:val="24"/>
        </w:rPr>
        <w:t xml:space="preserve">, le décomposer en plusieurs tâches, les planifier, </w:t>
      </w:r>
      <w:r w:rsidR="00D32311">
        <w:rPr>
          <w:sz w:val="24"/>
        </w:rPr>
        <w:t xml:space="preserve">prendre des rendez-vous avec le tuteur, </w:t>
      </w:r>
      <w:r w:rsidR="00CD3D23">
        <w:rPr>
          <w:sz w:val="24"/>
        </w:rPr>
        <w:t>etc. C’est un travail rigoureux mais à la fin du semestre 2, je trouve qu</w:t>
      </w:r>
      <w:r w:rsidR="00B544FC">
        <w:rPr>
          <w:sz w:val="24"/>
        </w:rPr>
        <w:t>e l</w:t>
      </w:r>
      <w:r w:rsidR="00CD3D23">
        <w:rPr>
          <w:sz w:val="24"/>
        </w:rPr>
        <w:t>’on a bien réussi.</w:t>
      </w:r>
    </w:p>
    <w:p w:rsidR="003C46B4" w:rsidRDefault="003C46B4" w:rsidP="003E3A5C">
      <w:pPr>
        <w:jc w:val="both"/>
        <w:rPr>
          <w:sz w:val="24"/>
        </w:rPr>
      </w:pPr>
      <w:r>
        <w:rPr>
          <w:sz w:val="24"/>
        </w:rPr>
        <w:t xml:space="preserve">De plus, </w:t>
      </w:r>
      <w:r w:rsidR="007C21C9">
        <w:rPr>
          <w:sz w:val="24"/>
        </w:rPr>
        <w:t xml:space="preserve">j’ai appris à collaborer avec mes collègues. </w:t>
      </w:r>
      <w:r w:rsidR="001F572B">
        <w:rPr>
          <w:sz w:val="24"/>
        </w:rPr>
        <w:t xml:space="preserve">Nous dispatcher les rôles, apporter nos propres connaissances à notre équipe… Nous avons pu progresser dans cette compétence aussi car chaque membre de l’équipe amenait son savoir aux autres, ce qui a permis à tous de pouvoir avancer rapidement tout en apprenant. Par exemple, étant redoublant, j’ai apporté beaucoup de mes connaissances étudiées l’année dernière ce qui a pu aider </w:t>
      </w:r>
      <w:r w:rsidR="00B9105A">
        <w:rPr>
          <w:sz w:val="24"/>
        </w:rPr>
        <w:t>certains</w:t>
      </w:r>
      <w:r w:rsidR="001F572B">
        <w:rPr>
          <w:sz w:val="24"/>
        </w:rPr>
        <w:t xml:space="preserve"> de mes collègues.</w:t>
      </w:r>
    </w:p>
    <w:p w:rsidR="00F41BF2" w:rsidRDefault="00F41BF2" w:rsidP="003E3A5C">
      <w:pPr>
        <w:jc w:val="both"/>
        <w:rPr>
          <w:sz w:val="24"/>
        </w:rPr>
      </w:pPr>
    </w:p>
    <w:p w:rsidR="00F41BF2" w:rsidRDefault="00F41BF2" w:rsidP="003E3A5C">
      <w:pPr>
        <w:jc w:val="both"/>
        <w:rPr>
          <w:sz w:val="24"/>
        </w:rPr>
      </w:pPr>
      <w:r>
        <w:rPr>
          <w:sz w:val="24"/>
        </w:rPr>
        <w:t>Preuve : Trello pour l’organisation d’équipe</w:t>
      </w:r>
      <w:bookmarkStart w:id="0" w:name="_GoBack"/>
      <w:bookmarkEnd w:id="0"/>
    </w:p>
    <w:p w:rsidR="00F41BF2" w:rsidRPr="003E3A5C" w:rsidRDefault="00F41BF2" w:rsidP="003E3A5C">
      <w:pPr>
        <w:jc w:val="both"/>
        <w:rPr>
          <w:sz w:val="24"/>
        </w:rPr>
      </w:pPr>
      <w:r>
        <w:rPr>
          <w:noProof/>
          <w:sz w:val="24"/>
          <w:lang w:eastAsia="fr-FR"/>
        </w:rPr>
        <w:drawing>
          <wp:inline distT="0" distB="0" distL="0" distR="0">
            <wp:extent cx="5743575" cy="3000375"/>
            <wp:effectExtent l="0" t="0" r="9525" b="9525"/>
            <wp:docPr id="1" name="Image 1" descr="\\haya\dossiersetud\mchabanat\Downloads\Capture d’écran 2022-06-02 à 08.57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haya\dossiersetud\mchabanat\Downloads\Capture d’écran 2022-06-02 à 08.57.09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41BF2" w:rsidRPr="003E3A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045C"/>
    <w:rsid w:val="001F572B"/>
    <w:rsid w:val="003C46B4"/>
    <w:rsid w:val="003E3A5C"/>
    <w:rsid w:val="007C21C9"/>
    <w:rsid w:val="008176E9"/>
    <w:rsid w:val="00982712"/>
    <w:rsid w:val="00991676"/>
    <w:rsid w:val="00A158C9"/>
    <w:rsid w:val="00B544FC"/>
    <w:rsid w:val="00B9105A"/>
    <w:rsid w:val="00C7045C"/>
    <w:rsid w:val="00CB396C"/>
    <w:rsid w:val="00CD3D23"/>
    <w:rsid w:val="00D32311"/>
    <w:rsid w:val="00EA5602"/>
    <w:rsid w:val="00F41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D4C513"/>
  <w15:chartTrackingRefBased/>
  <w15:docId w15:val="{B076687A-F457-48B3-885F-9390CBF47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241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iutbay</Company>
  <LinksUpToDate>false</LinksUpToDate>
  <CharactersWithSpaces>1569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Chabanat Matis</dc:creator>
  <cp:keywords/>
  <dc:description/>
  <cp:lastModifiedBy>Chabanat Matis</cp:lastModifiedBy>
  <cp:revision>12</cp:revision>
  <dcterms:created xsi:type="dcterms:W3CDTF">2022-06-02T06:12:00Z</dcterms:created>
  <dcterms:modified xsi:type="dcterms:W3CDTF">2022-06-02T07:05:00Z</dcterms:modified>
</cp:coreProperties>
</file>