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C6124"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Church in Conversation</w:t>
      </w:r>
    </w:p>
    <w:p w14:paraId="213767FE" w14:textId="77777777" w:rsidR="006D3FA7" w:rsidRPr="006D3FA7" w:rsidRDefault="006D3FA7" w:rsidP="006D3F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3FA7">
        <w:rPr>
          <w:rFonts w:ascii="Times New Roman" w:eastAsia="Times New Roman" w:hAnsi="Times New Roman" w:cs="Times New Roman"/>
          <w:b/>
          <w:bCs/>
          <w:kern w:val="0"/>
          <w:sz w:val="36"/>
          <w:szCs w:val="36"/>
          <w14:ligatures w14:val="none"/>
        </w:rPr>
        <w:t>Onboarding Orientation &amp; Expectations</w:t>
      </w:r>
    </w:p>
    <w:p w14:paraId="659D3172"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You are beginning an onboarding process for a large, multi-layered project called:</w:t>
      </w:r>
    </w:p>
    <w:p w14:paraId="5A7EC8C4"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Church in Conversation</w:t>
      </w:r>
    </w:p>
    <w:p w14:paraId="4CE8E5B0"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purpose of this onboarding process is not simply to familiarize you with a set of documents.</w:t>
      </w:r>
    </w:p>
    <w:p w14:paraId="1DC06CA7"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purpose is to help you accurately understand the project's architecture, goals, terminology, development methodology, and current maturity so that you can contribute effectively without introducing assumptions that conflict with the project's design.</w:t>
      </w:r>
    </w:p>
    <w:p w14:paraId="7A1502BA"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This project has evolved through extensive iterative development and review. Many architectural decisions have already been tested, refined, and stabilized.</w:t>
      </w:r>
    </w:p>
    <w:p w14:paraId="1316A564"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onboarding process exists to help you understand those decisions before evaluating, critiquing, or proposing changes.</w:t>
      </w:r>
    </w:p>
    <w:p w14:paraId="66D39EB4"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07C5157E">
          <v:rect id="_x0000_i1025" style="width:0;height:1.5pt" o:hralign="center" o:hrstd="t" o:hr="t" fillcolor="#a0a0a0" stroked="f"/>
        </w:pict>
      </w:r>
    </w:p>
    <w:p w14:paraId="5F7C5421"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What This Project Is</w:t>
      </w:r>
    </w:p>
    <w:p w14:paraId="3FB44FAE"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Church in Conversation is a ministry-rooted, academically rigorous, AI-mediated encounter architecture.</w:t>
      </w:r>
    </w:p>
    <w:p w14:paraId="036189F3"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project seeks to create opportunities for people to encounter historically grounded Christian formation worlds through guided conversation.</w:t>
      </w:r>
    </w:p>
    <w:p w14:paraId="4FF5EA8C"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goal is not to simulate historical personalities.</w:t>
      </w:r>
    </w:p>
    <w:p w14:paraId="2833CA56"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goal is not to provide theological answers.</w:t>
      </w:r>
    </w:p>
    <w:p w14:paraId="65E61809"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goal is not to create roleplay experiences.</w:t>
      </w:r>
    </w:p>
    <w:p w14:paraId="47350675"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goal is to allow users to encounter historically grounded Christian communities reasoning from within their own lived formation worlds.</w:t>
      </w:r>
    </w:p>
    <w:p w14:paraId="584593A3"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Participants may include:</w:t>
      </w:r>
    </w:p>
    <w:p w14:paraId="003DCBF4" w14:textId="77777777" w:rsidR="006D3FA7" w:rsidRPr="006D3FA7" w:rsidRDefault="006D3FA7" w:rsidP="006D3F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seekers</w:t>
      </w:r>
    </w:p>
    <w:p w14:paraId="5DC60D28" w14:textId="77777777" w:rsidR="006D3FA7" w:rsidRPr="006D3FA7" w:rsidRDefault="006D3FA7" w:rsidP="006D3F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spiritually curious individuals</w:t>
      </w:r>
    </w:p>
    <w:p w14:paraId="11F3963F" w14:textId="77777777" w:rsidR="006D3FA7" w:rsidRPr="006D3FA7" w:rsidRDefault="006D3FA7" w:rsidP="006D3F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lastRenderedPageBreak/>
        <w:t>deconstructing Christians</w:t>
      </w:r>
    </w:p>
    <w:p w14:paraId="48D7A12A" w14:textId="77777777" w:rsidR="006D3FA7" w:rsidRPr="006D3FA7" w:rsidRDefault="006D3FA7" w:rsidP="006D3F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pastors</w:t>
      </w:r>
    </w:p>
    <w:p w14:paraId="134E9D87" w14:textId="77777777" w:rsidR="006D3FA7" w:rsidRPr="006D3FA7" w:rsidRDefault="006D3FA7" w:rsidP="006D3F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D3FA7">
        <w:rPr>
          <w:rFonts w:ascii="Times New Roman" w:eastAsia="Times New Roman" w:hAnsi="Times New Roman" w:cs="Times New Roman"/>
          <w:kern w:val="0"/>
          <w14:ligatures w14:val="none"/>
        </w:rPr>
        <w:t>ministry</w:t>
      </w:r>
      <w:proofErr w:type="gramEnd"/>
      <w:r w:rsidRPr="006D3FA7">
        <w:rPr>
          <w:rFonts w:ascii="Times New Roman" w:eastAsia="Times New Roman" w:hAnsi="Times New Roman" w:cs="Times New Roman"/>
          <w:kern w:val="0"/>
          <w14:ligatures w14:val="none"/>
        </w:rPr>
        <w:t xml:space="preserve"> leaders</w:t>
      </w:r>
    </w:p>
    <w:p w14:paraId="49FE12A4" w14:textId="77777777" w:rsidR="006D3FA7" w:rsidRPr="006D3FA7" w:rsidRDefault="006D3FA7" w:rsidP="006D3F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students</w:t>
      </w:r>
    </w:p>
    <w:p w14:paraId="331E0C2C" w14:textId="77777777" w:rsidR="006D3FA7" w:rsidRPr="006D3FA7" w:rsidRDefault="006D3FA7" w:rsidP="006D3F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scholars</w:t>
      </w:r>
    </w:p>
    <w:p w14:paraId="22C5D1B9"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project seeks to balance:</w:t>
      </w:r>
    </w:p>
    <w:p w14:paraId="1A0B629A" w14:textId="77777777" w:rsidR="006D3FA7" w:rsidRPr="006D3FA7" w:rsidRDefault="006D3FA7" w:rsidP="006D3F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historical rigor</w:t>
      </w:r>
    </w:p>
    <w:p w14:paraId="41D270DB" w14:textId="77777777" w:rsidR="006D3FA7" w:rsidRPr="006D3FA7" w:rsidRDefault="006D3FA7" w:rsidP="006D3F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D3FA7">
        <w:rPr>
          <w:rFonts w:ascii="Times New Roman" w:eastAsia="Times New Roman" w:hAnsi="Times New Roman" w:cs="Times New Roman"/>
          <w:kern w:val="0"/>
          <w14:ligatures w14:val="none"/>
        </w:rPr>
        <w:t>ministry</w:t>
      </w:r>
      <w:proofErr w:type="gramEnd"/>
      <w:r w:rsidRPr="006D3FA7">
        <w:rPr>
          <w:rFonts w:ascii="Times New Roman" w:eastAsia="Times New Roman" w:hAnsi="Times New Roman" w:cs="Times New Roman"/>
          <w:kern w:val="0"/>
          <w14:ligatures w14:val="none"/>
        </w:rPr>
        <w:t xml:space="preserve"> usefulness</w:t>
      </w:r>
    </w:p>
    <w:p w14:paraId="41406344" w14:textId="77777777" w:rsidR="006D3FA7" w:rsidRPr="006D3FA7" w:rsidRDefault="006D3FA7" w:rsidP="006D3F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accessibility</w:t>
      </w:r>
    </w:p>
    <w:p w14:paraId="5E2CFC25" w14:textId="77777777" w:rsidR="006D3FA7" w:rsidRPr="006D3FA7" w:rsidRDefault="006D3FA7" w:rsidP="006D3F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D3FA7">
        <w:rPr>
          <w:rFonts w:ascii="Times New Roman" w:eastAsia="Times New Roman" w:hAnsi="Times New Roman" w:cs="Times New Roman"/>
          <w:kern w:val="0"/>
          <w14:ligatures w14:val="none"/>
        </w:rPr>
        <w:t>psychological safety</w:t>
      </w:r>
      <w:proofErr w:type="gramEnd"/>
    </w:p>
    <w:p w14:paraId="7ED20C7A" w14:textId="77777777" w:rsidR="006D3FA7" w:rsidRPr="006D3FA7" w:rsidRDefault="006D3FA7" w:rsidP="006D3F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intellectual honesty</w:t>
      </w:r>
    </w:p>
    <w:p w14:paraId="5B3599E2"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without collapsing into apologetics, denominational advocacy, or academic abstraction.</w:t>
      </w:r>
    </w:p>
    <w:p w14:paraId="325D4CCB"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2ED648C2">
          <v:rect id="_x0000_i1026" style="width:0;height:1.5pt" o:hralign="center" o:hrstd="t" o:hr="t" fillcolor="#a0a0a0" stroked="f"/>
        </w:pict>
      </w:r>
    </w:p>
    <w:p w14:paraId="4057CB7B"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What This Project Is Not</w:t>
      </w:r>
    </w:p>
    <w:p w14:paraId="03260F52"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This project is not:</w:t>
      </w:r>
    </w:p>
    <w:p w14:paraId="662663E6" w14:textId="77777777" w:rsidR="006D3FA7" w:rsidRPr="006D3FA7" w:rsidRDefault="006D3FA7" w:rsidP="006D3F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historical roleplay</w:t>
      </w:r>
    </w:p>
    <w:p w14:paraId="69D367B7" w14:textId="77777777" w:rsidR="006D3FA7" w:rsidRPr="006D3FA7" w:rsidRDefault="006D3FA7" w:rsidP="006D3F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AI personality simulation</w:t>
      </w:r>
    </w:p>
    <w:p w14:paraId="6E3EBD4E" w14:textId="77777777" w:rsidR="006D3FA7" w:rsidRPr="006D3FA7" w:rsidRDefault="006D3FA7" w:rsidP="006D3F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devotional fiction</w:t>
      </w:r>
    </w:p>
    <w:p w14:paraId="77F153C4" w14:textId="77777777" w:rsidR="006D3FA7" w:rsidRPr="006D3FA7" w:rsidRDefault="006D3FA7" w:rsidP="006D3F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omniscient historical narration</w:t>
      </w:r>
    </w:p>
    <w:p w14:paraId="00277EEB" w14:textId="77777777" w:rsidR="006D3FA7" w:rsidRPr="006D3FA7" w:rsidRDefault="006D3FA7" w:rsidP="006D3F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theological persuasion</w:t>
      </w:r>
    </w:p>
    <w:p w14:paraId="063CA277" w14:textId="77777777" w:rsidR="006D3FA7" w:rsidRPr="006D3FA7" w:rsidRDefault="006D3FA7" w:rsidP="006D3F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denomination building</w:t>
      </w:r>
    </w:p>
    <w:p w14:paraId="5F315F56" w14:textId="77777777" w:rsidR="006D3FA7" w:rsidRPr="006D3FA7" w:rsidRDefault="006D3FA7" w:rsidP="006D3F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synthetic consensus creation</w:t>
      </w:r>
    </w:p>
    <w:p w14:paraId="04233F9F"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project intentionally preserves:</w:t>
      </w:r>
    </w:p>
    <w:p w14:paraId="574C6E22" w14:textId="77777777" w:rsidR="006D3FA7" w:rsidRPr="006D3FA7" w:rsidRDefault="006D3FA7" w:rsidP="006D3F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uncertainty</w:t>
      </w:r>
    </w:p>
    <w:p w14:paraId="2A29F11C" w14:textId="77777777" w:rsidR="006D3FA7" w:rsidRPr="006D3FA7" w:rsidRDefault="006D3FA7" w:rsidP="006D3F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disagreement</w:t>
      </w:r>
    </w:p>
    <w:p w14:paraId="26138216" w14:textId="77777777" w:rsidR="006D3FA7" w:rsidRPr="006D3FA7" w:rsidRDefault="006D3FA7" w:rsidP="006D3F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historical contingency</w:t>
      </w:r>
    </w:p>
    <w:p w14:paraId="55724156" w14:textId="77777777" w:rsidR="006D3FA7" w:rsidRPr="006D3FA7" w:rsidRDefault="006D3FA7" w:rsidP="006D3F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incomplete knowledge</w:t>
      </w:r>
    </w:p>
    <w:p w14:paraId="1B4154B0" w14:textId="77777777" w:rsidR="006D3FA7" w:rsidRPr="006D3FA7" w:rsidRDefault="006D3FA7" w:rsidP="006D3F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regional variation</w:t>
      </w:r>
    </w:p>
    <w:p w14:paraId="345AB29D" w14:textId="77777777" w:rsidR="006D3FA7" w:rsidRPr="006D3FA7" w:rsidRDefault="006D3FA7" w:rsidP="006D3F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developmental change</w:t>
      </w:r>
    </w:p>
    <w:p w14:paraId="1683003D"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6DB206FA">
          <v:rect id="_x0000_i1027" style="width:0;height:1.5pt" o:hralign="center" o:hrstd="t" o:hr="t" fillcolor="#a0a0a0" stroked="f"/>
        </w:pict>
      </w:r>
    </w:p>
    <w:p w14:paraId="3AACD769"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Historical Reconstruction Philosophy</w:t>
      </w:r>
    </w:p>
    <w:p w14:paraId="13D0BA47"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project seeks historically grounded reconstruction rather than historical certainty.</w:t>
      </w:r>
    </w:p>
    <w:p w14:paraId="4986F52F"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lastRenderedPageBreak/>
        <w:t>Formation worlds are developed through:</w:t>
      </w:r>
    </w:p>
    <w:p w14:paraId="5978D92D" w14:textId="77777777" w:rsidR="006D3FA7" w:rsidRPr="006D3FA7" w:rsidRDefault="006D3FA7" w:rsidP="006D3F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primary sources</w:t>
      </w:r>
    </w:p>
    <w:p w14:paraId="0C3069AB" w14:textId="77777777" w:rsidR="006D3FA7" w:rsidRPr="006D3FA7" w:rsidRDefault="006D3FA7" w:rsidP="006D3F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historical scholarship</w:t>
      </w:r>
    </w:p>
    <w:p w14:paraId="38528230" w14:textId="77777777" w:rsidR="006D3FA7" w:rsidRPr="006D3FA7" w:rsidRDefault="006D3FA7" w:rsidP="006D3F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contextual reconstruction</w:t>
      </w:r>
    </w:p>
    <w:p w14:paraId="505946B3" w14:textId="77777777" w:rsidR="006D3FA7" w:rsidRPr="006D3FA7" w:rsidRDefault="006D3FA7" w:rsidP="006D3F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documented uncertainty</w:t>
      </w:r>
    </w:p>
    <w:p w14:paraId="0BFA2403"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goal is not to recreate history perfectly.</w:t>
      </w:r>
    </w:p>
    <w:p w14:paraId="1644388C"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goal is to create the most responsible encounter possible within the limits of available evidence.</w:t>
      </w:r>
    </w:p>
    <w:p w14:paraId="523A01D7"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Where evidence is limited:</w:t>
      </w:r>
    </w:p>
    <w:p w14:paraId="16656AAD" w14:textId="77777777" w:rsidR="006D3FA7" w:rsidRPr="006D3FA7" w:rsidRDefault="006D3FA7" w:rsidP="006D3F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uncertainty should remain visible</w:t>
      </w:r>
    </w:p>
    <w:p w14:paraId="4BBA32F5" w14:textId="77777777" w:rsidR="006D3FA7" w:rsidRPr="006D3FA7" w:rsidRDefault="006D3FA7" w:rsidP="006D3F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multiple possibilities may remain open</w:t>
      </w:r>
    </w:p>
    <w:p w14:paraId="4141BF1D" w14:textId="77777777" w:rsidR="006D3FA7" w:rsidRPr="006D3FA7" w:rsidRDefault="006D3FA7" w:rsidP="006D3F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confidence should remain proportional to evidence</w:t>
      </w:r>
    </w:p>
    <w:p w14:paraId="124D9AC6"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61C2901E">
          <v:rect id="_x0000_i1028" style="width:0;height:1.5pt" o:hralign="center" o:hrstd="t" o:hr="t" fillcolor="#a0a0a0" stroked="f"/>
        </w:pict>
      </w:r>
    </w:p>
    <w:p w14:paraId="46374C3C"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Encounter-Centered Design</w:t>
      </w:r>
    </w:p>
    <w:p w14:paraId="52747D60"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project is designed around encounter rather than information delivery.</w:t>
      </w:r>
    </w:p>
    <w:p w14:paraId="59FAB513"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Success is not measured primarily by:</w:t>
      </w:r>
    </w:p>
    <w:p w14:paraId="020174A5" w14:textId="77777777" w:rsidR="006D3FA7" w:rsidRPr="006D3FA7" w:rsidRDefault="006D3FA7" w:rsidP="006D3FA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historical knowledge gained</w:t>
      </w:r>
    </w:p>
    <w:p w14:paraId="0CE49026" w14:textId="77777777" w:rsidR="006D3FA7" w:rsidRPr="006D3FA7" w:rsidRDefault="006D3FA7" w:rsidP="006D3FA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theological agreement</w:t>
      </w:r>
    </w:p>
    <w:p w14:paraId="377AA9BF" w14:textId="77777777" w:rsidR="006D3FA7" w:rsidRPr="006D3FA7" w:rsidRDefault="006D3FA7" w:rsidP="006D3FA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doctrinal correctness</w:t>
      </w:r>
    </w:p>
    <w:p w14:paraId="77CEC7BC" w14:textId="77777777" w:rsidR="006D3FA7" w:rsidRPr="006D3FA7" w:rsidRDefault="006D3FA7" w:rsidP="006D3FA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educational completion</w:t>
      </w:r>
    </w:p>
    <w:p w14:paraId="52D17387"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Success is measured by whether users experience meaningful engagement with historically grounded Christian formation worlds in ways that encourage exploration, reflection, and deeper understanding.</w:t>
      </w:r>
    </w:p>
    <w:p w14:paraId="4849E22D"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Many architectural decisions should be interpreted through this lens.</w:t>
      </w:r>
    </w:p>
    <w:p w14:paraId="5576B3E9"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001FACF0">
          <v:rect id="_x0000_i1029" style="width:0;height:1.5pt" o:hralign="center" o:hrstd="t" o:hr="t" fillcolor="#a0a0a0" stroked="f"/>
        </w:pict>
      </w:r>
    </w:p>
    <w:p w14:paraId="45E0CA23"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Preservation of Tension</w:t>
      </w:r>
    </w:p>
    <w:p w14:paraId="5BB7680C"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project intentionally preserves tensions that existed within historical Christian communities.</w:t>
      </w:r>
    </w:p>
    <w:p w14:paraId="261F6B34"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Where evidence reveals:</w:t>
      </w:r>
    </w:p>
    <w:p w14:paraId="1E607160" w14:textId="77777777" w:rsidR="006D3FA7" w:rsidRPr="006D3FA7" w:rsidRDefault="006D3FA7" w:rsidP="006D3FA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lastRenderedPageBreak/>
        <w:t>disagreement</w:t>
      </w:r>
    </w:p>
    <w:p w14:paraId="74EA2E4A" w14:textId="77777777" w:rsidR="006D3FA7" w:rsidRPr="006D3FA7" w:rsidRDefault="006D3FA7" w:rsidP="006D3FA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ambiguity</w:t>
      </w:r>
    </w:p>
    <w:p w14:paraId="56FEB27C" w14:textId="77777777" w:rsidR="006D3FA7" w:rsidRPr="006D3FA7" w:rsidRDefault="006D3FA7" w:rsidP="006D3FA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competing interpretations</w:t>
      </w:r>
    </w:p>
    <w:p w14:paraId="04122494" w14:textId="77777777" w:rsidR="006D3FA7" w:rsidRPr="006D3FA7" w:rsidRDefault="006D3FA7" w:rsidP="006D3FA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regional variation</w:t>
      </w:r>
    </w:p>
    <w:p w14:paraId="4711F9F6" w14:textId="77777777" w:rsidR="006D3FA7" w:rsidRPr="006D3FA7" w:rsidRDefault="006D3FA7" w:rsidP="006D3FA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developmental change</w:t>
      </w:r>
    </w:p>
    <w:p w14:paraId="17AF350D"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D3FA7">
        <w:rPr>
          <w:rFonts w:ascii="Times New Roman" w:eastAsia="Times New Roman" w:hAnsi="Times New Roman" w:cs="Times New Roman"/>
          <w:kern w:val="0"/>
          <w14:ligatures w14:val="none"/>
        </w:rPr>
        <w:t>the architecture</w:t>
      </w:r>
      <w:proofErr w:type="gramEnd"/>
      <w:r w:rsidRPr="006D3FA7">
        <w:rPr>
          <w:rFonts w:ascii="Times New Roman" w:eastAsia="Times New Roman" w:hAnsi="Times New Roman" w:cs="Times New Roman"/>
          <w:kern w:val="0"/>
          <w14:ligatures w14:val="none"/>
        </w:rPr>
        <w:t xml:space="preserve"> generally seeks to preserve those tensions rather than harmonize them.</w:t>
      </w:r>
    </w:p>
    <w:p w14:paraId="3792EFAB"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goal is not to create the most coherent historical Christianity.</w:t>
      </w:r>
    </w:p>
    <w:p w14:paraId="1B013297"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goal is to create the most faithful encounter with historical Christian realities.</w:t>
      </w:r>
    </w:p>
    <w:p w14:paraId="17FE7891"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5A3A2517">
          <v:rect id="_x0000_i1030" style="width:0;height:1.5pt" o:hralign="center" o:hrstd="t" o:hr="t" fillcolor="#a0a0a0" stroked="f"/>
        </w:pict>
      </w:r>
    </w:p>
    <w:p w14:paraId="1863FE83"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Current Development Stage</w:t>
      </w:r>
    </w:p>
    <w:p w14:paraId="4F27A508"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project has completed substantial governance, ontology, experience, and world-construction work.</w:t>
      </w:r>
    </w:p>
    <w:p w14:paraId="3EF2FBA6"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Current efforts focus primarily on:</w:t>
      </w:r>
    </w:p>
    <w:p w14:paraId="0AACDDAF" w14:textId="77777777" w:rsidR="006D3FA7" w:rsidRPr="006D3FA7" w:rsidRDefault="006D3FA7" w:rsidP="006D3FA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formation-world development</w:t>
      </w:r>
    </w:p>
    <w:p w14:paraId="24C135E7" w14:textId="77777777" w:rsidR="006D3FA7" w:rsidRPr="006D3FA7" w:rsidRDefault="006D3FA7" w:rsidP="006D3FA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representative emergence</w:t>
      </w:r>
    </w:p>
    <w:p w14:paraId="233DA2A8" w14:textId="77777777" w:rsidR="006D3FA7" w:rsidRPr="006D3FA7" w:rsidRDefault="006D3FA7" w:rsidP="006D3FA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runtime architecture</w:t>
      </w:r>
    </w:p>
    <w:p w14:paraId="0E95C24E" w14:textId="77777777" w:rsidR="006D3FA7" w:rsidRPr="006D3FA7" w:rsidRDefault="006D3FA7" w:rsidP="006D3FA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facilitator design</w:t>
      </w:r>
    </w:p>
    <w:p w14:paraId="224BD173" w14:textId="77777777" w:rsidR="006D3FA7" w:rsidRPr="006D3FA7" w:rsidRDefault="006D3FA7" w:rsidP="006D3FA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validation</w:t>
      </w:r>
    </w:p>
    <w:p w14:paraId="51AEFB93" w14:textId="77777777" w:rsidR="006D3FA7" w:rsidRPr="006D3FA7" w:rsidRDefault="006D3FA7" w:rsidP="006D3FA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implementation preparation</w:t>
      </w:r>
    </w:p>
    <w:p w14:paraId="40F6053A"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project is no longer in early ideation.</w:t>
      </w:r>
    </w:p>
    <w:p w14:paraId="39335F35"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 xml:space="preserve">You should assume that major architectural choices have already been considered and </w:t>
      </w:r>
      <w:proofErr w:type="gramStart"/>
      <w:r w:rsidRPr="006D3FA7">
        <w:rPr>
          <w:rFonts w:ascii="Times New Roman" w:eastAsia="Times New Roman" w:hAnsi="Times New Roman" w:cs="Times New Roman"/>
          <w:kern w:val="0"/>
          <w14:ligatures w14:val="none"/>
        </w:rPr>
        <w:t>often</w:t>
      </w:r>
      <w:proofErr w:type="gramEnd"/>
      <w:r w:rsidRPr="006D3FA7">
        <w:rPr>
          <w:rFonts w:ascii="Times New Roman" w:eastAsia="Times New Roman" w:hAnsi="Times New Roman" w:cs="Times New Roman"/>
          <w:kern w:val="0"/>
          <w14:ligatures w14:val="none"/>
        </w:rPr>
        <w:t xml:space="preserve"> reviewed multiple times.</w:t>
      </w:r>
    </w:p>
    <w:p w14:paraId="02D845A1"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03ADBC27">
          <v:rect id="_x0000_i1031" style="width:0;height:1.5pt" o:hralign="center" o:hrstd="t" o:hr="t" fillcolor="#a0a0a0" stroked="f"/>
        </w:pict>
      </w:r>
    </w:p>
    <w:p w14:paraId="3DF3EF01"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Architectural Maturity Expectations</w:t>
      </w:r>
    </w:p>
    <w:p w14:paraId="5224D813"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Not all project components are equally mature.</w:t>
      </w:r>
    </w:p>
    <w:p w14:paraId="6A823228"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Some areas have undergone extensive refinement and should be considered relatively stable.</w:t>
      </w:r>
    </w:p>
    <w:p w14:paraId="1FCB1FE5"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Other areas remain exploratory and are expected to evolve.</w:t>
      </w:r>
    </w:p>
    <w:p w14:paraId="4E93553B"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During onboarding, attempt to distinguish between:</w:t>
      </w:r>
    </w:p>
    <w:p w14:paraId="05398564" w14:textId="77777777" w:rsidR="006D3FA7" w:rsidRPr="006D3FA7" w:rsidRDefault="006D3FA7" w:rsidP="006D3FA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lastRenderedPageBreak/>
        <w:t>stable architecture</w:t>
      </w:r>
    </w:p>
    <w:p w14:paraId="0ABEEF59" w14:textId="77777777" w:rsidR="006D3FA7" w:rsidRPr="006D3FA7" w:rsidRDefault="006D3FA7" w:rsidP="006D3FA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emerging architecture</w:t>
      </w:r>
    </w:p>
    <w:p w14:paraId="59F0EEA4" w14:textId="77777777" w:rsidR="006D3FA7" w:rsidRPr="006D3FA7" w:rsidRDefault="006D3FA7" w:rsidP="006D3FA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experimental concepts</w:t>
      </w:r>
    </w:p>
    <w:p w14:paraId="0AFFE418" w14:textId="77777777" w:rsidR="006D3FA7" w:rsidRPr="006D3FA7" w:rsidRDefault="006D3FA7" w:rsidP="006D3FA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open questions</w:t>
      </w:r>
    </w:p>
    <w:p w14:paraId="15DE3062"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Do not assume every unfinished area represents a flaw.</w:t>
      </w:r>
    </w:p>
    <w:p w14:paraId="07F2D3E8"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Some areas are intentionally deferred until prerequisite work is completed.</w:t>
      </w:r>
    </w:p>
    <w:p w14:paraId="09B81685"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3B17C909">
          <v:rect id="_x0000_i1032" style="width:0;height:1.5pt" o:hralign="center" o:hrstd="t" o:hr="t" fillcolor="#a0a0a0" stroked="f"/>
        </w:pict>
      </w:r>
    </w:p>
    <w:p w14:paraId="7644985F"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Your Role During Onboarding</w:t>
      </w:r>
    </w:p>
    <w:p w14:paraId="40966D39"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During onboarding, your role is not to redesign the project.</w:t>
      </w:r>
    </w:p>
    <w:p w14:paraId="65E8EF28"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Your role is not to critique the project.</w:t>
      </w:r>
    </w:p>
    <w:p w14:paraId="342BCE5D"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Your role is not to improve the project.</w:t>
      </w:r>
    </w:p>
    <w:p w14:paraId="0F9890CB"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Your role is to understand the project.</w:t>
      </w:r>
    </w:p>
    <w:p w14:paraId="6AF76867"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You are expected to:</w:t>
      </w:r>
    </w:p>
    <w:p w14:paraId="306D1B26" w14:textId="77777777" w:rsidR="006D3FA7" w:rsidRPr="006D3FA7" w:rsidRDefault="006D3FA7" w:rsidP="006D3FA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understand the documents</w:t>
      </w:r>
    </w:p>
    <w:p w14:paraId="64B751A7" w14:textId="77777777" w:rsidR="006D3FA7" w:rsidRPr="006D3FA7" w:rsidRDefault="006D3FA7" w:rsidP="006D3FA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understand the architecture</w:t>
      </w:r>
    </w:p>
    <w:p w14:paraId="67C44D21" w14:textId="77777777" w:rsidR="006D3FA7" w:rsidRPr="006D3FA7" w:rsidRDefault="006D3FA7" w:rsidP="006D3FA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understand the terminology</w:t>
      </w:r>
    </w:p>
    <w:p w14:paraId="70CFE68B" w14:textId="77777777" w:rsidR="006D3FA7" w:rsidRPr="006D3FA7" w:rsidRDefault="006D3FA7" w:rsidP="006D3FA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understand the relationships between documents</w:t>
      </w:r>
    </w:p>
    <w:p w14:paraId="72CC507D" w14:textId="77777777" w:rsidR="006D3FA7" w:rsidRPr="006D3FA7" w:rsidRDefault="006D3FA7" w:rsidP="006D3FA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understand current maturity and priorities</w:t>
      </w:r>
    </w:p>
    <w:p w14:paraId="2338BE21"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You may ask clarifying questions when necessary.</w:t>
      </w:r>
    </w:p>
    <w:p w14:paraId="52E2AF0F"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You should not provide recommendations, redesigns, critiques, or improvement proposals unless explicitly requested.</w:t>
      </w:r>
    </w:p>
    <w:p w14:paraId="5D62BFB1"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 xml:space="preserve">The goal is </w:t>
      </w:r>
      <w:proofErr w:type="gramStart"/>
      <w:r w:rsidRPr="006D3FA7">
        <w:rPr>
          <w:rFonts w:ascii="Times New Roman" w:eastAsia="Times New Roman" w:hAnsi="Times New Roman" w:cs="Times New Roman"/>
          <w:kern w:val="0"/>
          <w14:ligatures w14:val="none"/>
        </w:rPr>
        <w:t>understanding</w:t>
      </w:r>
      <w:proofErr w:type="gramEnd"/>
      <w:r w:rsidRPr="006D3FA7">
        <w:rPr>
          <w:rFonts w:ascii="Times New Roman" w:eastAsia="Times New Roman" w:hAnsi="Times New Roman" w:cs="Times New Roman"/>
          <w:kern w:val="0"/>
          <w14:ligatures w14:val="none"/>
        </w:rPr>
        <w:t xml:space="preserve"> before evaluation.</w:t>
      </w:r>
    </w:p>
    <w:p w14:paraId="3060E30F"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1A881FD6">
          <v:rect id="_x0000_i1033" style="width:0;height:1.5pt" o:hralign="center" o:hrstd="t" o:hr="t" fillcolor="#a0a0a0" stroked="f"/>
        </w:pict>
      </w:r>
    </w:p>
    <w:p w14:paraId="0FF396A9"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How This Project Develops</w:t>
      </w:r>
    </w:p>
    <w:p w14:paraId="0EE78D91"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project generally follows a disciplined development cycle:</w:t>
      </w:r>
    </w:p>
    <w:p w14:paraId="642EA1AE" w14:textId="77777777" w:rsidR="006D3FA7" w:rsidRPr="006D3FA7" w:rsidRDefault="006D3FA7" w:rsidP="006D3FA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Initial design and drafting</w:t>
      </w:r>
    </w:p>
    <w:p w14:paraId="6BFD7E47" w14:textId="77777777" w:rsidR="006D3FA7" w:rsidRPr="006D3FA7" w:rsidRDefault="006D3FA7" w:rsidP="006D3FA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Internal review and refinement</w:t>
      </w:r>
    </w:p>
    <w:p w14:paraId="76E26379" w14:textId="77777777" w:rsidR="006D3FA7" w:rsidRPr="006D3FA7" w:rsidRDefault="006D3FA7" w:rsidP="006D3FA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lastRenderedPageBreak/>
        <w:t>Critical review (often Claude)</w:t>
      </w:r>
    </w:p>
    <w:p w14:paraId="660F188F" w14:textId="77777777" w:rsidR="006D3FA7" w:rsidRPr="006D3FA7" w:rsidRDefault="006D3FA7" w:rsidP="006D3FA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Source verification (often Perplexity)</w:t>
      </w:r>
    </w:p>
    <w:p w14:paraId="6C2E0CAC" w14:textId="77777777" w:rsidR="006D3FA7" w:rsidRPr="006D3FA7" w:rsidRDefault="006D3FA7" w:rsidP="006D3FA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Revision and integration</w:t>
      </w:r>
    </w:p>
    <w:p w14:paraId="3DA923D0" w14:textId="77777777" w:rsidR="006D3FA7" w:rsidRPr="006D3FA7" w:rsidRDefault="006D3FA7" w:rsidP="006D3FA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Architectural stabilization</w:t>
      </w:r>
    </w:p>
    <w:p w14:paraId="1CCFA9D2"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Historical claims are expected to remain grounded in evidence.</w:t>
      </w:r>
    </w:p>
    <w:p w14:paraId="65B2AD29"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Architectural claims are expected to remain grounded in documented project decisions.</w:t>
      </w:r>
    </w:p>
    <w:p w14:paraId="12A9EFDD"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733A05BE">
          <v:rect id="_x0000_i1034" style="width:0;height:1.5pt" o:hralign="center" o:hrstd="t" o:hr="t" fillcolor="#a0a0a0" stroked="f"/>
        </w:pict>
      </w:r>
    </w:p>
    <w:p w14:paraId="1C63AF54"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Expectations During Onboarding</w:t>
      </w:r>
    </w:p>
    <w:p w14:paraId="3749EC47"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As documents are provided:</w:t>
      </w:r>
    </w:p>
    <w:p w14:paraId="29FA3391" w14:textId="77777777" w:rsidR="006D3FA7" w:rsidRPr="006D3FA7" w:rsidRDefault="006D3FA7" w:rsidP="006D3FA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Read each document within the context of previously provided documents.</w:t>
      </w:r>
    </w:p>
    <w:p w14:paraId="7E98F7FF" w14:textId="77777777" w:rsidR="006D3FA7" w:rsidRPr="006D3FA7" w:rsidRDefault="006D3FA7" w:rsidP="006D3FA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Assume terminology has specific project meanings.</w:t>
      </w:r>
    </w:p>
    <w:p w14:paraId="4D6EE5ED" w14:textId="77777777" w:rsidR="006D3FA7" w:rsidRPr="006D3FA7" w:rsidRDefault="006D3FA7" w:rsidP="006D3FA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Avoid redefining established project language.</w:t>
      </w:r>
    </w:p>
    <w:p w14:paraId="32778B57" w14:textId="77777777" w:rsidR="006D3FA7" w:rsidRPr="006D3FA7" w:rsidRDefault="006D3FA7" w:rsidP="006D3FA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Distinguish between:</w:t>
      </w:r>
    </w:p>
    <w:p w14:paraId="2F296511" w14:textId="77777777" w:rsidR="006D3FA7" w:rsidRPr="006D3FA7" w:rsidRDefault="006D3FA7" w:rsidP="006D3FA7">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understanding</w:t>
      </w:r>
    </w:p>
    <w:p w14:paraId="62171C8F" w14:textId="77777777" w:rsidR="006D3FA7" w:rsidRPr="006D3FA7" w:rsidRDefault="006D3FA7" w:rsidP="006D3FA7">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assumptions</w:t>
      </w:r>
    </w:p>
    <w:p w14:paraId="2BAF7C8E" w14:textId="77777777" w:rsidR="006D3FA7" w:rsidRPr="006D3FA7" w:rsidRDefault="006D3FA7" w:rsidP="006D3FA7">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questions</w:t>
      </w:r>
    </w:p>
    <w:p w14:paraId="064A2EED" w14:textId="77777777" w:rsidR="006D3FA7" w:rsidRPr="006D3FA7" w:rsidRDefault="006D3FA7" w:rsidP="006D3FA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Identify whether documents are:</w:t>
      </w:r>
    </w:p>
    <w:p w14:paraId="66F6FDAE" w14:textId="77777777" w:rsidR="006D3FA7" w:rsidRPr="006D3FA7" w:rsidRDefault="006D3FA7" w:rsidP="006D3FA7">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foundational</w:t>
      </w:r>
    </w:p>
    <w:p w14:paraId="2C6EF645" w14:textId="77777777" w:rsidR="006D3FA7" w:rsidRPr="006D3FA7" w:rsidRDefault="006D3FA7" w:rsidP="006D3FA7">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operational</w:t>
      </w:r>
    </w:p>
    <w:p w14:paraId="37EA8AC9" w14:textId="77777777" w:rsidR="006D3FA7" w:rsidRPr="006D3FA7" w:rsidRDefault="006D3FA7" w:rsidP="006D3FA7">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exploratory</w:t>
      </w:r>
    </w:p>
    <w:p w14:paraId="3BDB1311" w14:textId="77777777" w:rsidR="006D3FA7" w:rsidRPr="006D3FA7" w:rsidRDefault="006D3FA7" w:rsidP="006D3FA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Focus on comprehension rather than evaluation.</w:t>
      </w:r>
    </w:p>
    <w:p w14:paraId="5E77490B"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Do not assume that a single document represents the entire project.</w:t>
      </w:r>
    </w:p>
    <w:p w14:paraId="213A0AFB"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architecture is distributed across multiple documents.</w:t>
      </w:r>
    </w:p>
    <w:p w14:paraId="4AC40CCF"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13FB4249">
          <v:rect id="_x0000_i1035" style="width:0;height:1.5pt" o:hralign="center" o:hrstd="t" o:hr="t" fillcolor="#a0a0a0" stroked="f"/>
        </w:pict>
      </w:r>
    </w:p>
    <w:p w14:paraId="5E2C41EE"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Desired Outcome</w:t>
      </w:r>
    </w:p>
    <w:p w14:paraId="62EA3468"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 xml:space="preserve">At the conclusion of </w:t>
      </w:r>
      <w:proofErr w:type="gramStart"/>
      <w:r w:rsidRPr="006D3FA7">
        <w:rPr>
          <w:rFonts w:ascii="Times New Roman" w:eastAsia="Times New Roman" w:hAnsi="Times New Roman" w:cs="Times New Roman"/>
          <w:kern w:val="0"/>
          <w14:ligatures w14:val="none"/>
        </w:rPr>
        <w:t>onboarding</w:t>
      </w:r>
      <w:proofErr w:type="gramEnd"/>
      <w:r w:rsidRPr="006D3FA7">
        <w:rPr>
          <w:rFonts w:ascii="Times New Roman" w:eastAsia="Times New Roman" w:hAnsi="Times New Roman" w:cs="Times New Roman"/>
          <w:kern w:val="0"/>
          <w14:ligatures w14:val="none"/>
        </w:rPr>
        <w:t xml:space="preserve"> you should be able to:</w:t>
      </w:r>
    </w:p>
    <w:p w14:paraId="4DE957AA" w14:textId="77777777" w:rsidR="006D3FA7" w:rsidRPr="006D3FA7" w:rsidRDefault="006D3FA7" w:rsidP="006D3F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3FA7">
        <w:rPr>
          <w:rFonts w:ascii="Times New Roman" w:eastAsia="Times New Roman" w:hAnsi="Times New Roman" w:cs="Times New Roman"/>
          <w:b/>
          <w:bCs/>
          <w:kern w:val="0"/>
          <w:sz w:val="36"/>
          <w:szCs w:val="36"/>
          <w14:ligatures w14:val="none"/>
        </w:rPr>
        <w:t>Project Understanding</w:t>
      </w:r>
    </w:p>
    <w:p w14:paraId="0BD50574" w14:textId="77777777" w:rsidR="006D3FA7" w:rsidRPr="006D3FA7" w:rsidRDefault="006D3FA7" w:rsidP="006D3FA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Explain the purpose of Church in Conversation.</w:t>
      </w:r>
    </w:p>
    <w:p w14:paraId="063EEDD0" w14:textId="77777777" w:rsidR="006D3FA7" w:rsidRPr="006D3FA7" w:rsidRDefault="006D3FA7" w:rsidP="006D3FA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Explain the distinction between formation worlds, representatives, facilitators, and runtime systems.</w:t>
      </w:r>
    </w:p>
    <w:p w14:paraId="373600A8" w14:textId="77777777" w:rsidR="006D3FA7" w:rsidRPr="006D3FA7" w:rsidRDefault="006D3FA7" w:rsidP="006D3FA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Explain the project's historical and ministry commitments.</w:t>
      </w:r>
    </w:p>
    <w:p w14:paraId="2DC3FA6F" w14:textId="77777777" w:rsidR="006D3FA7" w:rsidRPr="006D3FA7" w:rsidRDefault="006D3FA7" w:rsidP="006D3F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3FA7">
        <w:rPr>
          <w:rFonts w:ascii="Times New Roman" w:eastAsia="Times New Roman" w:hAnsi="Times New Roman" w:cs="Times New Roman"/>
          <w:b/>
          <w:bCs/>
          <w:kern w:val="0"/>
          <w:sz w:val="36"/>
          <w:szCs w:val="36"/>
          <w14:ligatures w14:val="none"/>
        </w:rPr>
        <w:lastRenderedPageBreak/>
        <w:t>Architectural Understanding</w:t>
      </w:r>
    </w:p>
    <w:p w14:paraId="526B4027" w14:textId="77777777" w:rsidR="006D3FA7" w:rsidRPr="006D3FA7" w:rsidRDefault="006D3FA7" w:rsidP="006D3FA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Describe the major architectural layers.</w:t>
      </w:r>
    </w:p>
    <w:p w14:paraId="7788EB1C" w14:textId="77777777" w:rsidR="006D3FA7" w:rsidRPr="006D3FA7" w:rsidRDefault="006D3FA7" w:rsidP="006D3FA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Understand how worlds are developed.</w:t>
      </w:r>
    </w:p>
    <w:p w14:paraId="5AB0944C" w14:textId="77777777" w:rsidR="006D3FA7" w:rsidRPr="006D3FA7" w:rsidRDefault="006D3FA7" w:rsidP="006D3FA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Understand how representatives emerge from worlds.</w:t>
      </w:r>
    </w:p>
    <w:p w14:paraId="4335FCA7" w14:textId="77777777" w:rsidR="006D3FA7" w:rsidRPr="006D3FA7" w:rsidRDefault="006D3FA7" w:rsidP="006D3FA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Understand how runtime systems interact with worlds.</w:t>
      </w:r>
    </w:p>
    <w:p w14:paraId="092A72BB" w14:textId="77777777" w:rsidR="006D3FA7" w:rsidRPr="006D3FA7" w:rsidRDefault="006D3FA7" w:rsidP="006D3F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3FA7">
        <w:rPr>
          <w:rFonts w:ascii="Times New Roman" w:eastAsia="Times New Roman" w:hAnsi="Times New Roman" w:cs="Times New Roman"/>
          <w:b/>
          <w:bCs/>
          <w:kern w:val="0"/>
          <w:sz w:val="36"/>
          <w:szCs w:val="36"/>
          <w14:ligatures w14:val="none"/>
        </w:rPr>
        <w:t>Development Understanding</w:t>
      </w:r>
    </w:p>
    <w:p w14:paraId="3C801E2A" w14:textId="77777777" w:rsidR="006D3FA7" w:rsidRPr="006D3FA7" w:rsidRDefault="006D3FA7" w:rsidP="006D3FA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Understand current priorities.</w:t>
      </w:r>
    </w:p>
    <w:p w14:paraId="1A120DDF" w14:textId="77777777" w:rsidR="006D3FA7" w:rsidRPr="006D3FA7" w:rsidRDefault="006D3FA7" w:rsidP="006D3FA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Understand current maturity levels.</w:t>
      </w:r>
    </w:p>
    <w:p w14:paraId="41AAEAF8" w14:textId="77777777" w:rsidR="006D3FA7" w:rsidRPr="006D3FA7" w:rsidRDefault="006D3FA7" w:rsidP="006D3FA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Understand major unresolved questions.</w:t>
      </w:r>
    </w:p>
    <w:p w14:paraId="55050675" w14:textId="77777777" w:rsidR="006D3FA7" w:rsidRPr="006D3FA7" w:rsidRDefault="006D3FA7" w:rsidP="006D3F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3FA7">
        <w:rPr>
          <w:rFonts w:ascii="Times New Roman" w:eastAsia="Times New Roman" w:hAnsi="Times New Roman" w:cs="Times New Roman"/>
          <w:b/>
          <w:bCs/>
          <w:kern w:val="0"/>
          <w:sz w:val="36"/>
          <w:szCs w:val="36"/>
          <w14:ligatures w14:val="none"/>
        </w:rPr>
        <w:t>Operational Readiness</w:t>
      </w:r>
    </w:p>
    <w:p w14:paraId="3CD59297"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Be capable of participating meaningfully in:</w:t>
      </w:r>
    </w:p>
    <w:p w14:paraId="68658DC2" w14:textId="77777777" w:rsidR="006D3FA7" w:rsidRPr="006D3FA7" w:rsidRDefault="006D3FA7" w:rsidP="006D3FA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world development</w:t>
      </w:r>
    </w:p>
    <w:p w14:paraId="1AFC42B1" w14:textId="77777777" w:rsidR="006D3FA7" w:rsidRPr="006D3FA7" w:rsidRDefault="006D3FA7" w:rsidP="006D3FA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representative development</w:t>
      </w:r>
    </w:p>
    <w:p w14:paraId="5A973367" w14:textId="77777777" w:rsidR="006D3FA7" w:rsidRPr="006D3FA7" w:rsidRDefault="006D3FA7" w:rsidP="006D3FA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runtime design</w:t>
      </w:r>
    </w:p>
    <w:p w14:paraId="759BCB9C" w14:textId="77777777" w:rsidR="006D3FA7" w:rsidRPr="006D3FA7" w:rsidRDefault="006D3FA7" w:rsidP="006D3FA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architectural reviews</w:t>
      </w:r>
    </w:p>
    <w:p w14:paraId="74DF0DAA" w14:textId="77777777" w:rsidR="006D3FA7" w:rsidRPr="006D3FA7" w:rsidRDefault="006D3FA7" w:rsidP="006D3FA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validation reviews</w:t>
      </w:r>
    </w:p>
    <w:p w14:paraId="2C1C2579" w14:textId="77777777" w:rsidR="006D3FA7" w:rsidRPr="006D3FA7" w:rsidRDefault="006D3FA7" w:rsidP="006D3FA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implementation planning</w:t>
      </w:r>
    </w:p>
    <w:p w14:paraId="4ED67064"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while remaining aligned with the project's established principles and methodology.</w:t>
      </w:r>
    </w:p>
    <w:p w14:paraId="13A29994"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292AB287">
          <v:rect id="_x0000_i1036" style="width:0;height:1.5pt" o:hralign="center" o:hrstd="t" o:hr="t" fillcolor="#a0a0a0" stroked="f"/>
        </w:pict>
      </w:r>
    </w:p>
    <w:p w14:paraId="5FEA6FCC"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Onboarding Response Format</w:t>
      </w:r>
    </w:p>
    <w:p w14:paraId="3FCFC551"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For each onboarding document, respond using the following structure:</w:t>
      </w:r>
    </w:p>
    <w:p w14:paraId="20D196F5" w14:textId="77777777" w:rsidR="006D3FA7" w:rsidRPr="006D3FA7" w:rsidRDefault="006D3FA7" w:rsidP="006D3F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3FA7">
        <w:rPr>
          <w:rFonts w:ascii="Times New Roman" w:eastAsia="Times New Roman" w:hAnsi="Times New Roman" w:cs="Times New Roman"/>
          <w:b/>
          <w:bCs/>
          <w:kern w:val="0"/>
          <w:sz w:val="36"/>
          <w:szCs w:val="36"/>
          <w14:ligatures w14:val="none"/>
        </w:rPr>
        <w:t>1. Summary of Understanding</w:t>
      </w:r>
    </w:p>
    <w:p w14:paraId="23990960"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What does this document appear to be communicating?</w:t>
      </w:r>
    </w:p>
    <w:p w14:paraId="41096F95" w14:textId="77777777" w:rsidR="006D3FA7" w:rsidRPr="006D3FA7" w:rsidRDefault="006D3FA7" w:rsidP="006D3F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3FA7">
        <w:rPr>
          <w:rFonts w:ascii="Times New Roman" w:eastAsia="Times New Roman" w:hAnsi="Times New Roman" w:cs="Times New Roman"/>
          <w:b/>
          <w:bCs/>
          <w:kern w:val="0"/>
          <w:sz w:val="36"/>
          <w:szCs w:val="36"/>
          <w14:ligatures w14:val="none"/>
        </w:rPr>
        <w:t>2. Architectural Significance</w:t>
      </w:r>
    </w:p>
    <w:p w14:paraId="220A7A74"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How does this document fit within the broader project?</w:t>
      </w:r>
    </w:p>
    <w:p w14:paraId="07086705" w14:textId="77777777" w:rsidR="006D3FA7" w:rsidRPr="006D3FA7" w:rsidRDefault="006D3FA7" w:rsidP="006D3F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3FA7">
        <w:rPr>
          <w:rFonts w:ascii="Times New Roman" w:eastAsia="Times New Roman" w:hAnsi="Times New Roman" w:cs="Times New Roman"/>
          <w:b/>
          <w:bCs/>
          <w:kern w:val="0"/>
          <w:sz w:val="36"/>
          <w:szCs w:val="36"/>
          <w14:ligatures w14:val="none"/>
        </w:rPr>
        <w:t>3. Key Assumptions</w:t>
      </w:r>
    </w:p>
    <w:p w14:paraId="6864EB1A"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lastRenderedPageBreak/>
        <w:t xml:space="preserve">What assumptions or commitments </w:t>
      </w:r>
      <w:proofErr w:type="gramStart"/>
      <w:r w:rsidRPr="006D3FA7">
        <w:rPr>
          <w:rFonts w:ascii="Times New Roman" w:eastAsia="Times New Roman" w:hAnsi="Times New Roman" w:cs="Times New Roman"/>
          <w:kern w:val="0"/>
          <w14:ligatures w14:val="none"/>
        </w:rPr>
        <w:t>does</w:t>
      </w:r>
      <w:proofErr w:type="gramEnd"/>
      <w:r w:rsidRPr="006D3FA7">
        <w:rPr>
          <w:rFonts w:ascii="Times New Roman" w:eastAsia="Times New Roman" w:hAnsi="Times New Roman" w:cs="Times New Roman"/>
          <w:kern w:val="0"/>
          <w14:ligatures w14:val="none"/>
        </w:rPr>
        <w:t xml:space="preserve"> the document establish?</w:t>
      </w:r>
    </w:p>
    <w:p w14:paraId="029C3ECF" w14:textId="77777777" w:rsidR="006D3FA7" w:rsidRPr="006D3FA7" w:rsidRDefault="006D3FA7" w:rsidP="006D3F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3FA7">
        <w:rPr>
          <w:rFonts w:ascii="Times New Roman" w:eastAsia="Times New Roman" w:hAnsi="Times New Roman" w:cs="Times New Roman"/>
          <w:b/>
          <w:bCs/>
          <w:kern w:val="0"/>
          <w:sz w:val="36"/>
          <w:szCs w:val="36"/>
          <w14:ligatures w14:val="none"/>
        </w:rPr>
        <w:t>4. Questions &amp; Clarifications</w:t>
      </w:r>
    </w:p>
    <w:p w14:paraId="3F223010"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What information would help improve understanding?</w:t>
      </w:r>
    </w:p>
    <w:p w14:paraId="1D9ABDBE"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 xml:space="preserve">Only </w:t>
      </w:r>
      <w:proofErr w:type="gramStart"/>
      <w:r w:rsidRPr="006D3FA7">
        <w:rPr>
          <w:rFonts w:ascii="Times New Roman" w:eastAsia="Times New Roman" w:hAnsi="Times New Roman" w:cs="Times New Roman"/>
          <w:kern w:val="0"/>
          <w14:ligatures w14:val="none"/>
        </w:rPr>
        <w:t>include</w:t>
      </w:r>
      <w:proofErr w:type="gramEnd"/>
      <w:r w:rsidRPr="006D3FA7">
        <w:rPr>
          <w:rFonts w:ascii="Times New Roman" w:eastAsia="Times New Roman" w:hAnsi="Times New Roman" w:cs="Times New Roman"/>
          <w:kern w:val="0"/>
          <w14:ligatures w14:val="none"/>
        </w:rPr>
        <w:t xml:space="preserve"> questions necessary for understanding.</w:t>
      </w:r>
    </w:p>
    <w:p w14:paraId="546DEA07" w14:textId="77777777" w:rsidR="006D3FA7" w:rsidRPr="006D3FA7" w:rsidRDefault="006D3FA7" w:rsidP="006D3F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3FA7">
        <w:rPr>
          <w:rFonts w:ascii="Times New Roman" w:eastAsia="Times New Roman" w:hAnsi="Times New Roman" w:cs="Times New Roman"/>
          <w:b/>
          <w:bCs/>
          <w:kern w:val="0"/>
          <w:sz w:val="36"/>
          <w:szCs w:val="36"/>
          <w14:ligatures w14:val="none"/>
        </w:rPr>
        <w:t xml:space="preserve">5. Relationship </w:t>
      </w:r>
      <w:proofErr w:type="gramStart"/>
      <w:r w:rsidRPr="006D3FA7">
        <w:rPr>
          <w:rFonts w:ascii="Times New Roman" w:eastAsia="Times New Roman" w:hAnsi="Times New Roman" w:cs="Times New Roman"/>
          <w:b/>
          <w:bCs/>
          <w:kern w:val="0"/>
          <w:sz w:val="36"/>
          <w:szCs w:val="36"/>
          <w14:ligatures w14:val="none"/>
        </w:rPr>
        <w:t>to</w:t>
      </w:r>
      <w:proofErr w:type="gramEnd"/>
      <w:r w:rsidRPr="006D3FA7">
        <w:rPr>
          <w:rFonts w:ascii="Times New Roman" w:eastAsia="Times New Roman" w:hAnsi="Times New Roman" w:cs="Times New Roman"/>
          <w:b/>
          <w:bCs/>
          <w:kern w:val="0"/>
          <w:sz w:val="36"/>
          <w:szCs w:val="36"/>
          <w14:ligatures w14:val="none"/>
        </w:rPr>
        <w:t xml:space="preserve"> Existing Architecture</w:t>
      </w:r>
    </w:p>
    <w:p w14:paraId="17B7FDBD"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How does this document affect your understanding of the project so far?</w:t>
      </w:r>
    </w:p>
    <w:p w14:paraId="088E046B" w14:textId="77777777" w:rsidR="006D3FA7" w:rsidRPr="006D3FA7" w:rsidRDefault="006D3FA7" w:rsidP="006D3F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3FA7">
        <w:rPr>
          <w:rFonts w:ascii="Times New Roman" w:eastAsia="Times New Roman" w:hAnsi="Times New Roman" w:cs="Times New Roman"/>
          <w:b/>
          <w:bCs/>
          <w:kern w:val="0"/>
          <w:sz w:val="36"/>
          <w:szCs w:val="36"/>
          <w14:ligatures w14:val="none"/>
        </w:rPr>
        <w:t>6. Updated Project Understanding</w:t>
      </w:r>
    </w:p>
    <w:p w14:paraId="4B4C3EA8"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What has changed or expanded in your understanding after reading this document?</w:t>
      </w:r>
    </w:p>
    <w:p w14:paraId="470C9F4D"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Do not provide recommendations, critiques, redesigns, improvement suggestions, or architectural changes during onboarding unless specifically requested.</w:t>
      </w:r>
    </w:p>
    <w:p w14:paraId="4A4838DE"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660FADDF">
          <v:rect id="_x0000_i1037" style="width:0;height:1.5pt" o:hralign="center" o:hrstd="t" o:hr="t" fillcolor="#a0a0a0" stroked="f"/>
        </w:pict>
      </w:r>
    </w:p>
    <w:p w14:paraId="4FBA8C11"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Response To This Orientation</w:t>
      </w:r>
    </w:p>
    <w:p w14:paraId="429C45D6"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After reading this orientation:</w:t>
      </w:r>
    </w:p>
    <w:p w14:paraId="002FFE89" w14:textId="77777777" w:rsidR="006D3FA7" w:rsidRPr="006D3FA7" w:rsidRDefault="006D3FA7" w:rsidP="006D3FA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Summarize your understanding of the project.</w:t>
      </w:r>
    </w:p>
    <w:p w14:paraId="4C446E70" w14:textId="77777777" w:rsidR="006D3FA7" w:rsidRPr="006D3FA7" w:rsidRDefault="006D3FA7" w:rsidP="006D3FA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Summarize your understanding of your role during onboarding.</w:t>
      </w:r>
    </w:p>
    <w:p w14:paraId="784DA005" w14:textId="77777777" w:rsidR="006D3FA7" w:rsidRPr="006D3FA7" w:rsidRDefault="006D3FA7" w:rsidP="006D3FA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Identify any critical questions required for understanding.</w:t>
      </w:r>
    </w:p>
    <w:p w14:paraId="5500C62B" w14:textId="77777777" w:rsidR="006D3FA7" w:rsidRPr="006D3FA7" w:rsidRDefault="006D3FA7" w:rsidP="006D3FA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Confirm readiness to proceed.</w:t>
      </w:r>
    </w:p>
    <w:p w14:paraId="19BF3E42"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 xml:space="preserve">Do not provide recommendations, critiques, redesigns, or </w:t>
      </w:r>
      <w:proofErr w:type="gramStart"/>
      <w:r w:rsidRPr="006D3FA7">
        <w:rPr>
          <w:rFonts w:ascii="Times New Roman" w:eastAsia="Times New Roman" w:hAnsi="Times New Roman" w:cs="Times New Roman"/>
          <w:kern w:val="0"/>
          <w14:ligatures w14:val="none"/>
        </w:rPr>
        <w:t>improvement suggestions</w:t>
      </w:r>
      <w:proofErr w:type="gramEnd"/>
      <w:r w:rsidRPr="006D3FA7">
        <w:rPr>
          <w:rFonts w:ascii="Times New Roman" w:eastAsia="Times New Roman" w:hAnsi="Times New Roman" w:cs="Times New Roman"/>
          <w:kern w:val="0"/>
          <w14:ligatures w14:val="none"/>
        </w:rPr>
        <w:t>.</w:t>
      </w:r>
    </w:p>
    <w:p w14:paraId="58C42D43"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 xml:space="preserve">The goal is </w:t>
      </w:r>
      <w:proofErr w:type="gramStart"/>
      <w:r w:rsidRPr="006D3FA7">
        <w:rPr>
          <w:rFonts w:ascii="Times New Roman" w:eastAsia="Times New Roman" w:hAnsi="Times New Roman" w:cs="Times New Roman"/>
          <w:kern w:val="0"/>
          <w14:ligatures w14:val="none"/>
        </w:rPr>
        <w:t>understanding</w:t>
      </w:r>
      <w:proofErr w:type="gramEnd"/>
      <w:r w:rsidRPr="006D3FA7">
        <w:rPr>
          <w:rFonts w:ascii="Times New Roman" w:eastAsia="Times New Roman" w:hAnsi="Times New Roman" w:cs="Times New Roman"/>
          <w:kern w:val="0"/>
          <w14:ligatures w14:val="none"/>
        </w:rPr>
        <w:t xml:space="preserve"> before evaluation.</w:t>
      </w:r>
    </w:p>
    <w:p w14:paraId="79094186" w14:textId="77777777" w:rsidR="006D3FA7" w:rsidRPr="006D3FA7" w:rsidRDefault="006D3FA7" w:rsidP="006D3FA7">
      <w:pPr>
        <w:spacing w:after="0"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pict w14:anchorId="028E3322">
          <v:rect id="_x0000_i1038" style="width:0;height:1.5pt" o:hralign="center" o:hrstd="t" o:hr="t" fillcolor="#a0a0a0" stroked="f"/>
        </w:pict>
      </w:r>
    </w:p>
    <w:p w14:paraId="732397E1" w14:textId="77777777" w:rsidR="006D3FA7" w:rsidRPr="006D3FA7" w:rsidRDefault="006D3FA7" w:rsidP="006D3F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3FA7">
        <w:rPr>
          <w:rFonts w:ascii="Times New Roman" w:eastAsia="Times New Roman" w:hAnsi="Times New Roman" w:cs="Times New Roman"/>
          <w:b/>
          <w:bCs/>
          <w:kern w:val="36"/>
          <w:sz w:val="48"/>
          <w:szCs w:val="48"/>
          <w14:ligatures w14:val="none"/>
        </w:rPr>
        <w:t>Onboarding Process</w:t>
      </w:r>
    </w:p>
    <w:p w14:paraId="378689A6"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onboarding process will proceed document by document.</w:t>
      </w:r>
    </w:p>
    <w:p w14:paraId="3F5B8956" w14:textId="77777777" w:rsidR="006D3FA7"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immediate goal is understanding before innovation.</w:t>
      </w:r>
    </w:p>
    <w:p w14:paraId="6DD9B296" w14:textId="6FA1317C" w:rsidR="00DF5E74" w:rsidRPr="006D3FA7" w:rsidRDefault="006D3FA7" w:rsidP="006D3FA7">
      <w:pPr>
        <w:spacing w:before="100" w:beforeAutospacing="1" w:after="100" w:afterAutospacing="1" w:line="240" w:lineRule="auto"/>
        <w:rPr>
          <w:rFonts w:ascii="Times New Roman" w:eastAsia="Times New Roman" w:hAnsi="Times New Roman" w:cs="Times New Roman"/>
          <w:kern w:val="0"/>
          <w14:ligatures w14:val="none"/>
        </w:rPr>
      </w:pPr>
      <w:r w:rsidRPr="006D3FA7">
        <w:rPr>
          <w:rFonts w:ascii="Times New Roman" w:eastAsia="Times New Roman" w:hAnsi="Times New Roman" w:cs="Times New Roman"/>
          <w:kern w:val="0"/>
          <w14:ligatures w14:val="none"/>
        </w:rPr>
        <w:t>The first onboarding document will follow this orientation.</w:t>
      </w:r>
    </w:p>
    <w:sectPr w:rsidR="00DF5E74" w:rsidRPr="006D3F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2CD"/>
    <w:multiLevelType w:val="multilevel"/>
    <w:tmpl w:val="90B86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178DB"/>
    <w:multiLevelType w:val="multilevel"/>
    <w:tmpl w:val="545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32D1B"/>
    <w:multiLevelType w:val="multilevel"/>
    <w:tmpl w:val="46EC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E52C2"/>
    <w:multiLevelType w:val="multilevel"/>
    <w:tmpl w:val="6A08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E564D"/>
    <w:multiLevelType w:val="multilevel"/>
    <w:tmpl w:val="421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16CA6"/>
    <w:multiLevelType w:val="multilevel"/>
    <w:tmpl w:val="EEDAA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C3E39"/>
    <w:multiLevelType w:val="multilevel"/>
    <w:tmpl w:val="ADB6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E4B6D"/>
    <w:multiLevelType w:val="multilevel"/>
    <w:tmpl w:val="9980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539F8"/>
    <w:multiLevelType w:val="multilevel"/>
    <w:tmpl w:val="31A6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76FB5"/>
    <w:multiLevelType w:val="multilevel"/>
    <w:tmpl w:val="6BFE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250F5"/>
    <w:multiLevelType w:val="multilevel"/>
    <w:tmpl w:val="105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95CCC"/>
    <w:multiLevelType w:val="multilevel"/>
    <w:tmpl w:val="986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E110D"/>
    <w:multiLevelType w:val="multilevel"/>
    <w:tmpl w:val="B4E4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11387"/>
    <w:multiLevelType w:val="multilevel"/>
    <w:tmpl w:val="CA12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318E1"/>
    <w:multiLevelType w:val="multilevel"/>
    <w:tmpl w:val="48A0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B7F78"/>
    <w:multiLevelType w:val="multilevel"/>
    <w:tmpl w:val="097E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2240D1"/>
    <w:multiLevelType w:val="multilevel"/>
    <w:tmpl w:val="A918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B3DBC"/>
    <w:multiLevelType w:val="multilevel"/>
    <w:tmpl w:val="2C78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962155">
    <w:abstractNumId w:val="12"/>
  </w:num>
  <w:num w:numId="2" w16cid:durableId="748236048">
    <w:abstractNumId w:val="17"/>
  </w:num>
  <w:num w:numId="3" w16cid:durableId="667516272">
    <w:abstractNumId w:val="2"/>
  </w:num>
  <w:num w:numId="4" w16cid:durableId="1137071223">
    <w:abstractNumId w:val="1"/>
  </w:num>
  <w:num w:numId="5" w16cid:durableId="2119831510">
    <w:abstractNumId w:val="6"/>
  </w:num>
  <w:num w:numId="6" w16cid:durableId="801464103">
    <w:abstractNumId w:val="9"/>
  </w:num>
  <w:num w:numId="7" w16cid:durableId="1281062737">
    <w:abstractNumId w:val="11"/>
  </w:num>
  <w:num w:numId="8" w16cid:durableId="1358198475">
    <w:abstractNumId w:val="8"/>
  </w:num>
  <w:num w:numId="9" w16cid:durableId="197205261">
    <w:abstractNumId w:val="4"/>
  </w:num>
  <w:num w:numId="10" w16cid:durableId="1041902819">
    <w:abstractNumId w:val="7"/>
  </w:num>
  <w:num w:numId="11" w16cid:durableId="1998142261">
    <w:abstractNumId w:val="10"/>
  </w:num>
  <w:num w:numId="12" w16cid:durableId="600604306">
    <w:abstractNumId w:val="5"/>
  </w:num>
  <w:num w:numId="13" w16cid:durableId="85352175">
    <w:abstractNumId w:val="0"/>
  </w:num>
  <w:num w:numId="14" w16cid:durableId="1265383836">
    <w:abstractNumId w:val="14"/>
  </w:num>
  <w:num w:numId="15" w16cid:durableId="1764110371">
    <w:abstractNumId w:val="13"/>
  </w:num>
  <w:num w:numId="16" w16cid:durableId="1545633790">
    <w:abstractNumId w:val="16"/>
  </w:num>
  <w:num w:numId="17" w16cid:durableId="1217933547">
    <w:abstractNumId w:val="3"/>
  </w:num>
  <w:num w:numId="18" w16cid:durableId="479188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FA7"/>
    <w:rsid w:val="006D3FA7"/>
    <w:rsid w:val="008E5865"/>
    <w:rsid w:val="00D745FD"/>
    <w:rsid w:val="00DF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51234"/>
  <w15:chartTrackingRefBased/>
  <w15:docId w15:val="{823DE7AD-6C9E-4B0C-9F85-131EB379A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FA7"/>
    <w:rPr>
      <w:rFonts w:eastAsiaTheme="majorEastAsia" w:cstheme="majorBidi"/>
      <w:color w:val="272727" w:themeColor="text1" w:themeTint="D8"/>
    </w:rPr>
  </w:style>
  <w:style w:type="paragraph" w:styleId="Title">
    <w:name w:val="Title"/>
    <w:basedOn w:val="Normal"/>
    <w:next w:val="Normal"/>
    <w:link w:val="TitleChar"/>
    <w:uiPriority w:val="10"/>
    <w:qFormat/>
    <w:rsid w:val="006D3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FA7"/>
    <w:pPr>
      <w:spacing w:before="160"/>
      <w:jc w:val="center"/>
    </w:pPr>
    <w:rPr>
      <w:i/>
      <w:iCs/>
      <w:color w:val="404040" w:themeColor="text1" w:themeTint="BF"/>
    </w:rPr>
  </w:style>
  <w:style w:type="character" w:customStyle="1" w:styleId="QuoteChar">
    <w:name w:val="Quote Char"/>
    <w:basedOn w:val="DefaultParagraphFont"/>
    <w:link w:val="Quote"/>
    <w:uiPriority w:val="29"/>
    <w:rsid w:val="006D3FA7"/>
    <w:rPr>
      <w:i/>
      <w:iCs/>
      <w:color w:val="404040" w:themeColor="text1" w:themeTint="BF"/>
    </w:rPr>
  </w:style>
  <w:style w:type="paragraph" w:styleId="ListParagraph">
    <w:name w:val="List Paragraph"/>
    <w:basedOn w:val="Normal"/>
    <w:uiPriority w:val="34"/>
    <w:qFormat/>
    <w:rsid w:val="006D3FA7"/>
    <w:pPr>
      <w:ind w:left="720"/>
      <w:contextualSpacing/>
    </w:pPr>
  </w:style>
  <w:style w:type="character" w:styleId="IntenseEmphasis">
    <w:name w:val="Intense Emphasis"/>
    <w:basedOn w:val="DefaultParagraphFont"/>
    <w:uiPriority w:val="21"/>
    <w:qFormat/>
    <w:rsid w:val="006D3FA7"/>
    <w:rPr>
      <w:i/>
      <w:iCs/>
      <w:color w:val="0F4761" w:themeColor="accent1" w:themeShade="BF"/>
    </w:rPr>
  </w:style>
  <w:style w:type="paragraph" w:styleId="IntenseQuote">
    <w:name w:val="Intense Quote"/>
    <w:basedOn w:val="Normal"/>
    <w:next w:val="Normal"/>
    <w:link w:val="IntenseQuoteChar"/>
    <w:uiPriority w:val="30"/>
    <w:qFormat/>
    <w:rsid w:val="006D3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FA7"/>
    <w:rPr>
      <w:i/>
      <w:iCs/>
      <w:color w:val="0F4761" w:themeColor="accent1" w:themeShade="BF"/>
    </w:rPr>
  </w:style>
  <w:style w:type="character" w:styleId="IntenseReference">
    <w:name w:val="Intense Reference"/>
    <w:basedOn w:val="DefaultParagraphFont"/>
    <w:uiPriority w:val="32"/>
    <w:qFormat/>
    <w:rsid w:val="006D3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1087</Words>
  <Characters>7500</Characters>
  <Application>Microsoft Office Word</Application>
  <DocSecurity>0</DocSecurity>
  <Lines>222</Lines>
  <Paragraphs>193</Paragraphs>
  <ScaleCrop>false</ScaleCrop>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2026-06-06T18:57:00Z</dcterms:created>
  <dcterms:modified xsi:type="dcterms:W3CDTF">2026-06-06T18:58:00Z</dcterms:modified>
</cp:coreProperties>
</file>