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41365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Architecture Map v1.2</w:t>
      </w:r>
    </w:p>
    <w:p w14:paraId="0FB8D778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Architecture</w:t>
      </w:r>
    </w:p>
    <w:p w14:paraId="412EDEE6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Foundational Identity</w:t>
      </w:r>
    </w:p>
    <w:p w14:paraId="3E2A0242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 What is this?</w:t>
      </w:r>
    </w:p>
    <w:p w14:paraId="6CA57C9C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23AA5653" w14:textId="77777777" w:rsidR="00230A66" w:rsidRPr="00230A66" w:rsidRDefault="00230A66" w:rsidP="00230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Constitution </w:t>
      </w:r>
    </w:p>
    <w:p w14:paraId="58BE661F" w14:textId="77777777" w:rsidR="00230A66" w:rsidRPr="00230A66" w:rsidRDefault="00230A66" w:rsidP="00230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Mission </w:t>
      </w:r>
    </w:p>
    <w:p w14:paraId="1B60A767" w14:textId="77777777" w:rsidR="00230A66" w:rsidRPr="00230A66" w:rsidRDefault="00230A66" w:rsidP="00230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Ontology </w:t>
      </w:r>
    </w:p>
    <w:p w14:paraId="6602E2B9" w14:textId="77777777" w:rsidR="00230A66" w:rsidRPr="00230A66" w:rsidRDefault="00230A66" w:rsidP="00230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</w:p>
    <w:p w14:paraId="17C0B7EA" w14:textId="77777777" w:rsidR="00230A66" w:rsidRPr="00230A66" w:rsidRDefault="00230A66" w:rsidP="00230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Non-negotiable principles </w:t>
      </w:r>
    </w:p>
    <w:p w14:paraId="575C4447" w14:textId="77777777" w:rsidR="00230A66" w:rsidRPr="00230A66" w:rsidRDefault="00230A66" w:rsidP="00230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Historical encounter philosophy </w:t>
      </w:r>
    </w:p>
    <w:p w14:paraId="09B44172" w14:textId="77777777" w:rsidR="00230A66" w:rsidRPr="00230A66" w:rsidRDefault="00230A66" w:rsidP="00230A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Ministry identity </w:t>
      </w:r>
    </w:p>
    <w:p w14:paraId="633F6A3C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Key Deliverables:</w:t>
      </w:r>
    </w:p>
    <w:p w14:paraId="12DB6601" w14:textId="77777777" w:rsidR="00230A66" w:rsidRPr="00230A66" w:rsidRDefault="00230A66" w:rsidP="00230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Constitution </w:t>
      </w:r>
    </w:p>
    <w:p w14:paraId="05E4DE8D" w14:textId="77777777" w:rsidR="00230A66" w:rsidRPr="00230A66" w:rsidRDefault="00230A66" w:rsidP="00230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Identity Statement </w:t>
      </w:r>
    </w:p>
    <w:p w14:paraId="383A84D1" w14:textId="77777777" w:rsidR="00230A66" w:rsidRPr="00230A66" w:rsidRDefault="00230A66" w:rsidP="00230A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Core Principles </w:t>
      </w:r>
    </w:p>
    <w:p w14:paraId="3806053E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Maturity:</w:t>
      </w:r>
    </w:p>
    <w:p w14:paraId="5A03E1A8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/ Stable</w:t>
      </w:r>
    </w:p>
    <w:p w14:paraId="61F4C478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1A292DF3">
          <v:rect id="_x0000_i1025" style="width:0;height:1.5pt" o:hralign="center" o:hrstd="t" o:hr="t" fillcolor="#a0a0a0" stroked="f"/>
        </w:pict>
      </w:r>
    </w:p>
    <w:p w14:paraId="062212A7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2 — Experience Architecture</w:t>
      </w:r>
    </w:p>
    <w:p w14:paraId="64324916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 What should users experience?</w:t>
      </w:r>
    </w:p>
    <w:p w14:paraId="782AC893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1C5DABB6" w14:textId="77777777" w:rsidR="00230A66" w:rsidRPr="00230A66" w:rsidRDefault="00230A66" w:rsidP="00230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Essential Experience </w:t>
      </w:r>
    </w:p>
    <w:p w14:paraId="509125C8" w14:textId="77777777" w:rsidR="00230A66" w:rsidRPr="00230A66" w:rsidRDefault="00230A66" w:rsidP="00230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Psychological Foundations </w:t>
      </w:r>
    </w:p>
    <w:p w14:paraId="6B633A20" w14:textId="77777777" w:rsidR="00230A66" w:rsidRPr="00230A66" w:rsidRDefault="00230A66" w:rsidP="00230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Encounter Design </w:t>
      </w:r>
    </w:p>
    <w:p w14:paraId="58B9E0F9" w14:textId="77777777" w:rsidR="00230A66" w:rsidRPr="00230A66" w:rsidRDefault="00230A66" w:rsidP="00230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Trust Architecture </w:t>
      </w:r>
    </w:p>
    <w:p w14:paraId="6DF89A54" w14:textId="77777777" w:rsidR="00230A66" w:rsidRPr="00230A66" w:rsidRDefault="00230A66" w:rsidP="00230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Facilitator posture </w:t>
      </w:r>
    </w:p>
    <w:p w14:paraId="75457B9A" w14:textId="77777777" w:rsidR="00230A66" w:rsidRPr="00230A66" w:rsidRDefault="00230A66" w:rsidP="00230A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Safety with complexity </w:t>
      </w:r>
    </w:p>
    <w:p w14:paraId="05A3C327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Key Deliverables:</w:t>
      </w:r>
    </w:p>
    <w:p w14:paraId="76825A8C" w14:textId="77777777" w:rsidR="00230A66" w:rsidRPr="00230A66" w:rsidRDefault="00230A66" w:rsidP="00230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Essential Experience &amp; Psychological Foundations </w:t>
      </w:r>
    </w:p>
    <w:p w14:paraId="01D8B396" w14:textId="77777777" w:rsidR="00230A66" w:rsidRPr="00230A66" w:rsidRDefault="00230A66" w:rsidP="00230A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Encounter Stewardship </w:t>
      </w:r>
    </w:p>
    <w:p w14:paraId="716E2561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Maturity:</w:t>
      </w:r>
    </w:p>
    <w:p w14:paraId="299CFAAB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</w:p>
    <w:p w14:paraId="0649496B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38D48344">
          <v:rect id="_x0000_i1026" style="width:0;height:1.5pt" o:hralign="center" o:hrstd="t" o:hr="t" fillcolor="#a0a0a0" stroked="f"/>
        </w:pict>
      </w:r>
    </w:p>
    <w:p w14:paraId="44923270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3 — User Journey &amp; Onboarding Architecture</w:t>
      </w:r>
    </w:p>
    <w:p w14:paraId="37A5BEBE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 How do users and systems enter the experience?</w:t>
      </w:r>
    </w:p>
    <w:p w14:paraId="6C934082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Expanded from v1.1.</w:t>
      </w:r>
    </w:p>
    <w:p w14:paraId="681EB1FC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7C9F0D00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 Onboarding</w:t>
      </w:r>
    </w:p>
    <w:p w14:paraId="7CC2ADE2" w14:textId="77777777" w:rsidR="00230A66" w:rsidRPr="00230A66" w:rsidRDefault="00230A66" w:rsidP="00230A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First encounter </w:t>
      </w:r>
    </w:p>
    <w:p w14:paraId="5395C517" w14:textId="77777777" w:rsidR="00230A66" w:rsidRPr="00230A66" w:rsidRDefault="00230A66" w:rsidP="00230A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User orientation </w:t>
      </w:r>
    </w:p>
    <w:p w14:paraId="33B6E54A" w14:textId="77777777" w:rsidR="00230A66" w:rsidRPr="00230A66" w:rsidRDefault="00230A66" w:rsidP="00230A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Expectation setting </w:t>
      </w:r>
    </w:p>
    <w:p w14:paraId="0A870ADF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Onboarding</w:t>
      </w:r>
    </w:p>
    <w:p w14:paraId="79B8CF52" w14:textId="77777777" w:rsidR="00230A66" w:rsidRPr="00230A66" w:rsidRDefault="00230A66" w:rsidP="00230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New model onboarding </w:t>
      </w:r>
    </w:p>
    <w:p w14:paraId="41F6737A" w14:textId="77777777" w:rsidR="00230A66" w:rsidRPr="00230A66" w:rsidRDefault="00230A66" w:rsidP="00230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Runtime onboarding </w:t>
      </w:r>
    </w:p>
    <w:p w14:paraId="26B8DE5F" w14:textId="77777777" w:rsidR="00230A66" w:rsidRPr="00230A66" w:rsidRDefault="00230A66" w:rsidP="00230A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Development onboarding </w:t>
      </w:r>
    </w:p>
    <w:p w14:paraId="1D37AE31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Session Architecture</w:t>
      </w:r>
    </w:p>
    <w:p w14:paraId="7C2252CE" w14:textId="77777777" w:rsidR="00230A66" w:rsidRPr="00230A66" w:rsidRDefault="00230A66" w:rsidP="00230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Entry pathways </w:t>
      </w:r>
    </w:p>
    <w:p w14:paraId="4BCFB434" w14:textId="77777777" w:rsidR="00230A66" w:rsidRPr="00230A66" w:rsidRDefault="00230A66" w:rsidP="00230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Session flow </w:t>
      </w:r>
    </w:p>
    <w:p w14:paraId="7A410308" w14:textId="77777777" w:rsidR="00230A66" w:rsidRPr="00230A66" w:rsidRDefault="00230A66" w:rsidP="00230A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Closing pathways </w:t>
      </w:r>
    </w:p>
    <w:p w14:paraId="2B1E4970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Key Deliverables:</w:t>
      </w:r>
    </w:p>
    <w:p w14:paraId="43F40728" w14:textId="77777777" w:rsidR="00230A66" w:rsidRPr="00230A66" w:rsidRDefault="00230A66" w:rsidP="00230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User Journey Map </w:t>
      </w:r>
    </w:p>
    <w:p w14:paraId="03C36F96" w14:textId="77777777" w:rsidR="00230A66" w:rsidRPr="00230A66" w:rsidRDefault="00230A66" w:rsidP="00230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AI Onboarding Framework </w:t>
      </w:r>
    </w:p>
    <w:p w14:paraId="7B9C901A" w14:textId="77777777" w:rsidR="00230A66" w:rsidRPr="00230A66" w:rsidRDefault="00230A66" w:rsidP="00230A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Facilitator Opening Framework </w:t>
      </w:r>
    </w:p>
    <w:p w14:paraId="405121A4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Maturity:</w:t>
      </w:r>
    </w:p>
    <w:p w14:paraId="03847583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Medium</w:t>
      </w:r>
    </w:p>
    <w:p w14:paraId="0B9CC968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4BBCA630">
          <v:rect id="_x0000_i1027" style="width:0;height:1.5pt" o:hralign="center" o:hrstd="t" o:hr="t" fillcolor="#a0a0a0" stroked="f"/>
        </w:pict>
      </w:r>
    </w:p>
    <w:p w14:paraId="18E751B5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4 — Source &amp; Evidence Architecture</w:t>
      </w:r>
    </w:p>
    <w:p w14:paraId="7D3645B2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Question:</w:t>
      </w: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 What </w:t>
      </w:r>
      <w:proofErr w:type="gramStart"/>
      <w:r w:rsidRPr="00230A66">
        <w:rPr>
          <w:rFonts w:ascii="Times New Roman" w:eastAsia="Times New Roman" w:hAnsi="Times New Roman" w:cs="Times New Roman"/>
          <w:kern w:val="0"/>
          <w14:ligatures w14:val="none"/>
        </w:rPr>
        <w:t>grounds</w:t>
      </w:r>
      <w:proofErr w:type="gramEnd"/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 the worlds?</w:t>
      </w:r>
    </w:p>
    <w:p w14:paraId="261CBFAB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37F1BC4B" w14:textId="77777777" w:rsidR="00230A66" w:rsidRPr="00230A66" w:rsidRDefault="00230A66" w:rsidP="00230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Source standards </w:t>
      </w:r>
    </w:p>
    <w:p w14:paraId="4FD1536D" w14:textId="77777777" w:rsidR="00230A66" w:rsidRPr="00230A66" w:rsidRDefault="00230A66" w:rsidP="00230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30A66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proofErr w:type="gramEnd"/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 confidence </w:t>
      </w:r>
    </w:p>
    <w:p w14:paraId="2C7A4FB2" w14:textId="77777777" w:rsidR="00230A66" w:rsidRPr="00230A66" w:rsidRDefault="00230A66" w:rsidP="00230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Traceability </w:t>
      </w:r>
    </w:p>
    <w:p w14:paraId="6B5023FF" w14:textId="77777777" w:rsidR="00230A66" w:rsidRPr="00230A66" w:rsidRDefault="00230A66" w:rsidP="00230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Source repositories </w:t>
      </w:r>
    </w:p>
    <w:p w14:paraId="7C81E0A6" w14:textId="77777777" w:rsidR="00230A66" w:rsidRPr="00230A66" w:rsidRDefault="00230A66" w:rsidP="00230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Scholarly review </w:t>
      </w:r>
    </w:p>
    <w:p w14:paraId="1D94399E" w14:textId="77777777" w:rsidR="00230A66" w:rsidRPr="00230A66" w:rsidRDefault="00230A66" w:rsidP="00230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Survivorship bias </w:t>
      </w:r>
    </w:p>
    <w:p w14:paraId="5A7318DF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Key Deliverables:</w:t>
      </w:r>
    </w:p>
    <w:p w14:paraId="0C8DFEE1" w14:textId="77777777" w:rsidR="00230A66" w:rsidRPr="00230A66" w:rsidRDefault="00230A66" w:rsidP="00230A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Source Ecology Framework </w:t>
      </w:r>
    </w:p>
    <w:p w14:paraId="3E77A560" w14:textId="77777777" w:rsidR="00230A66" w:rsidRPr="00230A66" w:rsidRDefault="00230A66" w:rsidP="00230A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Source Metadata Framework </w:t>
      </w:r>
    </w:p>
    <w:p w14:paraId="0F103117" w14:textId="77777777" w:rsidR="00230A66" w:rsidRPr="00230A66" w:rsidRDefault="00230A66" w:rsidP="00230A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Evidence Transparency System </w:t>
      </w:r>
    </w:p>
    <w:p w14:paraId="7B37F154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Maturity:</w:t>
      </w:r>
    </w:p>
    <w:p w14:paraId="2C3229A4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</w:p>
    <w:p w14:paraId="1B743174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1F405B27">
          <v:rect id="_x0000_i1028" style="width:0;height:1.5pt" o:hralign="center" o:hrstd="t" o:hr="t" fillcolor="#a0a0a0" stroked="f"/>
        </w:pict>
      </w:r>
    </w:p>
    <w:p w14:paraId="5399DD72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5 — Formation World Architecture</w:t>
      </w:r>
    </w:p>
    <w:p w14:paraId="50D141FE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Discovery Layer</w:t>
      </w:r>
    </w:p>
    <w:p w14:paraId="06DD967A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This becomes the heart of the project.</w:t>
      </w:r>
    </w:p>
    <w:p w14:paraId="7DE27AB1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Source Ecology</w:t>
      </w:r>
    </w:p>
    <w:p w14:paraId="7489D73A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Discover:</w:t>
      </w:r>
    </w:p>
    <w:p w14:paraId="6712C0E2" w14:textId="77777777" w:rsidR="00230A66" w:rsidRPr="00230A66" w:rsidRDefault="00230A66" w:rsidP="00230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Sources </w:t>
      </w:r>
    </w:p>
    <w:p w14:paraId="557E7ED5" w14:textId="77777777" w:rsidR="00230A66" w:rsidRPr="00230A66" w:rsidRDefault="00230A66" w:rsidP="00230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Visibility </w:t>
      </w:r>
    </w:p>
    <w:p w14:paraId="70D49E52" w14:textId="77777777" w:rsidR="00230A66" w:rsidRPr="00230A66" w:rsidRDefault="00230A66" w:rsidP="00230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Boundaries </w:t>
      </w:r>
    </w:p>
    <w:p w14:paraId="27CAB40A" w14:textId="77777777" w:rsidR="00230A66" w:rsidRPr="00230A66" w:rsidRDefault="00230A66" w:rsidP="00230A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Historiography </w:t>
      </w:r>
    </w:p>
    <w:p w14:paraId="2669AE0A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3F467745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Source Ecology</w:t>
      </w:r>
    </w:p>
    <w:p w14:paraId="0D5A7068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02F5A73C">
          <v:rect id="_x0000_i1029" style="width:0;height:1.5pt" o:hralign="center" o:hrstd="t" o:hr="t" fillcolor="#a0a0a0" stroked="f"/>
        </w:pict>
      </w:r>
    </w:p>
    <w:p w14:paraId="6196ED31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Historical Gravity Discovery</w:t>
      </w:r>
    </w:p>
    <w:p w14:paraId="76165F78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Discover:</w:t>
      </w:r>
    </w:p>
    <w:p w14:paraId="5359634C" w14:textId="77777777" w:rsidR="00230A66" w:rsidRPr="00230A66" w:rsidRDefault="00230A66" w:rsidP="00230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What holds the world together? </w:t>
      </w:r>
    </w:p>
    <w:p w14:paraId="2743393F" w14:textId="77777777" w:rsidR="00230A66" w:rsidRPr="00230A66" w:rsidRDefault="00230A66" w:rsidP="00230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What captures attention? </w:t>
      </w:r>
    </w:p>
    <w:p w14:paraId="58F7E92C" w14:textId="77777777" w:rsidR="00230A66" w:rsidRPr="00230A66" w:rsidRDefault="00230A66" w:rsidP="00230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What defines maturity? </w:t>
      </w:r>
    </w:p>
    <w:p w14:paraId="39B91B2C" w14:textId="77777777" w:rsidR="00230A66" w:rsidRPr="00230A66" w:rsidRDefault="00230A66" w:rsidP="00230A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What defines authority? </w:t>
      </w:r>
    </w:p>
    <w:p w14:paraId="0D5426D4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0623D33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Historical Gravity</w:t>
      </w:r>
    </w:p>
    <w:p w14:paraId="03D2B17C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251D67E3">
          <v:rect id="_x0000_i1030" style="width:0;height:1.5pt" o:hralign="center" o:hrstd="t" o:hr="t" fillcolor="#a0a0a0" stroked="f"/>
        </w:pict>
      </w:r>
    </w:p>
    <w:p w14:paraId="44EFA183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Ecological Reconstruction</w:t>
      </w:r>
    </w:p>
    <w:p w14:paraId="3813F2A9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30A66">
        <w:rPr>
          <w:rFonts w:ascii="Times New Roman" w:eastAsia="Times New Roman" w:hAnsi="Times New Roman" w:cs="Times New Roman"/>
          <w:kern w:val="0"/>
          <w14:ligatures w14:val="none"/>
        </w:rPr>
        <w:t>Reconstruct</w:t>
      </w:r>
      <w:proofErr w:type="gramEnd"/>
      <w:r w:rsidRPr="00230A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510F97" w14:textId="77777777" w:rsidR="00230A66" w:rsidRPr="00230A66" w:rsidRDefault="00230A66" w:rsidP="0023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Human Ecology </w:t>
      </w:r>
    </w:p>
    <w:p w14:paraId="70CFF7A8" w14:textId="77777777" w:rsidR="00230A66" w:rsidRPr="00230A66" w:rsidRDefault="00230A66" w:rsidP="0023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Community Ecology </w:t>
      </w:r>
    </w:p>
    <w:p w14:paraId="755CE622" w14:textId="77777777" w:rsidR="00230A66" w:rsidRPr="00230A66" w:rsidRDefault="00230A66" w:rsidP="0023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Worship Ecology </w:t>
      </w:r>
    </w:p>
    <w:p w14:paraId="07F59B2B" w14:textId="77777777" w:rsidR="00230A66" w:rsidRPr="00230A66" w:rsidRDefault="00230A66" w:rsidP="0023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Organizational Ecology </w:t>
      </w:r>
    </w:p>
    <w:p w14:paraId="744E7AFD" w14:textId="77777777" w:rsidR="00230A66" w:rsidRPr="00230A66" w:rsidRDefault="00230A66" w:rsidP="0023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Intellectual Ecology </w:t>
      </w:r>
    </w:p>
    <w:p w14:paraId="01D128DC" w14:textId="77777777" w:rsidR="00230A66" w:rsidRPr="00230A66" w:rsidRDefault="00230A66" w:rsidP="00230A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Ministry Ecology </w:t>
      </w:r>
    </w:p>
    <w:p w14:paraId="50193798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2769A7C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Formation Ecology</w:t>
      </w:r>
    </w:p>
    <w:p w14:paraId="4B1176D7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7427470E">
          <v:rect id="_x0000_i1031" style="width:0;height:1.5pt" o:hralign="center" o:hrstd="t" o:hr="t" fillcolor="#a0a0a0" stroked="f"/>
        </w:pict>
      </w:r>
    </w:p>
    <w:p w14:paraId="7808F03E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Lexicon Development</w:t>
      </w:r>
    </w:p>
    <w:p w14:paraId="09F56812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Discover:</w:t>
      </w:r>
    </w:p>
    <w:p w14:paraId="26A64399" w14:textId="77777777" w:rsidR="00230A66" w:rsidRPr="00230A66" w:rsidRDefault="00230A66" w:rsidP="00230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Native concepts </w:t>
      </w:r>
    </w:p>
    <w:p w14:paraId="537BFBE1" w14:textId="77777777" w:rsidR="00230A66" w:rsidRPr="00230A66" w:rsidRDefault="00230A66" w:rsidP="00230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Native terminology </w:t>
      </w:r>
    </w:p>
    <w:p w14:paraId="567AC286" w14:textId="77777777" w:rsidR="00230A66" w:rsidRPr="00230A66" w:rsidRDefault="00230A66" w:rsidP="00230A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Meaning structures </w:t>
      </w:r>
    </w:p>
    <w:p w14:paraId="3E857C13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Outputs:</w:t>
      </w:r>
    </w:p>
    <w:p w14:paraId="21F5C63D" w14:textId="77777777" w:rsidR="00230A66" w:rsidRPr="00230A66" w:rsidRDefault="00230A66" w:rsidP="00230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Runtime Lexicon </w:t>
      </w:r>
    </w:p>
    <w:p w14:paraId="6CC2C3C3" w14:textId="77777777" w:rsidR="00230A66" w:rsidRPr="00230A66" w:rsidRDefault="00230A66" w:rsidP="00230A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Scholarly Lexicon </w:t>
      </w:r>
    </w:p>
    <w:p w14:paraId="06DCF320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21DDE1E5">
          <v:rect id="_x0000_i1032" style="width:0;height:1.5pt" o:hralign="center" o:hrstd="t" o:hr="t" fillcolor="#a0a0a0" stroked="f"/>
        </w:pict>
      </w:r>
    </w:p>
    <w:p w14:paraId="6567B9A9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Layer</w:t>
      </w:r>
    </w:p>
    <w:p w14:paraId="574A7A96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Philosophical Ecology</w:t>
      </w:r>
    </w:p>
    <w:p w14:paraId="5F4D9F70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Emotional Ecology</w:t>
      </w:r>
    </w:p>
    <w:p w14:paraId="3FEA6873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 Human Ecology</w:t>
      </w:r>
    </w:p>
    <w:p w14:paraId="1EB5D8AC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 Community Ecology</w:t>
      </w:r>
    </w:p>
    <w:p w14:paraId="4146109B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 Boundary Ecology</w:t>
      </w:r>
    </w:p>
    <w:p w14:paraId="37F7E725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 Formation Logic</w:t>
      </w:r>
    </w:p>
    <w:p w14:paraId="3C6B524E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These are not separate worlds.</w:t>
      </w:r>
    </w:p>
    <w:p w14:paraId="7C414855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They are integration lenses.</w:t>
      </w:r>
    </w:p>
    <w:p w14:paraId="6F80E873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582FC0C4">
          <v:rect id="_x0000_i1033" style="width:0;height:1.5pt" o:hralign="center" o:hrstd="t" o:hr="t" fillcolor="#a0a0a0" stroked="f"/>
        </w:pict>
      </w:r>
    </w:p>
    <w:p w14:paraId="3F62827B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Synthesis Layer</w:t>
      </w:r>
    </w:p>
    <w:p w14:paraId="41348884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World Profile</w:t>
      </w:r>
    </w:p>
    <w:p w14:paraId="17661602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The complete world description.</w:t>
      </w:r>
    </w:p>
    <w:p w14:paraId="42670D57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 &amp; Memory Inventory</w:t>
      </w:r>
    </w:p>
    <w:p w14:paraId="06778871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Documented stories:</w:t>
      </w:r>
    </w:p>
    <w:p w14:paraId="32BA159E" w14:textId="77777777" w:rsidR="00230A66" w:rsidRPr="00230A66" w:rsidRDefault="00230A66" w:rsidP="00230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attested </w:t>
      </w:r>
    </w:p>
    <w:p w14:paraId="27DC1B94" w14:textId="77777777" w:rsidR="00230A66" w:rsidRPr="00230A66" w:rsidRDefault="00230A66" w:rsidP="00230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230A66">
        <w:rPr>
          <w:rFonts w:ascii="Times New Roman" w:eastAsia="Times New Roman" w:hAnsi="Times New Roman" w:cs="Times New Roman"/>
          <w:kern w:val="0"/>
          <w14:ligatures w14:val="none"/>
        </w:rPr>
        <w:t>traditional</w:t>
      </w:r>
      <w:proofErr w:type="gramEnd"/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1AB3B0" w14:textId="77777777" w:rsidR="00230A66" w:rsidRPr="00230A66" w:rsidRDefault="00230A66" w:rsidP="00230A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reconstructed </w:t>
      </w:r>
    </w:p>
    <w:p w14:paraId="156C4640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Never invented.</w:t>
      </w:r>
    </w:p>
    <w:p w14:paraId="75CFBA85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World Runtime Pack</w:t>
      </w:r>
    </w:p>
    <w:p w14:paraId="3D338624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Condensed implementation package.</w:t>
      </w:r>
    </w:p>
    <w:p w14:paraId="7CADD66F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3B031058">
          <v:rect id="_x0000_i1034" style="width:0;height:1.5pt" o:hralign="center" o:hrstd="t" o:hr="t" fillcolor="#a0a0a0" stroked="f"/>
        </w:pict>
      </w:r>
    </w:p>
    <w:p w14:paraId="34086BD7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Emergence Layer</w:t>
      </w:r>
    </w:p>
    <w:p w14:paraId="421DF956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Representative Emergence</w:t>
      </w:r>
    </w:p>
    <w:p w14:paraId="12F3371B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Representative emerges from:</w:t>
      </w:r>
    </w:p>
    <w:p w14:paraId="1795B8A4" w14:textId="77777777" w:rsidR="00230A66" w:rsidRPr="00230A66" w:rsidRDefault="00230A66" w:rsidP="00230A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Source Ecology </w:t>
      </w:r>
    </w:p>
    <w:p w14:paraId="65D91709" w14:textId="77777777" w:rsidR="00230A66" w:rsidRPr="00230A66" w:rsidRDefault="00230A66" w:rsidP="00230A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Gravity </w:t>
      </w:r>
    </w:p>
    <w:p w14:paraId="54559B98" w14:textId="77777777" w:rsidR="00230A66" w:rsidRPr="00230A66" w:rsidRDefault="00230A66" w:rsidP="00230A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Formation Logic </w:t>
      </w:r>
    </w:p>
    <w:p w14:paraId="733F0290" w14:textId="77777777" w:rsidR="00230A66" w:rsidRPr="00230A66" w:rsidRDefault="00230A66" w:rsidP="00230A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Lexicon </w:t>
      </w:r>
    </w:p>
    <w:p w14:paraId="5352412D" w14:textId="77777777" w:rsidR="00230A66" w:rsidRPr="00230A66" w:rsidRDefault="00230A66" w:rsidP="00230A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World Profile </w:t>
      </w:r>
    </w:p>
    <w:p w14:paraId="159B46B9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not independently.</w:t>
      </w:r>
    </w:p>
    <w:p w14:paraId="00F4E5DA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7F96E472">
          <v:rect id="_x0000_i1035" style="width:0;height:1.5pt" o:hralign="center" o:hrstd="t" o:hr="t" fillcolor="#a0a0a0" stroked="f"/>
        </w:pict>
      </w:r>
    </w:p>
    <w:p w14:paraId="4E2289FA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Validation Layer</w:t>
      </w:r>
    </w:p>
    <w:p w14:paraId="1E1414FD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Claude Review</w:t>
      </w:r>
    </w:p>
    <w:p w14:paraId="0375F2B3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 Verification</w:t>
      </w:r>
    </w:p>
    <w:p w14:paraId="5EEC66C3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Cross-World Contamination Review</w:t>
      </w:r>
    </w:p>
    <w:p w14:paraId="2E2F2759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Representative Readiness Review</w:t>
      </w:r>
    </w:p>
    <w:p w14:paraId="6205595F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5AC6D981">
          <v:rect id="_x0000_i1036" style="width:0;height:1.5pt" o:hralign="center" o:hrstd="t" o:hr="t" fillcolor="#a0a0a0" stroked="f"/>
        </w:pict>
      </w:r>
    </w:p>
    <w:p w14:paraId="02427BC4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Maturity:</w:t>
      </w:r>
    </w:p>
    <w:p w14:paraId="4B92B10B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Discovery / Medium Integration</w:t>
      </w:r>
    </w:p>
    <w:p w14:paraId="559EDE98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19931FE1">
          <v:rect id="_x0000_i1037" style="width:0;height:1.5pt" o:hralign="center" o:hrstd="t" o:hr="t" fillcolor="#a0a0a0" stroked="f"/>
        </w:pict>
      </w:r>
    </w:p>
    <w:p w14:paraId="4ACE57C4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6 — Runtime Systems</w:t>
      </w:r>
    </w:p>
    <w:p w14:paraId="6909DF47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Question:</w:t>
      </w:r>
    </w:p>
    <w:p w14:paraId="3AC7A845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How do worlds interact?</w:t>
      </w:r>
    </w:p>
    <w:p w14:paraId="188F341D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Responsibilities:</w:t>
      </w:r>
    </w:p>
    <w:p w14:paraId="48CEF63B" w14:textId="77777777" w:rsidR="00230A66" w:rsidRPr="00230A66" w:rsidRDefault="00230A66" w:rsidP="00230A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Facilitator </w:t>
      </w:r>
    </w:p>
    <w:p w14:paraId="46C90A07" w14:textId="77777777" w:rsidR="00230A66" w:rsidRPr="00230A66" w:rsidRDefault="00230A66" w:rsidP="00230A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Table orchestration </w:t>
      </w:r>
    </w:p>
    <w:p w14:paraId="29928B28" w14:textId="77777777" w:rsidR="00230A66" w:rsidRPr="00230A66" w:rsidRDefault="00230A66" w:rsidP="00230A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Runtime state </w:t>
      </w:r>
    </w:p>
    <w:p w14:paraId="75F1447C" w14:textId="77777777" w:rsidR="00230A66" w:rsidRPr="00230A66" w:rsidRDefault="00230A66" w:rsidP="00230A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Multi-world conversations </w:t>
      </w:r>
    </w:p>
    <w:p w14:paraId="43DD49C6" w14:textId="77777777" w:rsidR="00230A66" w:rsidRPr="00230A66" w:rsidRDefault="00230A66" w:rsidP="00230A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Drift management </w:t>
      </w:r>
    </w:p>
    <w:p w14:paraId="1B640D2B" w14:textId="77777777" w:rsidR="00230A66" w:rsidRPr="00230A66" w:rsidRDefault="00230A66" w:rsidP="00230A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Lexicon support </w:t>
      </w:r>
    </w:p>
    <w:p w14:paraId="6859F519" w14:textId="77777777" w:rsidR="00230A66" w:rsidRPr="00230A66" w:rsidRDefault="00230A66" w:rsidP="00230A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Evidence access </w:t>
      </w:r>
    </w:p>
    <w:p w14:paraId="5E1CAF0D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Key Deliverables:</w:t>
      </w:r>
    </w:p>
    <w:p w14:paraId="0D745FF1" w14:textId="77777777" w:rsidR="00230A66" w:rsidRPr="00230A66" w:rsidRDefault="00230A66" w:rsidP="00230A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Facilitator Framework </w:t>
      </w:r>
    </w:p>
    <w:p w14:paraId="44914856" w14:textId="77777777" w:rsidR="00230A66" w:rsidRPr="00230A66" w:rsidRDefault="00230A66" w:rsidP="00230A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Orchestration Framework </w:t>
      </w:r>
    </w:p>
    <w:p w14:paraId="1490F665" w14:textId="77777777" w:rsidR="00230A66" w:rsidRPr="00230A66" w:rsidRDefault="00230A66" w:rsidP="00230A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Runtime State Model </w:t>
      </w:r>
    </w:p>
    <w:p w14:paraId="18492A6E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Maturity:</w:t>
      </w:r>
    </w:p>
    <w:p w14:paraId="49ED781B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</w:p>
    <w:p w14:paraId="36257BDA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3C3AB170">
          <v:rect id="_x0000_i1038" style="width:0;height:1.5pt" o:hralign="center" o:hrstd="t" o:hr="t" fillcolor="#a0a0a0" stroked="f"/>
        </w:pict>
      </w:r>
    </w:p>
    <w:p w14:paraId="570D1E14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7 — Evaluation &amp; Validation</w:t>
      </w:r>
    </w:p>
    <w:p w14:paraId="2D47D4D6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Question:</w:t>
      </w:r>
    </w:p>
    <w:p w14:paraId="37BCDAFA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How do we know the encounter is working?</w:t>
      </w:r>
    </w:p>
    <w:p w14:paraId="63297C5D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4994E9EE" w14:textId="77777777" w:rsidR="00230A66" w:rsidRPr="00230A66" w:rsidRDefault="00230A66" w:rsidP="00230A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World integrity </w:t>
      </w:r>
    </w:p>
    <w:p w14:paraId="70DF29BF" w14:textId="77777777" w:rsidR="00230A66" w:rsidRPr="00230A66" w:rsidRDefault="00230A66" w:rsidP="00230A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Representative integrity </w:t>
      </w:r>
    </w:p>
    <w:p w14:paraId="3C517FDE" w14:textId="77777777" w:rsidR="00230A66" w:rsidRPr="00230A66" w:rsidRDefault="00230A66" w:rsidP="00230A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Historical integrity </w:t>
      </w:r>
    </w:p>
    <w:p w14:paraId="1DA34EAD" w14:textId="77777777" w:rsidR="00230A66" w:rsidRPr="00230A66" w:rsidRDefault="00230A66" w:rsidP="00230A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User experience </w:t>
      </w:r>
    </w:p>
    <w:p w14:paraId="1D0E1353" w14:textId="77777777" w:rsidR="00230A66" w:rsidRPr="00230A66" w:rsidRDefault="00230A66" w:rsidP="00230A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Differentiation </w:t>
      </w:r>
    </w:p>
    <w:p w14:paraId="40080DC7" w14:textId="77777777" w:rsidR="00230A66" w:rsidRPr="00230A66" w:rsidRDefault="00230A66" w:rsidP="00230A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Runtime quality </w:t>
      </w:r>
    </w:p>
    <w:p w14:paraId="10054EBB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Key Deliverables:</w:t>
      </w:r>
    </w:p>
    <w:p w14:paraId="36AA21B1" w14:textId="77777777" w:rsidR="00230A66" w:rsidRPr="00230A66" w:rsidRDefault="00230A66" w:rsidP="00230A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Evaluation Framework </w:t>
      </w:r>
    </w:p>
    <w:p w14:paraId="37DB6143" w14:textId="77777777" w:rsidR="00230A66" w:rsidRPr="00230A66" w:rsidRDefault="00230A66" w:rsidP="00230A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Validation Rubrics </w:t>
      </w:r>
    </w:p>
    <w:p w14:paraId="762F18A2" w14:textId="77777777" w:rsidR="00230A66" w:rsidRPr="00230A66" w:rsidRDefault="00230A66" w:rsidP="00230A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World Maturity Framework </w:t>
      </w:r>
    </w:p>
    <w:p w14:paraId="07D10221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Maturity:</w:t>
      </w:r>
    </w:p>
    <w:p w14:paraId="784B6874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Low-Medium</w:t>
      </w:r>
    </w:p>
    <w:p w14:paraId="7FF31A61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32B5E018">
          <v:rect id="_x0000_i1039" style="width:0;height:1.5pt" o:hralign="center" o:hrstd="t" o:hr="t" fillcolor="#a0a0a0" stroked="f"/>
        </w:pict>
      </w:r>
    </w:p>
    <w:p w14:paraId="2C47FF57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8 — Calibration Libraries</w:t>
      </w:r>
    </w:p>
    <w:p w14:paraId="611B6912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Question:</w:t>
      </w:r>
    </w:p>
    <w:p w14:paraId="739AC7C7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What does good look like?</w:t>
      </w:r>
    </w:p>
    <w:p w14:paraId="13EF213F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57DB1C6B" w14:textId="77777777" w:rsidR="00230A66" w:rsidRPr="00230A66" w:rsidRDefault="00230A66" w:rsidP="00230A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Good examples </w:t>
      </w:r>
    </w:p>
    <w:p w14:paraId="0BDE06FF" w14:textId="77777777" w:rsidR="00230A66" w:rsidRPr="00230A66" w:rsidRDefault="00230A66" w:rsidP="00230A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Bad examples </w:t>
      </w:r>
    </w:p>
    <w:p w14:paraId="5FBF1B1C" w14:textId="77777777" w:rsidR="00230A66" w:rsidRPr="00230A66" w:rsidRDefault="00230A66" w:rsidP="00230A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Drift examples </w:t>
      </w:r>
    </w:p>
    <w:p w14:paraId="417FDD09" w14:textId="77777777" w:rsidR="00230A66" w:rsidRPr="00230A66" w:rsidRDefault="00230A66" w:rsidP="00230A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World differentiation examples </w:t>
      </w:r>
    </w:p>
    <w:p w14:paraId="614F7045" w14:textId="77777777" w:rsidR="00230A66" w:rsidRPr="00230A66" w:rsidRDefault="00230A66" w:rsidP="00230A6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Facilitator examples </w:t>
      </w:r>
    </w:p>
    <w:p w14:paraId="3F92E447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Key Deliverables:</w:t>
      </w:r>
    </w:p>
    <w:p w14:paraId="014C5023" w14:textId="77777777" w:rsidR="00230A66" w:rsidRPr="00230A66" w:rsidRDefault="00230A66" w:rsidP="00230A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Calibration Library </w:t>
      </w:r>
    </w:p>
    <w:p w14:paraId="67AB081C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Maturity:</w:t>
      </w:r>
    </w:p>
    <w:p w14:paraId="2762F942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</w:p>
    <w:p w14:paraId="1B012B2D" w14:textId="77777777" w:rsidR="00230A66" w:rsidRPr="00230A66" w:rsidRDefault="00230A66" w:rsidP="00230A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pict w14:anchorId="0662BA5C">
          <v:rect id="_x0000_i1040" style="width:0;height:1.5pt" o:hralign="center" o:hrstd="t" o:hr="t" fillcolor="#a0a0a0" stroked="f"/>
        </w:pict>
      </w:r>
    </w:p>
    <w:p w14:paraId="16E21ACB" w14:textId="77777777" w:rsidR="00230A66" w:rsidRPr="00230A66" w:rsidRDefault="00230A66" w:rsidP="00230A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Layer 9 — Implementation Engineering</w:t>
      </w:r>
    </w:p>
    <w:p w14:paraId="7B2A8F1F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Question:</w:t>
      </w:r>
    </w:p>
    <w:p w14:paraId="2AC18D00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How does this become operational?</w:t>
      </w:r>
    </w:p>
    <w:p w14:paraId="5E4B12D6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11E93C8" w14:textId="77777777" w:rsidR="00230A66" w:rsidRPr="00230A66" w:rsidRDefault="00230A66" w:rsidP="00230A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Obsidian architecture </w:t>
      </w:r>
    </w:p>
    <w:p w14:paraId="0D1812B0" w14:textId="77777777" w:rsidR="00230A66" w:rsidRPr="00230A66" w:rsidRDefault="00230A66" w:rsidP="00230A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Runtime implementation </w:t>
      </w:r>
    </w:p>
    <w:p w14:paraId="6F9191CC" w14:textId="77777777" w:rsidR="00230A66" w:rsidRPr="00230A66" w:rsidRDefault="00230A66" w:rsidP="00230A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Retrieval </w:t>
      </w:r>
    </w:p>
    <w:p w14:paraId="3E933CBA" w14:textId="77777777" w:rsidR="00230A66" w:rsidRPr="00230A66" w:rsidRDefault="00230A66" w:rsidP="00230A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Memory systems </w:t>
      </w:r>
    </w:p>
    <w:p w14:paraId="318D864F" w14:textId="77777777" w:rsidR="00230A66" w:rsidRPr="00230A66" w:rsidRDefault="00230A66" w:rsidP="00230A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Logging </w:t>
      </w:r>
    </w:p>
    <w:p w14:paraId="1D665D44" w14:textId="77777777" w:rsidR="00230A66" w:rsidRPr="00230A66" w:rsidRDefault="00230A66" w:rsidP="00230A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Transparency systems </w:t>
      </w:r>
    </w:p>
    <w:p w14:paraId="7B14C800" w14:textId="77777777" w:rsidR="00230A66" w:rsidRPr="00230A66" w:rsidRDefault="00230A66" w:rsidP="00230A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Lexicon systems </w:t>
      </w:r>
    </w:p>
    <w:p w14:paraId="6749A115" w14:textId="77777777" w:rsidR="00230A66" w:rsidRPr="00230A66" w:rsidRDefault="00230A66" w:rsidP="00230A6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Evidence systems </w:t>
      </w:r>
    </w:p>
    <w:p w14:paraId="0EB590DA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Key Deliverables:</w:t>
      </w:r>
    </w:p>
    <w:p w14:paraId="6682B616" w14:textId="77777777" w:rsidR="00230A66" w:rsidRPr="00230A66" w:rsidRDefault="00230A66" w:rsidP="00230A6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 xml:space="preserve">Runtime Engineering Architecture </w:t>
      </w:r>
    </w:p>
    <w:p w14:paraId="3F90615A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kern w:val="0"/>
          <w14:ligatures w14:val="none"/>
        </w:rPr>
        <w:t>Maturity:</w:t>
      </w:r>
    </w:p>
    <w:p w14:paraId="20F3A119" w14:textId="77777777" w:rsidR="00230A66" w:rsidRPr="00230A66" w:rsidRDefault="00230A66" w:rsidP="00230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0A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</w:p>
    <w:p w14:paraId="4EDD35C9" w14:textId="77777777" w:rsidR="00DF5E74" w:rsidRDefault="00DF5E74"/>
    <w:sectPr w:rsidR="00DF5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F0C"/>
    <w:multiLevelType w:val="multilevel"/>
    <w:tmpl w:val="EFC4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B14E4"/>
    <w:multiLevelType w:val="multilevel"/>
    <w:tmpl w:val="5416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30011"/>
    <w:multiLevelType w:val="multilevel"/>
    <w:tmpl w:val="6D0E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37E96"/>
    <w:multiLevelType w:val="multilevel"/>
    <w:tmpl w:val="18E2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B1FCF"/>
    <w:multiLevelType w:val="multilevel"/>
    <w:tmpl w:val="1CBC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02BA1"/>
    <w:multiLevelType w:val="multilevel"/>
    <w:tmpl w:val="F36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96BFF"/>
    <w:multiLevelType w:val="multilevel"/>
    <w:tmpl w:val="A36E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8690F"/>
    <w:multiLevelType w:val="multilevel"/>
    <w:tmpl w:val="715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32AC9"/>
    <w:multiLevelType w:val="multilevel"/>
    <w:tmpl w:val="5E18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F2E93"/>
    <w:multiLevelType w:val="multilevel"/>
    <w:tmpl w:val="ED16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E53A9"/>
    <w:multiLevelType w:val="multilevel"/>
    <w:tmpl w:val="7A5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D574D"/>
    <w:multiLevelType w:val="multilevel"/>
    <w:tmpl w:val="D9C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D0096"/>
    <w:multiLevelType w:val="multilevel"/>
    <w:tmpl w:val="69C6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B61D5"/>
    <w:multiLevelType w:val="multilevel"/>
    <w:tmpl w:val="E2D6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D3BDD"/>
    <w:multiLevelType w:val="multilevel"/>
    <w:tmpl w:val="A54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1203E"/>
    <w:multiLevelType w:val="multilevel"/>
    <w:tmpl w:val="620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30265"/>
    <w:multiLevelType w:val="multilevel"/>
    <w:tmpl w:val="206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155E4"/>
    <w:multiLevelType w:val="multilevel"/>
    <w:tmpl w:val="C3CA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8142D"/>
    <w:multiLevelType w:val="multilevel"/>
    <w:tmpl w:val="8AC4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1123D1"/>
    <w:multiLevelType w:val="multilevel"/>
    <w:tmpl w:val="A16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63359"/>
    <w:multiLevelType w:val="multilevel"/>
    <w:tmpl w:val="134A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378A3"/>
    <w:multiLevelType w:val="multilevel"/>
    <w:tmpl w:val="D460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E73640"/>
    <w:multiLevelType w:val="multilevel"/>
    <w:tmpl w:val="0A28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3D1531"/>
    <w:multiLevelType w:val="multilevel"/>
    <w:tmpl w:val="4B5A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A7088B"/>
    <w:multiLevelType w:val="multilevel"/>
    <w:tmpl w:val="F4C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367268">
    <w:abstractNumId w:val="8"/>
  </w:num>
  <w:num w:numId="2" w16cid:durableId="1773012276">
    <w:abstractNumId w:val="6"/>
  </w:num>
  <w:num w:numId="3" w16cid:durableId="1721903231">
    <w:abstractNumId w:val="11"/>
  </w:num>
  <w:num w:numId="4" w16cid:durableId="562834564">
    <w:abstractNumId w:val="9"/>
  </w:num>
  <w:num w:numId="5" w16cid:durableId="476382352">
    <w:abstractNumId w:val="21"/>
  </w:num>
  <w:num w:numId="6" w16cid:durableId="170878194">
    <w:abstractNumId w:val="7"/>
  </w:num>
  <w:num w:numId="7" w16cid:durableId="978266334">
    <w:abstractNumId w:val="18"/>
  </w:num>
  <w:num w:numId="8" w16cid:durableId="547306523">
    <w:abstractNumId w:val="2"/>
  </w:num>
  <w:num w:numId="9" w16cid:durableId="258224887">
    <w:abstractNumId w:val="3"/>
  </w:num>
  <w:num w:numId="10" w16cid:durableId="920218623">
    <w:abstractNumId w:val="19"/>
  </w:num>
  <w:num w:numId="11" w16cid:durableId="1535847583">
    <w:abstractNumId w:val="13"/>
  </w:num>
  <w:num w:numId="12" w16cid:durableId="1603419379">
    <w:abstractNumId w:val="23"/>
  </w:num>
  <w:num w:numId="13" w16cid:durableId="2068911297">
    <w:abstractNumId w:val="1"/>
  </w:num>
  <w:num w:numId="14" w16cid:durableId="1487165873">
    <w:abstractNumId w:val="14"/>
  </w:num>
  <w:num w:numId="15" w16cid:durableId="142549062">
    <w:abstractNumId w:val="5"/>
  </w:num>
  <w:num w:numId="16" w16cid:durableId="1557204935">
    <w:abstractNumId w:val="16"/>
  </w:num>
  <w:num w:numId="17" w16cid:durableId="1705597471">
    <w:abstractNumId w:val="20"/>
  </w:num>
  <w:num w:numId="18" w16cid:durableId="233439247">
    <w:abstractNumId w:val="4"/>
  </w:num>
  <w:num w:numId="19" w16cid:durableId="1557087454">
    <w:abstractNumId w:val="0"/>
  </w:num>
  <w:num w:numId="20" w16cid:durableId="1604876174">
    <w:abstractNumId w:val="10"/>
  </w:num>
  <w:num w:numId="21" w16cid:durableId="1681349033">
    <w:abstractNumId w:val="17"/>
  </w:num>
  <w:num w:numId="22" w16cid:durableId="146554675">
    <w:abstractNumId w:val="22"/>
  </w:num>
  <w:num w:numId="23" w16cid:durableId="781220828">
    <w:abstractNumId w:val="12"/>
  </w:num>
  <w:num w:numId="24" w16cid:durableId="281687979">
    <w:abstractNumId w:val="24"/>
  </w:num>
  <w:num w:numId="25" w16cid:durableId="15102746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A66"/>
    <w:rsid w:val="00230A66"/>
    <w:rsid w:val="00D745FD"/>
    <w:rsid w:val="00DF5E74"/>
    <w:rsid w:val="00FA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16157"/>
  <w15:chartTrackingRefBased/>
  <w15:docId w15:val="{B05E39EA-AD1E-43A0-AED1-C5431C8D7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614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Chadwick</dc:creator>
  <cp:keywords/>
  <dc:description/>
  <cp:lastModifiedBy>Mark Chadwick</cp:lastModifiedBy>
  <cp:revision>1</cp:revision>
  <dcterms:created xsi:type="dcterms:W3CDTF">2026-06-06T18:33:00Z</dcterms:created>
  <dcterms:modified xsi:type="dcterms:W3CDTF">2026-06-06T18:34:00Z</dcterms:modified>
</cp:coreProperties>
</file>