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44CF0" w14:textId="77777777" w:rsidR="00420881" w:rsidRDefault="00000000">
      <w:pPr>
        <w:spacing w:after="120"/>
      </w:pPr>
      <w:r>
        <w:rPr>
          <w:b/>
          <w:bCs/>
          <w:sz w:val="44"/>
          <w:szCs w:val="44"/>
        </w:rPr>
        <w:t>Master Architecture Map v2.0</w:t>
      </w:r>
    </w:p>
    <w:p w14:paraId="5028441D" w14:textId="77777777" w:rsidR="00420881" w:rsidRDefault="00420881"/>
    <w:p w14:paraId="33C9FDD4" w14:textId="77777777" w:rsidR="00420881" w:rsidRDefault="00000000">
      <w:pPr>
        <w:pStyle w:val="Heading2"/>
      </w:pPr>
      <w:r>
        <w:t>Version History</w:t>
      </w:r>
    </w:p>
    <w:p w14:paraId="671B7A11" w14:textId="77777777" w:rsidR="00420881" w:rsidRDefault="00420881"/>
    <w:p w14:paraId="2426C607" w14:textId="77777777" w:rsidR="00420881" w:rsidRDefault="00000000">
      <w:r>
        <w:rPr>
          <w:i/>
          <w:iCs/>
          <w:sz w:val="22"/>
          <w:szCs w:val="22"/>
        </w:rPr>
        <w:t>v1.2 — prior stable version, nine layers.</w:t>
      </w:r>
    </w:p>
    <w:p w14:paraId="7E87CAF0" w14:textId="77777777" w:rsidR="00420881" w:rsidRDefault="00420881"/>
    <w:p w14:paraId="3A815592" w14:textId="77777777" w:rsidR="00420881" w:rsidRDefault="00000000">
      <w:r>
        <w:rPr>
          <w:i/>
          <w:iCs/>
          <w:sz w:val="22"/>
          <w:szCs w:val="22"/>
        </w:rPr>
        <w:t>v1.3 — Layer 2 (Experience Architecture) gains explicit Relational Safety responsibility, answering Constitution Article 20 (Vulnerable Participant &amp; Relational Safety Principle), which had no architectural home in v1.2. Layer 4 (Source &amp; Evidence Architecture) gains explicit Living Tradition Differentiation responsibility, answering Constitution Article 21 (Scholarly Integrity &amp; Representational Accountability Principle)’s living-tradition clause, which v1.2’s existing scholarly-review responsibilities did not cover. No other layer, responsibility, deliverable, or maturity rating was altered. One open question is flagged below at Layer 5 rather than resolved silently.</w:t>
      </w:r>
    </w:p>
    <w:p w14:paraId="0EBC8999" w14:textId="77777777" w:rsidR="00420881" w:rsidRDefault="00420881"/>
    <w:p w14:paraId="71F777F7" w14:textId="77777777" w:rsidR="00420881" w:rsidRDefault="00000000">
      <w:r>
        <w:rPr>
          <w:i/>
          <w:iCs/>
          <w:sz w:val="22"/>
          <w:szCs w:val="22"/>
        </w:rPr>
        <w:t>v1.4 — five changes, closing stale status across multiple layers now that downstream documents have caught up with or run ahead of this Map. (1) Layer 2’s Relational Safety Protocol deliverable, flagged Not Yet Started in v1.3, is updated to reflect that Essential Experience v5.3’s Section 9a and 9b now draft it; whether this fully satisfies the deliverable or constitutes a necessary precursor remains explicitly unresolved rather than silently assumed either way. (2) Layer 4’s Living Tradition Differentiation Guidance deliverable, also flagged Not Yet Started in v1.3, is updated to reflect that its substance has since been operationalized piecemeal across the Lexicon Framework, the Blueprint, and the Construction Framework, without ever consolidating into the single guidance document this Map originally anticipated; this pattern is named as a plausible contributor to the gap identified in (4) below. (3) Layer 5’s Validation Layer gains two named items, External Scholarly Review (Article 22) and Adversarial Resistance Review (Article 23), which had no architectural home here despite being implemented in the Blueprint v1.4, Construction Framework v1.5, Representative Construction Framework v1.1, and The Facilitator-Governance v1.1; External Scholarly Review is flagged as the layer’s only non-AI-mediated step. (4) Layer 5’s open item is updated, not resolved, to name Alexandria specifically: Lexicon, Representative Construction, and Runtime orchestration documents now exist for it, but the Validation Layer’s six reviews have not been documented as formally executed end to end, and Living Tradition Status specifically has not been confirmed for Alexandria despite its Representative’s formation running through Origen, a figure of genuinely contested standing across present-day living traditions. (5) Layer 6 gains two named responsibilities, Relational Safety Operationalization and Adversarial Resistance Operationalization, reflecting that Articles 20 and 23 are now implemented concretely at the runtime/Facilitator level and not only at the experience-design layer (Layer 2) or construction-validation layer (Layer 5) where they were previously anchored alone; Layer 6’s Key Deliverables and Maturity are updated accordingly to distinguish general design maturity from what is now demonstrated for Alexandria specifically. No other layer, responsibility, deliverable, or maturity rating was altered.</w:t>
      </w:r>
    </w:p>
    <w:p w14:paraId="3DC22036" w14:textId="77777777" w:rsidR="00420881" w:rsidRDefault="00420881"/>
    <w:p w14:paraId="5B5A9D98" w14:textId="77777777" w:rsidR="00420881" w:rsidRDefault="00000000">
      <w:r>
        <w:rPr>
          <w:i/>
          <w:iCs/>
          <w:sz w:val="22"/>
          <w:szCs w:val="22"/>
        </w:rPr>
        <w:t xml:space="preserve">v2.0 — V7 alignment revision. Document restructured from nine to ten layers — Layer 5 split into Layer 5 (Formation World Construction) and Layer 6 (Formation World Deployment, new), with former Layers 6–9 renumbered to 7–10. Layer 1 updated to add Vision Document v1.1, </w:t>
      </w:r>
      <w:r>
        <w:rPr>
          <w:i/>
          <w:iCs/>
          <w:sz w:val="22"/>
          <w:szCs w:val="22"/>
        </w:rPr>
        <w:lastRenderedPageBreak/>
        <w:t>Holding Document v1, Forces Framework v1, and V7 governance document set. Layer 2 updated to reflect Essential Experience v6.2 and V7 experiential commitments. Layer 3 updated to reflect Facilitator-Governance v1.4 realization of Facilitator Opening Framework. Layer 4 updated to add Article 29 Living Tradition Status Confirmation gate and Author Gravity and CT Tagging responsibilities. Layer 5 updated to add Forces Document, Story Inventory as Doc_09, Lexicon Candidate List as Doc_03, new Validation Layer steps, and V7 article and document references. New Layer 6 added governing Formation World Deployment — seven required deployment outputs, deployment gates, deployment standards. Layer 7 (formerly Layer 6) updated to reflect Facilitator-Governance v1.4, add Three-Level Transparency apparatus, add retrieval responsibilities, update Article and document references. Layer 8 (formerly Layer 7) updated to add Encounter-Success Standard four observable conditions as evaluation criteria. Layer 10 (formerly Layer 9) updated to add Voice Configuration and Deployment Package file structure. All Article cross-references remapped to Constitution v7.4.1 numbering throughout.</w:t>
      </w:r>
    </w:p>
    <w:p w14:paraId="3E5CB23A" w14:textId="77777777" w:rsidR="00420881" w:rsidRDefault="00420881"/>
    <w:p w14:paraId="052E2507" w14:textId="77777777" w:rsidR="00420881" w:rsidRDefault="00000000">
      <w:pPr>
        <w:pStyle w:val="Heading1"/>
      </w:pPr>
      <w:r>
        <w:rPr>
          <w:sz w:val="36"/>
          <w:szCs w:val="36"/>
        </w:rPr>
        <w:t>Proposed Architecture</w:t>
      </w:r>
    </w:p>
    <w:p w14:paraId="564F3BBB" w14:textId="77777777" w:rsidR="00420881" w:rsidRDefault="00420881"/>
    <w:p w14:paraId="38B36BFF" w14:textId="77777777" w:rsidR="00420881" w:rsidRDefault="00000000">
      <w:pPr>
        <w:pStyle w:val="Heading2"/>
      </w:pPr>
      <w:r>
        <w:t>Layer 1 — Foundational Identity [MODIFIED]</w:t>
      </w:r>
    </w:p>
    <w:p w14:paraId="5642E12A" w14:textId="77777777" w:rsidR="00420881" w:rsidRDefault="00000000">
      <w:r>
        <w:rPr>
          <w:i/>
          <w:iCs/>
          <w:sz w:val="22"/>
          <w:szCs w:val="22"/>
        </w:rPr>
        <w:t>Delta: Vision Document v1.1 added as supreme governing document above Constitution. Holding Document v1 added as provisional constitutional authority over build documents. Forces Framework v1 added. V7 governance document set added to Key Deliverables. All other content verbatim from v1.4.</w:t>
      </w:r>
    </w:p>
    <w:p w14:paraId="5EC4E5B1" w14:textId="77777777" w:rsidR="00420881" w:rsidRDefault="00420881"/>
    <w:p w14:paraId="42ACA48C" w14:textId="77777777" w:rsidR="00420881" w:rsidRDefault="00000000">
      <w:r>
        <w:t>Question: What is this?</w:t>
      </w:r>
    </w:p>
    <w:p w14:paraId="74316240" w14:textId="77777777" w:rsidR="00420881" w:rsidRDefault="00420881"/>
    <w:p w14:paraId="259337D3" w14:textId="77777777" w:rsidR="00420881" w:rsidRDefault="00000000">
      <w:pPr>
        <w:spacing w:before="120"/>
      </w:pPr>
      <w:r>
        <w:rPr>
          <w:b/>
          <w:bCs/>
        </w:rPr>
        <w:t>Responsibilities:</w:t>
      </w:r>
    </w:p>
    <w:p w14:paraId="1BD155D3" w14:textId="77777777" w:rsidR="00420881" w:rsidRDefault="00420881"/>
    <w:p w14:paraId="48D62DA8" w14:textId="77777777" w:rsidR="00420881" w:rsidRDefault="00000000">
      <w:pPr>
        <w:pStyle w:val="ListParagraph"/>
        <w:numPr>
          <w:ilvl w:val="0"/>
          <w:numId w:val="2"/>
        </w:numPr>
      </w:pPr>
      <w:r>
        <w:t>Constitution</w:t>
      </w:r>
    </w:p>
    <w:p w14:paraId="5BA27419" w14:textId="77777777" w:rsidR="00420881" w:rsidRDefault="00000000">
      <w:pPr>
        <w:pStyle w:val="ListParagraph"/>
        <w:numPr>
          <w:ilvl w:val="0"/>
          <w:numId w:val="2"/>
        </w:numPr>
      </w:pPr>
      <w:r>
        <w:t>Mission</w:t>
      </w:r>
    </w:p>
    <w:p w14:paraId="024CDCC5" w14:textId="77777777" w:rsidR="00420881" w:rsidRDefault="00000000">
      <w:pPr>
        <w:pStyle w:val="ListParagraph"/>
        <w:numPr>
          <w:ilvl w:val="0"/>
          <w:numId w:val="2"/>
        </w:numPr>
      </w:pPr>
      <w:r>
        <w:t>Ontology</w:t>
      </w:r>
    </w:p>
    <w:p w14:paraId="59BE2471" w14:textId="77777777" w:rsidR="00420881" w:rsidRDefault="00000000">
      <w:pPr>
        <w:pStyle w:val="ListParagraph"/>
        <w:numPr>
          <w:ilvl w:val="0"/>
          <w:numId w:val="2"/>
        </w:numPr>
      </w:pPr>
      <w:r>
        <w:t>Governance</w:t>
      </w:r>
    </w:p>
    <w:p w14:paraId="6E88E9B4" w14:textId="77777777" w:rsidR="00420881" w:rsidRDefault="00000000">
      <w:pPr>
        <w:pStyle w:val="ListParagraph"/>
        <w:numPr>
          <w:ilvl w:val="0"/>
          <w:numId w:val="2"/>
        </w:numPr>
      </w:pPr>
      <w:r>
        <w:t>Non-negotiable principles</w:t>
      </w:r>
    </w:p>
    <w:p w14:paraId="157A8964" w14:textId="77777777" w:rsidR="00420881" w:rsidRDefault="00000000">
      <w:pPr>
        <w:pStyle w:val="ListParagraph"/>
        <w:numPr>
          <w:ilvl w:val="0"/>
          <w:numId w:val="2"/>
        </w:numPr>
      </w:pPr>
      <w:r>
        <w:t>Historical encounter philosophy</w:t>
      </w:r>
    </w:p>
    <w:p w14:paraId="18F5837E" w14:textId="77777777" w:rsidR="00420881" w:rsidRDefault="00000000">
      <w:pPr>
        <w:pStyle w:val="ListParagraph"/>
        <w:numPr>
          <w:ilvl w:val="0"/>
          <w:numId w:val="2"/>
        </w:numPr>
      </w:pPr>
      <w:r>
        <w:t>Ministry identity</w:t>
      </w:r>
    </w:p>
    <w:p w14:paraId="1DC23B2A" w14:textId="77777777" w:rsidR="00420881" w:rsidRDefault="00000000">
      <w:pPr>
        <w:pStyle w:val="ListParagraph"/>
        <w:numPr>
          <w:ilvl w:val="0"/>
          <w:numId w:val="2"/>
        </w:numPr>
      </w:pPr>
      <w:r>
        <w:t>Vision Document v1.1 (supreme governing document — precedes and governs the Constitution)</w:t>
      </w:r>
    </w:p>
    <w:p w14:paraId="3F646B30" w14:textId="77777777" w:rsidR="00420881" w:rsidRDefault="00000000">
      <w:pPr>
        <w:pStyle w:val="ListParagraph"/>
        <w:numPr>
          <w:ilvl w:val="0"/>
          <w:numId w:val="2"/>
        </w:numPr>
      </w:pPr>
      <w:r>
        <w:t>Holding Document v1 (provisional constitutional authority over build documents during V7 transition)</w:t>
      </w:r>
    </w:p>
    <w:p w14:paraId="0A70DB5F" w14:textId="77777777" w:rsidR="00420881" w:rsidRDefault="00000000">
      <w:pPr>
        <w:pStyle w:val="ListParagraph"/>
        <w:numPr>
          <w:ilvl w:val="0"/>
          <w:numId w:val="2"/>
        </w:numPr>
      </w:pPr>
      <w:r>
        <w:t>Forces Framework v1 (standalone methodology document governing forces analysis across all world builds)</w:t>
      </w:r>
    </w:p>
    <w:p w14:paraId="269C7134" w14:textId="77777777" w:rsidR="00420881" w:rsidRDefault="00000000">
      <w:pPr>
        <w:pStyle w:val="ListParagraph"/>
        <w:numPr>
          <w:ilvl w:val="0"/>
          <w:numId w:val="2"/>
        </w:numPr>
      </w:pPr>
      <w:r>
        <w:t>AI Resource Protocol (governs AI tool assignments across construction and review stages)</w:t>
      </w:r>
    </w:p>
    <w:p w14:paraId="5AAF9960" w14:textId="77777777" w:rsidR="00420881" w:rsidRDefault="00420881"/>
    <w:p w14:paraId="1D9BEEA4" w14:textId="77777777" w:rsidR="00420881" w:rsidRDefault="00000000">
      <w:pPr>
        <w:spacing w:before="120"/>
      </w:pPr>
      <w:r>
        <w:rPr>
          <w:b/>
          <w:bCs/>
        </w:rPr>
        <w:lastRenderedPageBreak/>
        <w:t>Key Deliverables:</w:t>
      </w:r>
    </w:p>
    <w:p w14:paraId="021EB93D" w14:textId="77777777" w:rsidR="00420881" w:rsidRDefault="00420881"/>
    <w:p w14:paraId="6FB4FA5A" w14:textId="77777777" w:rsidR="00420881" w:rsidRDefault="00000000">
      <w:pPr>
        <w:pStyle w:val="ListParagraph"/>
        <w:numPr>
          <w:ilvl w:val="0"/>
          <w:numId w:val="2"/>
        </w:numPr>
      </w:pPr>
      <w:r>
        <w:t>Vision Document v1.1</w:t>
      </w:r>
    </w:p>
    <w:p w14:paraId="0CF53A73" w14:textId="77777777" w:rsidR="00420881" w:rsidRDefault="00000000">
      <w:pPr>
        <w:pStyle w:val="ListParagraph"/>
        <w:numPr>
          <w:ilvl w:val="0"/>
          <w:numId w:val="2"/>
        </w:numPr>
      </w:pPr>
      <w:r>
        <w:t>Constitution v7.4.1 (Provisional)</w:t>
      </w:r>
    </w:p>
    <w:p w14:paraId="36CFF99C" w14:textId="77777777" w:rsidR="00420881" w:rsidRDefault="00000000">
      <w:pPr>
        <w:pStyle w:val="ListParagraph"/>
        <w:numPr>
          <w:ilvl w:val="0"/>
          <w:numId w:val="2"/>
        </w:numPr>
      </w:pPr>
      <w:r>
        <w:t>Holding Document v1</w:t>
      </w:r>
    </w:p>
    <w:p w14:paraId="63A7B979" w14:textId="77777777" w:rsidR="00420881" w:rsidRDefault="00000000">
      <w:pPr>
        <w:pStyle w:val="ListParagraph"/>
        <w:numPr>
          <w:ilvl w:val="0"/>
          <w:numId w:val="2"/>
        </w:numPr>
      </w:pPr>
      <w:r>
        <w:t>Forces Framework v1</w:t>
      </w:r>
    </w:p>
    <w:p w14:paraId="34835510" w14:textId="77777777" w:rsidR="00420881" w:rsidRDefault="00000000">
      <w:pPr>
        <w:pStyle w:val="ListParagraph"/>
        <w:numPr>
          <w:ilvl w:val="0"/>
          <w:numId w:val="2"/>
        </w:numPr>
      </w:pPr>
      <w:r>
        <w:t>Construction Framework v7 (planned)</w:t>
      </w:r>
    </w:p>
    <w:p w14:paraId="2D631530" w14:textId="77777777" w:rsidR="00420881" w:rsidRDefault="00000000">
      <w:pPr>
        <w:pStyle w:val="ListParagraph"/>
        <w:numPr>
          <w:ilvl w:val="0"/>
          <w:numId w:val="2"/>
        </w:numPr>
      </w:pPr>
      <w:r>
        <w:t>Blueprint v7 (planned)</w:t>
      </w:r>
    </w:p>
    <w:p w14:paraId="4D30AC20" w14:textId="77777777" w:rsidR="00420881" w:rsidRDefault="00000000">
      <w:pPr>
        <w:pStyle w:val="ListParagraph"/>
        <w:numPr>
          <w:ilvl w:val="0"/>
          <w:numId w:val="2"/>
        </w:numPr>
      </w:pPr>
      <w:r>
        <w:t>Lexicon Development Framework v2 (planned)</w:t>
      </w:r>
    </w:p>
    <w:p w14:paraId="5F4831B9" w14:textId="77777777" w:rsidR="00420881" w:rsidRDefault="00000000">
      <w:pPr>
        <w:pStyle w:val="ListParagraph"/>
        <w:numPr>
          <w:ilvl w:val="0"/>
          <w:numId w:val="2"/>
        </w:numPr>
      </w:pPr>
      <w:r>
        <w:t>Deployment Standards document (not yet scoped)</w:t>
      </w:r>
    </w:p>
    <w:p w14:paraId="6FA867D6" w14:textId="77777777" w:rsidR="00420881" w:rsidRDefault="00000000">
      <w:pPr>
        <w:pStyle w:val="ListParagraph"/>
        <w:numPr>
          <w:ilvl w:val="0"/>
          <w:numId w:val="2"/>
        </w:numPr>
      </w:pPr>
      <w:r>
        <w:t>AI Resource Protocol (not yet scoped)</w:t>
      </w:r>
    </w:p>
    <w:p w14:paraId="2AA47095" w14:textId="77777777" w:rsidR="00420881" w:rsidRDefault="00000000">
      <w:pPr>
        <w:pStyle w:val="ListParagraph"/>
        <w:numPr>
          <w:ilvl w:val="0"/>
          <w:numId w:val="2"/>
        </w:numPr>
      </w:pPr>
      <w:r>
        <w:t>Identity Statement</w:t>
      </w:r>
    </w:p>
    <w:p w14:paraId="017FD714" w14:textId="77777777" w:rsidR="00420881" w:rsidRDefault="00000000">
      <w:pPr>
        <w:pStyle w:val="ListParagraph"/>
        <w:numPr>
          <w:ilvl w:val="0"/>
          <w:numId w:val="2"/>
        </w:numPr>
      </w:pPr>
      <w:r>
        <w:t>Core Principles</w:t>
      </w:r>
    </w:p>
    <w:p w14:paraId="206AD0AA" w14:textId="77777777" w:rsidR="00420881" w:rsidRDefault="00420881"/>
    <w:p w14:paraId="3CD3DEA7" w14:textId="77777777" w:rsidR="00420881" w:rsidRDefault="00000000">
      <w:pPr>
        <w:spacing w:before="120"/>
      </w:pPr>
      <w:r>
        <w:rPr>
          <w:b/>
          <w:bCs/>
        </w:rPr>
        <w:t>Maturity:</w:t>
      </w:r>
    </w:p>
    <w:p w14:paraId="27118A4B" w14:textId="77777777" w:rsidR="00420881" w:rsidRDefault="00420881"/>
    <w:p w14:paraId="66F32454" w14:textId="77777777" w:rsidR="00420881" w:rsidRDefault="00000000">
      <w:r>
        <w:t>High / Stable for Constitution and Vision Document. Holding Document v1 present and governing. Forces Framework v1, Construction Framework v7, Blueprint v7, Lexicon Development Framework v2, Deployment Standards document, and AI Resource Protocol are planned or not yet scoped — governance gaps that must be filled before the build sequence is complete.</w:t>
      </w:r>
    </w:p>
    <w:p w14:paraId="18C5967D" w14:textId="77777777" w:rsidR="00420881" w:rsidRDefault="00420881"/>
    <w:p w14:paraId="6F2B096E" w14:textId="77777777" w:rsidR="00420881" w:rsidRDefault="00000000">
      <w:pPr>
        <w:pStyle w:val="Heading2"/>
      </w:pPr>
      <w:r>
        <w:t>Layer 2 — Experience Architecture [MODIFIED]</w:t>
      </w:r>
    </w:p>
    <w:p w14:paraId="6115C0DD" w14:textId="77777777" w:rsidR="00420881" w:rsidRDefault="00000000">
      <w:r>
        <w:rPr>
          <w:i/>
          <w:iCs/>
          <w:sz w:val="22"/>
          <w:szCs w:val="22"/>
        </w:rPr>
        <w:t>Delta: Essential Experience reference updated to v6.2. Article 20 reference updated to Article 33. V7 experiential commitments added to responsibilities. Relational Safety Protocol deliverable updated. All other content verbatim from v1.4.</w:t>
      </w:r>
    </w:p>
    <w:p w14:paraId="1A94BA86" w14:textId="77777777" w:rsidR="00420881" w:rsidRDefault="00420881"/>
    <w:p w14:paraId="56C47128" w14:textId="77777777" w:rsidR="00420881" w:rsidRDefault="00000000">
      <w:r>
        <w:t>Question: What should users experience?</w:t>
      </w:r>
    </w:p>
    <w:p w14:paraId="4935FA80" w14:textId="77777777" w:rsidR="00420881" w:rsidRDefault="00420881"/>
    <w:p w14:paraId="36D7DAB7" w14:textId="77777777" w:rsidR="00420881" w:rsidRDefault="00000000">
      <w:pPr>
        <w:spacing w:before="120"/>
      </w:pPr>
      <w:r>
        <w:rPr>
          <w:b/>
          <w:bCs/>
        </w:rPr>
        <w:t>Responsibilities:</w:t>
      </w:r>
    </w:p>
    <w:p w14:paraId="11EE6CA2" w14:textId="77777777" w:rsidR="00420881" w:rsidRDefault="00420881"/>
    <w:p w14:paraId="02CA47A4" w14:textId="77777777" w:rsidR="00420881" w:rsidRDefault="00000000">
      <w:pPr>
        <w:pStyle w:val="ListParagraph"/>
        <w:numPr>
          <w:ilvl w:val="0"/>
          <w:numId w:val="2"/>
        </w:numPr>
      </w:pPr>
      <w:r>
        <w:t>Essential Experience</w:t>
      </w:r>
    </w:p>
    <w:p w14:paraId="252B0851" w14:textId="77777777" w:rsidR="00420881" w:rsidRDefault="00000000">
      <w:pPr>
        <w:pStyle w:val="ListParagraph"/>
        <w:numPr>
          <w:ilvl w:val="0"/>
          <w:numId w:val="2"/>
        </w:numPr>
      </w:pPr>
      <w:r>
        <w:t>Psychological Foundations</w:t>
      </w:r>
    </w:p>
    <w:p w14:paraId="7EEAC592" w14:textId="77777777" w:rsidR="00420881" w:rsidRDefault="00000000">
      <w:pPr>
        <w:pStyle w:val="ListParagraph"/>
        <w:numPr>
          <w:ilvl w:val="0"/>
          <w:numId w:val="2"/>
        </w:numPr>
      </w:pPr>
      <w:r>
        <w:t>Encounter Design</w:t>
      </w:r>
    </w:p>
    <w:p w14:paraId="0FAA6116" w14:textId="77777777" w:rsidR="00420881" w:rsidRDefault="00000000">
      <w:pPr>
        <w:pStyle w:val="ListParagraph"/>
        <w:numPr>
          <w:ilvl w:val="0"/>
          <w:numId w:val="2"/>
        </w:numPr>
      </w:pPr>
      <w:r>
        <w:t>Trust Architecture</w:t>
      </w:r>
    </w:p>
    <w:p w14:paraId="165B43F7" w14:textId="77777777" w:rsidR="00420881" w:rsidRDefault="00000000">
      <w:pPr>
        <w:pStyle w:val="ListParagraph"/>
        <w:numPr>
          <w:ilvl w:val="0"/>
          <w:numId w:val="2"/>
        </w:numPr>
      </w:pPr>
      <w:r>
        <w:t>Facilitator posture</w:t>
      </w:r>
    </w:p>
    <w:p w14:paraId="464B0C55" w14:textId="77777777" w:rsidR="00420881" w:rsidRDefault="00000000">
      <w:pPr>
        <w:pStyle w:val="ListParagraph"/>
        <w:numPr>
          <w:ilvl w:val="0"/>
          <w:numId w:val="2"/>
        </w:numPr>
      </w:pPr>
      <w:r>
        <w:t>Safety with complexity</w:t>
      </w:r>
    </w:p>
    <w:p w14:paraId="4824FC29" w14:textId="77777777" w:rsidR="00420881" w:rsidRDefault="00000000">
      <w:pPr>
        <w:pStyle w:val="ListParagraph"/>
        <w:numPr>
          <w:ilvl w:val="0"/>
          <w:numId w:val="2"/>
        </w:numPr>
      </w:pPr>
      <w:r>
        <w:t>Relational Safety (added in v1.3 — recognition of distress, crisis, or dependency-shaped engagement during encounter; answers Constitution Article 33)</w:t>
      </w:r>
    </w:p>
    <w:p w14:paraId="4DEA7E38" w14:textId="77777777" w:rsidR="00420881" w:rsidRDefault="00000000">
      <w:pPr>
        <w:pStyle w:val="ListParagraph"/>
        <w:numPr>
          <w:ilvl w:val="0"/>
          <w:numId w:val="2"/>
        </w:numPr>
      </w:pPr>
      <w:r>
        <w:t>Theological foundation (Five Convictions as experiential ground — added in Essential Experience v6.0)</w:t>
      </w:r>
    </w:p>
    <w:p w14:paraId="37F91591" w14:textId="77777777" w:rsidR="00420881" w:rsidRDefault="00000000">
      <w:pPr>
        <w:pStyle w:val="ListParagraph"/>
        <w:numPr>
          <w:ilvl w:val="0"/>
          <w:numId w:val="2"/>
        </w:numPr>
      </w:pPr>
      <w:r>
        <w:t>Christ-Ward Telos as experiential direction (not doctrinal caption — added in Essential Experience v6.0)</w:t>
      </w:r>
    </w:p>
    <w:p w14:paraId="69BD32BE" w14:textId="77777777" w:rsidR="00420881" w:rsidRDefault="00000000">
      <w:pPr>
        <w:pStyle w:val="ListParagraph"/>
        <w:numPr>
          <w:ilvl w:val="0"/>
          <w:numId w:val="2"/>
        </w:numPr>
      </w:pPr>
      <w:r>
        <w:lastRenderedPageBreak/>
        <w:t>Witness-Not-Recruitment as participant-facing boundary (added in Essential Experience v6.0)</w:t>
      </w:r>
    </w:p>
    <w:p w14:paraId="1A507F6A" w14:textId="77777777" w:rsidR="00420881" w:rsidRDefault="00000000">
      <w:pPr>
        <w:pStyle w:val="ListParagraph"/>
        <w:numPr>
          <w:ilvl w:val="0"/>
          <w:numId w:val="2"/>
        </w:numPr>
      </w:pPr>
      <w:r>
        <w:t>Two-presence distinction as participant experience (added in Essential Experience v6.1)</w:t>
      </w:r>
    </w:p>
    <w:p w14:paraId="1D34B790" w14:textId="77777777" w:rsidR="00420881" w:rsidRDefault="00000000">
      <w:pPr>
        <w:pStyle w:val="ListParagraph"/>
        <w:numPr>
          <w:ilvl w:val="0"/>
          <w:numId w:val="2"/>
        </w:numPr>
      </w:pPr>
      <w:r>
        <w:t>Structural absence as participant-facing encounter (added in Essential Experience v6.0)</w:t>
      </w:r>
    </w:p>
    <w:p w14:paraId="0A72CFAE" w14:textId="77777777" w:rsidR="00420881" w:rsidRDefault="00000000">
      <w:pPr>
        <w:pStyle w:val="ListParagraph"/>
        <w:numPr>
          <w:ilvl w:val="0"/>
          <w:numId w:val="2"/>
        </w:numPr>
      </w:pPr>
      <w:r>
        <w:t>Encounter-Success Standard (Article 6 — four observable conditions as design target)</w:t>
      </w:r>
    </w:p>
    <w:p w14:paraId="7195FACF" w14:textId="77777777" w:rsidR="00420881" w:rsidRDefault="00420881"/>
    <w:p w14:paraId="21C3C4AC" w14:textId="77777777" w:rsidR="00420881" w:rsidRDefault="00000000">
      <w:pPr>
        <w:spacing w:before="120"/>
      </w:pPr>
      <w:r>
        <w:rPr>
          <w:b/>
          <w:bCs/>
        </w:rPr>
        <w:t>Key Deliverables:</w:t>
      </w:r>
    </w:p>
    <w:p w14:paraId="6E5CBC7E" w14:textId="77777777" w:rsidR="00420881" w:rsidRDefault="00420881"/>
    <w:p w14:paraId="76B82EF2" w14:textId="77777777" w:rsidR="00420881" w:rsidRDefault="00000000">
      <w:pPr>
        <w:pStyle w:val="ListParagraph"/>
        <w:numPr>
          <w:ilvl w:val="0"/>
          <w:numId w:val="2"/>
        </w:numPr>
      </w:pPr>
      <w:r>
        <w:t>Essential Experience &amp; Psychological Foundations v6.2</w:t>
      </w:r>
    </w:p>
    <w:p w14:paraId="12EDFFD0" w14:textId="77777777" w:rsidR="00420881" w:rsidRDefault="00000000">
      <w:pPr>
        <w:pStyle w:val="ListParagraph"/>
        <w:numPr>
          <w:ilvl w:val="0"/>
          <w:numId w:val="2"/>
        </w:numPr>
      </w:pPr>
      <w:r>
        <w:t>Encounter Stewardship</w:t>
      </w:r>
    </w:p>
    <w:p w14:paraId="4F7B98D1" w14:textId="77777777" w:rsidR="00420881" w:rsidRDefault="00000000">
      <w:pPr>
        <w:pStyle w:val="ListParagraph"/>
        <w:numPr>
          <w:ilvl w:val="0"/>
          <w:numId w:val="2"/>
        </w:numPr>
      </w:pPr>
      <w:r>
        <w:t>Relational Safety Protocol (added in v1.3 as Not Yet Started; updated in v1.4 — now drafted as Essential Experience v5.3’s Section 9a and 9b; updated in v2.0 — substantially realized in Essential Experience v6.2 Sections 9a and 9b; further operational specification in Facilitator-Governance v1.4. Whether these together fully satisfy the deliverable or a dedicated protocol document is still needed remains open.)</w:t>
      </w:r>
    </w:p>
    <w:p w14:paraId="53A263FD" w14:textId="77777777" w:rsidR="00420881" w:rsidRDefault="00420881"/>
    <w:p w14:paraId="17E2C77D" w14:textId="77777777" w:rsidR="00420881" w:rsidRDefault="00000000">
      <w:pPr>
        <w:spacing w:before="120"/>
      </w:pPr>
      <w:r>
        <w:rPr>
          <w:b/>
          <w:bCs/>
        </w:rPr>
        <w:t>Maturity:</w:t>
      </w:r>
    </w:p>
    <w:p w14:paraId="720BD36F" w14:textId="77777777" w:rsidR="00420881" w:rsidRDefault="00420881"/>
    <w:p w14:paraId="0C6E23E6" w14:textId="08C06FE0" w:rsidR="00420881" w:rsidRDefault="00000000">
      <w:r>
        <w:t xml:space="preserve">High for Essential Experience and Psychological Foundations, now at v6.2 with full V7 alignment. </w:t>
      </w:r>
      <w:r w:rsidR="003D6364">
        <w:t>Three experiential encodings carry the open flag from Constitution v7.4.1 — provisional pending external scholarly review with formation-theology expertise: the Witness-Not-Recruitment boundary as an experiential commitment, the Christ-Ward Telos as an experiential direction, and the named-absence principle as a participant-facing encounter. The Five Convictions in the Theological Foundation are not provisional — they are the supreme governing convictions from which the architecture is derived and are not subject to external review for validation.</w:t>
      </w:r>
    </w:p>
    <w:p w14:paraId="7863EA0B" w14:textId="77777777" w:rsidR="00420881" w:rsidRDefault="00000000">
      <w:pPr>
        <w:pStyle w:val="Heading2"/>
      </w:pPr>
      <w:r>
        <w:t>Layer 3 — User Journey &amp; Onboarding Architecture [MODIFIED]</w:t>
      </w:r>
    </w:p>
    <w:p w14:paraId="2C16B0BE" w14:textId="77777777" w:rsidR="00420881" w:rsidRDefault="00000000">
      <w:r>
        <w:rPr>
          <w:i/>
          <w:iCs/>
          <w:sz w:val="22"/>
          <w:szCs w:val="22"/>
        </w:rPr>
        <w:t>Delta: Facilitator Opening Framework deliverable updated to reflect substantial realization in Facilitator-Governance v1.4. Prototype testing-participant transparency added. Maturity updated. All other content verbatim from v1.4.</w:t>
      </w:r>
    </w:p>
    <w:p w14:paraId="7D872F87" w14:textId="77777777" w:rsidR="00420881" w:rsidRDefault="00420881"/>
    <w:p w14:paraId="46374B53" w14:textId="77777777" w:rsidR="00420881" w:rsidRDefault="00000000">
      <w:r>
        <w:t>Question: How do users and systems enter the experience?</w:t>
      </w:r>
    </w:p>
    <w:p w14:paraId="52517D9A" w14:textId="77777777" w:rsidR="00420881" w:rsidRDefault="00420881"/>
    <w:p w14:paraId="1B4C5D9B" w14:textId="77777777" w:rsidR="00420881" w:rsidRDefault="00000000">
      <w:r>
        <w:t>Expanded from v1.1.</w:t>
      </w:r>
    </w:p>
    <w:p w14:paraId="5BAFC2EC" w14:textId="77777777" w:rsidR="00420881" w:rsidRDefault="00420881"/>
    <w:p w14:paraId="00D5B9BF" w14:textId="77777777" w:rsidR="00420881" w:rsidRDefault="00000000">
      <w:pPr>
        <w:spacing w:before="120"/>
      </w:pPr>
      <w:r>
        <w:rPr>
          <w:b/>
          <w:bCs/>
        </w:rPr>
        <w:t>Responsibilities:</w:t>
      </w:r>
    </w:p>
    <w:p w14:paraId="224377FB" w14:textId="77777777" w:rsidR="00420881" w:rsidRDefault="00420881"/>
    <w:p w14:paraId="115E9661" w14:textId="77777777" w:rsidR="00420881" w:rsidRDefault="00000000">
      <w:r>
        <w:t>User Onboarding</w:t>
      </w:r>
    </w:p>
    <w:p w14:paraId="74BBBD12" w14:textId="77777777" w:rsidR="00420881" w:rsidRDefault="00000000">
      <w:pPr>
        <w:pStyle w:val="ListParagraph"/>
        <w:numPr>
          <w:ilvl w:val="0"/>
          <w:numId w:val="2"/>
        </w:numPr>
      </w:pPr>
      <w:r>
        <w:t>First encounter</w:t>
      </w:r>
    </w:p>
    <w:p w14:paraId="61515C14" w14:textId="77777777" w:rsidR="00420881" w:rsidRDefault="00000000">
      <w:pPr>
        <w:pStyle w:val="ListParagraph"/>
        <w:numPr>
          <w:ilvl w:val="0"/>
          <w:numId w:val="2"/>
        </w:numPr>
      </w:pPr>
      <w:r>
        <w:lastRenderedPageBreak/>
        <w:t>User orientation</w:t>
      </w:r>
    </w:p>
    <w:p w14:paraId="09464928" w14:textId="77777777" w:rsidR="00420881" w:rsidRDefault="00000000">
      <w:pPr>
        <w:pStyle w:val="ListParagraph"/>
        <w:numPr>
          <w:ilvl w:val="0"/>
          <w:numId w:val="2"/>
        </w:numPr>
      </w:pPr>
      <w:r>
        <w:t>Expectation setting</w:t>
      </w:r>
    </w:p>
    <w:p w14:paraId="6871277F" w14:textId="77777777" w:rsidR="00420881" w:rsidRDefault="00420881"/>
    <w:p w14:paraId="5805142B" w14:textId="77777777" w:rsidR="00420881" w:rsidRDefault="00000000">
      <w:r>
        <w:t>AI Onboarding</w:t>
      </w:r>
    </w:p>
    <w:p w14:paraId="55E39813" w14:textId="77777777" w:rsidR="00420881" w:rsidRDefault="00000000">
      <w:pPr>
        <w:pStyle w:val="ListParagraph"/>
        <w:numPr>
          <w:ilvl w:val="0"/>
          <w:numId w:val="2"/>
        </w:numPr>
      </w:pPr>
      <w:r>
        <w:t>New model onboarding</w:t>
      </w:r>
    </w:p>
    <w:p w14:paraId="174E04AB" w14:textId="77777777" w:rsidR="00420881" w:rsidRDefault="00000000">
      <w:pPr>
        <w:pStyle w:val="ListParagraph"/>
        <w:numPr>
          <w:ilvl w:val="0"/>
          <w:numId w:val="2"/>
        </w:numPr>
      </w:pPr>
      <w:r>
        <w:t>Runtime onboarding</w:t>
      </w:r>
    </w:p>
    <w:p w14:paraId="2715DFF3" w14:textId="77777777" w:rsidR="00420881" w:rsidRDefault="00000000">
      <w:pPr>
        <w:pStyle w:val="ListParagraph"/>
        <w:numPr>
          <w:ilvl w:val="0"/>
          <w:numId w:val="2"/>
        </w:numPr>
      </w:pPr>
      <w:r>
        <w:t>Development onboarding</w:t>
      </w:r>
    </w:p>
    <w:p w14:paraId="0D3D403A" w14:textId="77777777" w:rsidR="00420881" w:rsidRDefault="00420881"/>
    <w:p w14:paraId="01D5A779" w14:textId="77777777" w:rsidR="00420881" w:rsidRDefault="00000000">
      <w:r>
        <w:t>Session Architecture</w:t>
      </w:r>
    </w:p>
    <w:p w14:paraId="7C867B7C" w14:textId="77777777" w:rsidR="00420881" w:rsidRDefault="00000000">
      <w:pPr>
        <w:pStyle w:val="ListParagraph"/>
        <w:numPr>
          <w:ilvl w:val="0"/>
          <w:numId w:val="2"/>
        </w:numPr>
      </w:pPr>
      <w:r>
        <w:t>Entry pathways</w:t>
      </w:r>
    </w:p>
    <w:p w14:paraId="4E3C3C89" w14:textId="77777777" w:rsidR="00420881" w:rsidRDefault="00000000">
      <w:pPr>
        <w:pStyle w:val="ListParagraph"/>
        <w:numPr>
          <w:ilvl w:val="0"/>
          <w:numId w:val="2"/>
        </w:numPr>
      </w:pPr>
      <w:r>
        <w:t>Session flow</w:t>
      </w:r>
    </w:p>
    <w:p w14:paraId="77EB2151" w14:textId="77777777" w:rsidR="00420881" w:rsidRDefault="00000000">
      <w:pPr>
        <w:pStyle w:val="ListParagraph"/>
        <w:numPr>
          <w:ilvl w:val="0"/>
          <w:numId w:val="2"/>
        </w:numPr>
      </w:pPr>
      <w:r>
        <w:t>Closing pathways</w:t>
      </w:r>
    </w:p>
    <w:p w14:paraId="126A208E" w14:textId="77777777" w:rsidR="00420881" w:rsidRDefault="00420881"/>
    <w:p w14:paraId="0C6FB271" w14:textId="77777777" w:rsidR="00420881" w:rsidRDefault="00000000">
      <w:pPr>
        <w:spacing w:before="120"/>
      </w:pPr>
      <w:r>
        <w:rPr>
          <w:b/>
          <w:bCs/>
        </w:rPr>
        <w:t>Key Deliverables:</w:t>
      </w:r>
    </w:p>
    <w:p w14:paraId="341D5E23" w14:textId="77777777" w:rsidR="00420881" w:rsidRDefault="00420881"/>
    <w:p w14:paraId="65B12A52" w14:textId="77777777" w:rsidR="00420881" w:rsidRDefault="00000000">
      <w:pPr>
        <w:pStyle w:val="ListParagraph"/>
        <w:numPr>
          <w:ilvl w:val="0"/>
          <w:numId w:val="2"/>
        </w:numPr>
      </w:pPr>
      <w:r>
        <w:t>User Journey Map</w:t>
      </w:r>
    </w:p>
    <w:p w14:paraId="58B1822D" w14:textId="77777777" w:rsidR="00420881" w:rsidRDefault="00000000">
      <w:pPr>
        <w:pStyle w:val="ListParagraph"/>
        <w:numPr>
          <w:ilvl w:val="0"/>
          <w:numId w:val="2"/>
        </w:numPr>
      </w:pPr>
      <w:r>
        <w:t>AI Onboarding Framework</w:t>
      </w:r>
    </w:p>
    <w:p w14:paraId="2CDBD1E3" w14:textId="77777777" w:rsidR="00420881" w:rsidRDefault="00000000">
      <w:pPr>
        <w:pStyle w:val="ListParagraph"/>
        <w:numPr>
          <w:ilvl w:val="0"/>
          <w:numId w:val="2"/>
        </w:numPr>
      </w:pPr>
      <w:r>
        <w:t>Facilitator Opening Framework — substantially realized for one world (Alexandria) in Facilitator-Governance v1.4 Phases 1–4 (Welcome, Discovery, Calibration, Release). World-neutral framework generalization remains a planned deliverable.</w:t>
      </w:r>
    </w:p>
    <w:p w14:paraId="080FCDA1" w14:textId="77777777" w:rsidR="00420881" w:rsidRDefault="00000000">
      <w:pPr>
        <w:pStyle w:val="ListParagraph"/>
        <w:numPr>
          <w:ilvl w:val="0"/>
          <w:numId w:val="2"/>
        </w:numPr>
      </w:pPr>
      <w:r>
        <w:t>Prototype Testing-Participant Transparency Protocol — the constitutional requirement (Article 35) that testing participants be informed of prototype status before engagement; not yet a standalone document, currently governed by Article 35 and Essential Experience v6.2 Section 9a.</w:t>
      </w:r>
    </w:p>
    <w:p w14:paraId="61505CFF" w14:textId="77777777" w:rsidR="00420881" w:rsidRDefault="00420881"/>
    <w:p w14:paraId="630C95BA" w14:textId="77777777" w:rsidR="00420881" w:rsidRDefault="00000000">
      <w:pPr>
        <w:spacing w:before="120"/>
      </w:pPr>
      <w:r>
        <w:rPr>
          <w:b/>
          <w:bCs/>
        </w:rPr>
        <w:t>Maturity:</w:t>
      </w:r>
    </w:p>
    <w:p w14:paraId="74D8DA68" w14:textId="77777777" w:rsidR="00420881" w:rsidRDefault="00420881"/>
    <w:p w14:paraId="3E3FBFD1" w14:textId="77777777" w:rsidR="00420881" w:rsidRDefault="00000000">
      <w:r>
        <w:t>Medium for general architecture. Facilitator Opening Framework substantially realized for Alexandria via Facilitator-Governance v1.4; world-neutral generalization not yet complete.</w:t>
      </w:r>
    </w:p>
    <w:p w14:paraId="2EAE8E77" w14:textId="77777777" w:rsidR="00420881" w:rsidRDefault="00420881"/>
    <w:p w14:paraId="799C4764" w14:textId="77777777" w:rsidR="00420881" w:rsidRDefault="00000000">
      <w:pPr>
        <w:pStyle w:val="Heading2"/>
      </w:pPr>
      <w:r>
        <w:t>Layer 4 — Source &amp; Evidence Architecture [MODIFIED]</w:t>
      </w:r>
    </w:p>
    <w:p w14:paraId="7B6BB133" w14:textId="77777777" w:rsidR="00420881" w:rsidRDefault="00000000">
      <w:r>
        <w:rPr>
          <w:i/>
          <w:iCs/>
          <w:sz w:val="22"/>
          <w:szCs w:val="22"/>
        </w:rPr>
        <w:t>Delta: Article 21 living-tradition reference split into Article 28 and new Article 29. Author Gravity and CT Tagging added as responsibilities. Forces analysis added as responsibility. Holding Document reconciliation flags noted. All other content verbatim from v1.4.</w:t>
      </w:r>
    </w:p>
    <w:p w14:paraId="6D79E4B1" w14:textId="77777777" w:rsidR="00420881" w:rsidRDefault="00420881"/>
    <w:p w14:paraId="78473B2E" w14:textId="77777777" w:rsidR="00420881" w:rsidRDefault="00000000">
      <w:r>
        <w:t>Question: What grounds the worlds?</w:t>
      </w:r>
    </w:p>
    <w:p w14:paraId="5FB64EAB" w14:textId="77777777" w:rsidR="00420881" w:rsidRDefault="00420881"/>
    <w:p w14:paraId="6FF4D2CE" w14:textId="77777777" w:rsidR="00420881" w:rsidRDefault="00000000">
      <w:pPr>
        <w:spacing w:before="120"/>
      </w:pPr>
      <w:r>
        <w:rPr>
          <w:b/>
          <w:bCs/>
        </w:rPr>
        <w:t>Responsibilities:</w:t>
      </w:r>
    </w:p>
    <w:p w14:paraId="1E481D21" w14:textId="77777777" w:rsidR="00420881" w:rsidRDefault="00420881"/>
    <w:p w14:paraId="4F922ADE" w14:textId="77777777" w:rsidR="00420881" w:rsidRDefault="00000000">
      <w:pPr>
        <w:pStyle w:val="ListParagraph"/>
        <w:numPr>
          <w:ilvl w:val="0"/>
          <w:numId w:val="2"/>
        </w:numPr>
      </w:pPr>
      <w:r>
        <w:t>Source standards</w:t>
      </w:r>
    </w:p>
    <w:p w14:paraId="3583631C" w14:textId="77777777" w:rsidR="00420881" w:rsidRDefault="00000000">
      <w:pPr>
        <w:pStyle w:val="ListParagraph"/>
        <w:numPr>
          <w:ilvl w:val="0"/>
          <w:numId w:val="2"/>
        </w:numPr>
      </w:pPr>
      <w:r>
        <w:t>Evidence confidence</w:t>
      </w:r>
    </w:p>
    <w:p w14:paraId="0C7E088F" w14:textId="77777777" w:rsidR="00420881" w:rsidRDefault="00000000">
      <w:pPr>
        <w:pStyle w:val="ListParagraph"/>
        <w:numPr>
          <w:ilvl w:val="0"/>
          <w:numId w:val="2"/>
        </w:numPr>
      </w:pPr>
      <w:r>
        <w:lastRenderedPageBreak/>
        <w:t>Traceability</w:t>
      </w:r>
    </w:p>
    <w:p w14:paraId="5A1B1231" w14:textId="77777777" w:rsidR="00420881" w:rsidRDefault="00000000">
      <w:pPr>
        <w:pStyle w:val="ListParagraph"/>
        <w:numPr>
          <w:ilvl w:val="0"/>
          <w:numId w:val="2"/>
        </w:numPr>
      </w:pPr>
      <w:r>
        <w:t>Source repositories</w:t>
      </w:r>
    </w:p>
    <w:p w14:paraId="5B95BD23" w14:textId="77777777" w:rsidR="00420881" w:rsidRDefault="00000000">
      <w:pPr>
        <w:pStyle w:val="ListParagraph"/>
        <w:numPr>
          <w:ilvl w:val="0"/>
          <w:numId w:val="2"/>
        </w:numPr>
      </w:pPr>
      <w:r>
        <w:t>Scholarly review</w:t>
      </w:r>
    </w:p>
    <w:p w14:paraId="1A85D1AB" w14:textId="77777777" w:rsidR="00420881" w:rsidRDefault="00000000">
      <w:pPr>
        <w:pStyle w:val="ListParagraph"/>
        <w:numPr>
          <w:ilvl w:val="0"/>
          <w:numId w:val="2"/>
        </w:numPr>
      </w:pPr>
      <w:r>
        <w:t>Survivorship bias</w:t>
      </w:r>
    </w:p>
    <w:p w14:paraId="1AC93A75" w14:textId="77777777" w:rsidR="00420881" w:rsidRDefault="00000000">
      <w:pPr>
        <w:pStyle w:val="ListParagraph"/>
        <w:numPr>
          <w:ilvl w:val="0"/>
          <w:numId w:val="2"/>
        </w:numPr>
      </w:pPr>
      <w:r>
        <w:t>Living Tradition Differentiation (answers Constitution Articles 28 and 29 — Article 28’s living-tradition clause and Article 29’s Living Tradition Status Confirmation freeze-eligibility gate, added in v7.4.1)</w:t>
      </w:r>
    </w:p>
    <w:p w14:paraId="34D449DC" w14:textId="77777777" w:rsidR="00420881" w:rsidRDefault="00000000">
      <w:pPr>
        <w:pStyle w:val="ListParagraph"/>
        <w:numPr>
          <w:ilvl w:val="0"/>
          <w:numId w:val="2"/>
        </w:numPr>
      </w:pPr>
      <w:r>
        <w:t>Author Gravity Discipline (Article 26 — no gravity rests on an unexamined source; Transmission History as named dimension; enforced at Steps 2 and 4)</w:t>
      </w:r>
    </w:p>
    <w:p w14:paraId="4F224EF8" w14:textId="77777777" w:rsidR="00420881" w:rsidRDefault="00000000">
      <w:pPr>
        <w:pStyle w:val="ListParagraph"/>
        <w:numPr>
          <w:ilvl w:val="0"/>
          <w:numId w:val="2"/>
        </w:numPr>
      </w:pPr>
      <w:r>
        <w:t>Contested-Tradition Tagging (Article 26 — CT tagging carried into deployment vocabulary and runtime vocabulary)</w:t>
      </w:r>
    </w:p>
    <w:p w14:paraId="723C55F5" w14:textId="77777777" w:rsidR="00420881" w:rsidRDefault="00000000">
      <w:pPr>
        <w:pStyle w:val="ListParagraph"/>
        <w:numPr>
          <w:ilvl w:val="0"/>
          <w:numId w:val="2"/>
        </w:numPr>
      </w:pPr>
      <w:r>
        <w:t>Forces analysis grounding (forces documentation begins at Step 2 source ecology — governed by Forces Framework v1)</w:t>
      </w:r>
    </w:p>
    <w:p w14:paraId="0FBA9E5B" w14:textId="77777777" w:rsidR="00420881" w:rsidRDefault="00000000">
      <w:pPr>
        <w:pStyle w:val="ListParagraph"/>
        <w:numPr>
          <w:ilvl w:val="0"/>
          <w:numId w:val="2"/>
        </w:numPr>
      </w:pPr>
      <w:r>
        <w:t>Living Tradition Status Confirmation (Article 29 — freeze-eligibility gate for worlds touching present-day traditions)</w:t>
      </w:r>
    </w:p>
    <w:p w14:paraId="0559B066" w14:textId="77777777" w:rsidR="00420881" w:rsidRDefault="00420881"/>
    <w:p w14:paraId="5CD0FA64" w14:textId="77777777" w:rsidR="00420881" w:rsidRDefault="00000000">
      <w:pPr>
        <w:spacing w:before="120"/>
      </w:pPr>
      <w:r>
        <w:rPr>
          <w:b/>
          <w:bCs/>
        </w:rPr>
        <w:t>Key Deliverables:</w:t>
      </w:r>
    </w:p>
    <w:p w14:paraId="5822B727" w14:textId="77777777" w:rsidR="00420881" w:rsidRDefault="00420881"/>
    <w:p w14:paraId="46D9316D" w14:textId="77777777" w:rsidR="00420881" w:rsidRDefault="00000000">
      <w:pPr>
        <w:pStyle w:val="ListParagraph"/>
        <w:numPr>
          <w:ilvl w:val="0"/>
          <w:numId w:val="2"/>
        </w:numPr>
      </w:pPr>
      <w:r>
        <w:t>Source Ecology Framework</w:t>
      </w:r>
    </w:p>
    <w:p w14:paraId="154A0FC5" w14:textId="77777777" w:rsidR="00420881" w:rsidRDefault="00000000">
      <w:pPr>
        <w:pStyle w:val="ListParagraph"/>
        <w:numPr>
          <w:ilvl w:val="0"/>
          <w:numId w:val="2"/>
        </w:numPr>
      </w:pPr>
      <w:r>
        <w:t>Source Metadata Framework</w:t>
      </w:r>
    </w:p>
    <w:p w14:paraId="554BC4FE" w14:textId="77777777" w:rsidR="00420881" w:rsidRDefault="00000000">
      <w:pPr>
        <w:pStyle w:val="ListParagraph"/>
        <w:numPr>
          <w:ilvl w:val="0"/>
          <w:numId w:val="2"/>
        </w:numPr>
      </w:pPr>
      <w:r>
        <w:t>Evidence Transparency System</w:t>
      </w:r>
    </w:p>
    <w:p w14:paraId="56D1289A" w14:textId="77777777" w:rsidR="00420881" w:rsidRDefault="00000000">
      <w:pPr>
        <w:pStyle w:val="ListParagraph"/>
        <w:numPr>
          <w:ilvl w:val="0"/>
          <w:numId w:val="2"/>
        </w:numPr>
      </w:pPr>
      <w:r>
        <w:t>Living Tradition Differentiation Guidance (added in v1.3 as Not Yet Started; updated in v1.4 — not consolidated into a single document, but its substance has since been operationalized piecemeal across the Lexicon Framework’s Part VII, the Blueprint’s Section 1 and Section 17, and the Construction Framework’s Historical Containment and Living Tradition Testing. Whether piecemeal operationalization across Layer 5 documents satisfies this Layer 4 deliverable, or whether a consolidated guidance document is still needed, is itself unresolved — and is one plausible reason Alexandria’s own Living Tradition Status was never formally confirmed; see Layer 5’s updated open item.)</w:t>
      </w:r>
    </w:p>
    <w:p w14:paraId="310F7E1A" w14:textId="77777777" w:rsidR="00420881" w:rsidRDefault="00000000">
      <w:pPr>
        <w:pStyle w:val="ListParagraph"/>
        <w:numPr>
          <w:ilvl w:val="0"/>
          <w:numId w:val="2"/>
        </w:numPr>
      </w:pPr>
      <w:r>
        <w:t>Living Tradition Status Confirmation record (per-world, required before freeze for worlds touching living traditions — governed by Article 29 and Blueprint)</w:t>
      </w:r>
    </w:p>
    <w:p w14:paraId="3A658356" w14:textId="77777777" w:rsidR="00420881" w:rsidRDefault="00420881"/>
    <w:p w14:paraId="636C568D" w14:textId="77777777" w:rsidR="00420881" w:rsidRDefault="00000000">
      <w:pPr>
        <w:spacing w:before="120"/>
      </w:pPr>
      <w:r>
        <w:rPr>
          <w:b/>
          <w:bCs/>
        </w:rPr>
        <w:t>Maturity:</w:t>
      </w:r>
    </w:p>
    <w:p w14:paraId="4E415708" w14:textId="77777777" w:rsidR="00420881" w:rsidRDefault="00420881"/>
    <w:p w14:paraId="3BB4B8C1" w14:textId="77777777" w:rsidR="00420881" w:rsidRDefault="00000000">
      <w:r>
        <w:t xml:space="preserve">Medium for existing deliverables. The Living Tradition Differentiation Guidance deliverable remains without a consolidated document, though its substance now exists piecemeal across several Layer 5 documents (see Key Deliverables note above). The existing “Scholarly review” responsibility addresses citation and source accuracy but does not address the separate question of a reconstructed world being mistaken for a living tradition’s current doctrine or identity — and piecemeal operationalization without a consolidated guidance document may be part of why that question has not yet been asked consistently across worlds. Two reconciliation flags from Holding Document v1 belong to Layer 4’s reconciliation work: confidence vocabulary conflict (Holding Document Section 7 — Constitution’s five-level scheme must be reconciled with Construction Framework’s three-level scheme) and story tier classification conflict </w:t>
      </w:r>
      <w:r>
        <w:lastRenderedPageBreak/>
        <w:t>(Holding Document Section 9 — Tier 3 definition conflict must be resolved). Both are BLOCKED pending project lead decision and Construction Framework update.</w:t>
      </w:r>
    </w:p>
    <w:p w14:paraId="1F209EB4" w14:textId="77777777" w:rsidR="00420881" w:rsidRDefault="00420881"/>
    <w:p w14:paraId="41752A05" w14:textId="77777777" w:rsidR="00420881" w:rsidRDefault="00000000">
      <w:pPr>
        <w:pStyle w:val="Heading2"/>
      </w:pPr>
      <w:r>
        <w:t>Layer 5 — Formation World Construction [MODIFIED]</w:t>
      </w:r>
    </w:p>
    <w:p w14:paraId="46D9D85C" w14:textId="77777777" w:rsidR="00420881" w:rsidRDefault="00000000">
      <w:r>
        <w:rPr>
          <w:i/>
          <w:iCs/>
          <w:sz w:val="22"/>
          <w:szCs w:val="22"/>
        </w:rPr>
        <w:t>Delta: Renamed from “Formation World Architecture” to “Formation World Construction” to reflect the split with new Layer 6. Forces Document (Doc_08) added to Core Discovery Layer. Lexicon Candidate List (Doc_03) added. Story Inventory renamed Doc_09. Synthesis Layer terminology updated. Validation Layer updated with nine steps including Living Tradition Status Confirmation. Article numbers updated throughout. All other content verbatim from v1.4.</w:t>
      </w:r>
    </w:p>
    <w:p w14:paraId="2E4E1365" w14:textId="77777777" w:rsidR="00420881" w:rsidRDefault="00420881"/>
    <w:p w14:paraId="044AD898" w14:textId="77777777" w:rsidR="00420881" w:rsidRDefault="00000000">
      <w:r>
        <w:t>Question: How are formation worlds built?</w:t>
      </w:r>
    </w:p>
    <w:p w14:paraId="4663FCF6" w14:textId="77777777" w:rsidR="00420881" w:rsidRDefault="00420881"/>
    <w:p w14:paraId="04EC369F" w14:textId="77777777" w:rsidR="00420881" w:rsidRDefault="00000000">
      <w:pPr>
        <w:spacing w:before="120"/>
      </w:pPr>
      <w:r>
        <w:rPr>
          <w:b/>
          <w:bCs/>
        </w:rPr>
        <w:t>Core Discovery Layer</w:t>
      </w:r>
    </w:p>
    <w:p w14:paraId="74F82FA6" w14:textId="77777777" w:rsidR="00420881" w:rsidRDefault="00420881"/>
    <w:p w14:paraId="7048F4DA" w14:textId="77777777" w:rsidR="00420881" w:rsidRDefault="00000000">
      <w:r>
        <w:t>This becomes the heart of the project.</w:t>
      </w:r>
    </w:p>
    <w:p w14:paraId="39E651A5" w14:textId="77777777" w:rsidR="00420881" w:rsidRDefault="00420881"/>
    <w:p w14:paraId="53D709EC" w14:textId="77777777" w:rsidR="00420881" w:rsidRDefault="00000000">
      <w:pPr>
        <w:pStyle w:val="Heading3"/>
      </w:pPr>
      <w:r>
        <w:t>5.1 Source Ecology</w:t>
      </w:r>
    </w:p>
    <w:p w14:paraId="7BA47A8C" w14:textId="77777777" w:rsidR="00420881" w:rsidRDefault="00000000">
      <w:r>
        <w:t>Discover: Sources, Visibility, Boundaries, Historiography, Forces grounding</w:t>
      </w:r>
    </w:p>
    <w:p w14:paraId="6FFE4890" w14:textId="77777777" w:rsidR="00420881" w:rsidRDefault="00000000">
      <w:r>
        <w:t>Output: Source Ecology (Doc_01)</w:t>
      </w:r>
    </w:p>
    <w:p w14:paraId="0932B853" w14:textId="77777777" w:rsidR="00420881" w:rsidRDefault="00000000">
      <w:r>
        <w:t>Governed by: Construction Framework v7, Forces Framework v1</w:t>
      </w:r>
    </w:p>
    <w:p w14:paraId="79D5ECF0" w14:textId="77777777" w:rsidR="00420881" w:rsidRDefault="00420881"/>
    <w:p w14:paraId="1EEFBA83" w14:textId="77777777" w:rsidR="00420881" w:rsidRDefault="00000000">
      <w:pPr>
        <w:pStyle w:val="Heading3"/>
      </w:pPr>
      <w:r>
        <w:t>5.2 Historical Gravity Discovery</w:t>
      </w:r>
    </w:p>
    <w:p w14:paraId="6DD2E8DD" w14:textId="77777777" w:rsidR="00420881" w:rsidRDefault="00000000">
      <w:r>
        <w:t>Discover: What holds the world together? What captures attention? What defines maturity? What defines authority?</w:t>
      </w:r>
    </w:p>
    <w:p w14:paraId="4F3C45BE" w14:textId="77777777" w:rsidR="00420881" w:rsidRDefault="00000000">
      <w:r>
        <w:t>Output: Historical Gravity (Doc_02)</w:t>
      </w:r>
    </w:p>
    <w:p w14:paraId="564C73BF" w14:textId="77777777" w:rsidR="00420881" w:rsidRDefault="00000000">
      <w:r>
        <w:t>Governed by: Construction Framework v7</w:t>
      </w:r>
    </w:p>
    <w:p w14:paraId="4E014B8A" w14:textId="77777777" w:rsidR="00420881" w:rsidRDefault="00420881"/>
    <w:p w14:paraId="22BBCF37" w14:textId="77777777" w:rsidR="00420881" w:rsidRDefault="00000000">
      <w:pPr>
        <w:pStyle w:val="Heading3"/>
      </w:pPr>
      <w:r>
        <w:t>5.3 Lexicon Candidate List [NEW in V7]</w:t>
      </w:r>
    </w:p>
    <w:p w14:paraId="1A0941E8" w14:textId="77777777" w:rsidR="00420881" w:rsidRDefault="00000000">
      <w:r>
        <w:t>Discover: Candidate vocabulary before gravity discovery — terms, initial tier estimates, Author Gravity risk flags</w:t>
      </w:r>
    </w:p>
    <w:p w14:paraId="70321B59" w14:textId="77777777" w:rsidR="00420881" w:rsidRDefault="00000000">
      <w:r>
        <w:t>Output: Lexicon Candidate List (Doc_03)</w:t>
      </w:r>
    </w:p>
    <w:p w14:paraId="4D501CC4" w14:textId="77777777" w:rsidR="00420881" w:rsidRDefault="00000000">
      <w:r>
        <w:t>Governed by: Construction Framework v7, Lexicon Development Framework v2</w:t>
      </w:r>
    </w:p>
    <w:p w14:paraId="156C79BA" w14:textId="77777777" w:rsidR="00420881" w:rsidRDefault="00420881"/>
    <w:p w14:paraId="7D8684F8" w14:textId="77777777" w:rsidR="00420881" w:rsidRDefault="00000000">
      <w:pPr>
        <w:pStyle w:val="Heading3"/>
      </w:pPr>
      <w:r>
        <w:t>5.4 Ecological Reconstruction</w:t>
      </w:r>
    </w:p>
    <w:p w14:paraId="2CA82B56" w14:textId="77777777" w:rsidR="00420881" w:rsidRDefault="00000000">
      <w:r>
        <w:t>Reconstruct: Human Ecology, Community Ecology, Worship Ecology, Organizational Ecology, Intellectual Ecology, Ministry Ecology</w:t>
      </w:r>
    </w:p>
    <w:p w14:paraId="4A9344DA" w14:textId="77777777" w:rsidR="00420881" w:rsidRDefault="00000000">
      <w:r>
        <w:t>Output: Formation Ecology (Doc_04 and Doc_05)</w:t>
      </w:r>
    </w:p>
    <w:p w14:paraId="0EC54B65" w14:textId="77777777" w:rsidR="00420881" w:rsidRDefault="00000000">
      <w:r>
        <w:t>Governed by: Construction Framework v7</w:t>
      </w:r>
    </w:p>
    <w:p w14:paraId="41EA2042" w14:textId="77777777" w:rsidR="00420881" w:rsidRDefault="00420881"/>
    <w:p w14:paraId="4DE45127" w14:textId="77777777" w:rsidR="00420881" w:rsidRDefault="00000000">
      <w:pPr>
        <w:pStyle w:val="Heading3"/>
      </w:pPr>
      <w:r>
        <w:lastRenderedPageBreak/>
        <w:t>5.5 Full Lexicon Development</w:t>
      </w:r>
    </w:p>
    <w:p w14:paraId="4B0A2274" w14:textId="77777777" w:rsidR="00420881" w:rsidRDefault="00000000">
      <w:r>
        <w:t>Discover: Native concepts, Native terminology, Meaning structures — at full depth after ecology is complete</w:t>
      </w:r>
    </w:p>
    <w:p w14:paraId="5ED89B73" w14:textId="77777777" w:rsidR="00420881" w:rsidRDefault="00000000">
      <w:r>
        <w:t>Outputs: Full Lexicon (Doc_06)</w:t>
      </w:r>
    </w:p>
    <w:p w14:paraId="36D0666A" w14:textId="77777777" w:rsidR="00420881" w:rsidRDefault="00000000">
      <w:r>
        <w:t>Governed by: Lexicon Development Framework v2</w:t>
      </w:r>
    </w:p>
    <w:p w14:paraId="73F5CFF7" w14:textId="77777777" w:rsidR="00420881" w:rsidRDefault="00420881"/>
    <w:p w14:paraId="3838204E" w14:textId="77777777" w:rsidR="00420881" w:rsidRDefault="00000000">
      <w:pPr>
        <w:pStyle w:val="Heading3"/>
      </w:pPr>
      <w:r>
        <w:t>5.6 Integrated Ecology Analysis</w:t>
      </w:r>
    </w:p>
    <w:p w14:paraId="5C3C27A0" w14:textId="77777777" w:rsidR="00420881" w:rsidRDefault="00000000">
      <w:r>
        <w:t>Integrate: All ecology lenses unified — not separate documents, one unified document per world</w:t>
      </w:r>
    </w:p>
    <w:p w14:paraId="0AC9166C" w14:textId="77777777" w:rsidR="00420881" w:rsidRDefault="00000000">
      <w:r>
        <w:t>Output: Integrated Ecology Analysis (Doc_07)</w:t>
      </w:r>
    </w:p>
    <w:p w14:paraId="5F6DD2EC" w14:textId="77777777" w:rsidR="00420881" w:rsidRDefault="00000000">
      <w:r>
        <w:t>Governed by: Construction Framework v7</w:t>
      </w:r>
    </w:p>
    <w:p w14:paraId="13418F97" w14:textId="77777777" w:rsidR="00420881" w:rsidRDefault="00420881"/>
    <w:p w14:paraId="552E3DE4" w14:textId="77777777" w:rsidR="00420881" w:rsidRDefault="00000000">
      <w:pPr>
        <w:pStyle w:val="Heading3"/>
      </w:pPr>
      <w:r>
        <w:t>5.7 Forces Document [NEW in V7]</w:t>
      </w:r>
    </w:p>
    <w:p w14:paraId="6A0929D8" w14:textId="77777777" w:rsidR="00420881" w:rsidRDefault="00000000">
      <w:r>
        <w:t>Document: All forces acting on the world — Initiating, Ongoing, Ending × External, Internal — at three layers (Historical Event, World’s Own Experience, Formation Impact)</w:t>
      </w:r>
    </w:p>
    <w:p w14:paraId="7C973163" w14:textId="77777777" w:rsidR="00420881" w:rsidRDefault="00000000">
      <w:r>
        <w:t>Output: Forces Document (Doc_08)</w:t>
      </w:r>
    </w:p>
    <w:p w14:paraId="4F4E8EB6" w14:textId="77777777" w:rsidR="00420881" w:rsidRDefault="00000000">
      <w:r>
        <w:t>Governed by: Forces Framework v1</w:t>
      </w:r>
    </w:p>
    <w:p w14:paraId="13C5BDC0" w14:textId="77777777" w:rsidR="00420881" w:rsidRDefault="00420881"/>
    <w:p w14:paraId="240D3C3A" w14:textId="77777777" w:rsidR="00420881" w:rsidRDefault="00000000">
      <w:pPr>
        <w:spacing w:before="120"/>
      </w:pPr>
      <w:r>
        <w:rPr>
          <w:b/>
          <w:bCs/>
        </w:rPr>
        <w:t>Integration Layer</w:t>
      </w:r>
    </w:p>
    <w:p w14:paraId="2ACC4FDE" w14:textId="77777777" w:rsidR="00420881" w:rsidRDefault="00420881"/>
    <w:p w14:paraId="7B20C678" w14:textId="77777777" w:rsidR="00420881" w:rsidRDefault="00000000">
      <w:r>
        <w:t>Steps 5.1 through 5.7 as above. Integration lenses (Philosophical Ecology, Emotional Ecology, Human Ecology, Community Ecology, Boundary Ecology, Formation Logic) run across construction steps, not as separate numbered documents.</w:t>
      </w:r>
    </w:p>
    <w:p w14:paraId="336AED18" w14:textId="77777777" w:rsidR="00420881" w:rsidRDefault="00420881"/>
    <w:p w14:paraId="2816832B" w14:textId="77777777" w:rsidR="00420881" w:rsidRDefault="00000000">
      <w:pPr>
        <w:spacing w:before="120"/>
      </w:pPr>
      <w:r>
        <w:rPr>
          <w:b/>
          <w:bCs/>
        </w:rPr>
        <w:t>Synthesis Layer</w:t>
      </w:r>
    </w:p>
    <w:p w14:paraId="02B2CD1C" w14:textId="77777777" w:rsidR="00420881" w:rsidRDefault="00420881"/>
    <w:p w14:paraId="20735F66" w14:textId="77777777" w:rsidR="00420881" w:rsidRDefault="00000000">
      <w:pPr>
        <w:pStyle w:val="ListParagraph"/>
        <w:numPr>
          <w:ilvl w:val="0"/>
          <w:numId w:val="2"/>
        </w:numPr>
      </w:pPr>
      <w:r>
        <w:t>Story Inventory (Doc_09) — complete inventory of formation stories with final tier classifications (Tier 1–4; Tier 5 prohibited), confidence calibrations, and source references. Finalized after gravity discovery.</w:t>
      </w:r>
    </w:p>
    <w:p w14:paraId="051F96B1" w14:textId="77777777" w:rsidR="00420881" w:rsidRDefault="00000000">
      <w:pPr>
        <w:pStyle w:val="ListParagraph"/>
        <w:numPr>
          <w:ilvl w:val="0"/>
          <w:numId w:val="2"/>
        </w:numPr>
      </w:pPr>
      <w:r>
        <w:t>World Profile — the complete world description emerging from all construction steps.</w:t>
      </w:r>
    </w:p>
    <w:p w14:paraId="27E4A51F" w14:textId="77777777" w:rsidR="00420881" w:rsidRDefault="00000000">
      <w:pPr>
        <w:pStyle w:val="ListParagraph"/>
        <w:numPr>
          <w:ilvl w:val="0"/>
          <w:numId w:val="2"/>
        </w:numPr>
      </w:pPr>
      <w:r>
        <w:t>Construction complete — world and all construction documents pass to Layer 6 Deployment.</w:t>
      </w:r>
    </w:p>
    <w:p w14:paraId="099F5F2C" w14:textId="77777777" w:rsidR="00420881" w:rsidRDefault="00420881"/>
    <w:p w14:paraId="4212C458" w14:textId="77777777" w:rsidR="00420881" w:rsidRDefault="00000000">
      <w:pPr>
        <w:spacing w:before="120"/>
      </w:pPr>
      <w:r>
        <w:rPr>
          <w:b/>
          <w:bCs/>
        </w:rPr>
        <w:t>Representative Emergence</w:t>
      </w:r>
    </w:p>
    <w:p w14:paraId="650347FF" w14:textId="77777777" w:rsidR="00420881" w:rsidRDefault="00420881"/>
    <w:p w14:paraId="49EDEE48" w14:textId="77777777" w:rsidR="00420881" w:rsidRDefault="00000000">
      <w:r>
        <w:t>Representative emerges from: Source Ecology, Gravity, Formation Logic, Lexicon, World Profile, Forces Document — not independently. Governed in full by the Representative Construction Framework v1.1.</w:t>
      </w:r>
    </w:p>
    <w:p w14:paraId="47DB2888" w14:textId="77777777" w:rsidR="00420881" w:rsidRDefault="00420881"/>
    <w:p w14:paraId="3DAEC438" w14:textId="77777777" w:rsidR="00420881" w:rsidRDefault="00000000">
      <w:pPr>
        <w:spacing w:before="120"/>
      </w:pPr>
      <w:r>
        <w:rPr>
          <w:b/>
          <w:bCs/>
        </w:rPr>
        <w:t>Validation Layer</w:t>
      </w:r>
    </w:p>
    <w:p w14:paraId="74AA77E0" w14:textId="77777777" w:rsidR="00420881" w:rsidRDefault="00420881"/>
    <w:p w14:paraId="4AC5BCEB" w14:textId="77777777" w:rsidR="00420881" w:rsidRDefault="00000000">
      <w:pPr>
        <w:pStyle w:val="ListParagraph"/>
        <w:numPr>
          <w:ilvl w:val="0"/>
          <w:numId w:val="2"/>
        </w:numPr>
      </w:pPr>
      <w:r>
        <w:lastRenderedPageBreak/>
        <w:t>AI Review (Sonnet construction review; Opus adversarial review at three named checkpoints: after Step 4 gravity discovery, after Step 6 full Lexicon development, after Step 8 deployment outputs — governed by AI Resource Protocol and Article 34)</w:t>
      </w:r>
    </w:p>
    <w:p w14:paraId="1EED569E" w14:textId="77777777" w:rsidR="00420881" w:rsidRDefault="00000000">
      <w:pPr>
        <w:pStyle w:val="ListParagraph"/>
        <w:numPr>
          <w:ilvl w:val="0"/>
          <w:numId w:val="2"/>
        </w:numPr>
      </w:pPr>
      <w:r>
        <w:t>Source Verification (Perplexity independent academic source verification at Step 2 and spot-checks thereafter)</w:t>
      </w:r>
    </w:p>
    <w:p w14:paraId="1220BDAC" w14:textId="77777777" w:rsidR="00420881" w:rsidRDefault="00000000">
      <w:pPr>
        <w:pStyle w:val="ListParagraph"/>
        <w:numPr>
          <w:ilvl w:val="0"/>
          <w:numId w:val="2"/>
        </w:numPr>
      </w:pPr>
      <w:r>
        <w:t>Cross-World Contamination Review (Article 3 — no formation world may import vocabulary, voice, or formation logic of another world)</w:t>
      </w:r>
    </w:p>
    <w:p w14:paraId="0D1933E6" w14:textId="77777777" w:rsidR="00420881" w:rsidRDefault="00000000">
      <w:pPr>
        <w:pStyle w:val="ListParagraph"/>
        <w:numPr>
          <w:ilvl w:val="0"/>
          <w:numId w:val="2"/>
        </w:numPr>
      </w:pPr>
      <w:r>
        <w:t>Strand Determination Verification (Article 21 — strand is a finding, not a schema; cross-strand gravity is the convergence test)</w:t>
      </w:r>
    </w:p>
    <w:p w14:paraId="1AE8ABD0" w14:textId="77777777" w:rsidR="00420881" w:rsidRDefault="00000000">
      <w:pPr>
        <w:pStyle w:val="ListParagraph"/>
        <w:numPr>
          <w:ilvl w:val="0"/>
          <w:numId w:val="2"/>
        </w:numPr>
      </w:pPr>
      <w:r>
        <w:t>Writing-From-Inside Review (Article 23 — inhabited prose criteria verified; failure signature checked)</w:t>
      </w:r>
    </w:p>
    <w:p w14:paraId="6B14194F" w14:textId="77777777" w:rsidR="00420881" w:rsidRDefault="00000000">
      <w:pPr>
        <w:pStyle w:val="ListParagraph"/>
        <w:numPr>
          <w:ilvl w:val="0"/>
          <w:numId w:val="2"/>
        </w:numPr>
      </w:pPr>
      <w:r>
        <w:t>Representative Readiness Review</w:t>
      </w:r>
    </w:p>
    <w:p w14:paraId="7D1BE83A" w14:textId="77777777" w:rsidR="00420881" w:rsidRDefault="00000000">
      <w:pPr>
        <w:pStyle w:val="ListParagraph"/>
        <w:numPr>
          <w:ilvl w:val="0"/>
          <w:numId w:val="2"/>
        </w:numPr>
      </w:pPr>
      <w:r>
        <w:t>Living Tradition Status Confirmation (Article 29 — freeze-eligibility gate for worlds touching present-day traditions; must be completed before world advances to Layer 6 Deployment)</w:t>
      </w:r>
    </w:p>
    <w:p w14:paraId="32A8F514" w14:textId="77777777" w:rsidR="00420881" w:rsidRDefault="00000000">
      <w:pPr>
        <w:pStyle w:val="ListParagraph"/>
        <w:numPr>
          <w:ilvl w:val="0"/>
          <w:numId w:val="2"/>
        </w:numPr>
      </w:pPr>
      <w:r>
        <w:t>External Scholarly Review (Article 31 — independent human reviewer; the only non-AI-mediated validation step; required before freeze)</w:t>
      </w:r>
    </w:p>
    <w:p w14:paraId="16CECB6C" w14:textId="77777777" w:rsidR="00420881" w:rsidRDefault="00000000">
      <w:pPr>
        <w:pStyle w:val="ListParagraph"/>
        <w:numPr>
          <w:ilvl w:val="0"/>
          <w:numId w:val="2"/>
        </w:numPr>
      </w:pPr>
      <w:r>
        <w:t>Adversarial Resistance Review (Article 32 — decontextualization and claim-laundering probes)</w:t>
      </w:r>
    </w:p>
    <w:p w14:paraId="165EA8D5" w14:textId="77777777" w:rsidR="00420881" w:rsidRDefault="00420881"/>
    <w:p w14:paraId="487FA881" w14:textId="77777777" w:rsidR="00420881" w:rsidRDefault="00000000">
      <w:pPr>
        <w:spacing w:before="120"/>
      </w:pPr>
      <w:r>
        <w:rPr>
          <w:b/>
          <w:bCs/>
        </w:rPr>
        <w:t>Maturity:</w:t>
      </w:r>
    </w:p>
    <w:p w14:paraId="64702E62" w14:textId="77777777" w:rsidR="00420881" w:rsidRDefault="00420881"/>
    <w:p w14:paraId="3EB0576B" w14:textId="77777777" w:rsidR="00420881" w:rsidRDefault="00000000">
      <w:r>
        <w:t>High Discovery / Medium Integration for designed capability. No world has completed the full Validation Layer under V7 governance. Alexandria has progressed furthest but Living Tradition Status Confirmation (Article 29) has not been confirmed for Alexandria, and the full V7 Validation Layer has not been executed end to end. Alexandria should not be treated as validated or freeze-eligible under V7 governance until the complete Validation Layer is documented as executed.</w:t>
      </w:r>
    </w:p>
    <w:p w14:paraId="0E167A57" w14:textId="77777777" w:rsidR="00420881" w:rsidRDefault="00420881"/>
    <w:p w14:paraId="0F60269D" w14:textId="77777777" w:rsidR="00420881" w:rsidRDefault="00000000">
      <w:pPr>
        <w:pStyle w:val="Heading2"/>
      </w:pPr>
      <w:r>
        <w:t>Layer 6 — Formation World Deployment [NEW]</w:t>
      </w:r>
    </w:p>
    <w:p w14:paraId="76B601B0" w14:textId="77777777" w:rsidR="00420881" w:rsidRDefault="00420881"/>
    <w:p w14:paraId="3F6BC708" w14:textId="77777777" w:rsidR="00420881" w:rsidRDefault="00000000">
      <w:r>
        <w:t>Question: How does a constructed, validated world become a live encounter system?</w:t>
      </w:r>
    </w:p>
    <w:p w14:paraId="24BF4EC2" w14:textId="77777777" w:rsidR="00420881" w:rsidRDefault="00420881"/>
    <w:p w14:paraId="5A3D1B94" w14:textId="77777777" w:rsidR="00420881" w:rsidRDefault="00000000">
      <w:pPr>
        <w:spacing w:before="120"/>
      </w:pPr>
      <w:r>
        <w:rPr>
          <w:b/>
          <w:bCs/>
        </w:rPr>
        <w:t>Responsibilities:</w:t>
      </w:r>
    </w:p>
    <w:p w14:paraId="7557D1F5" w14:textId="77777777" w:rsidR="00420881" w:rsidRDefault="00420881"/>
    <w:p w14:paraId="451E9200" w14:textId="77777777" w:rsidR="00420881" w:rsidRDefault="00000000">
      <w:pPr>
        <w:pStyle w:val="ListParagraph"/>
        <w:numPr>
          <w:ilvl w:val="0"/>
          <w:numId w:val="2"/>
        </w:numPr>
      </w:pPr>
      <w:r>
        <w:t>World Capsule Core production (always-present compressed ecology, 3,000–5,000 tokens)</w:t>
      </w:r>
    </w:p>
    <w:p w14:paraId="40D3D65A" w14:textId="77777777" w:rsidR="00420881" w:rsidRDefault="00000000">
      <w:pPr>
        <w:pStyle w:val="ListParagraph"/>
        <w:numPr>
          <w:ilvl w:val="0"/>
          <w:numId w:val="2"/>
        </w:numPr>
      </w:pPr>
      <w:r>
        <w:t>World Context Layer production (retrievable depth chunks)</w:t>
      </w:r>
    </w:p>
    <w:p w14:paraId="19D3180F" w14:textId="77777777" w:rsidR="00420881" w:rsidRDefault="00000000">
      <w:pPr>
        <w:pStyle w:val="ListParagraph"/>
        <w:numPr>
          <w:ilvl w:val="0"/>
          <w:numId w:val="2"/>
        </w:numPr>
      </w:pPr>
      <w:r>
        <w:t>Representative Permanent Prompt production (always-present runtime configuration, 1,500–3,000 tokens, speech-optimized)</w:t>
      </w:r>
    </w:p>
    <w:p w14:paraId="524EB75D" w14:textId="77777777" w:rsidR="00420881" w:rsidRDefault="00000000">
      <w:pPr>
        <w:pStyle w:val="ListParagraph"/>
        <w:numPr>
          <w:ilvl w:val="0"/>
          <w:numId w:val="2"/>
        </w:numPr>
      </w:pPr>
      <w:r>
        <w:t>Representative Construction Notes production (scholarly derivation record — Level 3 transparency backing)</w:t>
      </w:r>
    </w:p>
    <w:p w14:paraId="30DD424D" w14:textId="77777777" w:rsidR="00420881" w:rsidRDefault="00000000">
      <w:pPr>
        <w:pStyle w:val="ListParagraph"/>
        <w:numPr>
          <w:ilvl w:val="0"/>
          <w:numId w:val="2"/>
        </w:numPr>
      </w:pPr>
      <w:r>
        <w:lastRenderedPageBreak/>
        <w:t>Voice Configuration production (</w:t>
      </w:r>
      <w:proofErr w:type="spellStart"/>
      <w:r>
        <w:t>ElevenLabs</w:t>
      </w:r>
      <w:proofErr w:type="spellEnd"/>
      <w:r>
        <w:t xml:space="preserve"> operational configuration including pronunciation guidance)</w:t>
      </w:r>
    </w:p>
    <w:p w14:paraId="334563CF" w14:textId="77777777" w:rsidR="00420881" w:rsidRDefault="00000000">
      <w:pPr>
        <w:pStyle w:val="ListParagraph"/>
        <w:numPr>
          <w:ilvl w:val="0"/>
          <w:numId w:val="2"/>
        </w:numPr>
      </w:pPr>
      <w:r>
        <w:t>Deployment Lexicon production (full lexicon restructured as self-contained retrievable chunks)</w:t>
      </w:r>
    </w:p>
    <w:p w14:paraId="0812BBE4" w14:textId="77777777" w:rsidR="00420881" w:rsidRDefault="00000000">
      <w:pPr>
        <w:pStyle w:val="ListParagraph"/>
        <w:numPr>
          <w:ilvl w:val="0"/>
          <w:numId w:val="2"/>
        </w:numPr>
      </w:pPr>
      <w:r>
        <w:t>Story Repository production (formation stories structured for deployment retrieval)</w:t>
      </w:r>
    </w:p>
    <w:p w14:paraId="51BEDC70" w14:textId="77777777" w:rsidR="00420881" w:rsidRDefault="00000000">
      <w:pPr>
        <w:pStyle w:val="ListParagraph"/>
        <w:numPr>
          <w:ilvl w:val="0"/>
          <w:numId w:val="2"/>
        </w:numPr>
      </w:pPr>
      <w:r>
        <w:t>Deployment gate compliance (all seven outputs complete; no placeholder content in mandatory vision sections; Article 34)</w:t>
      </w:r>
    </w:p>
    <w:p w14:paraId="221BA0E3" w14:textId="77777777" w:rsidR="00420881" w:rsidRDefault="00000000">
      <w:pPr>
        <w:pStyle w:val="ListParagraph"/>
        <w:numPr>
          <w:ilvl w:val="0"/>
          <w:numId w:val="2"/>
        </w:numPr>
      </w:pPr>
      <w:r>
        <w:t>File naming and folder structure (canonical naming convention per V7 file structure)</w:t>
      </w:r>
    </w:p>
    <w:p w14:paraId="18F7E308" w14:textId="77777777" w:rsidR="00420881" w:rsidRDefault="00420881"/>
    <w:p w14:paraId="78CD7714" w14:textId="77777777" w:rsidR="00420881" w:rsidRDefault="00000000">
      <w:pPr>
        <w:spacing w:before="120"/>
      </w:pPr>
      <w:r>
        <w:rPr>
          <w:b/>
          <w:bCs/>
        </w:rPr>
        <w:t>Key Deliverables (per world):</w:t>
      </w:r>
    </w:p>
    <w:p w14:paraId="7D5E3DE9" w14:textId="77777777" w:rsidR="00420881" w:rsidRDefault="00420881"/>
    <w:p w14:paraId="237A1965" w14:textId="77777777" w:rsidR="00420881" w:rsidRDefault="00000000">
      <w:pPr>
        <w:pStyle w:val="ListParagraph"/>
        <w:numPr>
          <w:ilvl w:val="0"/>
          <w:numId w:val="2"/>
        </w:numPr>
      </w:pPr>
      <w:r>
        <w:t>World Capsule Core — [world-code]_World_Capsule_Core.md</w:t>
      </w:r>
    </w:p>
    <w:p w14:paraId="1E2CF403" w14:textId="77777777" w:rsidR="00420881" w:rsidRDefault="00000000">
      <w:pPr>
        <w:pStyle w:val="ListParagraph"/>
        <w:numPr>
          <w:ilvl w:val="0"/>
          <w:numId w:val="2"/>
        </w:numPr>
      </w:pPr>
      <w:r>
        <w:t>World Context Layer — folder of [world-code]</w:t>
      </w:r>
      <w:proofErr w:type="spellStart"/>
      <w:r>
        <w:t>ctx</w:t>
      </w:r>
      <w:proofErr w:type="spellEnd"/>
      <w:r>
        <w:t>[number]_[slug].md chunks</w:t>
      </w:r>
    </w:p>
    <w:p w14:paraId="3D99D308" w14:textId="77777777" w:rsidR="00420881" w:rsidRDefault="00000000">
      <w:pPr>
        <w:pStyle w:val="ListParagraph"/>
        <w:numPr>
          <w:ilvl w:val="0"/>
          <w:numId w:val="2"/>
        </w:numPr>
      </w:pPr>
      <w:r>
        <w:t>Representative Permanent Prompt — [world-code]Representative_Permanent_Prompt[Name].txt</w:t>
      </w:r>
    </w:p>
    <w:p w14:paraId="5141BFBC" w14:textId="77777777" w:rsidR="00420881" w:rsidRDefault="00000000">
      <w:pPr>
        <w:pStyle w:val="ListParagraph"/>
        <w:numPr>
          <w:ilvl w:val="0"/>
          <w:numId w:val="2"/>
        </w:numPr>
      </w:pPr>
      <w:r>
        <w:t>Representative Construction Notes — [world-code]</w:t>
      </w:r>
      <w:proofErr w:type="spellStart"/>
      <w:r>
        <w:t>Representative_Construction_Notes</w:t>
      </w:r>
      <w:proofErr w:type="spellEnd"/>
      <w:r>
        <w:t>[Name].md</w:t>
      </w:r>
    </w:p>
    <w:p w14:paraId="6265635D" w14:textId="77777777" w:rsidR="00420881" w:rsidRDefault="00000000">
      <w:pPr>
        <w:pStyle w:val="ListParagraph"/>
        <w:numPr>
          <w:ilvl w:val="0"/>
          <w:numId w:val="2"/>
        </w:numPr>
      </w:pPr>
      <w:r>
        <w:t>Voice Configuration — [world-code]</w:t>
      </w:r>
      <w:proofErr w:type="spellStart"/>
      <w:r>
        <w:t>Voice_Configuration</w:t>
      </w:r>
      <w:proofErr w:type="spellEnd"/>
      <w:r>
        <w:t>[Name].md</w:t>
      </w:r>
    </w:p>
    <w:p w14:paraId="66A1DF58" w14:textId="77777777" w:rsidR="00420881" w:rsidRDefault="00000000">
      <w:pPr>
        <w:pStyle w:val="ListParagraph"/>
        <w:numPr>
          <w:ilvl w:val="0"/>
          <w:numId w:val="2"/>
        </w:numPr>
      </w:pPr>
      <w:r>
        <w:t>Deployment Lexicon — folder of [world-code]lex[number]_[term-slug].md chunks</w:t>
      </w:r>
    </w:p>
    <w:p w14:paraId="6B0216C5" w14:textId="77777777" w:rsidR="00420881" w:rsidRDefault="00000000">
      <w:pPr>
        <w:pStyle w:val="ListParagraph"/>
        <w:numPr>
          <w:ilvl w:val="0"/>
          <w:numId w:val="2"/>
        </w:numPr>
      </w:pPr>
      <w:r>
        <w:t>Story Repository — folder of [world-code]story[number]_[slug].md chunks</w:t>
      </w:r>
    </w:p>
    <w:p w14:paraId="4A3081AC" w14:textId="77777777" w:rsidR="00420881" w:rsidRDefault="00420881"/>
    <w:p w14:paraId="41EB71EF" w14:textId="77777777" w:rsidR="00420881" w:rsidRDefault="00000000">
      <w:pPr>
        <w:spacing w:before="120"/>
      </w:pPr>
      <w:r>
        <w:rPr>
          <w:b/>
          <w:bCs/>
        </w:rPr>
        <w:t>Governing documents:</w:t>
      </w:r>
    </w:p>
    <w:p w14:paraId="007EBE7C" w14:textId="77777777" w:rsidR="00420881" w:rsidRDefault="00420881"/>
    <w:p w14:paraId="195E5AAA" w14:textId="77777777" w:rsidR="00420881" w:rsidRDefault="00000000">
      <w:pPr>
        <w:pStyle w:val="ListParagraph"/>
        <w:numPr>
          <w:ilvl w:val="0"/>
          <w:numId w:val="2"/>
        </w:numPr>
      </w:pPr>
      <w:r>
        <w:t>Article 34 (Deployment Standards and AI Resource Integrity) — seven outputs required; no placeholder content; deployment gates</w:t>
      </w:r>
    </w:p>
    <w:p w14:paraId="53C8E767" w14:textId="77777777" w:rsidR="00420881" w:rsidRDefault="00000000">
      <w:pPr>
        <w:pStyle w:val="ListParagraph"/>
        <w:numPr>
          <w:ilvl w:val="0"/>
          <w:numId w:val="2"/>
        </w:numPr>
      </w:pPr>
      <w:r>
        <w:t>Deployment Standards document (not yet scoped — seven outputs and specifications currently held in Holding Document v1 Section 16 with provisional constitutional authority)</w:t>
      </w:r>
    </w:p>
    <w:p w14:paraId="5D622FDF" w14:textId="77777777" w:rsidR="00420881" w:rsidRDefault="00000000">
      <w:pPr>
        <w:pStyle w:val="ListParagraph"/>
        <w:numPr>
          <w:ilvl w:val="0"/>
          <w:numId w:val="2"/>
        </w:numPr>
      </w:pPr>
      <w:r>
        <w:t>Constitution Article 35 (Sole-Builder Stewardship) — prototype carve-out; testing-participant transparency</w:t>
      </w:r>
    </w:p>
    <w:p w14:paraId="1AD37141" w14:textId="77777777" w:rsidR="00420881" w:rsidRDefault="00420881"/>
    <w:p w14:paraId="3CAC8C07" w14:textId="77777777" w:rsidR="00420881" w:rsidRDefault="00000000">
      <w:pPr>
        <w:spacing w:before="120"/>
      </w:pPr>
      <w:r>
        <w:rPr>
          <w:b/>
          <w:bCs/>
        </w:rPr>
        <w:t>Deployment gates (all must clear before any Representative is deployed):</w:t>
      </w:r>
    </w:p>
    <w:p w14:paraId="4284B1F9" w14:textId="77777777" w:rsidR="00420881" w:rsidRDefault="00420881"/>
    <w:p w14:paraId="77AC7798" w14:textId="77777777" w:rsidR="00420881" w:rsidRDefault="00000000">
      <w:pPr>
        <w:pStyle w:val="ListParagraph"/>
        <w:numPr>
          <w:ilvl w:val="0"/>
          <w:numId w:val="2"/>
        </w:numPr>
      </w:pPr>
      <w:r>
        <w:t>All seven deployment outputs complete with no placeholder content</w:t>
      </w:r>
    </w:p>
    <w:p w14:paraId="2E74EFC4" w14:textId="77777777" w:rsidR="00420881" w:rsidRDefault="00000000">
      <w:pPr>
        <w:pStyle w:val="ListParagraph"/>
        <w:numPr>
          <w:ilvl w:val="0"/>
          <w:numId w:val="2"/>
        </w:numPr>
      </w:pPr>
      <w:r>
        <w:t>Three mandatory Permanent Prompt vision sections complete and tested: Witness-Not-Recruitment boundary, Christ-Ward Telos through the world’s formation logic, Living Traditions distinction where applicable</w:t>
      </w:r>
    </w:p>
    <w:p w14:paraId="571EFB42" w14:textId="77777777" w:rsidR="00420881" w:rsidRDefault="00000000">
      <w:pPr>
        <w:pStyle w:val="ListParagraph"/>
        <w:numPr>
          <w:ilvl w:val="0"/>
          <w:numId w:val="2"/>
        </w:numPr>
      </w:pPr>
      <w:r>
        <w:t>For public availability (not prototype testing): external audit mechanism for invisible register in place; minor-caution mechanism in place (Articles 12 and 33)</w:t>
      </w:r>
    </w:p>
    <w:p w14:paraId="5A99F0A3" w14:textId="77777777" w:rsidR="00420881" w:rsidRDefault="00420881"/>
    <w:p w14:paraId="5EB17900" w14:textId="77777777" w:rsidR="00420881" w:rsidRDefault="00000000">
      <w:pPr>
        <w:spacing w:before="120"/>
      </w:pPr>
      <w:r>
        <w:rPr>
          <w:b/>
          <w:bCs/>
        </w:rPr>
        <w:t>Maturity:</w:t>
      </w:r>
    </w:p>
    <w:p w14:paraId="597BE265" w14:textId="77777777" w:rsidR="00420881" w:rsidRDefault="00420881"/>
    <w:p w14:paraId="00A91E07" w14:textId="77777777" w:rsidR="00420881" w:rsidRDefault="00000000">
      <w:r>
        <w:lastRenderedPageBreak/>
        <w:t>Low. Deployment package outputs do not yet exist for any world under V7 governance. The seven-output requirement is constitutionally mandated (Article 34) and currently held in Holding Document v1 Section 16 with provisional authority. The Deployment Standards document that will govern this layer does not yet exist and is the highest-priority governance gap in the project.</w:t>
      </w:r>
    </w:p>
    <w:p w14:paraId="72F1A425" w14:textId="77777777" w:rsidR="00420881" w:rsidRDefault="00420881"/>
    <w:p w14:paraId="3B3302B9" w14:textId="77777777" w:rsidR="00420881" w:rsidRDefault="00000000">
      <w:pPr>
        <w:pStyle w:val="Heading2"/>
      </w:pPr>
      <w:r>
        <w:t>Layer 7 — Runtime Systems [MODIFIED — formerly Layer 6]</w:t>
      </w:r>
    </w:p>
    <w:p w14:paraId="2EFC4C26" w14:textId="77777777" w:rsidR="00420881" w:rsidRDefault="00000000">
      <w:r>
        <w:rPr>
          <w:i/>
          <w:iCs/>
          <w:sz w:val="22"/>
          <w:szCs w:val="22"/>
        </w:rPr>
        <w:t>Delta: Renumbered from Layer 6 to Layer 7. Facilitator-Governance reference updated from v1.1 to v1.4. Three-Level Transparency apparatus added as responsibility. Retrieval responsibilities added. Article 20 → Article 33. Article 23 → Article 32. All other content verbatim from v1.4.</w:t>
      </w:r>
    </w:p>
    <w:p w14:paraId="20021896" w14:textId="77777777" w:rsidR="00420881" w:rsidRDefault="00420881"/>
    <w:p w14:paraId="0B75F09C" w14:textId="77777777" w:rsidR="00420881" w:rsidRDefault="00000000">
      <w:r>
        <w:t>Question: How do worlds interact?</w:t>
      </w:r>
    </w:p>
    <w:p w14:paraId="469C5A67" w14:textId="77777777" w:rsidR="00420881" w:rsidRDefault="00420881"/>
    <w:p w14:paraId="7744F110" w14:textId="77777777" w:rsidR="00420881" w:rsidRDefault="00000000">
      <w:pPr>
        <w:spacing w:before="120"/>
      </w:pPr>
      <w:r>
        <w:rPr>
          <w:b/>
          <w:bCs/>
        </w:rPr>
        <w:t>Responsibilities:</w:t>
      </w:r>
    </w:p>
    <w:p w14:paraId="2AE0F63D" w14:textId="77777777" w:rsidR="00420881" w:rsidRDefault="00420881"/>
    <w:p w14:paraId="13534CB8" w14:textId="77777777" w:rsidR="00420881" w:rsidRDefault="00000000">
      <w:pPr>
        <w:pStyle w:val="ListParagraph"/>
        <w:numPr>
          <w:ilvl w:val="0"/>
          <w:numId w:val="2"/>
        </w:numPr>
      </w:pPr>
      <w:r>
        <w:t>Facilitator</w:t>
      </w:r>
    </w:p>
    <w:p w14:paraId="7DB2D80D" w14:textId="77777777" w:rsidR="00420881" w:rsidRDefault="00000000">
      <w:pPr>
        <w:pStyle w:val="ListParagraph"/>
        <w:numPr>
          <w:ilvl w:val="0"/>
          <w:numId w:val="2"/>
        </w:numPr>
      </w:pPr>
      <w:r>
        <w:t>Table orchestration</w:t>
      </w:r>
    </w:p>
    <w:p w14:paraId="5117672E" w14:textId="77777777" w:rsidR="00420881" w:rsidRDefault="00000000">
      <w:pPr>
        <w:pStyle w:val="ListParagraph"/>
        <w:numPr>
          <w:ilvl w:val="0"/>
          <w:numId w:val="2"/>
        </w:numPr>
      </w:pPr>
      <w:r>
        <w:t>Runtime state</w:t>
      </w:r>
    </w:p>
    <w:p w14:paraId="09DE1E50" w14:textId="77777777" w:rsidR="00420881" w:rsidRDefault="00000000">
      <w:pPr>
        <w:pStyle w:val="ListParagraph"/>
        <w:numPr>
          <w:ilvl w:val="0"/>
          <w:numId w:val="2"/>
        </w:numPr>
      </w:pPr>
      <w:r>
        <w:t>Multi-world conversations</w:t>
      </w:r>
    </w:p>
    <w:p w14:paraId="293DAB4C" w14:textId="77777777" w:rsidR="00420881" w:rsidRDefault="00000000">
      <w:pPr>
        <w:pStyle w:val="ListParagraph"/>
        <w:numPr>
          <w:ilvl w:val="0"/>
          <w:numId w:val="2"/>
        </w:numPr>
      </w:pPr>
      <w:r>
        <w:t>Drift management</w:t>
      </w:r>
    </w:p>
    <w:p w14:paraId="3DE139FB" w14:textId="77777777" w:rsidR="00420881" w:rsidRDefault="00000000">
      <w:pPr>
        <w:pStyle w:val="ListParagraph"/>
        <w:numPr>
          <w:ilvl w:val="0"/>
          <w:numId w:val="2"/>
        </w:numPr>
      </w:pPr>
      <w:r>
        <w:t>Lexicon support</w:t>
      </w:r>
    </w:p>
    <w:p w14:paraId="047A34F1" w14:textId="77777777" w:rsidR="00420881" w:rsidRDefault="00000000">
      <w:pPr>
        <w:pStyle w:val="ListParagraph"/>
        <w:numPr>
          <w:ilvl w:val="0"/>
          <w:numId w:val="2"/>
        </w:numPr>
      </w:pPr>
      <w:r>
        <w:t>Evidence access</w:t>
      </w:r>
    </w:p>
    <w:p w14:paraId="5F4DC476" w14:textId="77777777" w:rsidR="00420881" w:rsidRDefault="00000000">
      <w:pPr>
        <w:pStyle w:val="ListParagraph"/>
        <w:numPr>
          <w:ilvl w:val="0"/>
          <w:numId w:val="2"/>
        </w:numPr>
      </w:pPr>
      <w:r>
        <w:t>Relational Safety Operationalization (added in v1.4 — proactive recognition of and response to distress, crisis, or dependency signals at the runtime/Facilitator level, distinct from Layer 2’s experience-design responsibility for the same principle; answers Constitution Article 33 as implemented in The Facilitator-Governance v1.4)</w:t>
      </w:r>
    </w:p>
    <w:p w14:paraId="4576C493" w14:textId="77777777" w:rsidR="00420881" w:rsidRDefault="00000000">
      <w:pPr>
        <w:pStyle w:val="ListParagraph"/>
        <w:numPr>
          <w:ilvl w:val="0"/>
          <w:numId w:val="2"/>
        </w:numPr>
      </w:pPr>
      <w:r>
        <w:t>Adversarial Resistance Operationalization (added in v1.4 — runtime recognition of and response to decontextualization and claim-laundering pressure, distinct from frame-breaking; answers Constitution Article 32 as implemented in the Representative Construction Framework v1.1 and The Facilitator-Governance v1.4)</w:t>
      </w:r>
    </w:p>
    <w:p w14:paraId="78600FD8" w14:textId="77777777" w:rsidR="00420881" w:rsidRDefault="00000000">
      <w:pPr>
        <w:pStyle w:val="ListParagraph"/>
        <w:numPr>
          <w:ilvl w:val="0"/>
          <w:numId w:val="2"/>
        </w:numPr>
      </w:pPr>
      <w:r>
        <w:t>Three-Level Transparency apparatus (Article 30 — Levels 2 and 3 always reachable from Level 1; never gated; retrieval of Lexicon, Story Repository, and World Context Layer chunks on request)</w:t>
      </w:r>
    </w:p>
    <w:p w14:paraId="184CC682" w14:textId="77777777" w:rsidR="00420881" w:rsidRDefault="00000000">
      <w:pPr>
        <w:pStyle w:val="ListParagraph"/>
        <w:numPr>
          <w:ilvl w:val="0"/>
          <w:numId w:val="2"/>
        </w:numPr>
      </w:pPr>
      <w:r>
        <w:t>World Capsule Core runtime (always-present in every conversation — no retrieval required)</w:t>
      </w:r>
    </w:p>
    <w:p w14:paraId="54683893" w14:textId="77777777" w:rsidR="00420881" w:rsidRDefault="00000000">
      <w:pPr>
        <w:pStyle w:val="ListParagraph"/>
        <w:numPr>
          <w:ilvl w:val="0"/>
          <w:numId w:val="2"/>
        </w:numPr>
      </w:pPr>
      <w:r>
        <w:t>Deployment Lexicon retrieval (Level 2 and Level 3 surfacing on participant request)</w:t>
      </w:r>
    </w:p>
    <w:p w14:paraId="3D4F46F4" w14:textId="77777777" w:rsidR="00420881" w:rsidRDefault="00000000">
      <w:pPr>
        <w:pStyle w:val="ListParagraph"/>
        <w:numPr>
          <w:ilvl w:val="0"/>
          <w:numId w:val="2"/>
        </w:numPr>
      </w:pPr>
      <w:r>
        <w:t>Story Repository retrieval (Level 2 and Level 3 surfacing on participant request)</w:t>
      </w:r>
    </w:p>
    <w:p w14:paraId="2561D988" w14:textId="77777777" w:rsidR="00420881" w:rsidRDefault="00000000">
      <w:pPr>
        <w:pStyle w:val="ListParagraph"/>
        <w:numPr>
          <w:ilvl w:val="0"/>
          <w:numId w:val="2"/>
        </w:numPr>
      </w:pPr>
      <w:r>
        <w:t>World Context Layer retrieval (depth chunks surfaced when core cannot carry per-turn)</w:t>
      </w:r>
    </w:p>
    <w:p w14:paraId="35E2F68C" w14:textId="77777777" w:rsidR="00420881" w:rsidRDefault="00000000">
      <w:pPr>
        <w:pStyle w:val="ListParagraph"/>
        <w:numPr>
          <w:ilvl w:val="0"/>
          <w:numId w:val="2"/>
        </w:numPr>
      </w:pPr>
      <w:r>
        <w:lastRenderedPageBreak/>
        <w:t>Prototype encounter management (testing-participant framing, prototype status transparency)</w:t>
      </w:r>
    </w:p>
    <w:p w14:paraId="5F191EEA" w14:textId="77777777" w:rsidR="00420881" w:rsidRDefault="00420881"/>
    <w:p w14:paraId="61C3F0D7" w14:textId="77777777" w:rsidR="00420881" w:rsidRDefault="00000000">
      <w:pPr>
        <w:spacing w:before="120"/>
      </w:pPr>
      <w:r>
        <w:rPr>
          <w:b/>
          <w:bCs/>
        </w:rPr>
        <w:t>Key Deliverables:</w:t>
      </w:r>
    </w:p>
    <w:p w14:paraId="34FB4F48" w14:textId="77777777" w:rsidR="00420881" w:rsidRDefault="00420881"/>
    <w:p w14:paraId="281D5B91" w14:textId="77777777" w:rsidR="00420881" w:rsidRDefault="00000000">
      <w:pPr>
        <w:pStyle w:val="ListParagraph"/>
        <w:numPr>
          <w:ilvl w:val="0"/>
          <w:numId w:val="2"/>
        </w:numPr>
      </w:pPr>
      <w:r>
        <w:t>Facilitator Framework — realized for one world (Alexandria) as Facilitator-Governance v1.4</w:t>
      </w:r>
    </w:p>
    <w:p w14:paraId="094E9E6C" w14:textId="77777777" w:rsidR="00420881" w:rsidRDefault="00000000">
      <w:pPr>
        <w:pStyle w:val="ListParagraph"/>
        <w:numPr>
          <w:ilvl w:val="0"/>
          <w:numId w:val="2"/>
        </w:numPr>
      </w:pPr>
      <w:r>
        <w:t>Orchestration Framework — realized for one world (Alexandria) as The Assembly — The Table v1.1</w:t>
      </w:r>
    </w:p>
    <w:p w14:paraId="2820596C" w14:textId="77777777" w:rsidR="00420881" w:rsidRDefault="00000000">
      <w:pPr>
        <w:pStyle w:val="ListParagraph"/>
        <w:numPr>
          <w:ilvl w:val="0"/>
          <w:numId w:val="2"/>
        </w:numPr>
      </w:pPr>
      <w:r>
        <w:t>Runtime State Model (not yet built)</w:t>
      </w:r>
    </w:p>
    <w:p w14:paraId="7C1342F2" w14:textId="77777777" w:rsidR="00420881" w:rsidRDefault="00000000">
      <w:pPr>
        <w:pStyle w:val="ListParagraph"/>
        <w:numPr>
          <w:ilvl w:val="0"/>
          <w:numId w:val="2"/>
        </w:numPr>
      </w:pPr>
      <w:r>
        <w:t>Three-Level Transparency retrieval system (not yet built)</w:t>
      </w:r>
    </w:p>
    <w:p w14:paraId="09FC3F65" w14:textId="77777777" w:rsidR="00420881" w:rsidRDefault="00420881"/>
    <w:p w14:paraId="2D18B460" w14:textId="77777777" w:rsidR="00420881" w:rsidRDefault="00000000">
      <w:pPr>
        <w:spacing w:before="120"/>
      </w:pPr>
      <w:r>
        <w:rPr>
          <w:b/>
          <w:bCs/>
        </w:rPr>
        <w:t>Maturity:</w:t>
      </w:r>
    </w:p>
    <w:p w14:paraId="27CC8092" w14:textId="77777777" w:rsidR="00420881" w:rsidRDefault="00420881"/>
    <w:p w14:paraId="6B6D35A1" w14:textId="77777777" w:rsidR="00420881" w:rsidRDefault="00000000">
      <w:r>
        <w:t>Medium for general runtime design. The Facilitator Framework and Orchestration Framework responsibilities are now demonstrated at higher maturity for one world (Alexandria), via The Facilitator-Governance v1.4 and The Assembly — The Table v1.1. Multi-world conversations and Runtime State Model remain at the original design stage. Three-Level Transparency retrieval system, Deployment Lexicon retrieval, Story Repository retrieval, and World Context Layer retrieval are not yet built. Relational Safety Operationalization (Article 33) and Adversarial Resistance Operationalization (Article 32) specified for Alexandria but not yet validated.</w:t>
      </w:r>
    </w:p>
    <w:p w14:paraId="57AF6476" w14:textId="77777777" w:rsidR="00420881" w:rsidRDefault="00420881"/>
    <w:p w14:paraId="7EADF02F" w14:textId="77777777" w:rsidR="00420881" w:rsidRDefault="00000000">
      <w:pPr>
        <w:pStyle w:val="Heading2"/>
      </w:pPr>
      <w:r>
        <w:t>Layer 8 — Evaluation &amp; Validation [MODIFIED — formerly Layer 7]</w:t>
      </w:r>
    </w:p>
    <w:p w14:paraId="71E43BCC" w14:textId="77777777" w:rsidR="00420881" w:rsidRDefault="00000000">
      <w:r>
        <w:rPr>
          <w:i/>
          <w:iCs/>
          <w:sz w:val="22"/>
          <w:szCs w:val="22"/>
        </w:rPr>
        <w:t>Delta: Renumbered from Layer 7 to Layer 8. Encounter-Success Standard added as primary evaluation criterion with four observable conditions. All other content verbatim from v1.4.</w:t>
      </w:r>
    </w:p>
    <w:p w14:paraId="5BD703B5" w14:textId="77777777" w:rsidR="00420881" w:rsidRDefault="00420881"/>
    <w:p w14:paraId="62B627AB" w14:textId="77777777" w:rsidR="00420881" w:rsidRDefault="00000000">
      <w:r>
        <w:t>Question: How do we know the encounter is working?</w:t>
      </w:r>
    </w:p>
    <w:p w14:paraId="011CC110" w14:textId="77777777" w:rsidR="00420881" w:rsidRDefault="00420881"/>
    <w:p w14:paraId="4727328B" w14:textId="77777777" w:rsidR="00420881" w:rsidRDefault="00000000">
      <w:pPr>
        <w:spacing w:before="120"/>
      </w:pPr>
      <w:r>
        <w:rPr>
          <w:b/>
          <w:bCs/>
        </w:rPr>
        <w:t>Responsibilities:</w:t>
      </w:r>
    </w:p>
    <w:p w14:paraId="45CACD06" w14:textId="77777777" w:rsidR="00420881" w:rsidRDefault="00420881"/>
    <w:p w14:paraId="10282BE9" w14:textId="77777777" w:rsidR="00420881" w:rsidRDefault="00000000">
      <w:pPr>
        <w:pStyle w:val="ListParagraph"/>
        <w:numPr>
          <w:ilvl w:val="0"/>
          <w:numId w:val="2"/>
        </w:numPr>
      </w:pPr>
      <w:r>
        <w:t>Encounter-Success Standard evaluation (Article 6 — four observable conditions: did the encounter keep the Representative genuinely itself; protect the participant’s authorship of their own direction; present the world honestly with tensions held; leave every interpretation to the participant)</w:t>
      </w:r>
    </w:p>
    <w:p w14:paraId="70293D1E" w14:textId="77777777" w:rsidR="00420881" w:rsidRDefault="00000000">
      <w:pPr>
        <w:pStyle w:val="ListParagraph"/>
        <w:numPr>
          <w:ilvl w:val="0"/>
          <w:numId w:val="2"/>
        </w:numPr>
      </w:pPr>
      <w:r>
        <w:t>World integrity</w:t>
      </w:r>
    </w:p>
    <w:p w14:paraId="791A9FEE" w14:textId="77777777" w:rsidR="00420881" w:rsidRDefault="00000000">
      <w:pPr>
        <w:pStyle w:val="ListParagraph"/>
        <w:numPr>
          <w:ilvl w:val="0"/>
          <w:numId w:val="2"/>
        </w:numPr>
      </w:pPr>
      <w:r>
        <w:t>Representative integrity</w:t>
      </w:r>
    </w:p>
    <w:p w14:paraId="0D766D5E" w14:textId="77777777" w:rsidR="00420881" w:rsidRDefault="00000000">
      <w:pPr>
        <w:pStyle w:val="ListParagraph"/>
        <w:numPr>
          <w:ilvl w:val="0"/>
          <w:numId w:val="2"/>
        </w:numPr>
      </w:pPr>
      <w:r>
        <w:t>Historical integrity</w:t>
      </w:r>
    </w:p>
    <w:p w14:paraId="134E6506" w14:textId="77777777" w:rsidR="00420881" w:rsidRDefault="00000000">
      <w:pPr>
        <w:pStyle w:val="ListParagraph"/>
        <w:numPr>
          <w:ilvl w:val="0"/>
          <w:numId w:val="2"/>
        </w:numPr>
      </w:pPr>
      <w:r>
        <w:t>User experience</w:t>
      </w:r>
    </w:p>
    <w:p w14:paraId="418661A9" w14:textId="77777777" w:rsidR="00420881" w:rsidRDefault="00000000">
      <w:pPr>
        <w:pStyle w:val="ListParagraph"/>
        <w:numPr>
          <w:ilvl w:val="0"/>
          <w:numId w:val="2"/>
        </w:numPr>
      </w:pPr>
      <w:r>
        <w:t>Differentiation</w:t>
      </w:r>
    </w:p>
    <w:p w14:paraId="5B5D5900" w14:textId="77777777" w:rsidR="00420881" w:rsidRDefault="00000000">
      <w:pPr>
        <w:pStyle w:val="ListParagraph"/>
        <w:numPr>
          <w:ilvl w:val="0"/>
          <w:numId w:val="2"/>
        </w:numPr>
      </w:pPr>
      <w:r>
        <w:t>Runtime quality</w:t>
      </w:r>
    </w:p>
    <w:p w14:paraId="272C2F37" w14:textId="77777777" w:rsidR="00420881" w:rsidRDefault="00420881"/>
    <w:p w14:paraId="651C1F21" w14:textId="77777777" w:rsidR="00420881" w:rsidRDefault="00000000">
      <w:pPr>
        <w:spacing w:before="120"/>
      </w:pPr>
      <w:r>
        <w:rPr>
          <w:b/>
          <w:bCs/>
        </w:rPr>
        <w:lastRenderedPageBreak/>
        <w:t>Key Deliverables:</w:t>
      </w:r>
    </w:p>
    <w:p w14:paraId="02E32024" w14:textId="77777777" w:rsidR="00420881" w:rsidRDefault="00420881"/>
    <w:p w14:paraId="5E54AED0" w14:textId="77777777" w:rsidR="00420881" w:rsidRDefault="00000000">
      <w:pPr>
        <w:pStyle w:val="ListParagraph"/>
        <w:numPr>
          <w:ilvl w:val="0"/>
          <w:numId w:val="2"/>
        </w:numPr>
      </w:pPr>
      <w:r>
        <w:t>Encounter-Success Evaluation Rubric (not yet built — must operationalize Article 6’s four observable conditions as a testable rubric)</w:t>
      </w:r>
    </w:p>
    <w:p w14:paraId="71C34212" w14:textId="77777777" w:rsidR="00420881" w:rsidRDefault="00000000">
      <w:pPr>
        <w:pStyle w:val="ListParagraph"/>
        <w:numPr>
          <w:ilvl w:val="0"/>
          <w:numId w:val="2"/>
        </w:numPr>
      </w:pPr>
      <w:r>
        <w:t>Evaluation Framework</w:t>
      </w:r>
    </w:p>
    <w:p w14:paraId="6ACA9B95" w14:textId="77777777" w:rsidR="00420881" w:rsidRDefault="00000000">
      <w:pPr>
        <w:pStyle w:val="ListParagraph"/>
        <w:numPr>
          <w:ilvl w:val="0"/>
          <w:numId w:val="2"/>
        </w:numPr>
      </w:pPr>
      <w:r>
        <w:t>Validation Rubrics</w:t>
      </w:r>
    </w:p>
    <w:p w14:paraId="79BF8475" w14:textId="77777777" w:rsidR="00420881" w:rsidRDefault="00000000">
      <w:pPr>
        <w:pStyle w:val="ListParagraph"/>
        <w:numPr>
          <w:ilvl w:val="0"/>
          <w:numId w:val="2"/>
        </w:numPr>
      </w:pPr>
      <w:r>
        <w:t>World Maturity Framework</w:t>
      </w:r>
    </w:p>
    <w:p w14:paraId="43497AE8" w14:textId="77777777" w:rsidR="00420881" w:rsidRDefault="00420881"/>
    <w:p w14:paraId="74FD009A" w14:textId="77777777" w:rsidR="00420881" w:rsidRDefault="00000000">
      <w:pPr>
        <w:spacing w:before="120"/>
      </w:pPr>
      <w:r>
        <w:rPr>
          <w:b/>
          <w:bCs/>
        </w:rPr>
        <w:t>Maturity:</w:t>
      </w:r>
    </w:p>
    <w:p w14:paraId="290D0A7C" w14:textId="77777777" w:rsidR="00420881" w:rsidRDefault="00420881"/>
    <w:p w14:paraId="7457F84E" w14:textId="77777777" w:rsidR="00420881" w:rsidRDefault="00000000">
      <w:r>
        <w:t>Low-Medium.</w:t>
      </w:r>
    </w:p>
    <w:p w14:paraId="6DDDD08E" w14:textId="77777777" w:rsidR="00420881" w:rsidRDefault="00420881"/>
    <w:p w14:paraId="7196BA1D" w14:textId="77777777" w:rsidR="00420881" w:rsidRDefault="00000000">
      <w:pPr>
        <w:pStyle w:val="Heading2"/>
      </w:pPr>
      <w:r>
        <w:t>Layer 9 — Calibration Libraries [MODIFIED — formerly Layer 8, renumbered only]</w:t>
      </w:r>
    </w:p>
    <w:p w14:paraId="3E6EE558" w14:textId="77777777" w:rsidR="00420881" w:rsidRDefault="00000000">
      <w:r>
        <w:rPr>
          <w:i/>
          <w:iCs/>
          <w:sz w:val="22"/>
          <w:szCs w:val="22"/>
        </w:rPr>
        <w:t>Delta: Renumbered from Layer 8 to Layer 9. All other content verbatim from v1.4.</w:t>
      </w:r>
    </w:p>
    <w:p w14:paraId="3F612FB8" w14:textId="77777777" w:rsidR="00420881" w:rsidRDefault="00420881"/>
    <w:p w14:paraId="0E707C04" w14:textId="77777777" w:rsidR="00420881" w:rsidRDefault="00000000">
      <w:r>
        <w:t>Question: What does good look like?</w:t>
      </w:r>
    </w:p>
    <w:p w14:paraId="0C525496" w14:textId="77777777" w:rsidR="00420881" w:rsidRDefault="00420881"/>
    <w:p w14:paraId="4D83BBA2" w14:textId="77777777" w:rsidR="00420881" w:rsidRDefault="00000000">
      <w:pPr>
        <w:spacing w:before="120"/>
      </w:pPr>
      <w:r>
        <w:rPr>
          <w:b/>
          <w:bCs/>
        </w:rPr>
        <w:t>Responsibilities:</w:t>
      </w:r>
    </w:p>
    <w:p w14:paraId="51C21815" w14:textId="77777777" w:rsidR="00420881" w:rsidRDefault="00420881"/>
    <w:p w14:paraId="1E22BC7E" w14:textId="77777777" w:rsidR="00420881" w:rsidRDefault="00000000">
      <w:pPr>
        <w:pStyle w:val="ListParagraph"/>
        <w:numPr>
          <w:ilvl w:val="0"/>
          <w:numId w:val="2"/>
        </w:numPr>
      </w:pPr>
      <w:r>
        <w:t>Good examples</w:t>
      </w:r>
    </w:p>
    <w:p w14:paraId="35A5DF9A" w14:textId="77777777" w:rsidR="00420881" w:rsidRDefault="00000000">
      <w:pPr>
        <w:pStyle w:val="ListParagraph"/>
        <w:numPr>
          <w:ilvl w:val="0"/>
          <w:numId w:val="2"/>
        </w:numPr>
      </w:pPr>
      <w:r>
        <w:t>Bad examples</w:t>
      </w:r>
    </w:p>
    <w:p w14:paraId="377FE8C5" w14:textId="77777777" w:rsidR="00420881" w:rsidRDefault="00000000">
      <w:pPr>
        <w:pStyle w:val="ListParagraph"/>
        <w:numPr>
          <w:ilvl w:val="0"/>
          <w:numId w:val="2"/>
        </w:numPr>
      </w:pPr>
      <w:r>
        <w:t>Drift examples</w:t>
      </w:r>
    </w:p>
    <w:p w14:paraId="41118E88" w14:textId="77777777" w:rsidR="00420881" w:rsidRDefault="00000000">
      <w:pPr>
        <w:pStyle w:val="ListParagraph"/>
        <w:numPr>
          <w:ilvl w:val="0"/>
          <w:numId w:val="2"/>
        </w:numPr>
      </w:pPr>
      <w:r>
        <w:t>World differentiation examples</w:t>
      </w:r>
    </w:p>
    <w:p w14:paraId="5995BD63" w14:textId="77777777" w:rsidR="00420881" w:rsidRDefault="00000000">
      <w:pPr>
        <w:pStyle w:val="ListParagraph"/>
        <w:numPr>
          <w:ilvl w:val="0"/>
          <w:numId w:val="2"/>
        </w:numPr>
      </w:pPr>
      <w:r>
        <w:t>Facilitator examples</w:t>
      </w:r>
    </w:p>
    <w:p w14:paraId="608F71D4" w14:textId="77777777" w:rsidR="00420881" w:rsidRDefault="00420881"/>
    <w:p w14:paraId="7A0EBD4F" w14:textId="77777777" w:rsidR="00420881" w:rsidRDefault="00000000">
      <w:pPr>
        <w:spacing w:before="120"/>
      </w:pPr>
      <w:r>
        <w:rPr>
          <w:b/>
          <w:bCs/>
        </w:rPr>
        <w:t>Key Deliverables:</w:t>
      </w:r>
    </w:p>
    <w:p w14:paraId="2281841A" w14:textId="77777777" w:rsidR="00420881" w:rsidRDefault="00420881"/>
    <w:p w14:paraId="5DB58B6C" w14:textId="77777777" w:rsidR="00420881" w:rsidRDefault="00000000">
      <w:pPr>
        <w:pStyle w:val="ListParagraph"/>
        <w:numPr>
          <w:ilvl w:val="0"/>
          <w:numId w:val="2"/>
        </w:numPr>
      </w:pPr>
      <w:r>
        <w:t>Calibration Library</w:t>
      </w:r>
    </w:p>
    <w:p w14:paraId="18B28DFF" w14:textId="77777777" w:rsidR="00420881" w:rsidRDefault="00420881"/>
    <w:p w14:paraId="14FE285C" w14:textId="77777777" w:rsidR="00420881" w:rsidRDefault="00000000">
      <w:pPr>
        <w:spacing w:before="120"/>
      </w:pPr>
      <w:r>
        <w:rPr>
          <w:b/>
          <w:bCs/>
        </w:rPr>
        <w:t>Maturity:</w:t>
      </w:r>
    </w:p>
    <w:p w14:paraId="755F1827" w14:textId="77777777" w:rsidR="00420881" w:rsidRDefault="00420881"/>
    <w:p w14:paraId="5C2E7BFD" w14:textId="77777777" w:rsidR="00420881" w:rsidRDefault="00000000">
      <w:r>
        <w:t>Low</w:t>
      </w:r>
    </w:p>
    <w:p w14:paraId="7E57816F" w14:textId="77777777" w:rsidR="00420881" w:rsidRDefault="00420881"/>
    <w:p w14:paraId="7E0D6812" w14:textId="77777777" w:rsidR="00420881" w:rsidRDefault="00000000">
      <w:pPr>
        <w:pStyle w:val="Heading2"/>
      </w:pPr>
      <w:r>
        <w:t>Layer 10 — Implementation Engineering [MODIFIED — formerly Layer 9]</w:t>
      </w:r>
    </w:p>
    <w:p w14:paraId="635E7858" w14:textId="77777777" w:rsidR="00420881" w:rsidRDefault="00000000">
      <w:r>
        <w:rPr>
          <w:i/>
          <w:iCs/>
          <w:sz w:val="22"/>
          <w:szCs w:val="22"/>
        </w:rPr>
        <w:t>Delta: Renumbered from Layer 9 to Layer 10. Voice Configuration and Deployment Package file structure added as responsibilities and deliverables. All other content verbatim from v1.4.</w:t>
      </w:r>
    </w:p>
    <w:p w14:paraId="3A3BA0E9" w14:textId="77777777" w:rsidR="00420881" w:rsidRDefault="00420881"/>
    <w:p w14:paraId="1C98D56D" w14:textId="77777777" w:rsidR="00420881" w:rsidRDefault="00000000">
      <w:r>
        <w:t>Question: How does this become operational?</w:t>
      </w:r>
    </w:p>
    <w:p w14:paraId="2E4074B7" w14:textId="77777777" w:rsidR="00420881" w:rsidRDefault="00420881"/>
    <w:p w14:paraId="79CA5A35" w14:textId="77777777" w:rsidR="00420881" w:rsidRDefault="00000000">
      <w:pPr>
        <w:spacing w:before="120"/>
      </w:pPr>
      <w:r>
        <w:rPr>
          <w:b/>
          <w:bCs/>
        </w:rPr>
        <w:t>Responsibilities:</w:t>
      </w:r>
    </w:p>
    <w:p w14:paraId="62F39944" w14:textId="77777777" w:rsidR="00420881" w:rsidRDefault="00420881"/>
    <w:p w14:paraId="364BA2D7" w14:textId="77777777" w:rsidR="00420881" w:rsidRDefault="00000000">
      <w:pPr>
        <w:pStyle w:val="ListParagraph"/>
        <w:numPr>
          <w:ilvl w:val="0"/>
          <w:numId w:val="2"/>
        </w:numPr>
      </w:pPr>
      <w:r>
        <w:t>Obsidian architecture</w:t>
      </w:r>
    </w:p>
    <w:p w14:paraId="0EB2E37B" w14:textId="77777777" w:rsidR="00420881" w:rsidRDefault="00000000">
      <w:pPr>
        <w:pStyle w:val="ListParagraph"/>
        <w:numPr>
          <w:ilvl w:val="0"/>
          <w:numId w:val="2"/>
        </w:numPr>
      </w:pPr>
      <w:r>
        <w:t>Runtime implementation</w:t>
      </w:r>
    </w:p>
    <w:p w14:paraId="7FCDA332" w14:textId="77777777" w:rsidR="00420881" w:rsidRDefault="00000000">
      <w:pPr>
        <w:pStyle w:val="ListParagraph"/>
        <w:numPr>
          <w:ilvl w:val="0"/>
          <w:numId w:val="2"/>
        </w:numPr>
      </w:pPr>
      <w:r>
        <w:t>Retrieval</w:t>
      </w:r>
    </w:p>
    <w:p w14:paraId="0EFABA3D" w14:textId="77777777" w:rsidR="00420881" w:rsidRDefault="00000000">
      <w:pPr>
        <w:pStyle w:val="ListParagraph"/>
        <w:numPr>
          <w:ilvl w:val="0"/>
          <w:numId w:val="2"/>
        </w:numPr>
      </w:pPr>
      <w:r>
        <w:t>Memory systems</w:t>
      </w:r>
    </w:p>
    <w:p w14:paraId="43C7806A" w14:textId="77777777" w:rsidR="00420881" w:rsidRDefault="00000000">
      <w:pPr>
        <w:pStyle w:val="ListParagraph"/>
        <w:numPr>
          <w:ilvl w:val="0"/>
          <w:numId w:val="2"/>
        </w:numPr>
      </w:pPr>
      <w:r>
        <w:t>Logging</w:t>
      </w:r>
    </w:p>
    <w:p w14:paraId="57963C92" w14:textId="77777777" w:rsidR="00420881" w:rsidRDefault="00000000">
      <w:pPr>
        <w:pStyle w:val="ListParagraph"/>
        <w:numPr>
          <w:ilvl w:val="0"/>
          <w:numId w:val="2"/>
        </w:numPr>
      </w:pPr>
      <w:r>
        <w:t>Transparency systems</w:t>
      </w:r>
    </w:p>
    <w:p w14:paraId="399E939E" w14:textId="77777777" w:rsidR="00420881" w:rsidRDefault="00000000">
      <w:pPr>
        <w:pStyle w:val="ListParagraph"/>
        <w:numPr>
          <w:ilvl w:val="0"/>
          <w:numId w:val="2"/>
        </w:numPr>
      </w:pPr>
      <w:r>
        <w:t>Lexicon systems</w:t>
      </w:r>
    </w:p>
    <w:p w14:paraId="1391E16E" w14:textId="77777777" w:rsidR="00420881" w:rsidRDefault="00000000">
      <w:pPr>
        <w:pStyle w:val="ListParagraph"/>
        <w:numPr>
          <w:ilvl w:val="0"/>
          <w:numId w:val="2"/>
        </w:numPr>
      </w:pPr>
      <w:r>
        <w:t>Evidence systems</w:t>
      </w:r>
    </w:p>
    <w:p w14:paraId="5E81E1F2" w14:textId="77777777" w:rsidR="00420881" w:rsidRDefault="00000000">
      <w:pPr>
        <w:pStyle w:val="ListParagraph"/>
        <w:numPr>
          <w:ilvl w:val="0"/>
          <w:numId w:val="2"/>
        </w:numPr>
      </w:pPr>
      <w:r>
        <w:t>Voice Configuration (</w:t>
      </w:r>
      <w:proofErr w:type="spellStart"/>
      <w:r>
        <w:t>ElevenLabs</w:t>
      </w:r>
      <w:proofErr w:type="spellEnd"/>
      <w:r>
        <w:t xml:space="preserve"> operational configuration — per-world deployment document)</w:t>
      </w:r>
    </w:p>
    <w:p w14:paraId="37C5E877" w14:textId="77777777" w:rsidR="00420881" w:rsidRDefault="00000000">
      <w:pPr>
        <w:pStyle w:val="ListParagraph"/>
        <w:numPr>
          <w:ilvl w:val="0"/>
          <w:numId w:val="2"/>
        </w:numPr>
      </w:pPr>
      <w:r>
        <w:t>Deployment Package file structure (canonical naming conventions, folder organization, file format specifications per V7 file structure)</w:t>
      </w:r>
    </w:p>
    <w:p w14:paraId="3E73F81E" w14:textId="77777777" w:rsidR="00420881" w:rsidRDefault="00000000">
      <w:pPr>
        <w:pStyle w:val="ListParagraph"/>
        <w:numPr>
          <w:ilvl w:val="0"/>
          <w:numId w:val="2"/>
        </w:numPr>
      </w:pPr>
      <w:r>
        <w:t>Retrieval system engineering (Deployment Lexicon, Story Repository, World Context Layer chunk retrieval)</w:t>
      </w:r>
    </w:p>
    <w:p w14:paraId="02027D68" w14:textId="77777777" w:rsidR="00420881" w:rsidRDefault="00420881"/>
    <w:p w14:paraId="34919E7A" w14:textId="77777777" w:rsidR="00420881" w:rsidRDefault="00000000">
      <w:pPr>
        <w:spacing w:before="120"/>
      </w:pPr>
      <w:r>
        <w:rPr>
          <w:b/>
          <w:bCs/>
        </w:rPr>
        <w:t>Key Deliverables:</w:t>
      </w:r>
    </w:p>
    <w:p w14:paraId="517981CB" w14:textId="77777777" w:rsidR="00420881" w:rsidRDefault="00420881"/>
    <w:p w14:paraId="3D752090" w14:textId="77777777" w:rsidR="00420881" w:rsidRDefault="00000000">
      <w:pPr>
        <w:pStyle w:val="ListParagraph"/>
        <w:numPr>
          <w:ilvl w:val="0"/>
          <w:numId w:val="2"/>
        </w:numPr>
      </w:pPr>
      <w:r>
        <w:t>Runtime Engineering Architecture</w:t>
      </w:r>
    </w:p>
    <w:p w14:paraId="516F09A8" w14:textId="77777777" w:rsidR="00420881" w:rsidRDefault="00000000">
      <w:pPr>
        <w:pStyle w:val="ListParagraph"/>
        <w:numPr>
          <w:ilvl w:val="0"/>
          <w:numId w:val="2"/>
        </w:numPr>
      </w:pPr>
      <w:r>
        <w:t>Voice Configuration template and per-world instances</w:t>
      </w:r>
    </w:p>
    <w:p w14:paraId="2BD2479A" w14:textId="77777777" w:rsidR="00420881" w:rsidRDefault="00000000">
      <w:pPr>
        <w:pStyle w:val="ListParagraph"/>
        <w:numPr>
          <w:ilvl w:val="0"/>
          <w:numId w:val="2"/>
        </w:numPr>
      </w:pPr>
      <w:r>
        <w:t>Deployment Package file structure specification</w:t>
      </w:r>
    </w:p>
    <w:p w14:paraId="3D11A30E" w14:textId="77777777" w:rsidR="00420881" w:rsidRDefault="00420881"/>
    <w:p w14:paraId="68A92E32" w14:textId="77777777" w:rsidR="00420881" w:rsidRDefault="00000000">
      <w:pPr>
        <w:spacing w:before="120"/>
      </w:pPr>
      <w:r>
        <w:rPr>
          <w:b/>
          <w:bCs/>
        </w:rPr>
        <w:t>Maturity:</w:t>
      </w:r>
    </w:p>
    <w:p w14:paraId="3D5E1366" w14:textId="77777777" w:rsidR="00420881" w:rsidRDefault="00420881"/>
    <w:p w14:paraId="5D1B04B9" w14:textId="77777777" w:rsidR="00420881" w:rsidRDefault="00000000">
      <w:r>
        <w:t>Low.</w:t>
      </w:r>
    </w:p>
    <w:p w14:paraId="709110C9" w14:textId="77777777" w:rsidR="00420881" w:rsidRDefault="00420881"/>
    <w:p w14:paraId="083DD839" w14:textId="77777777" w:rsidR="00420881" w:rsidRDefault="00000000">
      <w:pPr>
        <w:pStyle w:val="Heading2"/>
      </w:pPr>
      <w:r>
        <w:t>Builder Verification — Not Part of the Ratified Document</w:t>
      </w:r>
    </w:p>
    <w:p w14:paraId="479CB715" w14:textId="77777777" w:rsidR="00420881" w:rsidRDefault="00420881"/>
    <w:p w14:paraId="62287931" w14:textId="77777777" w:rsidR="00420881" w:rsidRDefault="00000000">
      <w:pPr>
        <w:pStyle w:val="ListParagraph"/>
        <w:numPr>
          <w:ilvl w:val="0"/>
          <w:numId w:val="2"/>
        </w:numPr>
      </w:pPr>
      <w:r>
        <w:t>Version history complete through v2.0 ✓</w:t>
      </w:r>
    </w:p>
    <w:p w14:paraId="45BE4177" w14:textId="77777777" w:rsidR="00420881" w:rsidRDefault="00000000">
      <w:pPr>
        <w:pStyle w:val="ListParagraph"/>
        <w:numPr>
          <w:ilvl w:val="0"/>
          <w:numId w:val="2"/>
        </w:numPr>
      </w:pPr>
      <w:r>
        <w:t>All ten layers present with governing questions ✓</w:t>
      </w:r>
    </w:p>
    <w:p w14:paraId="2EE244F4" w14:textId="77777777" w:rsidR="00420881" w:rsidRDefault="00000000">
      <w:pPr>
        <w:pStyle w:val="ListParagraph"/>
        <w:numPr>
          <w:ilvl w:val="0"/>
          <w:numId w:val="2"/>
        </w:numPr>
      </w:pPr>
      <w:r>
        <w:t>Layer 6 new and present with all seven deployment outputs named (World Capsule Core, World Context Layer, Representative Permanent Prompt, Representative Construction Notes, Voice Configuration, Deployment Lexicon, Story Repository) ✓</w:t>
      </w:r>
    </w:p>
    <w:p w14:paraId="397C0C7F" w14:textId="77777777" w:rsidR="00420881" w:rsidRDefault="00000000">
      <w:pPr>
        <w:pStyle w:val="ListParagraph"/>
        <w:numPr>
          <w:ilvl w:val="0"/>
          <w:numId w:val="2"/>
        </w:numPr>
      </w:pPr>
      <w:r>
        <w:t>Article remapping applied exhaustively: Article 20 → Article 33 (Layers 2 and 7); Article 21 → Articles 28 and 29 (Layer 4); Article 22 → Article 31 (Layer 5 Validation Layer); Article 23 → Article 32 (Layers 5 and 7) ✓</w:t>
      </w:r>
    </w:p>
    <w:p w14:paraId="66F84564" w14:textId="77777777" w:rsidR="00420881" w:rsidRDefault="00000000">
      <w:pPr>
        <w:pStyle w:val="ListParagraph"/>
        <w:numPr>
          <w:ilvl w:val="0"/>
          <w:numId w:val="2"/>
        </w:numPr>
      </w:pPr>
      <w:r>
        <w:t xml:space="preserve">Layer 5 Validation Layer updated with all nine steps: AI Review, Source Verification, Cross-World Contamination Review, Strand Determination Verification, Writing-From-Inside Review, Representative Readiness Review, </w:t>
      </w:r>
      <w:r>
        <w:lastRenderedPageBreak/>
        <w:t>Living Tradition Status Confirmation (Article 29), External Scholarly Review (Article 31), Adversarial Resistance Review (Article 32) ✓</w:t>
      </w:r>
    </w:p>
    <w:p w14:paraId="5D8B04B0" w14:textId="77777777" w:rsidR="00420881" w:rsidRDefault="00000000">
      <w:pPr>
        <w:pStyle w:val="ListParagraph"/>
        <w:numPr>
          <w:ilvl w:val="0"/>
          <w:numId w:val="2"/>
        </w:numPr>
      </w:pPr>
      <w:r>
        <w:t>Layer 8 Encounter-Success Standard four observable conditions present (Article 6) ✓</w:t>
      </w:r>
    </w:p>
    <w:p w14:paraId="393FBB57" w14:textId="77777777" w:rsidR="00420881" w:rsidRDefault="00000000">
      <w:pPr>
        <w:pStyle w:val="ListParagraph"/>
        <w:numPr>
          <w:ilvl w:val="0"/>
          <w:numId w:val="2"/>
        </w:numPr>
      </w:pPr>
      <w:r>
        <w:t>Layer 10 Voice Configuration and Deployment Package file structure added to responsibilities and deliverables ✓</w:t>
      </w:r>
    </w:p>
    <w:p w14:paraId="5D02C58E" w14:textId="77777777" w:rsidR="00420881" w:rsidRDefault="00000000">
      <w:pPr>
        <w:pStyle w:val="ListParagraph"/>
        <w:numPr>
          <w:ilvl w:val="0"/>
          <w:numId w:val="2"/>
        </w:numPr>
      </w:pPr>
      <w:r>
        <w:t>Former Layers 6, 7, 8, 9 correctly renumbered to Layers 7, 8, 9, 10 ✓</w:t>
      </w:r>
    </w:p>
    <w:p w14:paraId="4E61C754" w14:textId="77777777" w:rsidR="00420881" w:rsidRDefault="00000000">
      <w:pPr>
        <w:pStyle w:val="ListParagraph"/>
        <w:numPr>
          <w:ilvl w:val="0"/>
          <w:numId w:val="2"/>
        </w:numPr>
      </w:pPr>
      <w:r>
        <w:t>Facilitator-Governance reference updated from v1.1 to v1.4 in Layer 7 ✓</w:t>
      </w:r>
    </w:p>
    <w:p w14:paraId="1828CD31" w14:textId="77777777" w:rsidR="00420881" w:rsidRDefault="00000000">
      <w:pPr>
        <w:pStyle w:val="ListParagraph"/>
        <w:numPr>
          <w:ilvl w:val="0"/>
          <w:numId w:val="2"/>
        </w:numPr>
      </w:pPr>
      <w:r>
        <w:t>Deployment Standards document identified as highest-priority governance gap in Layer 6 ✓</w:t>
      </w:r>
    </w:p>
    <w:p w14:paraId="705484F3" w14:textId="77777777" w:rsidR="00420881" w:rsidRDefault="00420881"/>
    <w:sectPr w:rsidR="0042088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F0B5C"/>
    <w:multiLevelType w:val="hybridMultilevel"/>
    <w:tmpl w:val="FAE48E4E"/>
    <w:lvl w:ilvl="0" w:tplc="ACB074BA">
      <w:start w:val="1"/>
      <w:numFmt w:val="bullet"/>
      <w:lvlText w:val="●"/>
      <w:lvlJc w:val="left"/>
      <w:pPr>
        <w:ind w:left="720" w:hanging="360"/>
      </w:pPr>
    </w:lvl>
    <w:lvl w:ilvl="1" w:tplc="9190C330">
      <w:start w:val="1"/>
      <w:numFmt w:val="bullet"/>
      <w:lvlText w:val="○"/>
      <w:lvlJc w:val="left"/>
      <w:pPr>
        <w:ind w:left="1440" w:hanging="360"/>
      </w:pPr>
    </w:lvl>
    <w:lvl w:ilvl="2" w:tplc="C1CAED62">
      <w:start w:val="1"/>
      <w:numFmt w:val="bullet"/>
      <w:lvlText w:val="■"/>
      <w:lvlJc w:val="left"/>
      <w:pPr>
        <w:ind w:left="2160" w:hanging="360"/>
      </w:pPr>
    </w:lvl>
    <w:lvl w:ilvl="3" w:tplc="4A02BD40">
      <w:start w:val="1"/>
      <w:numFmt w:val="bullet"/>
      <w:lvlText w:val="●"/>
      <w:lvlJc w:val="left"/>
      <w:pPr>
        <w:ind w:left="2880" w:hanging="360"/>
      </w:pPr>
    </w:lvl>
    <w:lvl w:ilvl="4" w:tplc="E9D075F0">
      <w:start w:val="1"/>
      <w:numFmt w:val="bullet"/>
      <w:lvlText w:val="○"/>
      <w:lvlJc w:val="left"/>
      <w:pPr>
        <w:ind w:left="3600" w:hanging="360"/>
      </w:pPr>
    </w:lvl>
    <w:lvl w:ilvl="5" w:tplc="D4A2EC4A">
      <w:start w:val="1"/>
      <w:numFmt w:val="bullet"/>
      <w:lvlText w:val="■"/>
      <w:lvlJc w:val="left"/>
      <w:pPr>
        <w:ind w:left="4320" w:hanging="360"/>
      </w:pPr>
    </w:lvl>
    <w:lvl w:ilvl="6" w:tplc="7D12858E">
      <w:start w:val="1"/>
      <w:numFmt w:val="bullet"/>
      <w:lvlText w:val="●"/>
      <w:lvlJc w:val="left"/>
      <w:pPr>
        <w:ind w:left="5040" w:hanging="360"/>
      </w:pPr>
    </w:lvl>
    <w:lvl w:ilvl="7" w:tplc="2572C9BA">
      <w:start w:val="1"/>
      <w:numFmt w:val="bullet"/>
      <w:lvlText w:val="●"/>
      <w:lvlJc w:val="left"/>
      <w:pPr>
        <w:ind w:left="5760" w:hanging="360"/>
      </w:pPr>
    </w:lvl>
    <w:lvl w:ilvl="8" w:tplc="8EB652FE">
      <w:start w:val="1"/>
      <w:numFmt w:val="bullet"/>
      <w:lvlText w:val="●"/>
      <w:lvlJc w:val="left"/>
      <w:pPr>
        <w:ind w:left="6480" w:hanging="360"/>
      </w:pPr>
    </w:lvl>
  </w:abstractNum>
  <w:abstractNum w:abstractNumId="1" w15:restartNumberingAfterBreak="0">
    <w:nsid w:val="728A62D4"/>
    <w:multiLevelType w:val="hybridMultilevel"/>
    <w:tmpl w:val="53929E22"/>
    <w:lvl w:ilvl="0" w:tplc="FCEA4A46">
      <w:start w:val="1"/>
      <w:numFmt w:val="bullet"/>
      <w:lvlText w:val="•"/>
      <w:lvlJc w:val="left"/>
      <w:pPr>
        <w:ind w:left="720" w:hanging="360"/>
      </w:pPr>
    </w:lvl>
    <w:lvl w:ilvl="1" w:tplc="AE82396A">
      <w:numFmt w:val="decimal"/>
      <w:lvlText w:val=""/>
      <w:lvlJc w:val="left"/>
    </w:lvl>
    <w:lvl w:ilvl="2" w:tplc="E17E355C">
      <w:numFmt w:val="decimal"/>
      <w:lvlText w:val=""/>
      <w:lvlJc w:val="left"/>
    </w:lvl>
    <w:lvl w:ilvl="3" w:tplc="8FDEA070">
      <w:numFmt w:val="decimal"/>
      <w:lvlText w:val=""/>
      <w:lvlJc w:val="left"/>
    </w:lvl>
    <w:lvl w:ilvl="4" w:tplc="7FC4F592">
      <w:numFmt w:val="decimal"/>
      <w:lvlText w:val=""/>
      <w:lvlJc w:val="left"/>
    </w:lvl>
    <w:lvl w:ilvl="5" w:tplc="7490208C">
      <w:numFmt w:val="decimal"/>
      <w:lvlText w:val=""/>
      <w:lvlJc w:val="left"/>
    </w:lvl>
    <w:lvl w:ilvl="6" w:tplc="F44EDF44">
      <w:numFmt w:val="decimal"/>
      <w:lvlText w:val=""/>
      <w:lvlJc w:val="left"/>
    </w:lvl>
    <w:lvl w:ilvl="7" w:tplc="B0E6E334">
      <w:numFmt w:val="decimal"/>
      <w:lvlText w:val=""/>
      <w:lvlJc w:val="left"/>
    </w:lvl>
    <w:lvl w:ilvl="8" w:tplc="FD902A26">
      <w:numFmt w:val="decimal"/>
      <w:lvlText w:val=""/>
      <w:lvlJc w:val="left"/>
    </w:lvl>
  </w:abstractNum>
  <w:num w:numId="1" w16cid:durableId="1388798106">
    <w:abstractNumId w:val="0"/>
    <w:lvlOverride w:ilvl="0">
      <w:startOverride w:val="1"/>
    </w:lvlOverride>
  </w:num>
  <w:num w:numId="2" w16cid:durableId="10982847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881"/>
    <w:rsid w:val="003D6364"/>
    <w:rsid w:val="00420881"/>
    <w:rsid w:val="00640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DB9BE"/>
  <w15:docId w15:val="{62201079-FF16-447B-BF55-4F4C23214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1F3864"/>
      <w:sz w:val="40"/>
      <w:szCs w:val="40"/>
    </w:rPr>
  </w:style>
  <w:style w:type="paragraph" w:styleId="Heading2">
    <w:name w:val="heading 2"/>
    <w:uiPriority w:val="9"/>
    <w:unhideWhenUsed/>
    <w:qFormat/>
    <w:pPr>
      <w:spacing w:before="360" w:after="200"/>
      <w:outlineLvl w:val="1"/>
    </w:pPr>
    <w:rPr>
      <w:b/>
      <w:bCs/>
      <w:color w:val="2E4057"/>
      <w:sz w:val="30"/>
      <w:szCs w:val="30"/>
    </w:rPr>
  </w:style>
  <w:style w:type="paragraph" w:styleId="Heading3">
    <w:name w:val="heading 3"/>
    <w:uiPriority w:val="9"/>
    <w:unhideWhenUsed/>
    <w:qFormat/>
    <w:pPr>
      <w:spacing w:before="20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3469</Words>
  <Characters>23805</Characters>
  <Application>Microsoft Office Word</Application>
  <DocSecurity>0</DocSecurity>
  <Lines>626</Lines>
  <Paragraphs>320</Paragraphs>
  <ScaleCrop>false</ScaleCrop>
  <Company/>
  <LinksUpToDate>false</LinksUpToDate>
  <CharactersWithSpaces>26954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2026-06-21T15:47:00Z</dcterms:created>
  <dcterms:modified xsi:type="dcterms:W3CDTF">2026-06-21T16:13:00Z</dcterms:modified>
</cp:coreProperties>
</file>