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1303" w14:textId="77777777" w:rsidR="00081256" w:rsidRDefault="00000000">
      <w:pPr>
        <w:spacing w:after="80"/>
        <w:jc w:val="center"/>
      </w:pPr>
      <w:r>
        <w:rPr>
          <w:rFonts w:ascii="Arial" w:eastAsia="Arial" w:hAnsi="Arial" w:cs="Arial"/>
          <w:b/>
          <w:bCs/>
          <w:color w:val="1F4E79"/>
          <w:spacing w:val="80"/>
          <w:sz w:val="30"/>
          <w:szCs w:val="30"/>
        </w:rPr>
        <w:t>CHURCH IN CONVERSATION</w:t>
      </w:r>
    </w:p>
    <w:p w14:paraId="56922F82" w14:textId="77777777" w:rsidR="00081256" w:rsidRDefault="00000000">
      <w:pPr>
        <w:spacing w:after="60"/>
        <w:jc w:val="center"/>
      </w:pPr>
      <w:r>
        <w:rPr>
          <w:rFonts w:ascii="Arial" w:eastAsia="Arial" w:hAnsi="Arial" w:cs="Arial"/>
          <w:b/>
          <w:bCs/>
          <w:color w:val="2E75B6"/>
          <w:sz w:val="24"/>
          <w:szCs w:val="24"/>
        </w:rPr>
        <w:t>World Build Onboarding Framework</w:t>
      </w:r>
    </w:p>
    <w:p w14:paraId="41356AC3" w14:textId="77777777" w:rsidR="00081256" w:rsidRDefault="00000000">
      <w:pPr>
        <w:pBdr>
          <w:bottom w:val="single" w:sz="8" w:space="6" w:color="2E75B6"/>
        </w:pBdr>
        <w:spacing w:after="40"/>
        <w:jc w:val="center"/>
      </w:pPr>
      <w:r>
        <w:rPr>
          <w:rFonts w:ascii="Arial" w:eastAsia="Arial" w:hAnsi="Arial" w:cs="Arial"/>
          <w:i/>
          <w:iCs/>
          <w:color w:val="595959"/>
          <w:sz w:val="18"/>
          <w:szCs w:val="18"/>
        </w:rPr>
        <w:t>Version 1.2  ·  Reference Document for All World Builds</w:t>
      </w:r>
    </w:p>
    <w:p w14:paraId="394DA131" w14:textId="77777777" w:rsidR="00081256" w:rsidRDefault="00081256">
      <w:pPr>
        <w:spacing w:after="80"/>
      </w:pPr>
    </w:p>
    <w:p w14:paraId="2F293160"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ZERO — TRACK DETERMINATION</w:t>
      </w:r>
    </w:p>
    <w:p w14:paraId="5A58079D" w14:textId="77777777" w:rsidR="00081256" w:rsidRDefault="00000000">
      <w:pPr>
        <w:spacing w:after="80"/>
      </w:pPr>
      <w:r>
        <w:t>Complete this before Round 3B. World-neutral. Same process for every world build.</w:t>
      </w:r>
    </w:p>
    <w:p w14:paraId="7E2906C5" w14:textId="77777777" w:rsidR="00081256" w:rsidRDefault="00000000">
      <w:pPr>
        <w:spacing w:after="140"/>
      </w:pPr>
      <w:r>
        <w:t>Before loading any world-specific documents, the coach thread must determine which build track this world is on. The track determines Round 3B and the entire build sequence.</w:t>
      </w:r>
    </w:p>
    <w:p w14:paraId="06F5B39F" w14:textId="77777777" w:rsidR="00081256" w:rsidRDefault="00081256">
      <w:pPr>
        <w:spacing w:after="80"/>
      </w:pPr>
    </w:p>
    <w:p w14:paraId="1AF89E93" w14:textId="77777777" w:rsidR="00081256" w:rsidRDefault="00000000">
      <w:pPr>
        <w:pStyle w:val="Heading3"/>
        <w:spacing w:before="180" w:after="60"/>
      </w:pPr>
      <w:r>
        <w:rPr>
          <w:rFonts w:ascii="Arial" w:eastAsia="Arial" w:hAnsi="Arial" w:cs="Arial"/>
          <w:b/>
          <w:bCs/>
          <w:color w:val="595959"/>
          <w:sz w:val="20"/>
          <w:szCs w:val="20"/>
        </w:rPr>
        <w:t>The Three Historical Tracks</w:t>
      </w:r>
    </w:p>
    <w:p w14:paraId="4EE82FA3" w14:textId="77777777" w:rsidR="00081256" w:rsidRDefault="00000000">
      <w:pPr>
        <w:spacing w:after="140"/>
      </w:pPr>
      <w:r>
        <w:rPr>
          <w:b/>
          <w:bCs/>
        </w:rPr>
        <w:t xml:space="preserve">Track One — Alignment Pass. </w:t>
      </w:r>
      <w:r>
        <w:t>Most construction content exists and meets V7 standards with targeted updates. The work is mapping existing documents to V7 Doc numbers, filling specific gaps, and producing the deployment package. Confidence vocabulary update applied throughout. No documents rebuilt from scratch unless the salvage assessment requires it. Indicators: substantial documents exist, world built under V5 or later, major sections of the ten-step sequence are complete.</w:t>
      </w:r>
    </w:p>
    <w:p w14:paraId="3C786FEF" w14:textId="77777777" w:rsidR="00081256" w:rsidRDefault="00000000">
      <w:pPr>
        <w:spacing w:after="140"/>
      </w:pPr>
      <w:r>
        <w:rPr>
          <w:b/>
          <w:bCs/>
        </w:rPr>
        <w:t xml:space="preserve">Track Two — Integration Pass. </w:t>
      </w:r>
      <w:r>
        <w:t>Construction content exists but significant portions need rebuilding rather than updating. The world was built under an earlier methodology that differs substantially from V7. The salvage assessment is the first task. Forces Framework application is a full new build, not a gap fill. Indicators: documents exist but predate Forces Framework, strand determination, or five-level confidence vocabulary. Built under V3 or V4.</w:t>
      </w:r>
    </w:p>
    <w:p w14:paraId="736AF6FE" w14:textId="77777777" w:rsidR="00081256" w:rsidRDefault="00000000">
      <w:pPr>
        <w:spacing w:after="140"/>
      </w:pPr>
      <w:r>
        <w:rPr>
          <w:b/>
          <w:bCs/>
        </w:rPr>
        <w:t xml:space="preserve">Track Three — Fresh Build. </w:t>
      </w:r>
      <w:r>
        <w:t>No existing documents. Pure V7 from Step 1. The coach thread follows Construction Framework strictly from Step 1. No salvage assessment needed. Indicators: no prior world build documents exist.</w:t>
      </w:r>
    </w:p>
    <w:p w14:paraId="69925FF0" w14:textId="77777777" w:rsidR="00081256" w:rsidRDefault="00000000">
      <w:pPr>
        <w:spacing w:after="140"/>
      </w:pPr>
      <w:r>
        <w:rPr>
          <w:b/>
          <w:bCs/>
        </w:rPr>
        <w:t xml:space="preserve">Track Four — Contemporary World (future, not yet ready). </w:t>
      </w:r>
      <w:r>
        <w:t>Living tradition worlds require methodology extensions not yet developed. This track is reserved for future development after the historical world methodology is validated. Do not attempt a contemporary world build under the current methodology.</w:t>
      </w:r>
    </w:p>
    <w:p w14:paraId="2F776928" w14:textId="77777777" w:rsidR="00081256" w:rsidRDefault="00081256">
      <w:pPr>
        <w:spacing w:after="80"/>
      </w:pPr>
    </w:p>
    <w:p w14:paraId="1309FDBF" w14:textId="77777777" w:rsidR="00081256" w:rsidRDefault="00000000">
      <w:pPr>
        <w:pStyle w:val="Heading3"/>
        <w:spacing w:before="180" w:after="60"/>
      </w:pPr>
      <w:r>
        <w:rPr>
          <w:rFonts w:ascii="Arial" w:eastAsia="Arial" w:hAnsi="Arial" w:cs="Arial"/>
          <w:b/>
          <w:bCs/>
          <w:color w:val="595959"/>
          <w:sz w:val="20"/>
          <w:szCs w:val="20"/>
        </w:rPr>
        <w:t>Track Determination Questions</w:t>
      </w:r>
    </w:p>
    <w:p w14:paraId="0158568B" w14:textId="77777777" w:rsidR="00081256" w:rsidRDefault="00000000">
      <w:pPr>
        <w:spacing w:after="100"/>
      </w:pPr>
      <w:r>
        <w:rPr>
          <w:i/>
          <w:iCs/>
          <w:color w:val="595959"/>
          <w:sz w:val="19"/>
          <w:szCs w:val="19"/>
        </w:rPr>
        <w:t>Answer these before loading Round 3B documents. The thread makes the track call after Rounds One, Two, and 3A are complete — with full methodology knowledge.</w:t>
      </w:r>
    </w:p>
    <w:p w14:paraId="34FCB0EB" w14:textId="77777777" w:rsidR="00081256" w:rsidRDefault="00000000">
      <w:pPr>
        <w:spacing w:after="120"/>
      </w:pPr>
      <w:r>
        <w:rPr>
          <w:b/>
          <w:bCs/>
        </w:rPr>
        <w:t xml:space="preserve">Question 1: </w:t>
      </w:r>
      <w:r>
        <w:t>What world is being built? Name it.</w:t>
      </w:r>
    </w:p>
    <w:p w14:paraId="5D1BF778" w14:textId="77777777" w:rsidR="00081256" w:rsidRDefault="00000000">
      <w:pPr>
        <w:spacing w:after="120"/>
      </w:pPr>
      <w:r>
        <w:rPr>
          <w:b/>
          <w:bCs/>
        </w:rPr>
        <w:t xml:space="preserve">Question 2: </w:t>
      </w:r>
      <w:r>
        <w:t>Do existing build documents exist for this world? If yes, approximately how many and from which methodology version?</w:t>
      </w:r>
    </w:p>
    <w:p w14:paraId="14F1A29B" w14:textId="77777777" w:rsidR="00081256" w:rsidRDefault="00000000">
      <w:pPr>
        <w:spacing w:after="120"/>
      </w:pPr>
      <w:r>
        <w:rPr>
          <w:b/>
          <w:bCs/>
        </w:rPr>
        <w:lastRenderedPageBreak/>
        <w:t xml:space="preserve">Question 3: </w:t>
      </w:r>
      <w:r>
        <w:t>Based on the indicators above, which track applies? State the track and your reasoning in two sentences.</w:t>
      </w:r>
    </w:p>
    <w:p w14:paraId="14F7D49A" w14:textId="77777777" w:rsidR="00081256" w:rsidRDefault="00000000">
      <w:pPr>
        <w:spacing w:after="120"/>
      </w:pPr>
      <w:r>
        <w:rPr>
          <w:b/>
          <w:bCs/>
        </w:rPr>
        <w:t xml:space="preserve">Question 4: </w:t>
      </w:r>
      <w:r>
        <w:t>If Track One or Track Two — list the existing documents that will be loaded in Round 3B.</w:t>
      </w:r>
    </w:p>
    <w:p w14:paraId="02A3C595" w14:textId="77777777" w:rsidR="00081256" w:rsidRDefault="00000000">
      <w:pPr>
        <w:spacing w:after="120"/>
      </w:pPr>
      <w:r>
        <w:rPr>
          <w:b/>
          <w:bCs/>
        </w:rPr>
        <w:t xml:space="preserve">Question 5: </w:t>
      </w:r>
      <w:r>
        <w:t>If Track One or Track Two — before loading the documents, state what you already expect to find missing based on the track indicators.</w:t>
      </w:r>
    </w:p>
    <w:p w14:paraId="5FDF89FE" w14:textId="77777777" w:rsidR="00081256" w:rsidRDefault="00081256">
      <w:pPr>
        <w:spacing w:after="80"/>
      </w:pPr>
    </w:p>
    <w:p w14:paraId="1DBDBD34" w14:textId="77777777" w:rsidR="00081256" w:rsidRDefault="00000000">
      <w:pPr>
        <w:pStyle w:val="Heading3"/>
        <w:spacing w:before="180" w:after="60"/>
      </w:pPr>
      <w:r>
        <w:rPr>
          <w:rFonts w:ascii="Arial" w:eastAsia="Arial" w:hAnsi="Arial" w:cs="Arial"/>
          <w:b/>
          <w:bCs/>
          <w:color w:val="595959"/>
          <w:sz w:val="20"/>
          <w:szCs w:val="20"/>
        </w:rPr>
        <w:t>Salvage Assessment (Track One and Track Two only)</w:t>
      </w:r>
    </w:p>
    <w:p w14:paraId="13103BE6" w14:textId="77777777" w:rsidR="00081256" w:rsidRDefault="00000000">
      <w:pPr>
        <w:spacing w:after="140"/>
      </w:pPr>
      <w:r>
        <w:t>After Round 3B documents are loaded, for each existing document state one of three dispositions:</w:t>
      </w:r>
    </w:p>
    <w:p w14:paraId="70D6AF62" w14:textId="77777777" w:rsidR="00081256" w:rsidRDefault="00000000">
      <w:pPr>
        <w:spacing w:after="140"/>
      </w:pPr>
      <w:r>
        <w:rPr>
          <w:b/>
          <w:bCs/>
        </w:rPr>
        <w:t xml:space="preserve">Align — </w:t>
      </w:r>
      <w:r>
        <w:t>Content meets V7 standards. Needs targeted updates: confidence vocabulary, Article numbers, missing V7 sections added, Doc number assigned.</w:t>
      </w:r>
    </w:p>
    <w:p w14:paraId="771331B8" w14:textId="77777777" w:rsidR="00081256" w:rsidRDefault="00000000">
      <w:pPr>
        <w:spacing w:after="140"/>
      </w:pPr>
      <w:r>
        <w:rPr>
          <w:b/>
          <w:bCs/>
        </w:rPr>
        <w:t xml:space="preserve">Rebuild — </w:t>
      </w:r>
      <w:r>
        <w:t>Content exists but is too far from V7 to align cleanly. The findings and research are preserved but the document is reconstructed following V7 templates and methodology.</w:t>
      </w:r>
    </w:p>
    <w:p w14:paraId="36674812" w14:textId="77777777" w:rsidR="00081256" w:rsidRDefault="00000000">
      <w:pPr>
        <w:spacing w:after="140"/>
      </w:pPr>
      <w:r>
        <w:rPr>
          <w:b/>
          <w:bCs/>
        </w:rPr>
        <w:t xml:space="preserve">Retain — </w:t>
      </w:r>
      <w:r>
        <w:t>Document already meets V7 standards. No changes needed.</w:t>
      </w:r>
    </w:p>
    <w:p w14:paraId="3344A77E" w14:textId="77777777" w:rsidR="00081256" w:rsidRDefault="00000000">
      <w:pPr>
        <w:spacing w:after="200"/>
      </w:pPr>
      <w:r>
        <w:t>The salvage assessment produces the build sequence. Documents marked Retain are done. Documents marked Align are updated in priority order. Documents marked Rebuild are constructed fresh from their own findings.</w:t>
      </w:r>
    </w:p>
    <w:p w14:paraId="6BDA5527"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ONE — OVERVIEW AND PRINCIPLES</w:t>
      </w:r>
    </w:p>
    <w:p w14:paraId="3201A4D7" w14:textId="77777777" w:rsidR="00081256" w:rsidRDefault="00000000">
      <w:pPr>
        <w:spacing w:after="140"/>
      </w:pPr>
      <w:r>
        <w:t>The World Build Onboarding Framework is the master reusable document for onboarding the three threads required for every Church in Conversation V7 world build. Three threads, three onboarding processes, one shared foundation, one world-specific branch per world. The branching point is always Round 3B of the coach thread onboarding.</w:t>
      </w:r>
    </w:p>
    <w:p w14:paraId="041DA6B3" w14:textId="77777777" w:rsidR="00081256" w:rsidRDefault="00000000">
      <w:pPr>
        <w:spacing w:after="140"/>
      </w:pPr>
      <w:r>
        <w:rPr>
          <w:b/>
          <w:bCs/>
        </w:rPr>
        <w:t xml:space="preserve">Governing principle: </w:t>
      </w:r>
      <w:r>
        <w:t>Onboarding is load-and-verify, not load-and-assume. Every round ends with verification questions. The project lead confirms readiness before the next round begins. A thread that has documents in context but cannot answer the verification questions correctly is not onboarded — it has documents loaded. These are different things.</w:t>
      </w:r>
    </w:p>
    <w:p w14:paraId="0090C54C" w14:textId="77777777" w:rsidR="00081256" w:rsidRDefault="00000000">
      <w:pPr>
        <w:spacing w:after="140"/>
      </w:pPr>
      <w:r>
        <w:rPr>
          <w:b/>
          <w:bCs/>
        </w:rPr>
        <w:t xml:space="preserve">Quality bar: </w:t>
      </w:r>
      <w:r>
        <w:t>The goal of onboarding is not a thread that knows the documents. It is a thread that can apply the documents correctly to build decisions. Verification questions test application, not recall.</w:t>
      </w:r>
    </w:p>
    <w:p w14:paraId="4CEDA4CA" w14:textId="77777777" w:rsidR="00081256" w:rsidRDefault="00000000">
      <w:pPr>
        <w:spacing w:after="140"/>
      </w:pPr>
      <w:r>
        <w:rPr>
          <w:b/>
          <w:bCs/>
        </w:rPr>
        <w:t xml:space="preserve">Build sequence: </w:t>
      </w:r>
      <w:r>
        <w:t>Every world build follows the same ten-step construction sequence from Construction Framework. The coach thread holds this sequence. The builder thread executes individual steps. The critic thread reviews at two checkpoints per world.</w:t>
      </w:r>
    </w:p>
    <w:p w14:paraId="53D7AB5B" w14:textId="77777777" w:rsidR="00081256" w:rsidRDefault="00000000">
      <w:pPr>
        <w:spacing w:after="200"/>
      </w:pPr>
      <w:r>
        <w:rPr>
          <w:b/>
          <w:bCs/>
        </w:rPr>
        <w:t xml:space="preserve">Cross-contamination principle: </w:t>
      </w:r>
      <w:r>
        <w:t>Each world build runs in its own dedicated threads. No thread that built one world builds another. A world-specific coach thread closes when that world's deployment package is complete.</w:t>
      </w:r>
    </w:p>
    <w:p w14:paraId="13D59C6D"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TWO — COACH THREAD ONBOARDING</w:t>
      </w:r>
    </w:p>
    <w:p w14:paraId="04DEB753" w14:textId="77777777" w:rsidR="00081256" w:rsidRDefault="00000000">
      <w:pPr>
        <w:pStyle w:val="Heading2"/>
        <w:spacing w:before="240" w:after="80"/>
      </w:pPr>
      <w:r>
        <w:rPr>
          <w:rFonts w:ascii="Arial" w:eastAsia="Arial" w:hAnsi="Arial" w:cs="Arial"/>
          <w:b/>
          <w:bCs/>
          <w:color w:val="2E75B6"/>
          <w:sz w:val="22"/>
          <w:szCs w:val="22"/>
        </w:rPr>
        <w:t>Opening Orientation Prompt</w:t>
      </w:r>
    </w:p>
    <w:p w14:paraId="6F2BA7B1"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Opening Orientation — paste first, before any documents</w:t>
      </w:r>
    </w:p>
    <w:p w14:paraId="78CD2882" w14:textId="77777777" w:rsidR="00081256" w:rsidRDefault="00000000">
      <w:pPr>
        <w:spacing w:after="140"/>
      </w:pPr>
      <w:r>
        <w:t>You are being onboarded as a coaching thread for a Church in Conversation V7 world build. This onboarding happens in three rounds plus a track determination step. Read every document in each round fully before responding to anything. Do not answer verification questions until you have read everything in that round.</w:t>
      </w:r>
    </w:p>
    <w:p w14:paraId="71980320" w14:textId="77777777" w:rsidR="00081256" w:rsidRDefault="00000000">
      <w:pPr>
        <w:spacing w:after="140"/>
      </w:pPr>
      <w:r>
        <w:t>Your role as coach: you hold the methodology, manage the build sequence, draft builder prompts, verify outputs when they come back, and maintain quality discipline across the build. You are not the builder. You are not the critic. You are the project lead's thinking partner on every build decision.</w:t>
      </w:r>
    </w:p>
    <w:p w14:paraId="6FBCE539" w14:textId="77777777" w:rsidR="00081256" w:rsidRDefault="00000000">
      <w:pPr>
        <w:spacing w:after="140"/>
      </w:pPr>
      <w:r>
        <w:lastRenderedPageBreak/>
        <w:t>Three things govern everything this build produces:</w:t>
      </w:r>
    </w:p>
    <w:p w14:paraId="3CB2ACA0" w14:textId="77777777" w:rsidR="00081256" w:rsidRDefault="00000000">
      <w:pPr>
        <w:spacing w:after="140"/>
      </w:pPr>
      <w:r>
        <w:t>One — Writing-From-Inside: all inhabited content uses the world's own vocabulary, renders the world's logic from within, holds the world's tensions as the world held them.</w:t>
      </w:r>
    </w:p>
    <w:p w14:paraId="2D9545C6" w14:textId="77777777" w:rsidR="00081256" w:rsidRDefault="00000000">
      <w:pPr>
        <w:spacing w:after="140"/>
      </w:pPr>
      <w:r>
        <w:t>Two — Confidence calibration: every claim uses the five-level constitutional vocabulary — Documented, Widely Accepted, Dominant Modern Reconstruction, Contested, Inferential/Thin. No prohibited language.</w:t>
      </w:r>
    </w:p>
    <w:p w14:paraId="52A299FD" w14:textId="77777777" w:rsidR="00081256" w:rsidRDefault="00000000">
      <w:pPr>
        <w:spacing w:after="140"/>
      </w:pPr>
      <w:r>
        <w:t>Three — Anti-fabrication: nothing invented. If the evidence does not support a claim, the claim is not made.</w:t>
      </w:r>
    </w:p>
    <w:p w14:paraId="42FA6FAD" w14:textId="77777777" w:rsidR="00081256" w:rsidRDefault="00000000">
      <w:pPr>
        <w:spacing w:after="140"/>
      </w:pPr>
      <w:r>
        <w:t>One governing principle above all others: where efficiency and rigor conflict, rigor governs.</w:t>
      </w:r>
    </w:p>
    <w:p w14:paraId="1C9B27DA" w14:textId="77777777" w:rsidR="00081256" w:rsidRDefault="00000000">
      <w:pPr>
        <w:spacing w:after="140"/>
      </w:pPr>
      <w:r>
        <w:t>AI tool assignments for construction and review stages are governed by the Deployment Standards document (Constitution Article 35, Section B); these assignments are constitutional in force, not preferential. That document has not yet been produced — until it exists, defer to the project lead for current tool assignment rather than assuming any specific tool-to-role mapping.</w:t>
      </w:r>
    </w:p>
    <w:p w14:paraId="07548E2C" w14:textId="77777777" w:rsidR="00081256" w:rsidRDefault="00000000">
      <w:pPr>
        <w:spacing w:after="140"/>
      </w:pPr>
      <w:r>
        <w:t>Onboarding proceeds in this order: Round One (Constitutional and foundational), Round Two (Build methodology), Round 3A (Templates), Round 3B (World-specific and track determination). Do not ask which world you are building. That information comes at Round 3B. Your job through Rounds One, Two, and 3A is to learn the governance architecture and methodology that applies to every world build equally.</w:t>
      </w:r>
    </w:p>
    <w:p w14:paraId="51DED565" w14:textId="77777777" w:rsidR="00081256" w:rsidRDefault="00000000">
      <w:pPr>
        <w:spacing w:after="140"/>
      </w:pPr>
      <w:r>
        <w:t>Confirm you understand this structure and are ready for Round One documents.</w:t>
      </w:r>
    </w:p>
    <w:p w14:paraId="6CAD725C" w14:textId="77777777" w:rsidR="00081256" w:rsidRDefault="00081256">
      <w:pPr>
        <w:spacing w:after="80"/>
      </w:pPr>
    </w:p>
    <w:p w14:paraId="55091820" w14:textId="77777777" w:rsidR="00081256" w:rsidRDefault="00000000">
      <w:pPr>
        <w:pStyle w:val="Heading2"/>
        <w:spacing w:before="240" w:after="80"/>
      </w:pPr>
      <w:r>
        <w:rPr>
          <w:rFonts w:ascii="Arial" w:eastAsia="Arial" w:hAnsi="Arial" w:cs="Arial"/>
          <w:b/>
          <w:bCs/>
          <w:color w:val="2E75B6"/>
          <w:sz w:val="22"/>
          <w:szCs w:val="22"/>
        </w:rPr>
        <w:t>Round One — Constitutional and Foundational Layer</w:t>
      </w:r>
    </w:p>
    <w:p w14:paraId="58EF6242" w14:textId="77777777" w:rsidR="00081256" w:rsidRDefault="00000000">
      <w:pPr>
        <w:pStyle w:val="Heading3"/>
        <w:spacing w:before="180" w:after="60"/>
      </w:pPr>
      <w:r>
        <w:rPr>
          <w:rFonts w:ascii="Arial" w:eastAsia="Arial" w:hAnsi="Arial" w:cs="Arial"/>
          <w:b/>
          <w:bCs/>
          <w:color w:val="595959"/>
          <w:sz w:val="20"/>
          <w:szCs w:val="20"/>
        </w:rPr>
        <w:t>Documents to load (5):</w:t>
      </w:r>
    </w:p>
    <w:p w14:paraId="7299679F" w14:textId="77777777" w:rsidR="00081256" w:rsidRDefault="00000000">
      <w:pPr>
        <w:spacing w:after="140"/>
      </w:pPr>
      <w:r>
        <w:t>1. Vision 2. Constitution 3. Essential Experience 4. Architecture Map 5. Prototype Testing Charter</w:t>
      </w:r>
    </w:p>
    <w:p w14:paraId="040813FB" w14:textId="77777777" w:rsidR="00081256" w:rsidRDefault="00081256">
      <w:pPr>
        <w:spacing w:after="60"/>
      </w:pPr>
    </w:p>
    <w:p w14:paraId="44F33557"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One loading instruction</w:t>
      </w:r>
    </w:p>
    <w:p w14:paraId="41521B12" w14:textId="77777777" w:rsidR="00081256" w:rsidRDefault="00000000">
      <w:pPr>
        <w:spacing w:after="140"/>
      </w:pPr>
      <w:r>
        <w:t>Round One documents attached. Read all five fully before responding to anything. These are the governing documents of the Church in Conversation V7 system. They apply to every world build equally. When you have read all five answer the verification questions below. Do not answer until you have read everything.</w:t>
      </w:r>
    </w:p>
    <w:p w14:paraId="05E54F3E" w14:textId="77777777" w:rsidR="00081256" w:rsidRDefault="00081256">
      <w:pPr>
        <w:spacing w:after="60"/>
      </w:pPr>
    </w:p>
    <w:p w14:paraId="491DBEDC"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One Verification Questions</w:t>
      </w:r>
    </w:p>
    <w:p w14:paraId="152FE6C0" w14:textId="77777777" w:rsidR="00081256" w:rsidRDefault="00000000">
      <w:pPr>
        <w:spacing w:after="120"/>
      </w:pPr>
      <w:r>
        <w:rPr>
          <w:b/>
          <w:bCs/>
        </w:rPr>
        <w:t xml:space="preserve">Question 1: </w:t>
      </w:r>
      <w:r>
        <w:t>State the Five Convictions verbatim. Do not paraphrase. Do not summarize. State them exactly as they appear in the documents.</w:t>
      </w:r>
    </w:p>
    <w:p w14:paraId="69B40BA5" w14:textId="77777777" w:rsidR="00081256" w:rsidRDefault="00000000">
      <w:pPr>
        <w:spacing w:after="120"/>
      </w:pPr>
      <w:r>
        <w:rPr>
          <w:b/>
          <w:bCs/>
        </w:rPr>
        <w:t xml:space="preserve">Question 2: </w:t>
      </w:r>
      <w:r>
        <w:t>Constitution Article 25 governs the Christ-Ward Telos. State the overlay prohibition precisely — what does it forbid and what does it require instead?</w:t>
      </w:r>
    </w:p>
    <w:p w14:paraId="3B2FA61D" w14:textId="77777777" w:rsidR="00081256" w:rsidRDefault="00000000">
      <w:pPr>
        <w:spacing w:after="120"/>
      </w:pPr>
      <w:r>
        <w:rPr>
          <w:b/>
          <w:bCs/>
        </w:rPr>
        <w:t xml:space="preserve">Question 3: </w:t>
      </w:r>
      <w:r>
        <w:t>The Architecture Map has ten layers. Name Layer 5 and Layer 6 and state what distinguishes them from each other.</w:t>
      </w:r>
    </w:p>
    <w:p w14:paraId="2E0472F7" w14:textId="77777777" w:rsidR="00081256" w:rsidRDefault="00000000">
      <w:pPr>
        <w:spacing w:after="120"/>
      </w:pPr>
      <w:r>
        <w:rPr>
          <w:b/>
          <w:bCs/>
        </w:rPr>
        <w:t xml:space="preserve">Question 4: </w:t>
      </w:r>
      <w:r>
        <w:t>Three constitutional articles govern provisional encodings that carry the open flag pending external scholarly review. Name the three encodings, name the article governing each, and state what external review is required before they can be considered validated.</w:t>
      </w:r>
    </w:p>
    <w:p w14:paraId="7BBB2BB1" w14:textId="77777777" w:rsidR="00081256" w:rsidRDefault="00000000">
      <w:pPr>
        <w:spacing w:after="120"/>
      </w:pPr>
      <w:r>
        <w:rPr>
          <w:b/>
          <w:bCs/>
        </w:rPr>
        <w:t xml:space="preserve">Question 5: </w:t>
      </w:r>
      <w:r>
        <w:t>The Prototype Testing Charter satisfies two hard deployment gates. Name both gates, state what satisfies each in the prototype phase, and name who made the decision and on what authority.</w:t>
      </w:r>
    </w:p>
    <w:p w14:paraId="56882DD2" w14:textId="77777777" w:rsidR="00081256" w:rsidRDefault="00000000">
      <w:pPr>
        <w:spacing w:after="120"/>
      </w:pPr>
      <w:r>
        <w:rPr>
          <w:b/>
          <w:bCs/>
        </w:rPr>
        <w:lastRenderedPageBreak/>
        <w:t xml:space="preserve">Question 6: </w:t>
      </w:r>
      <w:r>
        <w:t>Essential Experience has three provisional encodings carrying the open flag. Name all three.</w:t>
      </w:r>
    </w:p>
    <w:p w14:paraId="4152A954" w14:textId="77777777" w:rsidR="00081256" w:rsidRDefault="00000000">
      <w:pPr>
        <w:spacing w:after="100"/>
      </w:pPr>
      <w:r>
        <w:rPr>
          <w:i/>
          <w:iCs/>
          <w:color w:val="595959"/>
          <w:sz w:val="19"/>
          <w:szCs w:val="19"/>
        </w:rPr>
        <w:t>Do not move to Round Two until all six questions are answered correctly. The project lead confirms readiness before Round Two documents are sent. If any answer is wrong or vague, the thread returns to the document — it does not receive the answer from the project lead.</w:t>
      </w:r>
    </w:p>
    <w:p w14:paraId="1B36E5C4" w14:textId="77777777" w:rsidR="00081256" w:rsidRDefault="00081256">
      <w:pPr>
        <w:spacing w:after="120"/>
      </w:pPr>
    </w:p>
    <w:p w14:paraId="24195969" w14:textId="77777777" w:rsidR="00081256" w:rsidRDefault="00000000">
      <w:pPr>
        <w:pStyle w:val="Heading2"/>
        <w:spacing w:before="240" w:after="80"/>
      </w:pPr>
      <w:r>
        <w:rPr>
          <w:rFonts w:ascii="Arial" w:eastAsia="Arial" w:hAnsi="Arial" w:cs="Arial"/>
          <w:b/>
          <w:bCs/>
          <w:color w:val="2E75B6"/>
          <w:sz w:val="22"/>
          <w:szCs w:val="22"/>
        </w:rPr>
        <w:t>Round Two — Build Methodology Layer</w:t>
      </w:r>
    </w:p>
    <w:p w14:paraId="7B87D660" w14:textId="77777777" w:rsidR="00081256" w:rsidRDefault="00000000">
      <w:pPr>
        <w:pStyle w:val="Heading3"/>
        <w:spacing w:before="180" w:after="60"/>
      </w:pPr>
      <w:r>
        <w:rPr>
          <w:rFonts w:ascii="Arial" w:eastAsia="Arial" w:hAnsi="Arial" w:cs="Arial"/>
          <w:b/>
          <w:bCs/>
          <w:color w:val="595959"/>
          <w:sz w:val="20"/>
          <w:szCs w:val="20"/>
        </w:rPr>
        <w:t>Documents to load (8):</w:t>
      </w:r>
    </w:p>
    <w:p w14:paraId="25381AC9" w14:textId="77777777" w:rsidR="00081256" w:rsidRDefault="00000000">
      <w:pPr>
        <w:spacing w:after="140"/>
      </w:pPr>
      <w:r>
        <w:t>1. Forces Framework 2. Concept Paper 3. Formation World Template 4. Construction Framework 5. Interpretive Lexicon Development Framework 6. Blueprint 7. Representative Construction Framework 8. Facilitator-Governance</w:t>
      </w:r>
    </w:p>
    <w:p w14:paraId="746858DF" w14:textId="77777777" w:rsidR="00081256" w:rsidRDefault="00000000">
      <w:pPr>
        <w:spacing w:after="100"/>
      </w:pPr>
      <w:r>
        <w:rPr>
          <w:i/>
          <w:iCs/>
          <w:color w:val="595959"/>
          <w:sz w:val="19"/>
          <w:szCs w:val="19"/>
        </w:rPr>
        <w:t>Facilitator-Governance is the current governing version — universal, world-neutral, multi-Representative table.</w:t>
      </w:r>
    </w:p>
    <w:p w14:paraId="62266AA1" w14:textId="77777777" w:rsidR="00081256" w:rsidRDefault="00081256">
      <w:pPr>
        <w:spacing w:after="60"/>
      </w:pPr>
    </w:p>
    <w:p w14:paraId="76D599FF"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Two loading instruction</w:t>
      </w:r>
    </w:p>
    <w:p w14:paraId="7B81C0F9" w14:textId="77777777" w:rsidR="00081256" w:rsidRDefault="00000000">
      <w:pPr>
        <w:spacing w:after="140"/>
      </w:pPr>
      <w:r>
        <w:t>Round Two documents attached. Read all eight fully before responding to anything. These are the methodology documents governing how formation worlds are built, how Representatives are constructed, and how the deployment package is produced. When you have read all eight answer the verification questions below. Do not answer until you have read everything.</w:t>
      </w:r>
    </w:p>
    <w:p w14:paraId="3BD4FBAE" w14:textId="77777777" w:rsidR="00081256" w:rsidRDefault="00081256">
      <w:pPr>
        <w:spacing w:after="60"/>
      </w:pPr>
    </w:p>
    <w:p w14:paraId="74C8195A"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Two Verification Questions</w:t>
      </w:r>
    </w:p>
    <w:p w14:paraId="3B81750D" w14:textId="77777777" w:rsidR="00081256" w:rsidRDefault="00000000">
      <w:pPr>
        <w:spacing w:after="120"/>
      </w:pPr>
      <w:r>
        <w:rPr>
          <w:b/>
          <w:bCs/>
        </w:rPr>
        <w:t xml:space="preserve">Question 1: </w:t>
      </w:r>
      <w:r>
        <w:t>The Construction Framework defines an ten-step build sequence with Doc_01 through Doc_10. For each step state: what it produces, what document number it generates (Doc_01 through Doc_10), and which governing document controls it. Note: Doc_07 is produced at Step 7 only. Doc_08 is produced at Step 8 before deployment outputs.</w:t>
      </w:r>
    </w:p>
    <w:p w14:paraId="7074482A" w14:textId="77777777" w:rsidR="00081256" w:rsidRDefault="00000000">
      <w:pPr>
        <w:spacing w:after="120"/>
      </w:pPr>
      <w:r>
        <w:rPr>
          <w:b/>
          <w:bCs/>
        </w:rPr>
        <w:t xml:space="preserve">Question 2: </w:t>
      </w:r>
      <w:r>
        <w:t>The Forces Framework requires three-layer documentation for every force. Name all three layers. State which layer is most exposed to anachronistic imposition and why. State what the tell is that a builder has confabulated Layer 2 rather than grounded it in the world's own testimony.</w:t>
      </w:r>
    </w:p>
    <w:p w14:paraId="3801684C" w14:textId="77777777" w:rsidR="00081256" w:rsidRDefault="00000000">
      <w:pPr>
        <w:spacing w:after="120"/>
      </w:pPr>
      <w:r>
        <w:rPr>
          <w:b/>
          <w:bCs/>
        </w:rPr>
        <w:t xml:space="preserve">Question 3: </w:t>
      </w:r>
      <w:r>
        <w:rPr>
          <w:bCs/>
        </w:rPr>
        <w:t xml:space="preserve">Blueprint Section 18 defers the deployment outputs to the Deployment Standards document; name the deployment outputs as currently enumerated in the System Level Map. Then state what makes the World Capsule Core the most critical of them and what quality requirement distinguishes it from all others.</w:t>
      </w:r>
    </w:p>
    <w:p w14:paraId="290AFAF6" w14:textId="77777777" w:rsidR="00081256" w:rsidRDefault="00000000">
      <w:pPr>
        <w:spacing w:after="120"/>
      </w:pPr>
      <w:r>
        <w:rPr>
          <w:b/>
          <w:bCs/>
        </w:rPr>
        <w:t xml:space="preserve">Question 4: </w:t>
      </w:r>
      <w:r>
        <w:t>The Interpretive Lexicon Development Framework resolved a tag conflict between the old internal CT tag and the constitutional CT tag. What was the conflict, how was it resolved, and what do the CT and PV tags now mean respectively?</w:t>
      </w:r>
    </w:p>
    <w:p w14:paraId="254A708F" w14:textId="77777777" w:rsidR="00081256" w:rsidRDefault="00000000">
      <w:pPr>
        <w:spacing w:after="120"/>
      </w:pPr>
      <w:r>
        <w:rPr>
          <w:b/>
          <w:bCs/>
        </w:rPr>
        <w:t xml:space="preserve">Question 5: </w:t>
      </w:r>
      <w:r>
        <w:t>The Representative Construction Framework Part Two lists nine boundary principles. Name all nine. Then name which principle was corrected from v1.1, what the correction was, and which document made the correction authoritative.</w:t>
      </w:r>
    </w:p>
    <w:p w14:paraId="33CCD27A" w14:textId="77777777" w:rsidR="00081256" w:rsidRDefault="00000000">
      <w:pPr>
        <w:spacing w:after="120"/>
      </w:pPr>
      <w:r>
        <w:rPr>
          <w:b/>
          <w:bCs/>
        </w:rPr>
        <w:t xml:space="preserve">Question 6: </w:t>
      </w:r>
      <w:r>
        <w:t>Facilitator-Governance governs two hard deployment gates that apply to prototype operation. Name both gates, what triggers each, what satisfies each in the prototype phase, and name the document that records the prototype-phase satisfaction of each gate.</w:t>
      </w:r>
    </w:p>
    <w:p w14:paraId="53B35275" w14:textId="77777777" w:rsidR="00081256" w:rsidRDefault="00000000">
      <w:pPr>
        <w:spacing w:after="120"/>
      </w:pPr>
      <w:r>
        <w:rPr>
          <w:b/>
          <w:bCs/>
        </w:rPr>
        <w:t xml:space="preserve">Question 7: </w:t>
      </w:r>
      <w:r>
        <w:t>Blueprint Section 17 carries a Living Tradition Status confirmation procedure. State the three criteria for confirmation, name the confirming party, and state what additional step is required for worlds whose formation runs through figures of contested standing.</w:t>
      </w:r>
    </w:p>
    <w:p w14:paraId="216F3EED" w14:textId="77777777" w:rsidR="00081256" w:rsidRDefault="00000000">
      <w:pPr>
        <w:spacing w:after="120"/>
      </w:pPr>
      <w:r>
        <w:rPr>
          <w:b/>
          <w:bCs/>
        </w:rPr>
        <w:t xml:space="preserve">Question 8: </w:t>
      </w:r>
      <w:r>
        <w:t>State all five levels of the constitutional confidence vocabulary in order from strongest to weakest evidence. For each level state the permitted language and what kind of evidence or scholarly situation it describes.</w:t>
      </w:r>
    </w:p>
    <w:p w14:paraId="43CDDD91" w14:textId="77777777" w:rsidR="00081256" w:rsidRDefault="00000000">
      <w:pPr>
        <w:spacing w:after="100"/>
      </w:pPr>
      <w:r>
        <w:rPr>
          <w:i/>
          <w:iCs/>
          <w:color w:val="595959"/>
          <w:sz w:val="19"/>
          <w:szCs w:val="19"/>
        </w:rPr>
        <w:t>Do not move to Round 3A until all eight questions are answered correctly. Project lead confirms readiness before Round 3A documents are sent.</w:t>
      </w:r>
    </w:p>
    <w:p w14:paraId="4BB9EADA" w14:textId="77777777" w:rsidR="00081256" w:rsidRDefault="00081256">
      <w:pPr>
        <w:spacing w:after="120"/>
      </w:pPr>
    </w:p>
    <w:p w14:paraId="36738B9B" w14:textId="77777777" w:rsidR="00081256" w:rsidRDefault="00000000">
      <w:pPr>
        <w:pStyle w:val="Heading2"/>
        <w:spacing w:before="240" w:after="80"/>
      </w:pPr>
      <w:r>
        <w:rPr>
          <w:rFonts w:ascii="Arial" w:eastAsia="Arial" w:hAnsi="Arial" w:cs="Arial"/>
          <w:b/>
          <w:bCs/>
          <w:color w:val="2E75B6"/>
          <w:sz w:val="22"/>
          <w:szCs w:val="22"/>
        </w:rPr>
        <w:t>Round 3A — Shared Template Layer</w:t>
      </w:r>
    </w:p>
    <w:p w14:paraId="09BF8E0E" w14:textId="77777777" w:rsidR="00081256" w:rsidRDefault="00000000">
      <w:pPr>
        <w:pStyle w:val="Heading3"/>
        <w:spacing w:before="180" w:after="60"/>
      </w:pPr>
      <w:r>
        <w:rPr>
          <w:rFonts w:ascii="Arial" w:eastAsia="Arial" w:hAnsi="Arial" w:cs="Arial"/>
          <w:b/>
          <w:bCs/>
          <w:color w:val="595959"/>
          <w:sz w:val="20"/>
          <w:szCs w:val="20"/>
        </w:rPr>
        <w:t>Documents to load (11):</w:t>
      </w:r>
    </w:p>
    <w:p w14:paraId="14B97346" w14:textId="77777777" w:rsidR="00081256" w:rsidRDefault="00000000">
      <w:pPr>
        <w:spacing w:after="140"/>
      </w:pPr>
      <w:r>
        <w:t>1. World Capsule Core Template 2. World Context Layer Chunk Template 3. Representative Permanent Prompt Template 4. Representative Construction Notes Template 5. Voice Configuration Template 6. Deployment Lexicon Chunk Template 7. Story Repository Chunk Template 8. Integrated Ecology Analysis Template 9. Forces Document Template 10. World Profile Template 11. World Facilitation Brief Template</w:t>
      </w:r>
    </w:p>
    <w:p w14:paraId="29880325" w14:textId="77777777" w:rsidR="00081256" w:rsidRDefault="00000000">
      <w:pPr>
        <w:spacing w:after="100"/>
      </w:pPr>
      <w:r>
        <w:rPr>
          <w:i/>
          <w:iCs/>
          <w:color w:val="595959"/>
          <w:sz w:val="19"/>
          <w:szCs w:val="19"/>
        </w:rPr>
        <w:t>The World Facilitation Brief Template is a Level 4 template like the others; it is produced once the primary deployment outputs are complete, per the System Level Map's current enumeration. The coach thread that holds full world knowledge at build completion produces it.</w:t>
      </w:r>
    </w:p>
    <w:p w14:paraId="61ED7D8D" w14:textId="77777777" w:rsidR="00081256" w:rsidRDefault="00081256">
      <w:pPr>
        <w:spacing w:after="60"/>
      </w:pPr>
    </w:p>
    <w:p w14:paraId="6EF685A1"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3A loading instruction</w:t>
      </w:r>
    </w:p>
    <w:p w14:paraId="0271518D" w14:textId="77777777" w:rsidR="00081256" w:rsidRDefault="00000000">
      <w:pPr>
        <w:spacing w:after="140"/>
      </w:pPr>
      <w:r>
        <w:t>Round 3A documents attached. Read all eleven templates fully before responding to anything. These are the fill-in structures for every document the world build must produce. When you have read all eleven answer the verification questions below. Do not answer until you have read everything.</w:t>
      </w:r>
    </w:p>
    <w:p w14:paraId="50523C9A" w14:textId="77777777" w:rsidR="00081256" w:rsidRDefault="00081256">
      <w:pPr>
        <w:spacing w:after="60"/>
      </w:pPr>
    </w:p>
    <w:p w14:paraId="7DEBCA7E"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3A Verification Questions</w:t>
      </w:r>
    </w:p>
    <w:p w14:paraId="59C43FDA" w14:textId="77777777" w:rsidR="00081256" w:rsidRDefault="00000000">
      <w:pPr>
        <w:spacing w:after="120"/>
      </w:pPr>
      <w:r>
        <w:rPr>
          <w:b/>
          <w:bCs/>
        </w:rPr>
        <w:t xml:space="preserve">Question 1: </w:t>
      </w:r>
      <w:r>
        <w:t>The World Capsule Core Template enforces inhabited second-person voice and includes a quality test. State the wrong-register example the template uses, explain specifically why it fails the Writing-From-Inside requirement, and state what the correct version would need to do differently.</w:t>
      </w:r>
    </w:p>
    <w:p w14:paraId="58D2869B" w14:textId="77777777" w:rsidR="00081256" w:rsidRDefault="00000000">
      <w:pPr>
        <w:spacing w:after="120"/>
      </w:pPr>
      <w:r>
        <w:rPr>
          <w:b/>
          <w:bCs/>
        </w:rPr>
        <w:t xml:space="preserve">Question 2: </w:t>
      </w:r>
      <w:r>
        <w:t>The Representative Permanent Prompt Template has three mandatory vision sections beyond the standard configuration sections. Name all three, name the constitutional Article governing each, and explain what makes the Christ-Ward Telos section architecturally different from the other two — specifically what it forbids that the others do not.</w:t>
      </w:r>
    </w:p>
    <w:p w14:paraId="1F82BE2E" w14:textId="77777777" w:rsidR="00081256" w:rsidRDefault="00000000">
      <w:pPr>
        <w:spacing w:after="120"/>
      </w:pPr>
      <w:r>
        <w:rPr>
          <w:b/>
          <w:bCs/>
        </w:rPr>
        <w:t xml:space="preserve">Question 3: </w:t>
      </w:r>
      <w:r>
        <w:t>The Integrated Ecology Analysis Template requires five lenses applied in a specific order. Name all five lenses in order. Then explain why Formation Logic must come last — what would be lost or distorted if it were applied earlier in the sequence.</w:t>
      </w:r>
    </w:p>
    <w:p w14:paraId="75C6A454" w14:textId="77777777" w:rsidR="00081256" w:rsidRDefault="00000000">
      <w:pPr>
        <w:spacing w:after="120"/>
      </w:pPr>
      <w:r>
        <w:rPr>
          <w:b/>
          <w:bCs/>
        </w:rPr>
        <w:t xml:space="preserve">Question 4: </w:t>
      </w:r>
      <w:r>
        <w:t>The World Profile Template Section 6 includes an always-present designation for primary vocabulary. State the decision rule for YES versus NO, explain what YES and NO mean for deployment, and name which other template explicitly references this designation and how.</w:t>
      </w:r>
    </w:p>
    <w:p w14:paraId="609B1E81" w14:textId="77777777" w:rsidR="00081256" w:rsidRDefault="00000000">
      <w:pPr>
        <w:spacing w:after="120"/>
      </w:pPr>
      <w:r>
        <w:rPr>
          <w:b/>
          <w:bCs/>
        </w:rPr>
        <w:t xml:space="preserve">Question 5: </w:t>
      </w:r>
      <w:r>
        <w:t>The World Facilitation Brief Template has two sections serving two distinct audiences. Name both sections, name their audiences, and explain the strict visibility rule that governs which content a participant may ever see. Then state when in the build sequence this Brief is produced and what source documents feed each of its elements.</w:t>
      </w:r>
    </w:p>
    <w:p w14:paraId="39EE1B99" w14:textId="77777777" w:rsidR="00081256" w:rsidRDefault="00000000">
      <w:pPr>
        <w:spacing w:after="120"/>
      </w:pPr>
      <w:r>
        <w:rPr>
          <w:b/>
          <w:bCs/>
        </w:rPr>
        <w:t xml:space="preserve">Question 6: </w:t>
      </w:r>
      <w:r>
        <w:t>The Story Repository Chunk Template handles four story tiers differently. State the register required for each tier and what distinguishes Tier 4 from all others in terms of what the builder must provide.</w:t>
      </w:r>
    </w:p>
    <w:p w14:paraId="7EA58329" w14:textId="77777777" w:rsidR="00081256" w:rsidRDefault="00000000">
      <w:pPr>
        <w:spacing w:after="100"/>
      </w:pPr>
      <w:r>
        <w:rPr>
          <w:i/>
          <w:iCs/>
          <w:color w:val="595959"/>
          <w:sz w:val="19"/>
          <w:szCs w:val="19"/>
        </w:rPr>
        <w:t>Do not move to Round 3B until all six questions are answered correctly. Project lead confirms readiness before Round 3B documents are sent.</w:t>
      </w:r>
    </w:p>
    <w:p w14:paraId="2EA5C025" w14:textId="77777777" w:rsidR="00081256" w:rsidRDefault="00081256">
      <w:pPr>
        <w:spacing w:after="120"/>
      </w:pPr>
    </w:p>
    <w:p w14:paraId="27C915D9" w14:textId="77777777" w:rsidR="00081256" w:rsidRDefault="00000000">
      <w:pPr>
        <w:pStyle w:val="Heading2"/>
        <w:spacing w:before="240" w:after="80"/>
      </w:pPr>
      <w:r>
        <w:rPr>
          <w:rFonts w:ascii="Arial" w:eastAsia="Arial" w:hAnsi="Arial" w:cs="Arial"/>
          <w:b/>
          <w:bCs/>
          <w:color w:val="2E75B6"/>
          <w:sz w:val="22"/>
          <w:szCs w:val="22"/>
        </w:rPr>
        <w:t>Round 3B — World-Specific Branch</w:t>
      </w:r>
    </w:p>
    <w:p w14:paraId="6857E778" w14:textId="77777777" w:rsidR="00081256" w:rsidRDefault="00000000">
      <w:pPr>
        <w:spacing w:after="140"/>
      </w:pPr>
      <w:r>
        <w:t>Round 3B is the branching point. Everything above is identical for every world build. Round 3B loads the world-specific source documents, completes the Part Zero track determination, and asks world-specific verification questions. A separate Round 3B section exists for each world below.</w:t>
      </w:r>
    </w:p>
    <w:p w14:paraId="0F57C4EF" w14:textId="77777777" w:rsidR="00081256" w:rsidRDefault="00081256">
      <w:pPr>
        <w:spacing w:after="60"/>
      </w:pPr>
    </w:p>
    <w:p w14:paraId="352AAC3D" w14:textId="77777777" w:rsidR="00081256" w:rsidRDefault="00000000">
      <w:pPr>
        <w:pStyle w:val="Heading3"/>
        <w:spacing w:before="180" w:after="60"/>
      </w:pPr>
      <w:r>
        <w:rPr>
          <w:rFonts w:ascii="Arial" w:eastAsia="Arial" w:hAnsi="Arial" w:cs="Arial"/>
          <w:b/>
          <w:bCs/>
          <w:color w:val="595959"/>
          <w:sz w:val="20"/>
          <w:szCs w:val="20"/>
        </w:rPr>
        <w:lastRenderedPageBreak/>
        <w:t>Generic Round 3B Template</w:t>
      </w:r>
    </w:p>
    <w:p w14:paraId="411E6877" w14:textId="77777777" w:rsidR="00081256" w:rsidRDefault="00000000">
      <w:pPr>
        <w:spacing w:after="140"/>
      </w:pPr>
      <w:r>
        <w:t>Documents to load: [LIST OF WORLD-SPECIFIC SOURCE DOCUMENTS]</w:t>
      </w:r>
    </w:p>
    <w:p w14:paraId="469A81EF"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3B loading instruction (fill in world name and document count)</w:t>
      </w:r>
    </w:p>
    <w:p w14:paraId="30778C76" w14:textId="77777777" w:rsidR="00081256" w:rsidRDefault="00000000">
      <w:pPr>
        <w:spacing w:after="140"/>
      </w:pPr>
      <w:r>
        <w:t>Round 3B documents attached. Read all [N] world-specific documents fully. These are the existing build documents for [WORLD NAME]. After reading, complete the Part Zero track determination questions — you now have full methodology knowledge to make the track call correctly. Then answer the world-specific verification questions below.</w:t>
      </w:r>
    </w:p>
    <w:p w14:paraId="75544E26" w14:textId="77777777" w:rsidR="00081256" w:rsidRDefault="00081256">
      <w:pPr>
        <w:spacing w:after="60"/>
      </w:pPr>
    </w:p>
    <w:p w14:paraId="3E470C5A" w14:textId="77777777" w:rsidR="00081256" w:rsidRDefault="00000000">
      <w:pPr>
        <w:spacing w:after="120"/>
      </w:pPr>
      <w:r>
        <w:rPr>
          <w:b/>
          <w:bCs/>
        </w:rPr>
        <w:t xml:space="preserve">Question 1: </w:t>
      </w:r>
      <w:r>
        <w:t>Track Determination: What track is this world on — Alignment Pass (Track One), Integration Pass (Track Two), or Fresh Build (Track Three)? State your reasoning in three sentences drawing on the track indicators and what you now know about the existing documents.</w:t>
      </w:r>
    </w:p>
    <w:p w14:paraId="46B1BEF9" w14:textId="77777777" w:rsidR="00081256" w:rsidRDefault="00000000">
      <w:pPr>
        <w:spacing w:after="120"/>
      </w:pPr>
      <w:r>
        <w:rPr>
          <w:b/>
          <w:bCs/>
        </w:rPr>
        <w:t xml:space="preserve">Question 2: </w:t>
      </w:r>
      <w:r>
        <w:t>Salvage Assessment: For each existing document produce a salvage disposition — Align, Rebuild, or Retain — with a one-sentence reason for each.</w:t>
      </w:r>
    </w:p>
    <w:p w14:paraId="2BF82DFA" w14:textId="77777777" w:rsidR="00081256" w:rsidRDefault="00000000">
      <w:pPr>
        <w:spacing w:after="120"/>
      </w:pPr>
      <w:r>
        <w:rPr>
          <w:b/>
          <w:bCs/>
        </w:rPr>
        <w:t xml:space="preserve">Question 3: </w:t>
      </w:r>
      <w:r>
        <w:t>Doc Mapping: Map what [WORLD NAME] currently has to V7 Doc_01 through Doc_10. For each Doc number state whether a document exists, what it is called, and what its quality or completeness status is.</w:t>
      </w:r>
    </w:p>
    <w:p w14:paraId="6B08894A" w14:textId="77777777" w:rsidR="00081256" w:rsidRDefault="00000000">
      <w:pPr>
        <w:spacing w:after="120"/>
      </w:pPr>
      <w:r>
        <w:rPr>
          <w:b/>
          <w:bCs/>
        </w:rPr>
        <w:t xml:space="preserve">Question 4: </w:t>
      </w:r>
      <w:r>
        <w:t>Living Tradition Status: Does [WORLD NAME] correspond to a living tradition with present-day adherents? If yes, name the tradition, identify any figures of contested standing, and state the Living Tradition Status confirmation status.</w:t>
      </w:r>
    </w:p>
    <w:p w14:paraId="4187C1EF" w14:textId="77777777" w:rsidR="00081256" w:rsidRDefault="00000000">
      <w:pPr>
        <w:spacing w:after="120"/>
      </w:pPr>
      <w:r>
        <w:rPr>
          <w:b/>
          <w:bCs/>
        </w:rPr>
        <w:t xml:space="preserve">Question 5: </w:t>
      </w:r>
      <w:r>
        <w:t>[WORLD-SPECIFIC QUESTION about the world's most important existing document, gap, or Representative — fill in per world]</w:t>
      </w:r>
    </w:p>
    <w:p w14:paraId="1027D6F4" w14:textId="77777777" w:rsidR="00081256" w:rsidRDefault="00000000">
      <w:pPr>
        <w:spacing w:after="120"/>
      </w:pPr>
      <w:r>
        <w:rPr>
          <w:b/>
          <w:bCs/>
        </w:rPr>
        <w:t xml:space="preserve">Question 6: </w:t>
      </w:r>
      <w:r>
        <w:t>Build Sequence: Produce the recommended [WORLD NAME] V7 alignment or build sequence. List each document that needs to be built or updated, in the order it should be produced, with a one-sentence reason for each ordering decision.</w:t>
      </w:r>
    </w:p>
    <w:p w14:paraId="636DFC0C" w14:textId="77777777" w:rsidR="00081256" w:rsidRDefault="00081256">
      <w:pPr>
        <w:spacing w:after="60"/>
      </w:pPr>
    </w:p>
    <w:p w14:paraId="0D6B350D"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Final Activation Prompt (same for every world — fill in world name)</w:t>
      </w:r>
    </w:p>
    <w:p w14:paraId="64DEDB48" w14:textId="77777777" w:rsidR="00081256" w:rsidRDefault="00000000">
      <w:pPr>
        <w:spacing w:after="140"/>
      </w:pPr>
      <w:r>
        <w:t>Onboarding complete. You are now the [WORLD NAME] V7 world build coaching thread. Before drafting any builder prompts, produce a pre-brief for the first document to be built: state what you expect to find based on what you have read in the existing documents, what evidence most directly supports the build, and what the quality bar is for this specific document. Draft the builder prompt only after I confirm your pre-brief.</w:t>
      </w:r>
    </w:p>
    <w:p w14:paraId="548F55C3" w14:textId="77777777" w:rsidR="00081256" w:rsidRDefault="00081256">
      <w:pPr>
        <w:spacing w:after="120"/>
      </w:pPr>
    </w:p>
    <w:p w14:paraId="3385DDF5"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THREE — BUILDER THREAD ONBOARDING</w:t>
      </w:r>
    </w:p>
    <w:p w14:paraId="31A0CC82" w14:textId="77777777" w:rsidR="00081256" w:rsidRDefault="00000000">
      <w:pPr>
        <w:spacing w:after="140"/>
      </w:pPr>
      <w:r>
        <w:t>The builder thread receives one task at a time and needs far less onboarding than the coach. One round only.</w:t>
      </w:r>
    </w:p>
    <w:p w14:paraId="00D25C2A" w14:textId="77777777" w:rsidR="00081256" w:rsidRDefault="00081256">
      <w:pPr>
        <w:spacing w:after="60"/>
      </w:pPr>
    </w:p>
    <w:p w14:paraId="21266EEF"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Builder Thread Opening Orientation — paste with every new task</w:t>
      </w:r>
    </w:p>
    <w:p w14:paraId="5A7A78BA" w14:textId="77777777" w:rsidR="00081256" w:rsidRDefault="00000000">
      <w:pPr>
        <w:spacing w:after="140"/>
      </w:pPr>
      <w:r>
        <w:t>You are the builder thread for a Church in Conversation V7 world build. You receive prompts from the coach thread and produce documents. You do not manage the build sequence. You do not review your own outputs for formation quality. Your job is to produce the highest-quality output the prompt specifies, following the methodology documents and templates exactly.</w:t>
      </w:r>
    </w:p>
    <w:p w14:paraId="27765BDD" w14:textId="77777777" w:rsidR="00081256" w:rsidRDefault="00000000">
      <w:pPr>
        <w:spacing w:after="140"/>
      </w:pPr>
      <w:r>
        <w:t>Three things govern everything you produce: Writing-From-Inside (all inhabited content uses the world's own vocabulary, renders the world's logic from within, holds the world's tensions as the world held them); Confidence calibration (every claim uses the five-level constitutional vocabulary — no prohibited language); Anti-fabrication (nothing invented — if the evidence does not support a claim, the claim is not made).</w:t>
      </w:r>
    </w:p>
    <w:p w14:paraId="02AEF8D1" w14:textId="77777777" w:rsidR="00081256" w:rsidRDefault="00081256">
      <w:pPr>
        <w:spacing w:after="60"/>
      </w:pPr>
    </w:p>
    <w:p w14:paraId="0D8C2100" w14:textId="77777777" w:rsidR="00081256" w:rsidRDefault="00000000">
      <w:pPr>
        <w:pStyle w:val="Heading3"/>
        <w:spacing w:before="180" w:after="60"/>
      </w:pPr>
      <w:r>
        <w:rPr>
          <w:rFonts w:ascii="Arial" w:eastAsia="Arial" w:hAnsi="Arial" w:cs="Arial"/>
          <w:b/>
          <w:bCs/>
          <w:color w:val="595959"/>
          <w:sz w:val="20"/>
          <w:szCs w:val="20"/>
        </w:rPr>
        <w:t>Documents to load per task:</w:t>
      </w:r>
    </w:p>
    <w:p w14:paraId="53DAC3E2" w14:textId="77777777" w:rsidR="00081256" w:rsidRDefault="00000000">
      <w:pPr>
        <w:spacing w:after="140"/>
      </w:pPr>
      <w:r>
        <w:t>1. Constitution 2. Construction Framework 3. Forces Framework (if building a forces-related document) 4. The specific template for the document being built 5. The specific source documents for this task</w:t>
      </w:r>
    </w:p>
    <w:p w14:paraId="0A999F81" w14:textId="77777777" w:rsidR="00081256" w:rsidRDefault="00000000">
      <w:pPr>
        <w:spacing w:after="100"/>
      </w:pPr>
      <w:r>
        <w:rPr>
          <w:i/>
          <w:iCs/>
          <w:color w:val="595959"/>
          <w:sz w:val="19"/>
          <w:szCs w:val="19"/>
        </w:rPr>
        <w:t>Load only what is directly relevant to this task. The builder thread does not need the full governance set.</w:t>
      </w:r>
    </w:p>
    <w:p w14:paraId="4288C8A4" w14:textId="77777777" w:rsidR="00081256" w:rsidRDefault="00081256">
      <w:pPr>
        <w:spacing w:after="60"/>
      </w:pPr>
    </w:p>
    <w:p w14:paraId="14861EF0"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Builder Thread Pre-task Verification (one question, before every first task)</w:t>
      </w:r>
    </w:p>
    <w:p w14:paraId="785D8B1E" w14:textId="77777777" w:rsidR="00081256" w:rsidRDefault="00000000">
      <w:pPr>
        <w:spacing w:after="140"/>
      </w:pPr>
      <w:r>
        <w:t>Read the template you will be filling in. State in two paragraphs: (1) what the completed document must accomplish, and (2) what would distinguish a genuinely strong version from a compliant but thin version of this document. Do not begin building until the coach thread confirms your answer.</w:t>
      </w:r>
    </w:p>
    <w:p w14:paraId="37AEE500" w14:textId="77777777" w:rsidR="00081256" w:rsidRDefault="00081256">
      <w:pPr>
        <w:spacing w:after="200"/>
      </w:pPr>
    </w:p>
    <w:p w14:paraId="4B940871"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FOUR — OPUS CRITIC THREAD ONBOARDING</w:t>
      </w:r>
    </w:p>
    <w:p w14:paraId="0914AFEB" w14:textId="77777777" w:rsidR="00081256" w:rsidRDefault="00000000">
      <w:pPr>
        <w:spacing w:after="140"/>
      </w:pPr>
      <w:r>
        <w:t>The Opus critic thread does not run continuously. It opens at two checkpoints per world and closes between them. Each checkpoint brief is self-contained — the thread does not need to remember prior sessions.</w:t>
      </w:r>
    </w:p>
    <w:p w14:paraId="79AD8E2E" w14:textId="77777777" w:rsidR="00081256" w:rsidRDefault="00081256">
      <w:pPr>
        <w:spacing w:after="60"/>
      </w:pPr>
    </w:p>
    <w:p w14:paraId="12346350" w14:textId="77777777" w:rsidR="00081256" w:rsidRDefault="00000000">
      <w:pPr>
        <w:pStyle w:val="Heading2"/>
        <w:spacing w:before="240" w:after="80"/>
      </w:pPr>
      <w:r>
        <w:rPr>
          <w:rFonts w:ascii="Arial" w:eastAsia="Arial" w:hAnsi="Arial" w:cs="Arial"/>
          <w:b/>
          <w:bCs/>
          <w:color w:val="2E75B6"/>
          <w:sz w:val="22"/>
          <w:szCs w:val="22"/>
        </w:rPr>
        <w:t>Checkpoint One — After Doc_07 and Doc_08 are complete</w:t>
      </w:r>
    </w:p>
    <w:p w14:paraId="7ED2BD6A" w14:textId="77777777" w:rsidR="00081256" w:rsidRDefault="00000000">
      <w:pPr>
        <w:spacing w:after="100"/>
      </w:pPr>
      <w:r>
        <w:rPr>
          <w:i/>
          <w:iCs/>
          <w:color w:val="595959"/>
          <w:sz w:val="19"/>
          <w:szCs w:val="19"/>
        </w:rPr>
        <w:t>Open after Step 7 (Doc_07 Integrated Ecology Analysis) and Step 8 Forces Document (Doc_08) are both produced.</w:t>
      </w:r>
    </w:p>
    <w:p w14:paraId="75B9850A" w14:textId="77777777" w:rsidR="00081256" w:rsidRDefault="00081256">
      <w:pPr>
        <w:spacing w:after="40"/>
      </w:pPr>
    </w:p>
    <w:p w14:paraId="6931C272" w14:textId="77777777" w:rsidR="00081256" w:rsidRDefault="00000000">
      <w:pPr>
        <w:pStyle w:val="Heading3"/>
        <w:spacing w:before="180" w:after="60"/>
      </w:pPr>
      <w:r>
        <w:rPr>
          <w:rFonts w:ascii="Arial" w:eastAsia="Arial" w:hAnsi="Arial" w:cs="Arial"/>
          <w:b/>
          <w:bCs/>
          <w:color w:val="595959"/>
          <w:sz w:val="20"/>
          <w:szCs w:val="20"/>
        </w:rPr>
        <w:t>Documents to load at Checkpoint One:</w:t>
      </w:r>
    </w:p>
    <w:p w14:paraId="34FD8C52" w14:textId="77777777" w:rsidR="00081256" w:rsidRDefault="00000000">
      <w:pPr>
        <w:spacing w:after="140"/>
      </w:pPr>
      <w:r>
        <w:t>Constitution · Forces Framework · Construction Framework · LDF · Blueprint · RCF · All world-specific construction documents completed so far</w:t>
      </w:r>
    </w:p>
    <w:p w14:paraId="7DFCF7C2" w14:textId="77777777" w:rsidR="00081256" w:rsidRDefault="00081256">
      <w:pPr>
        <w:spacing w:after="60"/>
      </w:pPr>
    </w:p>
    <w:p w14:paraId="6CB9C2BD"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Checkpoint One brief — fill in world name</w:t>
      </w:r>
    </w:p>
    <w:p w14:paraId="2D70B0D7" w14:textId="77777777" w:rsidR="00081256" w:rsidRDefault="00000000">
      <w:pPr>
        <w:spacing w:after="140"/>
      </w:pPr>
      <w:r>
        <w:t>You are conducting an adversarial review of the [WORLD NAME] formation world build at the completion of Doc_07 and Doc_08. Read all attached documents before responding.</w:t>
      </w:r>
    </w:p>
    <w:p w14:paraId="573CFC66" w14:textId="77777777" w:rsidR="00081256" w:rsidRDefault="00000000">
      <w:pPr>
        <w:spacing w:after="120"/>
      </w:pPr>
      <w:r>
        <w:rPr>
          <w:b/>
          <w:bCs/>
        </w:rPr>
        <w:t xml:space="preserve">Question 1: </w:t>
      </w:r>
      <w:r>
        <w:t>Construction quality: Does the world build as documented produce a formation world with genuine depth? Assess: does Doc_08 (Forces Document) document forces at all three layers with Layer 2 grounded in the world's own vocabulary? Does Doc_07 (Integrated Ecology Analysis) produce genuine integration or compliant documentation — does the Integrative Observation survive the quality test?</w:t>
      </w:r>
    </w:p>
    <w:p w14:paraId="59ABBC28" w14:textId="77777777" w:rsidR="00081256" w:rsidRDefault="00000000">
      <w:pPr>
        <w:spacing w:after="120"/>
      </w:pPr>
      <w:r>
        <w:rPr>
          <w:b/>
          <w:bCs/>
        </w:rPr>
        <w:t xml:space="preserve">Question 2: </w:t>
      </w:r>
      <w:r>
        <w:t>Cross-document consistency: Do the construction documents speak with one voice? Name any contradiction, stale reference, or inconsistency across Doc_01 through Doc_08 and Doc_07.</w:t>
      </w:r>
    </w:p>
    <w:p w14:paraId="2C5E21F9" w14:textId="77777777" w:rsidR="00081256" w:rsidRDefault="00000000">
      <w:pPr>
        <w:spacing w:after="120"/>
      </w:pPr>
      <w:r>
        <w:rPr>
          <w:b/>
          <w:bCs/>
        </w:rPr>
        <w:t xml:space="preserve">Question 3: </w:t>
      </w:r>
      <w:r>
        <w:t>Step 8 readiness: Is the world ready to proceed to Step 8 deployment outputs — World Profile, Representative emergence, and deployment output production? Name any blocking gap that must be addressed before deployment outputs begin.</w:t>
      </w:r>
    </w:p>
    <w:p w14:paraId="324A2653" w14:textId="77777777" w:rsidR="00081256" w:rsidRDefault="00000000">
      <w:pPr>
        <w:spacing w:after="100"/>
      </w:pPr>
      <w:r>
        <w:rPr>
          <w:i/>
          <w:iCs/>
          <w:color w:val="595959"/>
          <w:sz w:val="19"/>
          <w:szCs w:val="19"/>
        </w:rPr>
        <w:t>This output is marked: Simulated review — informational only, not an Article 31 substitute.</w:t>
      </w:r>
    </w:p>
    <w:p w14:paraId="61AD01F6" w14:textId="77777777" w:rsidR="00081256" w:rsidRDefault="00081256">
      <w:pPr>
        <w:spacing w:after="120"/>
      </w:pPr>
    </w:p>
    <w:p w14:paraId="453122F8" w14:textId="77777777" w:rsidR="00081256" w:rsidRDefault="00000000">
      <w:pPr>
        <w:pStyle w:val="Heading2"/>
        <w:spacing w:before="240" w:after="80"/>
      </w:pPr>
      <w:r>
        <w:rPr>
          <w:rFonts w:ascii="Arial" w:eastAsia="Arial" w:hAnsi="Arial" w:cs="Arial"/>
          <w:b/>
          <w:bCs/>
          <w:color w:val="2E75B6"/>
          <w:sz w:val="22"/>
          <w:szCs w:val="22"/>
        </w:rPr>
        <w:t>Checkpoint Two — After all deployment outputs are complete</w:t>
      </w:r>
    </w:p>
    <w:p w14:paraId="09174D74" w14:textId="77777777" w:rsidR="00081256" w:rsidRDefault="00000000">
      <w:pPr>
        <w:spacing w:after="100"/>
      </w:pPr>
      <w:r>
        <w:rPr>
          <w:i/>
          <w:iCs/>
          <w:color w:val="595959"/>
          <w:sz w:val="19"/>
          <w:szCs w:val="19"/>
        </w:rPr>
        <w:t>Open after the World Profile and all deployment outputs — as currently enumerated in the System Level Map, including the World Facilitation Brief — are complete.</w:t>
      </w:r>
    </w:p>
    <w:p w14:paraId="5E0307F2" w14:textId="77777777" w:rsidR="00081256" w:rsidRDefault="00081256">
      <w:pPr>
        <w:spacing w:after="40"/>
      </w:pPr>
    </w:p>
    <w:p w14:paraId="3554C095" w14:textId="77777777" w:rsidR="00081256" w:rsidRDefault="00000000">
      <w:pPr>
        <w:pStyle w:val="Heading3"/>
        <w:spacing w:before="180" w:after="60"/>
      </w:pPr>
      <w:r>
        <w:rPr>
          <w:rFonts w:ascii="Arial" w:eastAsia="Arial" w:hAnsi="Arial" w:cs="Arial"/>
          <w:b/>
          <w:bCs/>
          <w:color w:val="595959"/>
          <w:sz w:val="20"/>
          <w:szCs w:val="20"/>
        </w:rPr>
        <w:t>Documents to load at Checkpoint Two:</w:t>
      </w:r>
    </w:p>
    <w:p w14:paraId="0F6CDCAA" w14:textId="77777777" w:rsidR="00081256" w:rsidRDefault="00000000">
      <w:pPr>
        <w:spacing w:after="140"/>
      </w:pPr>
      <w:r>
        <w:t>All governance documents (full set) · All world-specific construction documents · All deployment output documents including the World Facilitation Brief</w:t>
      </w:r>
    </w:p>
    <w:p w14:paraId="5E5A12A3" w14:textId="77777777" w:rsidR="00081256" w:rsidRDefault="00081256">
      <w:pPr>
        <w:spacing w:after="60"/>
      </w:pPr>
    </w:p>
    <w:p w14:paraId="4089EFDA"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Checkpoint Two brief — fill in world name</w:t>
      </w:r>
    </w:p>
    <w:p w14:paraId="06C3429C" w14:textId="77777777" w:rsidR="00081256" w:rsidRDefault="00000000">
      <w:pPr>
        <w:spacing w:after="140"/>
      </w:pPr>
      <w:r>
        <w:t>You are conducting an adversarial review of the [WORLD NAME] formation world build at the completion of all deployment outputs. Read all attached documents before responding.</w:t>
      </w:r>
    </w:p>
    <w:p w14:paraId="0BDF07EF" w14:textId="77777777" w:rsidR="00081256" w:rsidRDefault="00000000">
      <w:pPr>
        <w:spacing w:after="120"/>
      </w:pPr>
      <w:r>
        <w:rPr>
          <w:b/>
          <w:bCs/>
        </w:rPr>
        <w:t xml:space="preserve">Question 1: </w:t>
      </w:r>
      <w:r>
        <w:rPr>
          <w:bCs/>
        </w:rPr>
        <w:t xml:space="preserve">Deployment package completeness: Do the deployment outputs, as currently enumerated in the System Level Map, collectively satisfy Blueprint Section 18's deployment gate? Name any output that is incomplete, contains placeholder content in a mandatory section, or fails its quality requirement.</w:t>
      </w:r>
    </w:p>
    <w:p w14:paraId="06400437" w14:textId="77777777" w:rsidR="00081256" w:rsidRDefault="00000000">
      <w:pPr>
        <w:spacing w:after="120"/>
      </w:pPr>
      <w:r>
        <w:rPr>
          <w:b/>
          <w:bCs/>
        </w:rPr>
        <w:t xml:space="preserve">Question 2: </w:t>
      </w:r>
      <w:r>
        <w:t>Representative quality: Does the Representative Permanent Prompt produce a Representative who inhabits the world rather than reports on it? Does Section 7 (Christ-Ward Telos) satisfy Article 25's requirement that it emerge through the world's own formation logic rather than as an overlay?</w:t>
      </w:r>
    </w:p>
    <w:p w14:paraId="60EE61C8" w14:textId="77777777" w:rsidR="00081256" w:rsidRDefault="00000000">
      <w:pPr>
        <w:spacing w:after="120"/>
      </w:pPr>
      <w:r>
        <w:rPr>
          <w:b/>
          <w:bCs/>
        </w:rPr>
        <w:t xml:space="preserve">Question 3: </w:t>
      </w:r>
      <w:r>
        <w:t>Living Tradition Status: Is the Living Tradition Status Confirmation complete per Blueprint Section 17's procedure? Are the three criteria met and documented?</w:t>
      </w:r>
    </w:p>
    <w:p w14:paraId="342A3184" w14:textId="77777777" w:rsidR="00081256" w:rsidRDefault="00000000">
      <w:pPr>
        <w:spacing w:after="120"/>
      </w:pPr>
      <w:r>
        <w:rPr>
          <w:b/>
          <w:bCs/>
        </w:rPr>
        <w:t xml:space="preserve">Question 4: </w:t>
      </w:r>
      <w:r>
        <w:t>Prototype readiness: Is this world and Representative ready for the testing cohort defined in the Prototype Testing Charter? Name any remaining gap that would prevent responsible prototype deployment.</w:t>
      </w:r>
    </w:p>
    <w:p w14:paraId="51BA5218" w14:textId="77777777" w:rsidR="00081256" w:rsidRDefault="00000000">
      <w:pPr>
        <w:spacing w:after="100"/>
      </w:pPr>
      <w:r>
        <w:rPr>
          <w:i/>
          <w:iCs/>
          <w:color w:val="595959"/>
          <w:sz w:val="19"/>
          <w:szCs w:val="19"/>
        </w:rPr>
        <w:t>This output is marked: Simulated review — informational only, not an Article 31 substitute.</w:t>
      </w:r>
    </w:p>
    <w:p w14:paraId="73EC44F2" w14:textId="77777777" w:rsidR="00081256" w:rsidRDefault="00081256">
      <w:pPr>
        <w:spacing w:after="200"/>
      </w:pPr>
    </w:p>
    <w:p w14:paraId="4A1DFD23"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FIVE — QUICK REFERENCE</w:t>
      </w:r>
    </w:p>
    <w:p w14:paraId="7B85000D" w14:textId="77777777" w:rsidR="00081256" w:rsidRDefault="00081256">
      <w:pPr>
        <w:spacing w:after="40"/>
      </w:pPr>
    </w:p>
    <w:p w14:paraId="385FF8D8" w14:textId="77777777" w:rsidR="00081256" w:rsidRDefault="00000000">
      <w:pPr>
        <w:pStyle w:val="Heading2"/>
        <w:spacing w:before="240" w:after="80"/>
      </w:pPr>
      <w:r>
        <w:rPr>
          <w:rFonts w:ascii="Arial" w:eastAsia="Arial" w:hAnsi="Arial" w:cs="Arial"/>
          <w:b/>
          <w:bCs/>
          <w:color w:val="2E75B6"/>
          <w:sz w:val="22"/>
          <w:szCs w:val="22"/>
        </w:rPr>
        <w:t>Thread Summary</w:t>
      </w:r>
    </w:p>
    <w:p w14:paraId="54DA55B4" w14:textId="77777777" w:rsidR="00081256" w:rsidRDefault="00000000">
      <w:pPr>
        <w:spacing w:after="140"/>
      </w:pPr>
      <w:r>
        <w:t>Coach Thread — Three onboarding rounds plus track determination. Opens at start of each world build. Manages the ten-step build sequence, drafts builder prompts, verifies outputs. Opens Opus critic at two checkpoints. Closes when all deployment outputs are complete and confirmed.</w:t>
      </w:r>
    </w:p>
    <w:p w14:paraId="5716AF0F" w14:textId="77777777" w:rsidR="00081256" w:rsidRDefault="00000000">
      <w:pPr>
        <w:spacing w:after="140"/>
      </w:pPr>
      <w:r>
        <w:t>Builder Thread — One onboarding question per task. Receives one prompt at a time, produces one document at a time. Does not carry context between tasks. Does not conduct adversarial review. Does not suggest follow-on work.</w:t>
      </w:r>
    </w:p>
    <w:p w14:paraId="1C46B608" w14:textId="77777777" w:rsidR="00081256" w:rsidRDefault="00000000">
      <w:pPr>
        <w:spacing w:after="140"/>
      </w:pPr>
      <w:r>
        <w:t>Opus Critic Thread — No continuous onboarding. Opens at Checkpoint One (after Doc_07 and Doc_08) and Checkpoint Two (after all deployment outputs). Self-contained brief each time. Never substitutes for Article 31 external scholarly review.</w:t>
      </w:r>
    </w:p>
    <w:p w14:paraId="5FC213BE" w14:textId="77777777" w:rsidR="00081256" w:rsidRDefault="00081256">
      <w:pPr>
        <w:spacing w:after="80"/>
      </w:pPr>
    </w:p>
    <w:p w14:paraId="12C240AF" w14:textId="77777777" w:rsidR="00081256" w:rsidRDefault="00000000">
      <w:pPr>
        <w:pBdr>
          <w:top w:val="single" w:sz="4" w:space="6" w:color="CCCCCC"/>
        </w:pBdr>
        <w:spacing w:before="200"/>
      </w:pPr>
      <w:r>
        <w:rPr>
          <w:rFonts w:ascii="Arial" w:eastAsia="Arial" w:hAnsi="Arial" w:cs="Arial"/>
          <w:color w:val="999999"/>
          <w:sz w:val="16"/>
          <w:szCs w:val="16"/>
        </w:rPr>
        <w:t xml:space="preserve">Church in Conversation  ·  World Build Onboarding Framework V1.2  ·  </w:t>
      </w:r>
      <w:r>
        <w:rPr>
          <w:rFonts w:ascii="Arial" w:eastAsia="Arial" w:hAnsi="Arial" w:cs="Arial"/>
          <w:i/>
          <w:iCs/>
          <w:color w:val="999999"/>
          <w:sz w:val="16"/>
          <w:szCs w:val="16"/>
        </w:rPr>
        <w:t>Onboarding is load-and-verify, not load-and-assume.</w:t>
      </w:r>
    </w:p>
    <w:sectPr w:rsidR="0008125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65509"/>
    <w:multiLevelType w:val="hybridMultilevel"/>
    <w:tmpl w:val="1732460E"/>
    <w:lvl w:ilvl="0" w:tplc="FE3E42D8">
      <w:start w:val="1"/>
      <w:numFmt w:val="bullet"/>
      <w:lvlText w:val="●"/>
      <w:lvlJc w:val="left"/>
      <w:pPr>
        <w:ind w:left="720" w:hanging="360"/>
      </w:pPr>
    </w:lvl>
    <w:lvl w:ilvl="1" w:tplc="B18254C8">
      <w:start w:val="1"/>
      <w:numFmt w:val="bullet"/>
      <w:lvlText w:val="○"/>
      <w:lvlJc w:val="left"/>
      <w:pPr>
        <w:ind w:left="1440" w:hanging="360"/>
      </w:pPr>
    </w:lvl>
    <w:lvl w:ilvl="2" w:tplc="DA6A95E8">
      <w:start w:val="1"/>
      <w:numFmt w:val="bullet"/>
      <w:lvlText w:val="■"/>
      <w:lvlJc w:val="left"/>
      <w:pPr>
        <w:ind w:left="2160" w:hanging="360"/>
      </w:pPr>
    </w:lvl>
    <w:lvl w:ilvl="3" w:tplc="696237FE">
      <w:start w:val="1"/>
      <w:numFmt w:val="bullet"/>
      <w:lvlText w:val="●"/>
      <w:lvlJc w:val="left"/>
      <w:pPr>
        <w:ind w:left="2880" w:hanging="360"/>
      </w:pPr>
    </w:lvl>
    <w:lvl w:ilvl="4" w:tplc="551225B0">
      <w:start w:val="1"/>
      <w:numFmt w:val="bullet"/>
      <w:lvlText w:val="○"/>
      <w:lvlJc w:val="left"/>
      <w:pPr>
        <w:ind w:left="3600" w:hanging="360"/>
      </w:pPr>
    </w:lvl>
    <w:lvl w:ilvl="5" w:tplc="58341E36">
      <w:start w:val="1"/>
      <w:numFmt w:val="bullet"/>
      <w:lvlText w:val="■"/>
      <w:lvlJc w:val="left"/>
      <w:pPr>
        <w:ind w:left="4320" w:hanging="360"/>
      </w:pPr>
    </w:lvl>
    <w:lvl w:ilvl="6" w:tplc="798C4E42">
      <w:start w:val="1"/>
      <w:numFmt w:val="bullet"/>
      <w:lvlText w:val="●"/>
      <w:lvlJc w:val="left"/>
      <w:pPr>
        <w:ind w:left="5040" w:hanging="360"/>
      </w:pPr>
    </w:lvl>
    <w:lvl w:ilvl="7" w:tplc="BD921184">
      <w:start w:val="1"/>
      <w:numFmt w:val="bullet"/>
      <w:lvlText w:val="●"/>
      <w:lvlJc w:val="left"/>
      <w:pPr>
        <w:ind w:left="5760" w:hanging="360"/>
      </w:pPr>
    </w:lvl>
    <w:lvl w:ilvl="8" w:tplc="5BBE184A">
      <w:start w:val="1"/>
      <w:numFmt w:val="bullet"/>
      <w:lvlText w:val="●"/>
      <w:lvlJc w:val="left"/>
      <w:pPr>
        <w:ind w:left="6480" w:hanging="360"/>
      </w:pPr>
    </w:lvl>
  </w:abstractNum>
  <w:num w:numId="1" w16cid:durableId="2024239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256"/>
    <w:rsid w:val="00081256"/>
    <w:rsid w:val="006E3159"/>
    <w:rsid w:val="00D95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3F98F"/>
  <w15:docId w15:val="{8729514B-745F-44F6-B653-F28A7ED50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4443</Words>
  <Characters>25328</Characters>
  <Application>Microsoft Office Word</Application>
  <DocSecurity>0</DocSecurity>
  <Lines>211</Lines>
  <Paragraphs>59</Paragraphs>
  <ScaleCrop>false</ScaleCrop>
  <Company/>
  <LinksUpToDate>false</LinksUpToDate>
  <CharactersWithSpaces>29712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2026-06-24T13:59:00Z</dcterms:created>
  <dcterms:modified xsi:type="dcterms:W3CDTF">2026-06-24T13:59:00Z</dcterms:modified>
</cp:coreProperties>
</file>