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BF4E" w14:textId="0D47DDF7"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r w:rsidR="00742AEA">
        <w:rPr>
          <w:b/>
        </w:rPr>
        <w:t>Executes simple Data Changes</w:t>
      </w:r>
    </w:p>
    <w:p w14:paraId="6E98E9F3" w14:textId="3AAC1E19"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>Deploy</w:t>
      </w:r>
      <w:r w:rsidR="00630B20">
        <w:t xml:space="preserve">s and executes the Oracle Harness </w:t>
      </w:r>
      <w:r w:rsidR="00892541">
        <w:t>to an Environment.</w:t>
      </w:r>
    </w:p>
    <w:p w14:paraId="7B540E94" w14:textId="426B512A" w:rsidR="00C94A68" w:rsidRDefault="00742AEA">
      <w:r>
        <w:rPr>
          <w:noProof/>
        </w:rPr>
        <w:drawing>
          <wp:inline distT="0" distB="0" distL="0" distR="0" wp14:anchorId="2A15922C" wp14:editId="57F97B7A">
            <wp:extent cx="5943600" cy="59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34FB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02BD6CB6" w14:textId="68DB9121" w:rsidR="005976BB" w:rsidRDefault="00742AEA" w:rsidP="005976BB">
      <w:pPr>
        <w:pStyle w:val="ListParagraph"/>
      </w:pPr>
      <w:r>
        <w:rPr>
          <w:noProof/>
        </w:rPr>
        <w:drawing>
          <wp:inline distT="0" distB="0" distL="0" distR="0" wp14:anchorId="4A5B84AA" wp14:editId="0DB333E7">
            <wp:extent cx="4389120" cy="300298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8556" cy="300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D1D0" w14:textId="77777777" w:rsidR="0057657F" w:rsidRDefault="0057657F" w:rsidP="005976BB">
      <w:pPr>
        <w:pStyle w:val="ListParagraph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758"/>
        <w:gridCol w:w="1601"/>
        <w:gridCol w:w="1222"/>
        <w:gridCol w:w="4414"/>
      </w:tblGrid>
      <w:tr w:rsidR="00EA7F2F" w:rsidRPr="00EA7F2F" w14:paraId="564F2BC8" w14:textId="77777777" w:rsidTr="008F3BD0">
        <w:tc>
          <w:tcPr>
            <w:tcW w:w="1758" w:type="dxa"/>
          </w:tcPr>
          <w:p w14:paraId="38002855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01" w:type="dxa"/>
          </w:tcPr>
          <w:p w14:paraId="791810C8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22" w:type="dxa"/>
          </w:tcPr>
          <w:p w14:paraId="2B48B993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414" w:type="dxa"/>
          </w:tcPr>
          <w:p w14:paraId="20040C0E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14:paraId="317B7F4C" w14:textId="77777777" w:rsidTr="008F3BD0">
        <w:tc>
          <w:tcPr>
            <w:tcW w:w="1758" w:type="dxa"/>
          </w:tcPr>
          <w:p w14:paraId="364F886D" w14:textId="4A338E33" w:rsidR="00EA7F2F" w:rsidRPr="00EA7F2F" w:rsidRDefault="00742AEA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Schema</w:t>
            </w:r>
          </w:p>
        </w:tc>
        <w:tc>
          <w:tcPr>
            <w:tcW w:w="1601" w:type="dxa"/>
          </w:tcPr>
          <w:p w14:paraId="24317F3D" w14:textId="4CE6BDB4" w:rsidR="00EA7F2F" w:rsidRPr="00EA7F2F" w:rsidRDefault="00742AEA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Schema</w:t>
            </w:r>
          </w:p>
        </w:tc>
        <w:tc>
          <w:tcPr>
            <w:tcW w:w="1222" w:type="dxa"/>
          </w:tcPr>
          <w:p w14:paraId="19EAFF22" w14:textId="3DEABCD6" w:rsidR="00EA7F2F" w:rsidRPr="00EA7F2F" w:rsidRDefault="00742AEA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Select</w:t>
            </w:r>
          </w:p>
        </w:tc>
        <w:tc>
          <w:tcPr>
            <w:tcW w:w="4414" w:type="dxa"/>
          </w:tcPr>
          <w:p w14:paraId="674A8920" w14:textId="3000ECAF" w:rsidR="00EA7F2F" w:rsidRPr="00EA7F2F" w:rsidRDefault="00742AEA" w:rsidP="00287FD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schema to execute the data</w:t>
            </w:r>
            <w:r w:rsidR="00E0544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change as – PENCCHNG </w:t>
            </w:r>
            <w:r w:rsidR="00FF4590">
              <w:rPr>
                <w:sz w:val="16"/>
                <w:szCs w:val="16"/>
              </w:rPr>
              <w:t xml:space="preserve">typically used for </w:t>
            </w:r>
            <w:r w:rsidR="00FF4590" w:rsidRPr="0057657F">
              <w:rPr>
                <w:sz w:val="16"/>
                <w:szCs w:val="16"/>
              </w:rPr>
              <w:t>DEVL</w:t>
            </w:r>
            <w:r w:rsidR="00FF4590">
              <w:rPr>
                <w:sz w:val="16"/>
                <w:szCs w:val="16"/>
              </w:rPr>
              <w:t xml:space="preserve">, </w:t>
            </w:r>
            <w:r w:rsidR="00FF4590" w:rsidRPr="0057657F">
              <w:rPr>
                <w:sz w:val="16"/>
                <w:szCs w:val="16"/>
              </w:rPr>
              <w:t>DEV3</w:t>
            </w:r>
            <w:r w:rsidR="00FF4590">
              <w:rPr>
                <w:sz w:val="16"/>
                <w:szCs w:val="16"/>
              </w:rPr>
              <w:t xml:space="preserve">, </w:t>
            </w:r>
            <w:r w:rsidR="00FF4590" w:rsidRPr="0057657F">
              <w:rPr>
                <w:sz w:val="16"/>
                <w:szCs w:val="16"/>
              </w:rPr>
              <w:t>RDEV</w:t>
            </w:r>
            <w:r w:rsidR="00FF4590">
              <w:rPr>
                <w:sz w:val="16"/>
                <w:szCs w:val="16"/>
              </w:rPr>
              <w:t xml:space="preserve">, </w:t>
            </w:r>
            <w:r w:rsidR="00FF4590" w:rsidRPr="0057657F">
              <w:rPr>
                <w:sz w:val="16"/>
                <w:szCs w:val="16"/>
              </w:rPr>
              <w:t>TST1</w:t>
            </w:r>
            <w:r w:rsidR="00FF4590">
              <w:rPr>
                <w:sz w:val="16"/>
                <w:szCs w:val="16"/>
              </w:rPr>
              <w:t xml:space="preserve">, </w:t>
            </w:r>
            <w:r w:rsidR="00FF4590" w:rsidRPr="0057657F">
              <w:rPr>
                <w:sz w:val="16"/>
                <w:szCs w:val="16"/>
              </w:rPr>
              <w:t>TST2</w:t>
            </w:r>
            <w:r w:rsidR="00FF4590">
              <w:rPr>
                <w:sz w:val="16"/>
                <w:szCs w:val="16"/>
              </w:rPr>
              <w:t xml:space="preserve">, </w:t>
            </w:r>
            <w:r w:rsidR="00FF4590" w:rsidRPr="0057657F">
              <w:rPr>
                <w:sz w:val="16"/>
                <w:szCs w:val="16"/>
              </w:rPr>
              <w:t>TST3</w:t>
            </w:r>
            <w:r w:rsidR="00FF4590">
              <w:rPr>
                <w:sz w:val="16"/>
                <w:szCs w:val="16"/>
              </w:rPr>
              <w:t xml:space="preserve">, </w:t>
            </w:r>
            <w:r w:rsidR="00FF4590" w:rsidRPr="0057657F">
              <w:rPr>
                <w:sz w:val="16"/>
                <w:szCs w:val="16"/>
              </w:rPr>
              <w:t>MUAT</w:t>
            </w:r>
            <w:r w:rsidR="00FF4590">
              <w:rPr>
                <w:sz w:val="16"/>
                <w:szCs w:val="16"/>
              </w:rPr>
              <w:t xml:space="preserve">, </w:t>
            </w:r>
            <w:r w:rsidR="00FF4590" w:rsidRPr="0057657F">
              <w:rPr>
                <w:sz w:val="16"/>
                <w:szCs w:val="16"/>
              </w:rPr>
              <w:t>IPASP</w:t>
            </w:r>
            <w:r w:rsidR="00FF4590">
              <w:rPr>
                <w:sz w:val="16"/>
                <w:szCs w:val="16"/>
              </w:rPr>
              <w:t xml:space="preserve"> and PENCWEBCHNG used for WEBD, WEBT, WEBM, WEBP.</w:t>
            </w:r>
          </w:p>
        </w:tc>
      </w:tr>
      <w:tr w:rsidR="00630B20" w:rsidRPr="00EA7F2F" w14:paraId="146642DE" w14:textId="77777777" w:rsidTr="008F3BD0">
        <w:tc>
          <w:tcPr>
            <w:tcW w:w="1758" w:type="dxa"/>
          </w:tcPr>
          <w:p w14:paraId="54D93352" w14:textId="77777777" w:rsidR="00630B20" w:rsidRDefault="00630B20" w:rsidP="00100B2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601" w:type="dxa"/>
          </w:tcPr>
          <w:p w14:paraId="2B92A875" w14:textId="01537AFF" w:rsidR="00630B20" w:rsidRDefault="00742AEA" w:rsidP="00100B2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Oracle Database</w:t>
            </w:r>
          </w:p>
        </w:tc>
        <w:tc>
          <w:tcPr>
            <w:tcW w:w="1222" w:type="dxa"/>
          </w:tcPr>
          <w:p w14:paraId="345557E9" w14:textId="77777777" w:rsidR="00630B20" w:rsidRDefault="00630B20" w:rsidP="00100B2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414" w:type="dxa"/>
          </w:tcPr>
          <w:p w14:paraId="491A6374" w14:textId="7BAE53E3" w:rsidR="00630B20" w:rsidRDefault="00630B20" w:rsidP="00FF459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Deploy to: </w:t>
            </w:r>
            <w:r w:rsidR="0057657F" w:rsidRPr="0057657F">
              <w:rPr>
                <w:sz w:val="16"/>
                <w:szCs w:val="16"/>
              </w:rPr>
              <w:t>DEVL</w:t>
            </w:r>
            <w:r w:rsidR="0057657F">
              <w:rPr>
                <w:sz w:val="16"/>
                <w:szCs w:val="16"/>
              </w:rPr>
              <w:t xml:space="preserve">, </w:t>
            </w:r>
            <w:r w:rsidR="0057657F" w:rsidRPr="0057657F">
              <w:rPr>
                <w:sz w:val="16"/>
                <w:szCs w:val="16"/>
              </w:rPr>
              <w:t>DEV3</w:t>
            </w:r>
            <w:r w:rsidR="0057657F">
              <w:rPr>
                <w:sz w:val="16"/>
                <w:szCs w:val="16"/>
              </w:rPr>
              <w:t xml:space="preserve">, </w:t>
            </w:r>
            <w:r w:rsidR="0057657F" w:rsidRPr="0057657F">
              <w:rPr>
                <w:sz w:val="16"/>
                <w:szCs w:val="16"/>
              </w:rPr>
              <w:t>RDEV</w:t>
            </w:r>
            <w:r w:rsidR="0057657F">
              <w:rPr>
                <w:sz w:val="16"/>
                <w:szCs w:val="16"/>
              </w:rPr>
              <w:t xml:space="preserve">, </w:t>
            </w:r>
            <w:r w:rsidR="0057657F" w:rsidRPr="0057657F">
              <w:rPr>
                <w:sz w:val="16"/>
                <w:szCs w:val="16"/>
              </w:rPr>
              <w:t>TST1</w:t>
            </w:r>
            <w:r w:rsidR="0057657F">
              <w:rPr>
                <w:sz w:val="16"/>
                <w:szCs w:val="16"/>
              </w:rPr>
              <w:t xml:space="preserve">, </w:t>
            </w:r>
            <w:r w:rsidR="0057657F" w:rsidRPr="0057657F">
              <w:rPr>
                <w:sz w:val="16"/>
                <w:szCs w:val="16"/>
              </w:rPr>
              <w:t>TST2</w:t>
            </w:r>
            <w:r w:rsidR="0057657F">
              <w:rPr>
                <w:sz w:val="16"/>
                <w:szCs w:val="16"/>
              </w:rPr>
              <w:t xml:space="preserve">, </w:t>
            </w:r>
            <w:r w:rsidR="0057657F" w:rsidRPr="0057657F">
              <w:rPr>
                <w:sz w:val="16"/>
                <w:szCs w:val="16"/>
              </w:rPr>
              <w:t>TST3</w:t>
            </w:r>
            <w:r w:rsidR="0057657F">
              <w:rPr>
                <w:sz w:val="16"/>
                <w:szCs w:val="16"/>
              </w:rPr>
              <w:t xml:space="preserve">, </w:t>
            </w:r>
            <w:r w:rsidR="0057657F" w:rsidRPr="0057657F">
              <w:rPr>
                <w:sz w:val="16"/>
                <w:szCs w:val="16"/>
              </w:rPr>
              <w:t>MUAT</w:t>
            </w:r>
            <w:r w:rsidR="0057657F">
              <w:rPr>
                <w:sz w:val="16"/>
                <w:szCs w:val="16"/>
              </w:rPr>
              <w:t xml:space="preserve">, </w:t>
            </w:r>
            <w:r w:rsidR="0057657F" w:rsidRPr="0057657F">
              <w:rPr>
                <w:sz w:val="16"/>
                <w:szCs w:val="16"/>
              </w:rPr>
              <w:t>IPASP</w:t>
            </w:r>
            <w:r w:rsidR="00FF4590">
              <w:rPr>
                <w:sz w:val="16"/>
                <w:szCs w:val="16"/>
              </w:rPr>
              <w:t>, WEBD, WEBT, WEBM, WEBP</w:t>
            </w:r>
            <w:r>
              <w:rPr>
                <w:sz w:val="16"/>
                <w:szCs w:val="16"/>
              </w:rPr>
              <w:t>.  Only a single environment can be deployed to per workflow execution</w:t>
            </w:r>
          </w:p>
        </w:tc>
      </w:tr>
      <w:tr w:rsidR="00FF4590" w:rsidRPr="00EA7F2F" w14:paraId="55757ED2" w14:textId="77777777" w:rsidTr="008F3BD0">
        <w:tc>
          <w:tcPr>
            <w:tcW w:w="1758" w:type="dxa"/>
          </w:tcPr>
          <w:p w14:paraId="58036443" w14:textId="200D3020" w:rsidR="00FF4590" w:rsidRDefault="00FF4590" w:rsidP="00100B2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JIRATicket</w:t>
            </w:r>
            <w:proofErr w:type="spellEnd"/>
          </w:p>
        </w:tc>
        <w:tc>
          <w:tcPr>
            <w:tcW w:w="1601" w:type="dxa"/>
          </w:tcPr>
          <w:p w14:paraId="152A3615" w14:textId="157DA252" w:rsidR="00FF4590" w:rsidRDefault="00FF4590" w:rsidP="00100B2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Jira Ticket</w:t>
            </w:r>
          </w:p>
        </w:tc>
        <w:tc>
          <w:tcPr>
            <w:tcW w:w="1222" w:type="dxa"/>
          </w:tcPr>
          <w:p w14:paraId="0F699202" w14:textId="34D7B872" w:rsidR="00FF4590" w:rsidRDefault="00FF4590" w:rsidP="00100B2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414" w:type="dxa"/>
          </w:tcPr>
          <w:p w14:paraId="60130A0D" w14:textId="14B241CC" w:rsidR="00FF4590" w:rsidRDefault="00FF4590" w:rsidP="00FF459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Jira Ticket associated with the Data Change – This is used </w:t>
            </w:r>
          </w:p>
        </w:tc>
      </w:tr>
      <w:tr w:rsidR="008F3BD0" w:rsidRPr="00EA7F2F" w14:paraId="3D071C65" w14:textId="77777777" w:rsidTr="008F3BD0">
        <w:tc>
          <w:tcPr>
            <w:tcW w:w="1758" w:type="dxa"/>
          </w:tcPr>
          <w:p w14:paraId="1D8B52BE" w14:textId="485A5E9E" w:rsidR="008F3BD0" w:rsidRDefault="008F3BD0" w:rsidP="008F3BD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DataChangeScript</w:t>
            </w:r>
            <w:proofErr w:type="spellEnd"/>
          </w:p>
        </w:tc>
        <w:tc>
          <w:tcPr>
            <w:tcW w:w="1601" w:type="dxa"/>
          </w:tcPr>
          <w:p w14:paraId="04F2142D" w14:textId="0612BD83" w:rsidR="008F3BD0" w:rsidRDefault="008F3BD0" w:rsidP="008F3B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Change Script SVN URL</w:t>
            </w:r>
          </w:p>
        </w:tc>
        <w:tc>
          <w:tcPr>
            <w:tcW w:w="1222" w:type="dxa"/>
          </w:tcPr>
          <w:p w14:paraId="55FCAAF5" w14:textId="62C6FA73" w:rsidR="008F3BD0" w:rsidRDefault="008F3BD0" w:rsidP="008F3B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414" w:type="dxa"/>
          </w:tcPr>
          <w:p w14:paraId="59376413" w14:textId="7E62DD09" w:rsidR="008F3BD0" w:rsidRDefault="00E05445" w:rsidP="008F3B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SVN URL that is obtained from selecting the ‘Copy </w:t>
            </w:r>
            <w:proofErr w:type="gramStart"/>
            <w:r>
              <w:rPr>
                <w:sz w:val="16"/>
                <w:szCs w:val="16"/>
              </w:rPr>
              <w:t>To</w:t>
            </w:r>
            <w:proofErr w:type="gramEnd"/>
            <w:r>
              <w:rPr>
                <w:sz w:val="16"/>
                <w:szCs w:val="16"/>
              </w:rPr>
              <w:t xml:space="preserve"> Clipboard – FULL DATA’ from the Tortoise SVN REPO Browser</w:t>
            </w:r>
          </w:p>
        </w:tc>
      </w:tr>
      <w:tr w:rsidR="008F3BD0" w:rsidRPr="00EA7F2F" w14:paraId="01BB912B" w14:textId="77777777" w:rsidTr="008F3BD0">
        <w:tc>
          <w:tcPr>
            <w:tcW w:w="1758" w:type="dxa"/>
          </w:tcPr>
          <w:p w14:paraId="69CF44F3" w14:textId="77777777" w:rsidR="008F3BD0" w:rsidRPr="00EA7F2F" w:rsidRDefault="008F3BD0" w:rsidP="008F3B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601" w:type="dxa"/>
          </w:tcPr>
          <w:p w14:paraId="4F94FCE9" w14:textId="78D8B2AB" w:rsidR="008F3BD0" w:rsidRPr="00EA7F2F" w:rsidRDefault="00AB05B9" w:rsidP="008F3B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222" w:type="dxa"/>
          </w:tcPr>
          <w:p w14:paraId="21B7604C" w14:textId="77777777" w:rsidR="008F3BD0" w:rsidRPr="00EA7F2F" w:rsidRDefault="008F3BD0" w:rsidP="008F3B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414" w:type="dxa"/>
          </w:tcPr>
          <w:p w14:paraId="12F5FB6F" w14:textId="1B228BA7" w:rsidR="008F3BD0" w:rsidRPr="00EA7F2F" w:rsidRDefault="00AB05B9" w:rsidP="008F3B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8F3BD0">
              <w:rPr>
                <w:sz w:val="16"/>
                <w:szCs w:val="16"/>
              </w:rPr>
              <w:t xml:space="preserve">rue or false – </w:t>
            </w:r>
            <w:r w:rsidR="00CC0D41">
              <w:rPr>
                <w:sz w:val="16"/>
                <w:szCs w:val="16"/>
              </w:rPr>
              <w:t xml:space="preserve">Exports the </w:t>
            </w:r>
            <w:proofErr w:type="spellStart"/>
            <w:r w:rsidR="00CC0D41">
              <w:rPr>
                <w:sz w:val="16"/>
                <w:szCs w:val="16"/>
              </w:rPr>
              <w:t>sql</w:t>
            </w:r>
            <w:proofErr w:type="spellEnd"/>
            <w:r w:rsidR="00CC0D41">
              <w:rPr>
                <w:sz w:val="16"/>
                <w:szCs w:val="16"/>
              </w:rPr>
              <w:t xml:space="preserve"> file if set to true</w:t>
            </w:r>
            <w:r w:rsidR="008F3BD0">
              <w:rPr>
                <w:sz w:val="16"/>
                <w:szCs w:val="16"/>
              </w:rPr>
              <w:t>.</w:t>
            </w:r>
            <w:r w:rsidR="00CC0D41">
              <w:rPr>
                <w:sz w:val="16"/>
                <w:szCs w:val="16"/>
              </w:rPr>
              <w:t xml:space="preserve">  Typically set to true for environments other than IPASP/WEBP</w:t>
            </w:r>
          </w:p>
        </w:tc>
      </w:tr>
    </w:tbl>
    <w:p w14:paraId="147143FC" w14:textId="77777777" w:rsidR="00972D1F" w:rsidRDefault="00972D1F" w:rsidP="00972D1F">
      <w:pPr>
        <w:pStyle w:val="ListParagraph"/>
      </w:pPr>
    </w:p>
    <w:p w14:paraId="07A0C89B" w14:textId="77777777" w:rsidR="00C47926" w:rsidRDefault="00C47926" w:rsidP="00C47926">
      <w:pPr>
        <w:pStyle w:val="ListParagraph"/>
      </w:pPr>
      <w:r>
        <w:t>EXTRA VARIABLES – at Workflow Level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671"/>
        <w:gridCol w:w="5148"/>
        <w:gridCol w:w="2176"/>
      </w:tblGrid>
      <w:tr w:rsidR="00C47926" w14:paraId="29BEE60F" w14:textId="77777777" w:rsidTr="00C47926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CA991" w14:textId="77777777" w:rsidR="00C47926" w:rsidRDefault="00C47926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Extra Variables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1EF8D" w14:textId="77777777" w:rsidR="00C47926" w:rsidRDefault="00C47926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Value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FBFD3" w14:textId="77777777" w:rsidR="00C47926" w:rsidRDefault="00C47926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C47926" w14:paraId="24CBD1AC" w14:textId="77777777" w:rsidTr="00C47926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C9036" w14:textId="77777777" w:rsidR="00C47926" w:rsidRDefault="00C4792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pmp_url</w:t>
            </w:r>
            <w:proofErr w:type="spellEnd"/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3B62" w14:textId="77777777" w:rsidR="00C47926" w:rsidRDefault="00C4792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https://acisbcp.penc.local:7272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421A6" w14:textId="77777777" w:rsidR="00C47926" w:rsidRDefault="00C4792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to the Password Manager Pro Application – Used to obtain the Oracle Schema Passwords</w:t>
            </w:r>
          </w:p>
        </w:tc>
      </w:tr>
      <w:tr w:rsidR="00C47926" w14:paraId="0366C247" w14:textId="77777777" w:rsidTr="00C47926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CB72A" w14:textId="77777777" w:rsidR="00C47926" w:rsidRDefault="00C4792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migration_log_url</w:t>
            </w:r>
            <w:proofErr w:type="spellEnd"/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A929" w14:textId="77777777" w:rsidR="00C47926" w:rsidRDefault="00C4792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http://dardanos1bcp.penc.local:7005/ords/devops/test2/log/record2/new/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811B" w14:textId="77777777" w:rsidR="00C47926" w:rsidRDefault="00C4792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URL for APEX/ORDS that houses the </w:t>
            </w:r>
            <w:proofErr w:type="spellStart"/>
            <w:r>
              <w:rPr>
                <w:sz w:val="16"/>
                <w:szCs w:val="16"/>
              </w:rPr>
              <w:t>migration_log</w:t>
            </w:r>
            <w:proofErr w:type="spellEnd"/>
            <w:r>
              <w:rPr>
                <w:sz w:val="16"/>
                <w:szCs w:val="16"/>
              </w:rPr>
              <w:t xml:space="preserve"> table.</w:t>
            </w:r>
          </w:p>
        </w:tc>
      </w:tr>
    </w:tbl>
    <w:p w14:paraId="5849D3A4" w14:textId="77777777" w:rsidR="00702F9A" w:rsidRDefault="00702F9A">
      <w:r>
        <w:br w:type="page"/>
      </w:r>
    </w:p>
    <w:p w14:paraId="23492427" w14:textId="5B9C287F" w:rsidR="00C94A68" w:rsidRDefault="00C94A68" w:rsidP="00254059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254059">
        <w:t xml:space="preserve"> - </w:t>
      </w:r>
      <w:r w:rsidR="00254059" w:rsidRPr="00254059">
        <w:t>http://owl.penc.local:18080/svn/deploy_automation/trunk/Ansible_PlayBooks/</w:t>
      </w:r>
      <w:r w:rsidR="00F26FC4">
        <w:t>Harness</w:t>
      </w:r>
    </w:p>
    <w:tbl>
      <w:tblPr>
        <w:tblStyle w:val="TableGrid"/>
        <w:tblW w:w="972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2250"/>
        <w:gridCol w:w="1260"/>
        <w:gridCol w:w="1080"/>
        <w:gridCol w:w="3510"/>
      </w:tblGrid>
      <w:tr w:rsidR="00276B5F" w:rsidRPr="00972D1F" w14:paraId="55299721" w14:textId="77777777" w:rsidTr="006B62C1">
        <w:trPr>
          <w:tblHeader/>
        </w:trPr>
        <w:tc>
          <w:tcPr>
            <w:tcW w:w="1620" w:type="dxa"/>
          </w:tcPr>
          <w:p w14:paraId="47FCC362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14:paraId="46E070ED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260" w:type="dxa"/>
          </w:tcPr>
          <w:p w14:paraId="2B590446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</w:t>
            </w:r>
            <w:r w:rsidR="001142B9">
              <w:rPr>
                <w:b/>
                <w:sz w:val="16"/>
                <w:szCs w:val="16"/>
              </w:rPr>
              <w:t xml:space="preserve"> / host</w:t>
            </w:r>
          </w:p>
        </w:tc>
        <w:tc>
          <w:tcPr>
            <w:tcW w:w="1080" w:type="dxa"/>
          </w:tcPr>
          <w:p w14:paraId="1105B28C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510" w:type="dxa"/>
          </w:tcPr>
          <w:p w14:paraId="229F526B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276B5F" w:rsidRPr="00972D1F" w14:paraId="1BA00733" w14:textId="77777777" w:rsidTr="006B62C1">
        <w:tc>
          <w:tcPr>
            <w:tcW w:w="1620" w:type="dxa"/>
          </w:tcPr>
          <w:p w14:paraId="3797B909" w14:textId="2436EAEF" w:rsidR="00276B5F" w:rsidRPr="00972D1F" w:rsidRDefault="00E05445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create_data_change_vars_v1</w:t>
            </w:r>
          </w:p>
        </w:tc>
        <w:tc>
          <w:tcPr>
            <w:tcW w:w="2250" w:type="dxa"/>
          </w:tcPr>
          <w:p w14:paraId="52A26543" w14:textId="5C544BC3" w:rsidR="00276B5F" w:rsidRDefault="00E05445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create_datachange_vars_v1.yml</w:t>
            </w:r>
          </w:p>
          <w:p w14:paraId="766F3C70" w14:textId="67CBA4D2" w:rsidR="00276B5F" w:rsidRPr="00972D1F" w:rsidRDefault="00276B5F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246E99B0" w14:textId="4B189C6F" w:rsidR="00276B5F" w:rsidRDefault="00E05445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</w:p>
        </w:tc>
        <w:tc>
          <w:tcPr>
            <w:tcW w:w="1080" w:type="dxa"/>
          </w:tcPr>
          <w:p w14:paraId="420AB84C" w14:textId="425EBFD4" w:rsidR="00276B5F" w:rsidRPr="00972D1F" w:rsidRDefault="00E05445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</w:t>
            </w:r>
          </w:p>
        </w:tc>
        <w:tc>
          <w:tcPr>
            <w:tcW w:w="3510" w:type="dxa"/>
          </w:tcPr>
          <w:p w14:paraId="304D20C4" w14:textId="47F1F651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14:paraId="19EEBAEC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685C0A7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14:paraId="7060EC27" w14:textId="77777777" w:rsidR="00F26FC4" w:rsidRPr="00F26FC4" w:rsidRDefault="00F26FC4" w:rsidP="00F26FC4">
            <w:pPr>
              <w:rPr>
                <w:sz w:val="16"/>
                <w:szCs w:val="16"/>
              </w:rPr>
            </w:pPr>
            <w:proofErr w:type="spellStart"/>
            <w:r w:rsidRPr="00F26FC4">
              <w:rPr>
                <w:sz w:val="16"/>
                <w:szCs w:val="16"/>
              </w:rPr>
              <w:t>StageDir</w:t>
            </w:r>
            <w:proofErr w:type="spellEnd"/>
            <w:r w:rsidRPr="00F26FC4">
              <w:rPr>
                <w:sz w:val="16"/>
                <w:szCs w:val="16"/>
              </w:rPr>
              <w:t>: /</w:t>
            </w:r>
            <w:proofErr w:type="spellStart"/>
            <w:r w:rsidRPr="00F26FC4">
              <w:rPr>
                <w:sz w:val="16"/>
                <w:szCs w:val="16"/>
              </w:rPr>
              <w:t>codemove_common</w:t>
            </w:r>
            <w:proofErr w:type="spellEnd"/>
            <w:r w:rsidRPr="00F26FC4">
              <w:rPr>
                <w:sz w:val="16"/>
                <w:szCs w:val="16"/>
              </w:rPr>
              <w:t>/</w:t>
            </w:r>
            <w:proofErr w:type="spellStart"/>
            <w:r w:rsidRPr="00F26FC4">
              <w:rPr>
                <w:sz w:val="16"/>
                <w:szCs w:val="16"/>
              </w:rPr>
              <w:t>dp_automation</w:t>
            </w:r>
            <w:proofErr w:type="spellEnd"/>
            <w:r w:rsidRPr="00F26FC4">
              <w:rPr>
                <w:sz w:val="16"/>
                <w:szCs w:val="16"/>
              </w:rPr>
              <w:t>/</w:t>
            </w:r>
            <w:proofErr w:type="spellStart"/>
            <w:r w:rsidRPr="00F26FC4">
              <w:rPr>
                <w:sz w:val="16"/>
                <w:szCs w:val="16"/>
              </w:rPr>
              <w:t>DataChanges</w:t>
            </w:r>
            <w:proofErr w:type="spellEnd"/>
            <w:r w:rsidRPr="00F26FC4">
              <w:rPr>
                <w:sz w:val="16"/>
                <w:szCs w:val="16"/>
              </w:rPr>
              <w:t>/OPS-4049</w:t>
            </w:r>
          </w:p>
          <w:p w14:paraId="51507918" w14:textId="77777777" w:rsidR="00F26FC4" w:rsidRPr="00F26FC4" w:rsidRDefault="00F26FC4" w:rsidP="00F26FC4">
            <w:pPr>
              <w:rPr>
                <w:sz w:val="16"/>
                <w:szCs w:val="16"/>
              </w:rPr>
            </w:pPr>
            <w:proofErr w:type="spellStart"/>
            <w:r w:rsidRPr="00F26FC4">
              <w:rPr>
                <w:sz w:val="16"/>
                <w:szCs w:val="16"/>
              </w:rPr>
              <w:t>DeploymentLogDir</w:t>
            </w:r>
            <w:proofErr w:type="spellEnd"/>
            <w:r w:rsidRPr="00F26FC4">
              <w:rPr>
                <w:sz w:val="16"/>
                <w:szCs w:val="16"/>
              </w:rPr>
              <w:t>: /</w:t>
            </w:r>
            <w:proofErr w:type="spellStart"/>
            <w:r w:rsidRPr="00F26FC4">
              <w:rPr>
                <w:sz w:val="16"/>
                <w:szCs w:val="16"/>
              </w:rPr>
              <w:t>codemove_common</w:t>
            </w:r>
            <w:proofErr w:type="spellEnd"/>
            <w:r w:rsidRPr="00F26FC4">
              <w:rPr>
                <w:sz w:val="16"/>
                <w:szCs w:val="16"/>
              </w:rPr>
              <w:t>/</w:t>
            </w:r>
            <w:proofErr w:type="spellStart"/>
            <w:r w:rsidRPr="00F26FC4">
              <w:rPr>
                <w:sz w:val="16"/>
                <w:szCs w:val="16"/>
              </w:rPr>
              <w:t>dp_automation</w:t>
            </w:r>
            <w:proofErr w:type="spellEnd"/>
            <w:r w:rsidRPr="00F26FC4">
              <w:rPr>
                <w:sz w:val="16"/>
                <w:szCs w:val="16"/>
              </w:rPr>
              <w:t>/</w:t>
            </w:r>
            <w:proofErr w:type="spellStart"/>
            <w:r w:rsidRPr="00F26FC4">
              <w:rPr>
                <w:sz w:val="16"/>
                <w:szCs w:val="16"/>
              </w:rPr>
              <w:t>DataChanges</w:t>
            </w:r>
            <w:proofErr w:type="spellEnd"/>
            <w:r w:rsidRPr="00F26FC4">
              <w:rPr>
                <w:sz w:val="16"/>
                <w:szCs w:val="16"/>
              </w:rPr>
              <w:t>/OPS-4049</w:t>
            </w:r>
          </w:p>
          <w:p w14:paraId="17428156" w14:textId="77777777" w:rsidR="00F26FC4" w:rsidRPr="00F26FC4" w:rsidRDefault="00F26FC4" w:rsidP="00F26FC4">
            <w:pPr>
              <w:rPr>
                <w:sz w:val="16"/>
                <w:szCs w:val="16"/>
              </w:rPr>
            </w:pPr>
            <w:proofErr w:type="spellStart"/>
            <w:r w:rsidRPr="00F26FC4">
              <w:rPr>
                <w:sz w:val="16"/>
                <w:szCs w:val="16"/>
              </w:rPr>
              <w:t>stage_server</w:t>
            </w:r>
            <w:proofErr w:type="spellEnd"/>
            <w:r w:rsidRPr="00F26FC4">
              <w:rPr>
                <w:sz w:val="16"/>
                <w:szCs w:val="16"/>
              </w:rPr>
              <w:t>: diagoras1bcp</w:t>
            </w:r>
          </w:p>
          <w:p w14:paraId="6D687E21" w14:textId="77777777" w:rsidR="00F26FC4" w:rsidRPr="00F26FC4" w:rsidRDefault="00F26FC4" w:rsidP="00F26FC4">
            <w:pPr>
              <w:rPr>
                <w:sz w:val="16"/>
                <w:szCs w:val="16"/>
              </w:rPr>
            </w:pPr>
            <w:proofErr w:type="spellStart"/>
            <w:r w:rsidRPr="00F26FC4">
              <w:rPr>
                <w:sz w:val="16"/>
                <w:szCs w:val="16"/>
              </w:rPr>
              <w:t>tower_hostname</w:t>
            </w:r>
            <w:proofErr w:type="spellEnd"/>
            <w:r w:rsidRPr="00F26FC4">
              <w:rPr>
                <w:sz w:val="16"/>
                <w:szCs w:val="16"/>
              </w:rPr>
              <w:t xml:space="preserve">: </w:t>
            </w:r>
            <w:proofErr w:type="gramStart"/>
            <w:r w:rsidRPr="00F26FC4">
              <w:rPr>
                <w:sz w:val="16"/>
                <w:szCs w:val="16"/>
              </w:rPr>
              <w:t>pdevops1bcp.penc.local</w:t>
            </w:r>
            <w:proofErr w:type="gramEnd"/>
          </w:p>
          <w:p w14:paraId="5CBBB98A" w14:textId="77777777" w:rsidR="00F26FC4" w:rsidRPr="00F26FC4" w:rsidRDefault="00F26FC4" w:rsidP="00F26FC4">
            <w:pPr>
              <w:rPr>
                <w:sz w:val="16"/>
                <w:szCs w:val="16"/>
              </w:rPr>
            </w:pPr>
            <w:proofErr w:type="spellStart"/>
            <w:r w:rsidRPr="00F26FC4">
              <w:rPr>
                <w:sz w:val="16"/>
                <w:szCs w:val="16"/>
              </w:rPr>
              <w:t>date_time</w:t>
            </w:r>
            <w:proofErr w:type="spellEnd"/>
            <w:r w:rsidRPr="00F26FC4">
              <w:rPr>
                <w:sz w:val="16"/>
                <w:szCs w:val="16"/>
              </w:rPr>
              <w:t>: '20220729_2344'</w:t>
            </w:r>
          </w:p>
          <w:p w14:paraId="28C9BF39" w14:textId="77777777" w:rsidR="00F26FC4" w:rsidRPr="00F26FC4" w:rsidRDefault="00F26FC4" w:rsidP="00F26FC4">
            <w:pPr>
              <w:rPr>
                <w:sz w:val="16"/>
                <w:szCs w:val="16"/>
              </w:rPr>
            </w:pPr>
            <w:proofErr w:type="spellStart"/>
            <w:r w:rsidRPr="00F26FC4">
              <w:rPr>
                <w:sz w:val="16"/>
                <w:szCs w:val="16"/>
              </w:rPr>
              <w:t>ml_date_time</w:t>
            </w:r>
            <w:proofErr w:type="spellEnd"/>
            <w:r w:rsidRPr="00F26FC4">
              <w:rPr>
                <w:sz w:val="16"/>
                <w:szCs w:val="16"/>
              </w:rPr>
              <w:t>: '2022-07-29-23:44:27'</w:t>
            </w:r>
          </w:p>
          <w:p w14:paraId="5EB9AA3F" w14:textId="77777777" w:rsidR="00F26FC4" w:rsidRPr="00F26FC4" w:rsidRDefault="00F26FC4" w:rsidP="00F26FC4">
            <w:pPr>
              <w:rPr>
                <w:sz w:val="16"/>
                <w:szCs w:val="16"/>
              </w:rPr>
            </w:pPr>
            <w:proofErr w:type="spellStart"/>
            <w:r w:rsidRPr="00F26FC4">
              <w:rPr>
                <w:sz w:val="16"/>
                <w:szCs w:val="16"/>
              </w:rPr>
              <w:t>repo_url</w:t>
            </w:r>
            <w:proofErr w:type="spellEnd"/>
            <w:r w:rsidRPr="00F26FC4">
              <w:rPr>
                <w:sz w:val="16"/>
                <w:szCs w:val="16"/>
              </w:rPr>
              <w:t>: &gt;-</w:t>
            </w:r>
          </w:p>
          <w:p w14:paraId="13C52A1A" w14:textId="77777777" w:rsidR="00F26FC4" w:rsidRPr="00F26FC4" w:rsidRDefault="00F26FC4" w:rsidP="00F26FC4">
            <w:pPr>
              <w:rPr>
                <w:sz w:val="16"/>
                <w:szCs w:val="16"/>
              </w:rPr>
            </w:pPr>
            <w:r w:rsidRPr="00F26FC4">
              <w:rPr>
                <w:sz w:val="16"/>
                <w:szCs w:val="16"/>
              </w:rPr>
              <w:t xml:space="preserve">  https://owl.penc.local:18080/svn/oracle_ops_source/trunk/OPS_Scripts/ops-4049.sql</w:t>
            </w:r>
          </w:p>
          <w:p w14:paraId="0DECDA8D" w14:textId="77777777" w:rsidR="00F26FC4" w:rsidRPr="00F26FC4" w:rsidRDefault="00F26FC4" w:rsidP="00F26FC4">
            <w:pPr>
              <w:rPr>
                <w:sz w:val="16"/>
                <w:szCs w:val="16"/>
              </w:rPr>
            </w:pPr>
            <w:proofErr w:type="spellStart"/>
            <w:r w:rsidRPr="00F26FC4">
              <w:rPr>
                <w:sz w:val="16"/>
                <w:szCs w:val="16"/>
              </w:rPr>
              <w:t>script_to_export</w:t>
            </w:r>
            <w:proofErr w:type="spellEnd"/>
            <w:r w:rsidRPr="00F26FC4">
              <w:rPr>
                <w:sz w:val="16"/>
                <w:szCs w:val="16"/>
              </w:rPr>
              <w:t>: ops-4049.sql</w:t>
            </w:r>
          </w:p>
          <w:p w14:paraId="5289020D" w14:textId="77777777" w:rsidR="00F26FC4" w:rsidRPr="00F26FC4" w:rsidRDefault="00F26FC4" w:rsidP="00F26FC4">
            <w:pPr>
              <w:rPr>
                <w:sz w:val="16"/>
                <w:szCs w:val="16"/>
              </w:rPr>
            </w:pPr>
            <w:proofErr w:type="spellStart"/>
            <w:r w:rsidRPr="00F26FC4">
              <w:rPr>
                <w:sz w:val="16"/>
                <w:szCs w:val="16"/>
              </w:rPr>
              <w:t>script_author</w:t>
            </w:r>
            <w:proofErr w:type="spellEnd"/>
            <w:r w:rsidRPr="00F26FC4">
              <w:rPr>
                <w:sz w:val="16"/>
                <w:szCs w:val="16"/>
              </w:rPr>
              <w:t xml:space="preserve">: </w:t>
            </w:r>
            <w:proofErr w:type="spellStart"/>
            <w:r w:rsidRPr="00F26FC4">
              <w:rPr>
                <w:sz w:val="16"/>
                <w:szCs w:val="16"/>
              </w:rPr>
              <w:t>michmaik</w:t>
            </w:r>
            <w:proofErr w:type="spellEnd"/>
          </w:p>
          <w:p w14:paraId="6D209AB7" w14:textId="77777777" w:rsidR="00F26FC4" w:rsidRPr="00F26FC4" w:rsidRDefault="00F26FC4" w:rsidP="00F26FC4">
            <w:pPr>
              <w:rPr>
                <w:sz w:val="16"/>
                <w:szCs w:val="16"/>
              </w:rPr>
            </w:pPr>
            <w:proofErr w:type="spellStart"/>
            <w:r w:rsidRPr="00F26FC4">
              <w:rPr>
                <w:sz w:val="16"/>
                <w:szCs w:val="16"/>
              </w:rPr>
              <w:t>new_script_name</w:t>
            </w:r>
            <w:proofErr w:type="spellEnd"/>
            <w:r w:rsidRPr="00F26FC4">
              <w:rPr>
                <w:sz w:val="16"/>
                <w:szCs w:val="16"/>
              </w:rPr>
              <w:t>: ops-4049-4696.sql</w:t>
            </w:r>
          </w:p>
          <w:p w14:paraId="16DC5133" w14:textId="77777777" w:rsidR="00F26FC4" w:rsidRPr="00F26FC4" w:rsidRDefault="00F26FC4" w:rsidP="00F26FC4">
            <w:pPr>
              <w:rPr>
                <w:sz w:val="16"/>
                <w:szCs w:val="16"/>
              </w:rPr>
            </w:pPr>
            <w:proofErr w:type="spellStart"/>
            <w:r w:rsidRPr="00F26FC4">
              <w:rPr>
                <w:sz w:val="16"/>
                <w:szCs w:val="16"/>
              </w:rPr>
              <w:t>spool_file_name</w:t>
            </w:r>
            <w:proofErr w:type="spellEnd"/>
            <w:r w:rsidRPr="00F26FC4">
              <w:rPr>
                <w:sz w:val="16"/>
                <w:szCs w:val="16"/>
              </w:rPr>
              <w:t>: ops-4049-4696_PENCCHNG_MUAT_spool.txt</w:t>
            </w:r>
          </w:p>
          <w:p w14:paraId="1D23C89A" w14:textId="77777777" w:rsidR="00F26FC4" w:rsidRPr="00F26FC4" w:rsidRDefault="00F26FC4" w:rsidP="00F26FC4">
            <w:pPr>
              <w:rPr>
                <w:sz w:val="16"/>
                <w:szCs w:val="16"/>
              </w:rPr>
            </w:pPr>
            <w:proofErr w:type="spellStart"/>
            <w:r w:rsidRPr="00F26FC4">
              <w:rPr>
                <w:sz w:val="16"/>
                <w:szCs w:val="16"/>
              </w:rPr>
              <w:t>revision_of_file</w:t>
            </w:r>
            <w:proofErr w:type="spellEnd"/>
            <w:r w:rsidRPr="00F26FC4">
              <w:rPr>
                <w:sz w:val="16"/>
                <w:szCs w:val="16"/>
              </w:rPr>
              <w:t>: '4696'</w:t>
            </w:r>
          </w:p>
          <w:p w14:paraId="63438016" w14:textId="58B86AA7" w:rsidR="00F26FC4" w:rsidRPr="00972D1F" w:rsidRDefault="00F26FC4" w:rsidP="00F26FC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F26FC4">
              <w:rPr>
                <w:sz w:val="16"/>
                <w:szCs w:val="16"/>
              </w:rPr>
              <w:t>EnvironmentType</w:t>
            </w:r>
            <w:proofErr w:type="spellEnd"/>
            <w:r w:rsidRPr="00F26FC4">
              <w:rPr>
                <w:sz w:val="16"/>
                <w:szCs w:val="16"/>
              </w:rPr>
              <w:t xml:space="preserve">: MAINTENANCE </w:t>
            </w:r>
          </w:p>
          <w:p w14:paraId="2F95A9CE" w14:textId="63EAE65A" w:rsidR="00276B5F" w:rsidRPr="00972D1F" w:rsidRDefault="00276B5F" w:rsidP="0092002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276B5F" w:rsidRPr="00972D1F" w14:paraId="5A50564B" w14:textId="77777777" w:rsidTr="006B62C1">
        <w:tc>
          <w:tcPr>
            <w:tcW w:w="1620" w:type="dxa"/>
          </w:tcPr>
          <w:p w14:paraId="6540EE51" w14:textId="175FA538" w:rsidR="00276B5F" w:rsidRPr="00972D1F" w:rsidRDefault="00C57631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F26FC4">
              <w:rPr>
                <w:sz w:val="16"/>
                <w:szCs w:val="16"/>
              </w:rPr>
              <w:t>tage_datachange_pmp</w:t>
            </w:r>
            <w:proofErr w:type="spellEnd"/>
          </w:p>
        </w:tc>
        <w:tc>
          <w:tcPr>
            <w:tcW w:w="2250" w:type="dxa"/>
          </w:tcPr>
          <w:p w14:paraId="07037B83" w14:textId="159F8A61" w:rsidR="00276B5F" w:rsidRPr="00972D1F" w:rsidRDefault="00C57631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stage_datachange_pmp</w:t>
            </w:r>
            <w:r w:rsidR="00276B5F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260" w:type="dxa"/>
          </w:tcPr>
          <w:p w14:paraId="3B78BD5B" w14:textId="35B817BE" w:rsidR="00276B5F" w:rsidRDefault="001142B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</w:t>
            </w:r>
            <w:r w:rsidR="006B62C1">
              <w:rPr>
                <w:sz w:val="16"/>
                <w:szCs w:val="16"/>
              </w:rPr>
              <w:t xml:space="preserve"> – typically diagoras1bcp</w:t>
            </w:r>
          </w:p>
          <w:p w14:paraId="72739BCD" w14:textId="582D0820" w:rsidR="00AB05B9" w:rsidRDefault="00AB05B9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29D88D1" w14:textId="525BED48" w:rsidR="00AB05B9" w:rsidRDefault="00AB05B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SVN credential:</w:t>
            </w:r>
          </w:p>
          <w:p w14:paraId="2BA5FB27" w14:textId="470848CD" w:rsidR="00C57631" w:rsidRDefault="00C57631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pencdeploy_svn</w:t>
            </w:r>
            <w:proofErr w:type="spellEnd"/>
          </w:p>
        </w:tc>
        <w:tc>
          <w:tcPr>
            <w:tcW w:w="1080" w:type="dxa"/>
          </w:tcPr>
          <w:p w14:paraId="19A0C13D" w14:textId="3A5E74FB" w:rsidR="00276B5F" w:rsidRPr="00972D1F" w:rsidRDefault="00C5763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</w:t>
            </w:r>
          </w:p>
        </w:tc>
        <w:tc>
          <w:tcPr>
            <w:tcW w:w="3510" w:type="dxa"/>
          </w:tcPr>
          <w:p w14:paraId="282C96A3" w14:textId="77777777" w:rsidR="00CC0D41" w:rsidRDefault="00AB05B9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5D907687" w14:textId="77777777" w:rsidR="00CC0D41" w:rsidRDefault="00CC0D41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265112A" w14:textId="0A1FFB81" w:rsidR="00276B5F" w:rsidRPr="00972D1F" w:rsidRDefault="00CC0D41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AB05B9">
              <w:rPr>
                <w:sz w:val="16"/>
                <w:szCs w:val="16"/>
              </w:rPr>
              <w:t>xports the {{</w:t>
            </w:r>
            <w:proofErr w:type="spellStart"/>
            <w:r w:rsidR="00AB05B9">
              <w:rPr>
                <w:sz w:val="16"/>
                <w:szCs w:val="16"/>
              </w:rPr>
              <w:t>script_to_export</w:t>
            </w:r>
            <w:proofErr w:type="spellEnd"/>
            <w:r w:rsidR="00AB05B9">
              <w:rPr>
                <w:sz w:val="16"/>
                <w:szCs w:val="16"/>
              </w:rPr>
              <w:t>}} to the {{</w:t>
            </w:r>
            <w:proofErr w:type="spellStart"/>
            <w:r w:rsidR="00AB05B9">
              <w:rPr>
                <w:sz w:val="16"/>
                <w:szCs w:val="16"/>
              </w:rPr>
              <w:t>StageDir</w:t>
            </w:r>
            <w:proofErr w:type="spellEnd"/>
            <w:r w:rsidR="00AB05B9">
              <w:rPr>
                <w:sz w:val="16"/>
                <w:szCs w:val="16"/>
              </w:rPr>
              <w:t>}}/{{</w:t>
            </w:r>
            <w:proofErr w:type="spellStart"/>
            <w:r w:rsidR="00AB05B9">
              <w:rPr>
                <w:sz w:val="16"/>
                <w:szCs w:val="16"/>
              </w:rPr>
              <w:t>new_script_name</w:t>
            </w:r>
            <w:proofErr w:type="spellEnd"/>
            <w:r w:rsidR="00AB05B9">
              <w:rPr>
                <w:sz w:val="16"/>
                <w:szCs w:val="16"/>
              </w:rPr>
              <w:t xml:space="preserve">}} when {{STAGE}} is true </w:t>
            </w:r>
          </w:p>
        </w:tc>
      </w:tr>
      <w:tr w:rsidR="00276B5F" w:rsidRPr="00972D1F" w14:paraId="707807FF" w14:textId="77777777" w:rsidTr="006B62C1">
        <w:trPr>
          <w:cantSplit/>
        </w:trPr>
        <w:tc>
          <w:tcPr>
            <w:tcW w:w="1620" w:type="dxa"/>
          </w:tcPr>
          <w:p w14:paraId="04CA743B" w14:textId="71BC12C8" w:rsidR="00276B5F" w:rsidRDefault="00CC0D4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execute_datachange_pmp_new_v1</w:t>
            </w:r>
          </w:p>
        </w:tc>
        <w:tc>
          <w:tcPr>
            <w:tcW w:w="2250" w:type="dxa"/>
          </w:tcPr>
          <w:p w14:paraId="65D9A2B2" w14:textId="32B63AB2" w:rsidR="00276B5F" w:rsidRDefault="00CC0D4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execute_datachange_pmp_new_v1.yml</w:t>
            </w:r>
          </w:p>
          <w:p w14:paraId="69436765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0879D19" w14:textId="1F682842" w:rsidR="00276B5F" w:rsidRDefault="00276B5F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</w:tcPr>
          <w:p w14:paraId="4DA2B8C6" w14:textId="1F009063" w:rsidR="00276B5F" w:rsidRDefault="001142B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</w:t>
            </w:r>
            <w:r w:rsidR="006B62C1">
              <w:rPr>
                <w:sz w:val="16"/>
                <w:szCs w:val="16"/>
              </w:rPr>
              <w:t>{{</w:t>
            </w:r>
            <w:r w:rsidR="00CC0D41">
              <w:rPr>
                <w:sz w:val="16"/>
                <w:szCs w:val="16"/>
              </w:rPr>
              <w:t>pdevops1bcp</w:t>
            </w:r>
            <w:r w:rsidR="006B62C1">
              <w:rPr>
                <w:sz w:val="16"/>
                <w:szCs w:val="16"/>
              </w:rPr>
              <w:t>}}</w:t>
            </w:r>
          </w:p>
          <w:p w14:paraId="68101EB3" w14:textId="77777777" w:rsidR="006B62C1" w:rsidRDefault="006B62C1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69764F5" w14:textId="62A9D3F9" w:rsidR="00CC0D41" w:rsidRDefault="00CC0D4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PMP Credential: PMP_ANSIBLE_AUTH_TOKEN</w:t>
            </w:r>
          </w:p>
        </w:tc>
        <w:tc>
          <w:tcPr>
            <w:tcW w:w="1080" w:type="dxa"/>
          </w:tcPr>
          <w:p w14:paraId="290913D3" w14:textId="57889053" w:rsidR="00276B5F" w:rsidRDefault="00CC0D4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</w:t>
            </w:r>
          </w:p>
        </w:tc>
        <w:tc>
          <w:tcPr>
            <w:tcW w:w="3510" w:type="dxa"/>
          </w:tcPr>
          <w:p w14:paraId="7BF163F5" w14:textId="77777777" w:rsidR="00276B5F" w:rsidRDefault="004E3AB4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Reformats the {{</w:t>
            </w:r>
            <w:proofErr w:type="spellStart"/>
            <w:r>
              <w:rPr>
                <w:sz w:val="16"/>
                <w:szCs w:val="16"/>
              </w:rPr>
              <w:t>new_script_name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proofErr w:type="spellStart"/>
            <w:r>
              <w:rPr>
                <w:sz w:val="16"/>
                <w:szCs w:val="16"/>
              </w:rPr>
              <w:t>sql</w:t>
            </w:r>
            <w:proofErr w:type="spellEnd"/>
            <w:r>
              <w:rPr>
                <w:sz w:val="16"/>
                <w:szCs w:val="16"/>
              </w:rPr>
              <w:t xml:space="preserve"> file with </w:t>
            </w:r>
            <w:proofErr w:type="spellStart"/>
            <w:r>
              <w:rPr>
                <w:sz w:val="16"/>
                <w:szCs w:val="16"/>
              </w:rPr>
              <w:t>sqldeveloper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sdcli</w:t>
            </w:r>
            <w:proofErr w:type="spellEnd"/>
            <w:r>
              <w:rPr>
                <w:sz w:val="16"/>
                <w:szCs w:val="16"/>
              </w:rPr>
              <w:t xml:space="preserve">.  This is done as </w:t>
            </w:r>
            <w:proofErr w:type="gramStart"/>
            <w:r>
              <w:rPr>
                <w:sz w:val="16"/>
                <w:szCs w:val="16"/>
              </w:rPr>
              <w:t>a number of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datachange</w:t>
            </w:r>
            <w:proofErr w:type="spellEnd"/>
            <w:r>
              <w:rPr>
                <w:sz w:val="16"/>
                <w:szCs w:val="16"/>
              </w:rPr>
              <w:t xml:space="preserve"> scripts are generated with MS Excel which can create </w:t>
            </w:r>
            <w:proofErr w:type="spellStart"/>
            <w:r>
              <w:rPr>
                <w:sz w:val="16"/>
                <w:szCs w:val="16"/>
              </w:rPr>
              <w:t>sql</w:t>
            </w:r>
            <w:proofErr w:type="spellEnd"/>
            <w:r>
              <w:rPr>
                <w:sz w:val="16"/>
                <w:szCs w:val="16"/>
              </w:rPr>
              <w:t xml:space="preserve"> files with lines longer than the maximum allowed for </w:t>
            </w:r>
            <w:proofErr w:type="spellStart"/>
            <w:r>
              <w:rPr>
                <w:sz w:val="16"/>
                <w:szCs w:val="16"/>
              </w:rPr>
              <w:t>sqlplus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3EC6F1A1" w14:textId="77777777" w:rsidR="004E3AB4" w:rsidRDefault="004E3AB4" w:rsidP="00DE5F76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92FDC1E" w14:textId="77777777" w:rsidR="004E3AB4" w:rsidRDefault="004E3AB4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Extracts and checks the password for the {{SCHEMA}} from Password Manager PRO.</w:t>
            </w:r>
          </w:p>
          <w:p w14:paraId="74F5C7C6" w14:textId="77777777" w:rsidR="004E3AB4" w:rsidRDefault="004E3AB4" w:rsidP="00DE5F76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4A5BB30" w14:textId="77777777" w:rsidR="004E3AB4" w:rsidRDefault="004E3AB4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Moves the spool file (if it already exists) to a name with a timestamp.</w:t>
            </w:r>
          </w:p>
          <w:p w14:paraId="4418C5F8" w14:textId="77777777" w:rsidR="004E3AB4" w:rsidRDefault="004E3AB4" w:rsidP="00DE5F76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A22AC5B" w14:textId="77777777" w:rsidR="004E3AB4" w:rsidRDefault="004E3AB4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Executes the </w:t>
            </w:r>
            <w:proofErr w:type="spellStart"/>
            <w:r>
              <w:rPr>
                <w:sz w:val="16"/>
                <w:szCs w:val="16"/>
              </w:rPr>
              <w:t>DataChange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sql</w:t>
            </w:r>
            <w:proofErr w:type="spellEnd"/>
            <w:r>
              <w:rPr>
                <w:sz w:val="16"/>
                <w:szCs w:val="16"/>
              </w:rPr>
              <w:t xml:space="preserve"> script – creating a spool file.</w:t>
            </w:r>
          </w:p>
          <w:p w14:paraId="64432309" w14:textId="77777777" w:rsidR="004E3AB4" w:rsidRDefault="004E3AB4" w:rsidP="00DE5F76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52DFE0D" w14:textId="4B89E054" w:rsidR="004E3AB4" w:rsidRDefault="004E3AB4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Updates the migration log table.</w:t>
            </w:r>
          </w:p>
        </w:tc>
      </w:tr>
    </w:tbl>
    <w:p w14:paraId="6A48280A" w14:textId="77777777" w:rsidR="004E1D82" w:rsidRDefault="004E1D82" w:rsidP="00CF2CAC"/>
    <w:p w14:paraId="6D34FF84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D245D"/>
    <w:rsid w:val="000E6DC8"/>
    <w:rsid w:val="001142B9"/>
    <w:rsid w:val="001E646A"/>
    <w:rsid w:val="00254059"/>
    <w:rsid w:val="00276B5F"/>
    <w:rsid w:val="00287FD2"/>
    <w:rsid w:val="002D29D7"/>
    <w:rsid w:val="002E694B"/>
    <w:rsid w:val="004E1D82"/>
    <w:rsid w:val="004E3AB4"/>
    <w:rsid w:val="00553EF9"/>
    <w:rsid w:val="0057657F"/>
    <w:rsid w:val="005976BB"/>
    <w:rsid w:val="00630B20"/>
    <w:rsid w:val="006B62C1"/>
    <w:rsid w:val="006D1F0B"/>
    <w:rsid w:val="00702F9A"/>
    <w:rsid w:val="00742AEA"/>
    <w:rsid w:val="007C402E"/>
    <w:rsid w:val="00801FFB"/>
    <w:rsid w:val="008849F8"/>
    <w:rsid w:val="00891693"/>
    <w:rsid w:val="00892541"/>
    <w:rsid w:val="008F264F"/>
    <w:rsid w:val="008F3BD0"/>
    <w:rsid w:val="00920020"/>
    <w:rsid w:val="009238BC"/>
    <w:rsid w:val="00972D1F"/>
    <w:rsid w:val="009730C8"/>
    <w:rsid w:val="00AB05B9"/>
    <w:rsid w:val="00B62A28"/>
    <w:rsid w:val="00C47926"/>
    <w:rsid w:val="00C57631"/>
    <w:rsid w:val="00C921E4"/>
    <w:rsid w:val="00C94A68"/>
    <w:rsid w:val="00CC0D41"/>
    <w:rsid w:val="00CF2CAC"/>
    <w:rsid w:val="00D117F3"/>
    <w:rsid w:val="00D64398"/>
    <w:rsid w:val="00DB1132"/>
    <w:rsid w:val="00DE5F76"/>
    <w:rsid w:val="00E05445"/>
    <w:rsid w:val="00EA7F2F"/>
    <w:rsid w:val="00F26FC4"/>
    <w:rsid w:val="00FF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E606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7</cp:revision>
  <dcterms:created xsi:type="dcterms:W3CDTF">2022-08-03T13:55:00Z</dcterms:created>
  <dcterms:modified xsi:type="dcterms:W3CDTF">2022-08-10T20:35:00Z</dcterms:modified>
</cp:coreProperties>
</file>