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6A6857">
        <w:t>MDSE Business</w:t>
      </w:r>
      <w:r w:rsidR="00892541">
        <w:t xml:space="preserve"> Services Artifacts to an </w:t>
      </w:r>
      <w:r w:rsidR="006A6857">
        <w:t>MUAT/Ma</w:t>
      </w:r>
      <w:bookmarkStart w:id="0" w:name="_GoBack"/>
      <w:bookmarkEnd w:id="0"/>
      <w:r w:rsidR="006A6857">
        <w:t>intenance and IPASP/Production</w:t>
      </w:r>
      <w:r w:rsidR="00892541">
        <w:t>.</w:t>
      </w:r>
    </w:p>
    <w:p w:rsidR="00C94A68" w:rsidRDefault="006A6857">
      <w:r>
        <w:rPr>
          <w:noProof/>
        </w:rPr>
        <w:drawing>
          <wp:inline distT="0" distB="0" distL="0" distR="0" wp14:anchorId="6812D758" wp14:editId="1F72763A">
            <wp:extent cx="5943600" cy="60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6A6857" w:rsidP="005976BB">
      <w:pPr>
        <w:pStyle w:val="ListParagraph"/>
      </w:pPr>
      <w:r>
        <w:rPr>
          <w:noProof/>
        </w:rPr>
        <w:drawing>
          <wp:inline distT="0" distB="0" distL="0" distR="0" wp14:anchorId="55B6ED3D" wp14:editId="66E5E407">
            <wp:extent cx="1791222" cy="15762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886" cy="1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Business Artifacts from the </w:t>
            </w:r>
            <w:r w:rsidR="00A8119A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A8119A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Restarts ALL MDSE Services.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080"/>
        <w:gridCol w:w="3690"/>
      </w:tblGrid>
      <w:tr w:rsidR="00B540B8" w:rsidRPr="00972D1F" w:rsidTr="000A00DC">
        <w:trPr>
          <w:tblHeader/>
        </w:trPr>
        <w:tc>
          <w:tcPr>
            <w:tcW w:w="162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35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9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540B8" w:rsidRPr="00972D1F" w:rsidTr="000A00DC">
        <w:tc>
          <w:tcPr>
            <w:tcW w:w="1620" w:type="dxa"/>
          </w:tcPr>
          <w:p w:rsidR="00B540B8" w:rsidRPr="00972D1F" w:rsidRDefault="00B540B8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services_vars_mdse</w:t>
            </w:r>
            <w:proofErr w:type="spellEnd"/>
          </w:p>
        </w:tc>
        <w:tc>
          <w:tcPr>
            <w:tcW w:w="22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create_services_vars_mdse.yml</w:t>
            </w:r>
            <w:proofErr w:type="spellEnd"/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Pr="00972D1F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69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'mbusserv3bcp,m</w:t>
            </w:r>
            <w:r w:rsidRPr="006E1109">
              <w:rPr>
                <w:sz w:val="16"/>
                <w:szCs w:val="16"/>
              </w:rPr>
              <w:t>busserv4bcp'</w:t>
            </w:r>
          </w:p>
          <w:p w:rsidR="00B540B8" w:rsidRPr="006E1109" w:rsidRDefault="00B540B8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B540B8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B540B8" w:rsidRPr="00972D1F" w:rsidRDefault="00B540B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B540B8" w:rsidRPr="00972D1F" w:rsidTr="000A00DC">
        <w:tc>
          <w:tcPr>
            <w:tcW w:w="1620" w:type="dxa"/>
          </w:tcPr>
          <w:p w:rsidR="00B540B8" w:rsidRPr="00972D1F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</w:t>
            </w:r>
            <w:proofErr w:type="spellEnd"/>
          </w:p>
        </w:tc>
        <w:tc>
          <w:tcPr>
            <w:tcW w:w="2250" w:type="dxa"/>
          </w:tcPr>
          <w:p w:rsidR="00B540B8" w:rsidRPr="00972D1F" w:rsidRDefault="00B540B8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stage_files_mdse.yml</w:t>
            </w:r>
            <w:proofErr w:type="spellEnd"/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B540B8" w:rsidRPr="00972D1F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69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MDSE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Pr="00972D1F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B540B8" w:rsidRPr="00972D1F" w:rsidTr="000A00DC">
        <w:tc>
          <w:tcPr>
            <w:tcW w:w="162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2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set_restart_variable_mdse.yml</w:t>
            </w:r>
            <w:proofErr w:type="spellEnd"/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69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</w:tc>
      </w:tr>
      <w:tr w:rsidR="00B540B8" w:rsidRPr="00972D1F" w:rsidTr="000A00DC">
        <w:trPr>
          <w:cantSplit/>
        </w:trPr>
        <w:tc>
          <w:tcPr>
            <w:tcW w:w="162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deploy_services_mdse</w:t>
            </w:r>
            <w:proofErr w:type="spellEnd"/>
          </w:p>
        </w:tc>
        <w:tc>
          <w:tcPr>
            <w:tcW w:w="2250" w:type="dxa"/>
          </w:tcPr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350" w:type="dxa"/>
          </w:tcPr>
          <w:p w:rsidR="00B540B8" w:rsidRDefault="00B540B8" w:rsidP="00B540B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B540B8" w:rsidRDefault="00B540B8" w:rsidP="00B540B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mbusserv3bcp, mbusserv4bcp</w:t>
            </w:r>
          </w:p>
        </w:tc>
        <w:tc>
          <w:tcPr>
            <w:tcW w:w="108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69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if {{RESTART_ALL}} is true, it stops all of the services 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configserve</w:t>
            </w:r>
            <w:proofErr w:type="spellEnd"/>
            <w:r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calls </w:t>
            </w: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  <w:r>
              <w:rPr>
                <w:sz w:val="16"/>
                <w:szCs w:val="16"/>
              </w:rPr>
              <w:t xml:space="preserve"> by looping through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}}.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{{RESTART_ALL}} is true </w:t>
            </w: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starts the </w:t>
            </w:r>
            <w:proofErr w:type="spellStart"/>
            <w:r>
              <w:rPr>
                <w:sz w:val="16"/>
                <w:szCs w:val="16"/>
              </w:rPr>
              <w:t>configservice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securityservice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and hub services are started before proceeding.  If {{RESTART_ALL}} is true it then calls </w:t>
            </w: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to start the rest of the services. </w:t>
            </w:r>
          </w:p>
          <w:p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40B8" w:rsidRDefault="00B540B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B540B8" w:rsidRPr="00972D1F" w:rsidTr="000A00DC">
        <w:tc>
          <w:tcPr>
            <w:tcW w:w="1620" w:type="dxa"/>
          </w:tcPr>
          <w:p w:rsidR="00B540B8" w:rsidRDefault="00B540B8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</w:t>
            </w:r>
            <w:r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250" w:type="dxa"/>
          </w:tcPr>
          <w:p w:rsidR="00B540B8" w:rsidRDefault="00B540B8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deployment_complete_services_mdse.yml</w:t>
            </w:r>
            <w:proofErr w:type="spellEnd"/>
          </w:p>
        </w:tc>
        <w:tc>
          <w:tcPr>
            <w:tcW w:w="135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:rsidR="00B540B8" w:rsidRDefault="00B540B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3690" w:type="dxa"/>
          </w:tcPr>
          <w:p w:rsidR="00B540B8" w:rsidRDefault="00B540B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0227A3">
              <w:rPr>
                <w:sz w:val="16"/>
                <w:szCs w:val="16"/>
              </w:rPr>
              <w:t>{{DeploymentLogDir}}/{{ReleaseDir}}/{{ENV}}_MDSE_{{date_time}}.html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A00DC"/>
    <w:rsid w:val="000D245D"/>
    <w:rsid w:val="001E646A"/>
    <w:rsid w:val="00254059"/>
    <w:rsid w:val="00287FD2"/>
    <w:rsid w:val="002A31CF"/>
    <w:rsid w:val="002D29D7"/>
    <w:rsid w:val="002E694B"/>
    <w:rsid w:val="00396F55"/>
    <w:rsid w:val="004E1D82"/>
    <w:rsid w:val="00553EF9"/>
    <w:rsid w:val="005976BB"/>
    <w:rsid w:val="006A6857"/>
    <w:rsid w:val="006E1109"/>
    <w:rsid w:val="006E498F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27165"/>
    <w:rsid w:val="00972D1F"/>
    <w:rsid w:val="009730C8"/>
    <w:rsid w:val="00A53137"/>
    <w:rsid w:val="00A8119A"/>
    <w:rsid w:val="00B540B8"/>
    <w:rsid w:val="00B62A28"/>
    <w:rsid w:val="00BC38A4"/>
    <w:rsid w:val="00C4420A"/>
    <w:rsid w:val="00C921E4"/>
    <w:rsid w:val="00C94A68"/>
    <w:rsid w:val="00CF2CAC"/>
    <w:rsid w:val="00CF7DDA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18</cp:revision>
  <dcterms:created xsi:type="dcterms:W3CDTF">2020-07-06T14:45:00Z</dcterms:created>
  <dcterms:modified xsi:type="dcterms:W3CDTF">2020-10-29T18:11:00Z</dcterms:modified>
</cp:coreProperties>
</file>