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7F742" w14:textId="77777777"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</w:t>
      </w:r>
      <w:r w:rsidR="006A6857">
        <w:rPr>
          <w:b/>
        </w:rPr>
        <w:t>loy_Digital_Services</w:t>
      </w:r>
      <w:proofErr w:type="spellEnd"/>
    </w:p>
    <w:p w14:paraId="6F458421" w14:textId="77777777"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6A6857">
        <w:t>MDSE Business</w:t>
      </w:r>
      <w:r w:rsidR="00892541">
        <w:t xml:space="preserve"> Services Artifacts to an </w:t>
      </w:r>
      <w:r w:rsidR="006A6857">
        <w:t>MUAT/Maintenance and IPASP/Production</w:t>
      </w:r>
      <w:r w:rsidR="00892541">
        <w:t>.</w:t>
      </w:r>
    </w:p>
    <w:p w14:paraId="58EAC811" w14:textId="31CBF901" w:rsidR="00C94A68" w:rsidRDefault="00192A5F">
      <w:r>
        <w:rPr>
          <w:noProof/>
        </w:rPr>
        <w:drawing>
          <wp:inline distT="0" distB="0" distL="0" distR="0" wp14:anchorId="791C6F5B" wp14:editId="0F364B5F">
            <wp:extent cx="5943600" cy="473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2B89" w14:textId="77777777"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14:paraId="1B350E2C" w14:textId="77777777" w:rsidR="005976BB" w:rsidRDefault="006A6857" w:rsidP="005976BB">
      <w:pPr>
        <w:pStyle w:val="ListParagraph"/>
      </w:pPr>
      <w:r>
        <w:rPr>
          <w:noProof/>
        </w:rPr>
        <w:drawing>
          <wp:inline distT="0" distB="0" distL="0" distR="0" wp14:anchorId="06015404" wp14:editId="7C00DD83">
            <wp:extent cx="1791222" cy="157627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3886" cy="158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7AEF" w14:textId="77777777" w:rsidR="00A53137" w:rsidRDefault="00A53137" w:rsidP="005976BB">
      <w:pPr>
        <w:pStyle w:val="ListParagraph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477"/>
        <w:gridCol w:w="1556"/>
        <w:gridCol w:w="1284"/>
        <w:gridCol w:w="4678"/>
      </w:tblGrid>
      <w:tr w:rsidR="00EA7F2F" w:rsidRPr="00EA7F2F" w14:paraId="0B36B371" w14:textId="77777777" w:rsidTr="000D245D">
        <w:tc>
          <w:tcPr>
            <w:tcW w:w="1080" w:type="dxa"/>
          </w:tcPr>
          <w:p w14:paraId="4C121191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20" w:type="dxa"/>
          </w:tcPr>
          <w:p w14:paraId="6C38D358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50" w:type="dxa"/>
          </w:tcPr>
          <w:p w14:paraId="5B10D7D8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945" w:type="dxa"/>
          </w:tcPr>
          <w:p w14:paraId="3035637E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14:paraId="4A457C53" w14:textId="77777777" w:rsidTr="000D245D">
        <w:tc>
          <w:tcPr>
            <w:tcW w:w="1080" w:type="dxa"/>
          </w:tcPr>
          <w:p w14:paraId="4C8EA149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620" w:type="dxa"/>
          </w:tcPr>
          <w:p w14:paraId="16CE3FF2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50" w:type="dxa"/>
          </w:tcPr>
          <w:p w14:paraId="0177D2E7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14:paraId="6CE28CEE" w14:textId="77777777" w:rsidR="00EA7F2F" w:rsidRPr="00EA7F2F" w:rsidRDefault="00EA7F2F" w:rsidP="00287FD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</w:t>
            </w:r>
            <w:r w:rsidR="00287FD2">
              <w:rPr>
                <w:sz w:val="16"/>
                <w:szCs w:val="16"/>
              </w:rPr>
              <w:t>of</w:t>
            </w:r>
            <w:r>
              <w:rPr>
                <w:sz w:val="16"/>
                <w:szCs w:val="16"/>
              </w:rPr>
              <w:t xml:space="preserve"> the format </w:t>
            </w:r>
            <w:r w:rsidR="00DB1132">
              <w:rPr>
                <w:sz w:val="16"/>
                <w:szCs w:val="16"/>
              </w:rPr>
              <w:t>##</w:t>
            </w:r>
            <w:proofErr w:type="gramStart"/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</w:t>
            </w:r>
            <w:r w:rsidR="00287FD2">
              <w:rPr>
                <w:sz w:val="16"/>
                <w:szCs w:val="16"/>
              </w:rPr>
              <w:t>,</w:t>
            </w:r>
            <w:r w:rsidR="00DB1132">
              <w:rPr>
                <w:sz w:val="16"/>
                <w:szCs w:val="16"/>
              </w:rPr>
              <w:t xml:space="preserve">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14:paraId="5C6CCD7E" w14:textId="77777777" w:rsidTr="000D245D">
        <w:tc>
          <w:tcPr>
            <w:tcW w:w="1080" w:type="dxa"/>
          </w:tcPr>
          <w:p w14:paraId="66BF56E3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620" w:type="dxa"/>
          </w:tcPr>
          <w:p w14:paraId="55754164" w14:textId="77777777" w:rsidR="00EA7F2F" w:rsidRPr="00EA7F2F" w:rsidRDefault="00892541" w:rsidP="00CF7DD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 </w:t>
            </w:r>
            <w:r w:rsidR="00CF7DDA">
              <w:rPr>
                <w:sz w:val="16"/>
                <w:szCs w:val="16"/>
              </w:rPr>
              <w:t>Digital Services</w:t>
            </w:r>
            <w:r>
              <w:rPr>
                <w:sz w:val="16"/>
                <w:szCs w:val="16"/>
              </w:rPr>
              <w:t xml:space="preserve"> Artifacts</w:t>
            </w:r>
          </w:p>
        </w:tc>
        <w:tc>
          <w:tcPr>
            <w:tcW w:w="1350" w:type="dxa"/>
          </w:tcPr>
          <w:p w14:paraId="0E5A8DFF" w14:textId="77777777"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14:paraId="43061BFF" w14:textId="77777777" w:rsidR="00EA7F2F" w:rsidRPr="00EA7F2F" w:rsidRDefault="00892541" w:rsidP="00A811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Copies the Business Artifacts from the </w:t>
            </w:r>
            <w:r w:rsidR="00A8119A">
              <w:rPr>
                <w:sz w:val="16"/>
                <w:szCs w:val="16"/>
              </w:rPr>
              <w:t>MDSE</w:t>
            </w:r>
            <w:r>
              <w:rPr>
                <w:sz w:val="16"/>
                <w:szCs w:val="16"/>
              </w:rPr>
              <w:t xml:space="preserve"> Build Releases Directory to the Staging folder.</w:t>
            </w:r>
          </w:p>
        </w:tc>
      </w:tr>
      <w:tr w:rsidR="00DB1132" w:rsidRPr="00EA7F2F" w14:paraId="6151B767" w14:textId="77777777" w:rsidTr="000D245D">
        <w:tc>
          <w:tcPr>
            <w:tcW w:w="1080" w:type="dxa"/>
          </w:tcPr>
          <w:p w14:paraId="55143C08" w14:textId="77777777"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620" w:type="dxa"/>
          </w:tcPr>
          <w:p w14:paraId="044FCFE8" w14:textId="77777777"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50" w:type="dxa"/>
          </w:tcPr>
          <w:p w14:paraId="04E7B853" w14:textId="77777777"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14:paraId="4896EEBD" w14:textId="77777777" w:rsidR="00B62A28" w:rsidRDefault="00920020" w:rsidP="00A811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A8119A">
              <w:rPr>
                <w:sz w:val="16"/>
                <w:szCs w:val="16"/>
              </w:rPr>
              <w:t>MDSE</w:t>
            </w:r>
            <w:r>
              <w:rPr>
                <w:sz w:val="16"/>
                <w:szCs w:val="16"/>
              </w:rPr>
              <w:t>/releases/ subdirectory that contains the business services artifacts</w:t>
            </w:r>
          </w:p>
        </w:tc>
      </w:tr>
      <w:tr w:rsidR="00553EF9" w:rsidRPr="00EA7F2F" w14:paraId="43BB3046" w14:textId="77777777" w:rsidTr="000D245D">
        <w:tc>
          <w:tcPr>
            <w:tcW w:w="1080" w:type="dxa"/>
          </w:tcPr>
          <w:p w14:paraId="16F5D618" w14:textId="77777777"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620" w:type="dxa"/>
          </w:tcPr>
          <w:p w14:paraId="70230ADE" w14:textId="77777777"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50" w:type="dxa"/>
          </w:tcPr>
          <w:p w14:paraId="0B64D0AD" w14:textId="77777777"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14:paraId="35A63139" w14:textId="77777777" w:rsidR="00553EF9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Envir</w:t>
            </w:r>
            <w:r w:rsidR="006A6857">
              <w:rPr>
                <w:sz w:val="16"/>
                <w:szCs w:val="16"/>
              </w:rPr>
              <w:t xml:space="preserve">onment to Deploy to: </w:t>
            </w:r>
            <w:r>
              <w:rPr>
                <w:sz w:val="16"/>
                <w:szCs w:val="16"/>
              </w:rPr>
              <w:t>MAINT or PROD.  Only a single environment can be deployed to per workflow execution</w:t>
            </w:r>
          </w:p>
        </w:tc>
      </w:tr>
      <w:tr w:rsidR="006A6857" w:rsidRPr="00EA7F2F" w14:paraId="74693234" w14:textId="77777777" w:rsidTr="000D245D">
        <w:tc>
          <w:tcPr>
            <w:tcW w:w="1080" w:type="dxa"/>
          </w:tcPr>
          <w:p w14:paraId="7F37BBBA" w14:textId="77777777" w:rsidR="006A6857" w:rsidRDefault="006A685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SERVICES_RESTART</w:t>
            </w:r>
          </w:p>
        </w:tc>
        <w:tc>
          <w:tcPr>
            <w:tcW w:w="1620" w:type="dxa"/>
          </w:tcPr>
          <w:p w14:paraId="1829C7A8" w14:textId="77777777" w:rsidR="006A6857" w:rsidRDefault="006A685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Stop and Start All Services</w:t>
            </w:r>
          </w:p>
        </w:tc>
        <w:tc>
          <w:tcPr>
            <w:tcW w:w="1350" w:type="dxa"/>
          </w:tcPr>
          <w:p w14:paraId="15DD3FE4" w14:textId="77777777" w:rsidR="006A6857" w:rsidRDefault="006A685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14:paraId="63E8C8B8" w14:textId="77777777" w:rsidR="006A6857" w:rsidRDefault="006A6857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Restarts ALL MDSE Services.</w:t>
            </w:r>
          </w:p>
        </w:tc>
      </w:tr>
    </w:tbl>
    <w:p w14:paraId="02B7DC4C" w14:textId="77777777" w:rsidR="00972D1F" w:rsidRDefault="00972D1F" w:rsidP="00972D1F">
      <w:pPr>
        <w:pStyle w:val="ListParagraph"/>
      </w:pPr>
    </w:p>
    <w:p w14:paraId="7260F764" w14:textId="77777777" w:rsidR="00B0367A" w:rsidRDefault="00B0367A" w:rsidP="00B0367A">
      <w:pPr>
        <w:pStyle w:val="ListParagraph"/>
      </w:pPr>
      <w:r>
        <w:t>EXTRA VARIABLES – at Workflow Level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671"/>
        <w:gridCol w:w="5148"/>
        <w:gridCol w:w="2176"/>
      </w:tblGrid>
      <w:tr w:rsidR="00B0367A" w14:paraId="2B9005B8" w14:textId="77777777" w:rsidTr="00B0367A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F9CB6" w14:textId="77777777" w:rsidR="00B0367A" w:rsidRDefault="00B0367A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Extra Variables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BA7FE" w14:textId="77777777" w:rsidR="00B0367A" w:rsidRDefault="00B0367A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Value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85C1" w14:textId="77777777" w:rsidR="00B0367A" w:rsidRDefault="00B0367A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B0367A" w14:paraId="4EDC9480" w14:textId="77777777" w:rsidTr="00B0367A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46611" w14:textId="77777777" w:rsidR="00B0367A" w:rsidRDefault="00B0367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migration_log_url</w:t>
            </w:r>
            <w:proofErr w:type="spellEnd"/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7A89" w14:textId="77777777" w:rsidR="00B0367A" w:rsidRDefault="00B0367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http://dardanos1bcp.penc.local:7005/ords/devops/test2/log/record2/new/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5A3E0" w14:textId="77777777" w:rsidR="00B0367A" w:rsidRDefault="00B0367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URL for APEX/ORDS that houses the </w:t>
            </w:r>
            <w:proofErr w:type="spellStart"/>
            <w:r>
              <w:rPr>
                <w:sz w:val="16"/>
                <w:szCs w:val="16"/>
              </w:rPr>
              <w:t>migration_log</w:t>
            </w:r>
            <w:proofErr w:type="spellEnd"/>
            <w:r>
              <w:rPr>
                <w:sz w:val="16"/>
                <w:szCs w:val="16"/>
              </w:rPr>
              <w:t xml:space="preserve"> table.</w:t>
            </w:r>
          </w:p>
        </w:tc>
      </w:tr>
    </w:tbl>
    <w:p w14:paraId="628AF632" w14:textId="77777777" w:rsidR="00702F9A" w:rsidRDefault="00702F9A">
      <w:r>
        <w:br w:type="page"/>
      </w:r>
    </w:p>
    <w:p w14:paraId="0813CAEA" w14:textId="77777777" w:rsidR="00C94A68" w:rsidRDefault="00C94A68" w:rsidP="00254059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254059">
        <w:t xml:space="preserve"> - </w:t>
      </w:r>
      <w:r w:rsidR="00254059" w:rsidRPr="00254059">
        <w:t>http://owl.penc.local:18080/svn/deploy_automation/trunk/Ansible_PlayBooks/</w:t>
      </w:r>
      <w:r w:rsidR="00CF7DDA">
        <w:t>MDSE</w:t>
      </w:r>
    </w:p>
    <w:tbl>
      <w:tblPr>
        <w:tblStyle w:val="TableGrid"/>
        <w:tblW w:w="999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2250"/>
        <w:gridCol w:w="1350"/>
        <w:gridCol w:w="1080"/>
        <w:gridCol w:w="3690"/>
      </w:tblGrid>
      <w:tr w:rsidR="00B540B8" w:rsidRPr="00972D1F" w14:paraId="4DB195EB" w14:textId="77777777" w:rsidTr="000A00DC">
        <w:trPr>
          <w:tblHeader/>
        </w:trPr>
        <w:tc>
          <w:tcPr>
            <w:tcW w:w="1620" w:type="dxa"/>
          </w:tcPr>
          <w:p w14:paraId="7A5C28F4" w14:textId="77777777" w:rsidR="00B540B8" w:rsidRPr="00972D1F" w:rsidRDefault="00B540B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14:paraId="3C9C1074" w14:textId="77777777" w:rsidR="00B540B8" w:rsidRPr="00972D1F" w:rsidRDefault="00B540B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350" w:type="dxa"/>
          </w:tcPr>
          <w:p w14:paraId="4A2FF6B3" w14:textId="77777777" w:rsidR="00B540B8" w:rsidRPr="00972D1F" w:rsidRDefault="00B540B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14:paraId="2D181296" w14:textId="77777777" w:rsidR="00B540B8" w:rsidRPr="00972D1F" w:rsidRDefault="00B540B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690" w:type="dxa"/>
          </w:tcPr>
          <w:p w14:paraId="0F8DCB01" w14:textId="77777777" w:rsidR="00B540B8" w:rsidRPr="00972D1F" w:rsidRDefault="00B540B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B540B8" w:rsidRPr="00972D1F" w14:paraId="3BD90B83" w14:textId="77777777" w:rsidTr="000A00DC">
        <w:tc>
          <w:tcPr>
            <w:tcW w:w="1620" w:type="dxa"/>
          </w:tcPr>
          <w:p w14:paraId="30D126D3" w14:textId="77777777" w:rsidR="00B540B8" w:rsidRPr="00972D1F" w:rsidRDefault="00B540B8" w:rsidP="0092002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>
              <w:rPr>
                <w:sz w:val="16"/>
                <w:szCs w:val="16"/>
              </w:rPr>
              <w:t>services_vars_mdse</w:t>
            </w:r>
            <w:proofErr w:type="spellEnd"/>
          </w:p>
        </w:tc>
        <w:tc>
          <w:tcPr>
            <w:tcW w:w="2250" w:type="dxa"/>
          </w:tcPr>
          <w:p w14:paraId="62CB26F2" w14:textId="77777777"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create_services_vars_mdse.yml</w:t>
            </w:r>
            <w:proofErr w:type="spellEnd"/>
          </w:p>
          <w:p w14:paraId="26A1F7E5" w14:textId="77777777"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EAFC7D6" w14:textId="77777777" w:rsidR="00B540B8" w:rsidRPr="00972D1F" w:rsidRDefault="00B540B8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350" w:type="dxa"/>
          </w:tcPr>
          <w:p w14:paraId="289226B3" w14:textId="0FA29B1F" w:rsidR="00B540B8" w:rsidRDefault="00F03DE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pdeploy1bcp</w:t>
            </w:r>
          </w:p>
        </w:tc>
        <w:tc>
          <w:tcPr>
            <w:tcW w:w="1080" w:type="dxa"/>
          </w:tcPr>
          <w:p w14:paraId="09E35F39" w14:textId="39BD4396" w:rsidR="00B540B8" w:rsidRPr="00972D1F" w:rsidRDefault="00F03D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Digital Services</w:t>
            </w:r>
          </w:p>
        </w:tc>
        <w:tc>
          <w:tcPr>
            <w:tcW w:w="3690" w:type="dxa"/>
          </w:tcPr>
          <w:p w14:paraId="72C8B80A" w14:textId="77777777"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14:paraId="19494987" w14:textId="77777777"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B96771E" w14:textId="77777777"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14:paraId="466480C8" w14:textId="77777777" w:rsidR="00B540B8" w:rsidRPr="006E1109" w:rsidRDefault="00B540B8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DeploymentLogDir</w:t>
            </w:r>
            <w:proofErr w:type="spellEnd"/>
            <w:r w:rsidRPr="006E1109">
              <w:rPr>
                <w:sz w:val="16"/>
                <w:szCs w:val="16"/>
              </w:rPr>
              <w:t>: /codemove_common/dp_automation/deployments/001.000/001.000.004.000/MDSE</w:t>
            </w:r>
          </w:p>
          <w:p w14:paraId="18AD4C0E" w14:textId="77777777" w:rsidR="00B540B8" w:rsidRPr="006E1109" w:rsidRDefault="00B540B8" w:rsidP="006E1109">
            <w:pPr>
              <w:rPr>
                <w:sz w:val="16"/>
                <w:szCs w:val="16"/>
              </w:rPr>
            </w:pPr>
            <w:r w:rsidRPr="006E1109">
              <w:rPr>
                <w:sz w:val="16"/>
                <w:szCs w:val="16"/>
              </w:rPr>
              <w:t>RESTART_ALL: false</w:t>
            </w:r>
          </w:p>
          <w:p w14:paraId="4B4B6EEE" w14:textId="77777777" w:rsidR="00B540B8" w:rsidRPr="006E1109" w:rsidRDefault="00B540B8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StageDir</w:t>
            </w:r>
            <w:proofErr w:type="spellEnd"/>
            <w:r w:rsidRPr="006E1109">
              <w:rPr>
                <w:sz w:val="16"/>
                <w:szCs w:val="16"/>
              </w:rPr>
              <w:t>: /codemove_common/dp_automation/stage/001.000/001.000.004.000/MDSE</w:t>
            </w:r>
          </w:p>
          <w:p w14:paraId="27EB82FE" w14:textId="77777777" w:rsidR="00B540B8" w:rsidRPr="006E1109" w:rsidRDefault="00B540B8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date_time</w:t>
            </w:r>
            <w:proofErr w:type="spellEnd"/>
            <w:r w:rsidRPr="006E1109">
              <w:rPr>
                <w:sz w:val="16"/>
                <w:szCs w:val="16"/>
              </w:rPr>
              <w:t>: '20200901_1447'</w:t>
            </w:r>
          </w:p>
          <w:p w14:paraId="110D1EA5" w14:textId="77777777" w:rsidR="00B540B8" w:rsidRPr="006E1109" w:rsidRDefault="00B540B8" w:rsidP="006E110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services_deployment_host</w:t>
            </w:r>
            <w:proofErr w:type="spellEnd"/>
            <w:r>
              <w:rPr>
                <w:sz w:val="16"/>
                <w:szCs w:val="16"/>
              </w:rPr>
              <w:t>: 'mbusserv3bcp,m</w:t>
            </w:r>
            <w:r w:rsidRPr="006E1109">
              <w:rPr>
                <w:sz w:val="16"/>
                <w:szCs w:val="16"/>
              </w:rPr>
              <w:t>busserv4bcp'</w:t>
            </w:r>
          </w:p>
          <w:p w14:paraId="3F5D67A6" w14:textId="77777777" w:rsidR="00B540B8" w:rsidRPr="006E1109" w:rsidRDefault="00B540B8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stage_server</w:t>
            </w:r>
            <w:proofErr w:type="spellEnd"/>
            <w:r w:rsidRPr="006E1109">
              <w:rPr>
                <w:sz w:val="16"/>
                <w:szCs w:val="16"/>
              </w:rPr>
              <w:t>: diagoras1bcp</w:t>
            </w:r>
          </w:p>
          <w:p w14:paraId="7D5E1E9F" w14:textId="77777777" w:rsidR="00B540B8" w:rsidRDefault="00B540B8" w:rsidP="006E110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tower_hostname</w:t>
            </w:r>
            <w:proofErr w:type="spellEnd"/>
            <w:r w:rsidRPr="006E1109">
              <w:rPr>
                <w:sz w:val="16"/>
                <w:szCs w:val="16"/>
              </w:rPr>
              <w:t>: pdeploy1bcp.penc.local</w:t>
            </w:r>
          </w:p>
          <w:p w14:paraId="1EC9B95E" w14:textId="77777777" w:rsidR="00B540B8" w:rsidRPr="00972D1F" w:rsidRDefault="00B540B8" w:rsidP="0092002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B540B8" w:rsidRPr="00972D1F" w14:paraId="5486FFCE" w14:textId="77777777" w:rsidTr="000A00DC">
        <w:tc>
          <w:tcPr>
            <w:tcW w:w="1620" w:type="dxa"/>
          </w:tcPr>
          <w:p w14:paraId="109B7B8E" w14:textId="77777777" w:rsidR="00B540B8" w:rsidRPr="00972D1F" w:rsidRDefault="00B540B8" w:rsidP="006E110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stage_files_mdse</w:t>
            </w:r>
            <w:proofErr w:type="spellEnd"/>
          </w:p>
        </w:tc>
        <w:tc>
          <w:tcPr>
            <w:tcW w:w="2250" w:type="dxa"/>
          </w:tcPr>
          <w:p w14:paraId="37DFBDB2" w14:textId="77777777" w:rsidR="00B540B8" w:rsidRPr="00972D1F" w:rsidRDefault="00B540B8" w:rsidP="006E110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stage_files_mdse.yml</w:t>
            </w:r>
            <w:proofErr w:type="spellEnd"/>
          </w:p>
        </w:tc>
        <w:tc>
          <w:tcPr>
            <w:tcW w:w="1350" w:type="dxa"/>
          </w:tcPr>
          <w:p w14:paraId="1D7D179A" w14:textId="77777777"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typically diagoras1bcp</w:t>
            </w:r>
          </w:p>
        </w:tc>
        <w:tc>
          <w:tcPr>
            <w:tcW w:w="1080" w:type="dxa"/>
          </w:tcPr>
          <w:p w14:paraId="62FF42CA" w14:textId="70B29882" w:rsidR="00B540B8" w:rsidRPr="00972D1F" w:rsidRDefault="00F03D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Digital Services</w:t>
            </w:r>
          </w:p>
        </w:tc>
        <w:tc>
          <w:tcPr>
            <w:tcW w:w="3690" w:type="dxa"/>
          </w:tcPr>
          <w:p w14:paraId="75B22309" w14:textId="77777777"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MDSE Services Artifacts from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/MDSE/releases/{{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4DF70070" w14:textId="77777777"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17D89F62" w14:textId="77777777"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/MDSE/releases/{{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build directory does not exist.</w:t>
            </w:r>
          </w:p>
          <w:p w14:paraId="6C672C25" w14:textId="77777777"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4D157476" w14:textId="77777777"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do anything, all of the tasks are skipped.</w:t>
            </w:r>
          </w:p>
          <w:p w14:paraId="4B21B7CC" w14:textId="77777777"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794DA49" w14:textId="77777777" w:rsidR="00B540B8" w:rsidRPr="00972D1F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</w:tc>
      </w:tr>
      <w:tr w:rsidR="00F03DE6" w:rsidRPr="00972D1F" w14:paraId="523CDE34" w14:textId="77777777" w:rsidTr="000A00DC">
        <w:tc>
          <w:tcPr>
            <w:tcW w:w="1620" w:type="dxa"/>
          </w:tcPr>
          <w:p w14:paraId="362E18A1" w14:textId="7ECAE363" w:rsidR="00F03DE6" w:rsidRDefault="00F03D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check_build_stage_md5_mdse</w:t>
            </w:r>
          </w:p>
        </w:tc>
        <w:tc>
          <w:tcPr>
            <w:tcW w:w="2250" w:type="dxa"/>
          </w:tcPr>
          <w:p w14:paraId="2173A837" w14:textId="2724CD42" w:rsidR="00F03DE6" w:rsidRDefault="00F03D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check_build_stage_md5_mdse.yml</w:t>
            </w:r>
          </w:p>
        </w:tc>
        <w:tc>
          <w:tcPr>
            <w:tcW w:w="1350" w:type="dxa"/>
          </w:tcPr>
          <w:p w14:paraId="6D0903A5" w14:textId="53E9DFAB" w:rsidR="00F03DE6" w:rsidRDefault="00F03DE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services_deployment_host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1080" w:type="dxa"/>
          </w:tcPr>
          <w:p w14:paraId="0DDDBD97" w14:textId="5CB69550" w:rsidR="00F03DE6" w:rsidRDefault="00F03D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Digital Services</w:t>
            </w:r>
          </w:p>
        </w:tc>
        <w:tc>
          <w:tcPr>
            <w:tcW w:w="3690" w:type="dxa"/>
          </w:tcPr>
          <w:p w14:paraId="0EBF0C05" w14:textId="1842154A" w:rsidR="00F03DE6" w:rsidRDefault="00F03DE6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md5 checksum file on each of {{</w:t>
            </w:r>
            <w:proofErr w:type="spellStart"/>
            <w:r>
              <w:rPr>
                <w:sz w:val="16"/>
                <w:szCs w:val="16"/>
              </w:rPr>
              <w:t>services_deployment_host</w:t>
            </w:r>
            <w:proofErr w:type="spellEnd"/>
            <w:r>
              <w:rPr>
                <w:sz w:val="16"/>
                <w:szCs w:val="16"/>
              </w:rPr>
              <w:t>}} to ensure the staged files are correct</w:t>
            </w:r>
          </w:p>
        </w:tc>
      </w:tr>
      <w:tr w:rsidR="00B540B8" w:rsidRPr="00972D1F" w14:paraId="4F661EDA" w14:textId="77777777" w:rsidTr="000A00DC">
        <w:tc>
          <w:tcPr>
            <w:tcW w:w="1620" w:type="dxa"/>
          </w:tcPr>
          <w:p w14:paraId="5A106125" w14:textId="77777777"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set_restart_variable_mdse</w:t>
            </w:r>
            <w:proofErr w:type="spellEnd"/>
          </w:p>
        </w:tc>
        <w:tc>
          <w:tcPr>
            <w:tcW w:w="2250" w:type="dxa"/>
          </w:tcPr>
          <w:p w14:paraId="416BA414" w14:textId="77777777"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set_restart_variable_mdse.yml</w:t>
            </w:r>
            <w:proofErr w:type="spellEnd"/>
          </w:p>
          <w:p w14:paraId="598272B9" w14:textId="77777777"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14:paraId="7C780CC7" w14:textId="77777777"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check_for_key_jars_mdse.yml</w:t>
            </w:r>
            <w:proofErr w:type="spellEnd"/>
          </w:p>
        </w:tc>
        <w:tc>
          <w:tcPr>
            <w:tcW w:w="1350" w:type="dxa"/>
          </w:tcPr>
          <w:p w14:paraId="248F2BE0" w14:textId="32753AD4" w:rsidR="00B540B8" w:rsidRDefault="00C6000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pdeploy1bcp</w:t>
            </w:r>
          </w:p>
        </w:tc>
        <w:tc>
          <w:tcPr>
            <w:tcW w:w="1080" w:type="dxa"/>
          </w:tcPr>
          <w:p w14:paraId="2392F456" w14:textId="7DC6DFEF" w:rsidR="00B540B8" w:rsidRDefault="00F03D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Digital Services</w:t>
            </w:r>
          </w:p>
        </w:tc>
        <w:tc>
          <w:tcPr>
            <w:tcW w:w="3690" w:type="dxa"/>
          </w:tcPr>
          <w:p w14:paraId="57B4576A" w14:textId="77777777"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Loops through all the jar files in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 with the </w:t>
            </w:r>
            <w:proofErr w:type="spellStart"/>
            <w:r>
              <w:rPr>
                <w:sz w:val="16"/>
                <w:szCs w:val="16"/>
              </w:rPr>
              <w:t>check_for_key_jars_mdse.yml</w:t>
            </w:r>
            <w:proofErr w:type="spellEnd"/>
            <w:r>
              <w:rPr>
                <w:sz w:val="16"/>
                <w:szCs w:val="16"/>
              </w:rPr>
              <w:t xml:space="preserve"> playbook and if any jar file is one of penc-config-srv.jar, penc-hub-srv.jar, penc-security-srv.jar or penc-gateway-srv.jar set the {{RESTART_ALL}} to true.</w:t>
            </w:r>
          </w:p>
          <w:p w14:paraId="3C8A64FC" w14:textId="77777777"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450EB78" w14:textId="77777777"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 User has set {{SERVICES_RESTART}} to true set {{RESTART_ALL}} to true.</w:t>
            </w:r>
          </w:p>
        </w:tc>
      </w:tr>
      <w:tr w:rsidR="00B540B8" w:rsidRPr="00972D1F" w14:paraId="0D6404A5" w14:textId="77777777" w:rsidTr="000A00DC">
        <w:trPr>
          <w:cantSplit/>
        </w:trPr>
        <w:tc>
          <w:tcPr>
            <w:tcW w:w="1620" w:type="dxa"/>
          </w:tcPr>
          <w:p w14:paraId="1BBA7D3F" w14:textId="77777777"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deploy_services_mdse</w:t>
            </w:r>
            <w:proofErr w:type="spellEnd"/>
          </w:p>
        </w:tc>
        <w:tc>
          <w:tcPr>
            <w:tcW w:w="2250" w:type="dxa"/>
          </w:tcPr>
          <w:p w14:paraId="5C638A84" w14:textId="77777777" w:rsidR="00B540B8" w:rsidRDefault="00B540B8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deploy_services_mdse.yml</w:t>
            </w:r>
            <w:proofErr w:type="spellEnd"/>
          </w:p>
          <w:p w14:paraId="71C5BF5E" w14:textId="77777777" w:rsidR="00B540B8" w:rsidRDefault="00B540B8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4A4B7C0C" w14:textId="77777777" w:rsidR="00B540B8" w:rsidRDefault="00B540B8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14:paraId="4CE2BEC9" w14:textId="77777777" w:rsidR="00B540B8" w:rsidRDefault="00B540B8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shutdown_mdse_services.yml</w:t>
            </w:r>
            <w:proofErr w:type="spellEnd"/>
            <w:r>
              <w:rPr>
                <w:sz w:val="16"/>
                <w:szCs w:val="16"/>
              </w:rPr>
              <w:t xml:space="preserve"> when {{RESTART_ALL}} is true</w:t>
            </w:r>
          </w:p>
          <w:p w14:paraId="31BE0A79" w14:textId="77777777" w:rsidR="00B540B8" w:rsidRDefault="00B540B8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2A49B8C" w14:textId="77777777" w:rsidR="00B540B8" w:rsidRDefault="00B540B8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deploy_single_service_mdse.yml</w:t>
            </w:r>
            <w:proofErr w:type="spellEnd"/>
          </w:p>
          <w:p w14:paraId="5FF030A9" w14:textId="77777777" w:rsidR="00B540B8" w:rsidRDefault="00B540B8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1C87A554" w14:textId="77777777" w:rsidR="00B540B8" w:rsidRDefault="00B540B8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startup_mdse_services.yml</w:t>
            </w:r>
            <w:proofErr w:type="spellEnd"/>
            <w:r>
              <w:rPr>
                <w:sz w:val="16"/>
                <w:szCs w:val="16"/>
              </w:rPr>
              <w:t xml:space="preserve"> when {{RESTART_ALL}} is true</w:t>
            </w:r>
          </w:p>
        </w:tc>
        <w:tc>
          <w:tcPr>
            <w:tcW w:w="1350" w:type="dxa"/>
          </w:tcPr>
          <w:p w14:paraId="1ADE4A81" w14:textId="77777777" w:rsidR="00B540B8" w:rsidRDefault="00B540B8" w:rsidP="00B540B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services_deployment_host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5CDCF92C" w14:textId="77777777" w:rsidR="00B540B8" w:rsidRDefault="00B540B8" w:rsidP="00B540B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such as mbusserv3bcp, mbusserv4bcp</w:t>
            </w:r>
          </w:p>
        </w:tc>
        <w:tc>
          <w:tcPr>
            <w:tcW w:w="1080" w:type="dxa"/>
          </w:tcPr>
          <w:p w14:paraId="245003AC" w14:textId="436A8F5A" w:rsidR="00B540B8" w:rsidRDefault="00F03D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Digital Services</w:t>
            </w:r>
          </w:p>
        </w:tc>
        <w:tc>
          <w:tcPr>
            <w:tcW w:w="3690" w:type="dxa"/>
          </w:tcPr>
          <w:p w14:paraId="2CA9AC89" w14:textId="77777777"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deploy_services_mdse.yml</w:t>
            </w:r>
            <w:proofErr w:type="spellEnd"/>
            <w:r>
              <w:rPr>
                <w:sz w:val="16"/>
                <w:szCs w:val="16"/>
              </w:rPr>
              <w:t xml:space="preserve">, if {{RESTART_ALL}} is true, it stops </w:t>
            </w:r>
            <w:proofErr w:type="gramStart"/>
            <w:r>
              <w:rPr>
                <w:sz w:val="16"/>
                <w:szCs w:val="16"/>
              </w:rPr>
              <w:t>all of</w:t>
            </w:r>
            <w:proofErr w:type="gramEnd"/>
            <w:r>
              <w:rPr>
                <w:sz w:val="16"/>
                <w:szCs w:val="16"/>
              </w:rPr>
              <w:t xml:space="preserve"> the services with specific shutdown tasks for the </w:t>
            </w:r>
            <w:proofErr w:type="spellStart"/>
            <w:r>
              <w:rPr>
                <w:sz w:val="16"/>
                <w:szCs w:val="16"/>
              </w:rPr>
              <w:t>gatewayservice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securtiyservice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hubservice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configserve</w:t>
            </w:r>
            <w:proofErr w:type="spellEnd"/>
            <w:r>
              <w:rPr>
                <w:sz w:val="16"/>
                <w:szCs w:val="16"/>
              </w:rPr>
              <w:t xml:space="preserve">, then calls </w:t>
            </w:r>
            <w:proofErr w:type="spellStart"/>
            <w:r>
              <w:rPr>
                <w:sz w:val="16"/>
                <w:szCs w:val="16"/>
              </w:rPr>
              <w:t>shutdown_mdse_services</w:t>
            </w:r>
            <w:proofErr w:type="spellEnd"/>
            <w:r>
              <w:rPr>
                <w:sz w:val="16"/>
                <w:szCs w:val="16"/>
              </w:rPr>
              <w:t xml:space="preserve"> for all other services.</w:t>
            </w:r>
          </w:p>
          <w:p w14:paraId="044CCF73" w14:textId="77777777"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11BF33CA" w14:textId="77777777"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deploy_services_mdse.yml</w:t>
            </w:r>
            <w:proofErr w:type="spellEnd"/>
            <w:r>
              <w:rPr>
                <w:sz w:val="16"/>
                <w:szCs w:val="16"/>
              </w:rPr>
              <w:t xml:space="preserve"> then calls </w:t>
            </w:r>
            <w:proofErr w:type="spellStart"/>
            <w:r>
              <w:rPr>
                <w:sz w:val="16"/>
                <w:szCs w:val="16"/>
              </w:rPr>
              <w:t>deploy_single_service_mdse.yml</w:t>
            </w:r>
            <w:proofErr w:type="spellEnd"/>
            <w:r>
              <w:rPr>
                <w:sz w:val="16"/>
                <w:szCs w:val="16"/>
              </w:rPr>
              <w:t xml:space="preserve"> by looping through the jar files in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}}.  If {{RESTART_ALL}} is false the service will be stopped, deployed and then started.  If {{RESTART_ALL}} is true all of the services have already been </w:t>
            </w:r>
            <w:proofErr w:type="spellStart"/>
            <w:r>
              <w:rPr>
                <w:sz w:val="16"/>
                <w:szCs w:val="16"/>
              </w:rPr>
              <w:t>shutdown</w:t>
            </w:r>
            <w:proofErr w:type="spellEnd"/>
            <w:r>
              <w:rPr>
                <w:sz w:val="16"/>
                <w:szCs w:val="16"/>
              </w:rPr>
              <w:t xml:space="preserve"> so the jar file is just deployed.</w:t>
            </w:r>
          </w:p>
          <w:p w14:paraId="6F328B05" w14:textId="77777777"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10C3954" w14:textId="77777777" w:rsidR="00B540B8" w:rsidRDefault="00B540B8" w:rsidP="002A31C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{{RESTART_ALL}} is true </w:t>
            </w:r>
            <w:proofErr w:type="spellStart"/>
            <w:r>
              <w:rPr>
                <w:sz w:val="16"/>
                <w:szCs w:val="16"/>
              </w:rPr>
              <w:t>deploy_services_mdse.yml</w:t>
            </w:r>
            <w:proofErr w:type="spellEnd"/>
            <w:r>
              <w:rPr>
                <w:sz w:val="16"/>
                <w:szCs w:val="16"/>
              </w:rPr>
              <w:t xml:space="preserve">, starts the </w:t>
            </w:r>
            <w:proofErr w:type="spellStart"/>
            <w:r>
              <w:rPr>
                <w:sz w:val="16"/>
                <w:szCs w:val="16"/>
              </w:rPr>
              <w:t>configservice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hubservice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securityservice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gatewayservice</w:t>
            </w:r>
            <w:proofErr w:type="spellEnd"/>
            <w:r>
              <w:rPr>
                <w:sz w:val="16"/>
                <w:szCs w:val="16"/>
              </w:rPr>
              <w:t xml:space="preserve"> in a specific order.  It also checks ports 18000 and 18001 to ensure the config and hub services are started before proceeding.  If {{RESTART_ALL}} is true it then calls </w:t>
            </w:r>
            <w:proofErr w:type="spellStart"/>
            <w:r>
              <w:rPr>
                <w:sz w:val="16"/>
                <w:szCs w:val="16"/>
              </w:rPr>
              <w:t>startup_mdse_services.yml</w:t>
            </w:r>
            <w:proofErr w:type="spellEnd"/>
            <w:r>
              <w:rPr>
                <w:sz w:val="16"/>
                <w:szCs w:val="16"/>
              </w:rPr>
              <w:t xml:space="preserve"> to start the rest of the services. </w:t>
            </w:r>
          </w:p>
          <w:p w14:paraId="4CFFFE64" w14:textId="77777777" w:rsidR="00B540B8" w:rsidRDefault="00B540B8" w:rsidP="002A31CF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13CF28FC" w14:textId="77777777" w:rsidR="00B540B8" w:rsidRDefault="00B540B8" w:rsidP="002A31C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playbook operates in serial mode so it deploys to a single server at a time (i.e. no outage in a load balanced environment)</w:t>
            </w:r>
          </w:p>
        </w:tc>
      </w:tr>
      <w:tr w:rsidR="00B540B8" w:rsidRPr="00972D1F" w14:paraId="0EFE1B6B" w14:textId="77777777" w:rsidTr="000A00DC">
        <w:tc>
          <w:tcPr>
            <w:tcW w:w="1620" w:type="dxa"/>
          </w:tcPr>
          <w:p w14:paraId="5112F127" w14:textId="77777777" w:rsidR="00B540B8" w:rsidRDefault="00B540B8" w:rsidP="000227A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F2CAC">
              <w:rPr>
                <w:sz w:val="16"/>
                <w:szCs w:val="16"/>
              </w:rPr>
              <w:t>deployment_complete_services_</w:t>
            </w:r>
            <w:r>
              <w:rPr>
                <w:sz w:val="16"/>
                <w:szCs w:val="16"/>
              </w:rPr>
              <w:t>mdse</w:t>
            </w:r>
            <w:proofErr w:type="spellEnd"/>
          </w:p>
        </w:tc>
        <w:tc>
          <w:tcPr>
            <w:tcW w:w="2250" w:type="dxa"/>
          </w:tcPr>
          <w:p w14:paraId="5EBA3C62" w14:textId="77777777" w:rsidR="00B540B8" w:rsidRDefault="00B540B8" w:rsidP="000227A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deployment_complete_services_mdse.yml</w:t>
            </w:r>
            <w:proofErr w:type="spellEnd"/>
          </w:p>
        </w:tc>
        <w:tc>
          <w:tcPr>
            <w:tcW w:w="1350" w:type="dxa"/>
          </w:tcPr>
          <w:p w14:paraId="29AB65ED" w14:textId="77777777"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pdeploy1bcp set in playbook</w:t>
            </w:r>
          </w:p>
        </w:tc>
        <w:tc>
          <w:tcPr>
            <w:tcW w:w="1080" w:type="dxa"/>
          </w:tcPr>
          <w:p w14:paraId="2F720546" w14:textId="3E1812EE" w:rsidR="00B540B8" w:rsidRDefault="00F03D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Digital Services</w:t>
            </w:r>
          </w:p>
        </w:tc>
        <w:tc>
          <w:tcPr>
            <w:tcW w:w="3690" w:type="dxa"/>
          </w:tcPr>
          <w:p w14:paraId="44410F8B" w14:textId="77777777"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Populates an html formatted deployment log </w:t>
            </w:r>
            <w:r w:rsidRPr="000227A3">
              <w:rPr>
                <w:sz w:val="16"/>
                <w:szCs w:val="16"/>
              </w:rPr>
              <w:t>{{DeploymentLogDir}}/{{ReleaseDir}}/{{ENV</w:t>
            </w:r>
            <w:proofErr w:type="gramStart"/>
            <w:r w:rsidRPr="000227A3">
              <w:rPr>
                <w:sz w:val="16"/>
                <w:szCs w:val="16"/>
              </w:rPr>
              <w:t>}}_</w:t>
            </w:r>
            <w:proofErr w:type="gramEnd"/>
            <w:r w:rsidRPr="000227A3">
              <w:rPr>
                <w:sz w:val="16"/>
                <w:szCs w:val="16"/>
              </w:rPr>
              <w:t>MDSE_{{date_time}}.html</w:t>
            </w:r>
          </w:p>
        </w:tc>
      </w:tr>
      <w:tr w:rsidR="00582AEE" w:rsidRPr="00972D1F" w14:paraId="2724D944" w14:textId="77777777" w:rsidTr="000A00DC">
        <w:tc>
          <w:tcPr>
            <w:tcW w:w="1620" w:type="dxa"/>
          </w:tcPr>
          <w:p w14:paraId="67940185" w14:textId="6485BFAD" w:rsidR="00582AEE" w:rsidRPr="00CF2CAC" w:rsidRDefault="00582AEE" w:rsidP="000227A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create_migration_log_data_mdse</w:t>
            </w:r>
            <w:proofErr w:type="spellEnd"/>
          </w:p>
        </w:tc>
        <w:tc>
          <w:tcPr>
            <w:tcW w:w="2250" w:type="dxa"/>
          </w:tcPr>
          <w:p w14:paraId="340B2E13" w14:textId="78B79E57" w:rsidR="00582AEE" w:rsidRDefault="00582AEE" w:rsidP="000227A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create_migration_log_data_mdse.yml</w:t>
            </w:r>
            <w:proofErr w:type="spellEnd"/>
          </w:p>
        </w:tc>
        <w:tc>
          <w:tcPr>
            <w:tcW w:w="1350" w:type="dxa"/>
          </w:tcPr>
          <w:p w14:paraId="74A8F33D" w14:textId="77777777" w:rsidR="00582AEE" w:rsidRDefault="00582AEE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pdeploy1bcp</w:t>
            </w:r>
          </w:p>
          <w:p w14:paraId="584D116A" w14:textId="77777777" w:rsidR="00582AEE" w:rsidRDefault="00582AEE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BF351D1" w14:textId="5AE33A64" w:rsidR="00582AEE" w:rsidRDefault="00582AEE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awx_database</w:t>
            </w:r>
            <w:proofErr w:type="spellEnd"/>
          </w:p>
        </w:tc>
        <w:tc>
          <w:tcPr>
            <w:tcW w:w="1080" w:type="dxa"/>
          </w:tcPr>
          <w:p w14:paraId="30967A45" w14:textId="27A9166E" w:rsidR="00582AEE" w:rsidRDefault="00582AE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Digital Services</w:t>
            </w:r>
          </w:p>
        </w:tc>
        <w:tc>
          <w:tcPr>
            <w:tcW w:w="3690" w:type="dxa"/>
          </w:tcPr>
          <w:p w14:paraId="17DD7D83" w14:textId="63415777" w:rsidR="00582AEE" w:rsidRDefault="00582AEE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Populates the APEX </w:t>
            </w:r>
            <w:proofErr w:type="spellStart"/>
            <w:r>
              <w:rPr>
                <w:sz w:val="16"/>
                <w:szCs w:val="16"/>
              </w:rPr>
              <w:t>migration_log</w:t>
            </w:r>
            <w:proofErr w:type="spellEnd"/>
            <w:r>
              <w:rPr>
                <w:sz w:val="16"/>
                <w:szCs w:val="16"/>
              </w:rPr>
              <w:t xml:space="preserve"> table defined with </w:t>
            </w: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 xml:space="preserve"> {{</w:t>
            </w:r>
            <w:proofErr w:type="spellStart"/>
            <w:r>
              <w:rPr>
                <w:sz w:val="16"/>
                <w:szCs w:val="16"/>
              </w:rPr>
              <w:t>migration_log_url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</w:tbl>
    <w:p w14:paraId="456E9C21" w14:textId="77777777" w:rsidR="004E1D82" w:rsidRDefault="004E1D82" w:rsidP="00CF2CAC"/>
    <w:p w14:paraId="3F688A09" w14:textId="77777777"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227A3"/>
    <w:rsid w:val="000A00DC"/>
    <w:rsid w:val="000D245D"/>
    <w:rsid w:val="00192A5F"/>
    <w:rsid w:val="001E646A"/>
    <w:rsid w:val="00254059"/>
    <w:rsid w:val="00287FD2"/>
    <w:rsid w:val="002A31CF"/>
    <w:rsid w:val="002D29D7"/>
    <w:rsid w:val="002E694B"/>
    <w:rsid w:val="00396F55"/>
    <w:rsid w:val="004E1D82"/>
    <w:rsid w:val="00553EF9"/>
    <w:rsid w:val="00582AEE"/>
    <w:rsid w:val="005976BB"/>
    <w:rsid w:val="006A6857"/>
    <w:rsid w:val="006E1109"/>
    <w:rsid w:val="006E498F"/>
    <w:rsid w:val="00702F9A"/>
    <w:rsid w:val="007C402E"/>
    <w:rsid w:val="00801FFB"/>
    <w:rsid w:val="008849F8"/>
    <w:rsid w:val="00891693"/>
    <w:rsid w:val="00892541"/>
    <w:rsid w:val="008F264F"/>
    <w:rsid w:val="00920020"/>
    <w:rsid w:val="009238BC"/>
    <w:rsid w:val="00927165"/>
    <w:rsid w:val="00972D1F"/>
    <w:rsid w:val="009730C8"/>
    <w:rsid w:val="00A53137"/>
    <w:rsid w:val="00A8119A"/>
    <w:rsid w:val="00B0367A"/>
    <w:rsid w:val="00B540B8"/>
    <w:rsid w:val="00B62A28"/>
    <w:rsid w:val="00BC38A4"/>
    <w:rsid w:val="00C4420A"/>
    <w:rsid w:val="00C6000C"/>
    <w:rsid w:val="00C921E4"/>
    <w:rsid w:val="00C94A68"/>
    <w:rsid w:val="00CF2CAC"/>
    <w:rsid w:val="00CF7DDA"/>
    <w:rsid w:val="00D117F3"/>
    <w:rsid w:val="00D64398"/>
    <w:rsid w:val="00DB1132"/>
    <w:rsid w:val="00DE5F76"/>
    <w:rsid w:val="00EA7F2F"/>
    <w:rsid w:val="00F0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CB86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22</cp:revision>
  <dcterms:created xsi:type="dcterms:W3CDTF">2020-07-06T14:45:00Z</dcterms:created>
  <dcterms:modified xsi:type="dcterms:W3CDTF">2022-08-10T20:32:00Z</dcterms:modified>
</cp:coreProperties>
</file>