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Stage_Compile_Deploy_ONLINE_Forms_Reports</w:t>
      </w:r>
      <w:bookmarkStart w:id="0" w:name="_GoBack"/>
      <w:bookmarkEnd w:id="0"/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33BE8">
        <w:t>Online Forms and Report</w:t>
      </w:r>
      <w:r w:rsidR="00892541">
        <w:t>s to an Environment.</w:t>
      </w:r>
    </w:p>
    <w:p w:rsidR="00C94A68" w:rsidRDefault="00533BE8" w:rsidP="00A0623F">
      <w:pPr>
        <w:ind w:left="-864" w:right="-864"/>
      </w:pPr>
      <w:r>
        <w:rPr>
          <w:noProof/>
        </w:rPr>
        <w:drawing>
          <wp:inline distT="0" distB="0" distL="0" distR="0" wp14:anchorId="5C19FC8A" wp14:editId="3309DA61">
            <wp:extent cx="5943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533BE8" w:rsidP="00AE2D6A">
      <w:pPr>
        <w:pStyle w:val="ListParagraph"/>
      </w:pPr>
      <w:r>
        <w:rPr>
          <w:noProof/>
        </w:rPr>
        <w:drawing>
          <wp:inline distT="0" distB="0" distL="0" distR="0" wp14:anchorId="39F93DA3" wp14:editId="0A45161B">
            <wp:extent cx="2187879" cy="1957142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961" cy="19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930A6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proofErr w:type="spellStart"/>
            <w:r w:rsidR="00D24037">
              <w:rPr>
                <w:sz w:val="16"/>
                <w:szCs w:val="16"/>
              </w:rPr>
              <w:t>REFERENC.fmb</w:t>
            </w:r>
            <w:proofErr w:type="spellEnd"/>
            <w:r w:rsidR="00D24037">
              <w:rPr>
                <w:sz w:val="16"/>
                <w:szCs w:val="16"/>
              </w:rPr>
              <w:t xml:space="preserve"> or </w:t>
            </w:r>
            <w:r w:rsidR="00930A6A">
              <w:rPr>
                <w:sz w:val="16"/>
                <w:szCs w:val="16"/>
              </w:rPr>
              <w:t xml:space="preserve">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Online 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TST3, MUAT, IPASP, TRNM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Password (</w:t>
            </w:r>
            <w:proofErr w:type="spellStart"/>
            <w:r>
              <w:rPr>
                <w:sz w:val="16"/>
                <w:szCs w:val="16"/>
              </w:rPr>
              <w:t>trnm</w:t>
            </w:r>
            <w:proofErr w:type="spellEnd"/>
            <w:r>
              <w:rPr>
                <w:sz w:val="16"/>
                <w:szCs w:val="16"/>
              </w:rPr>
              <w:t xml:space="preserve"> password for TRAIN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A54DA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Forms and Reports Artifacts</w:t>
            </w:r>
          </w:p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MBS and 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6D68B4">
              <w:rPr>
                <w:sz w:val="16"/>
                <w:szCs w:val="16"/>
              </w:rPr>
              <w:t>online_compile_playbook_vars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D55923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reate_online_com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B370B3" w:rsidRPr="00972D1F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tage_online_artifacts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tage_online_artifacts.yml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</w:t>
            </w:r>
            <w:r w:rsidR="00D55923">
              <w:rPr>
                <w:sz w:val="16"/>
                <w:szCs w:val="16"/>
              </w:rPr>
              <w:t>with SVN URLs export the artif</w:t>
            </w:r>
            <w:r>
              <w:rPr>
                <w:sz w:val="16"/>
                <w:szCs w:val="16"/>
              </w:rPr>
              <w:t>a</w:t>
            </w:r>
            <w:r w:rsidR="00D5592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ts from SVN and place them in the </w:t>
            </w:r>
            <w:r w:rsidR="00E77A99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</w:t>
            </w:r>
            <w:r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 to make sure at least one of *.</w:t>
            </w:r>
            <w:proofErr w:type="spellStart"/>
            <w:r w:rsidR="00E77A99">
              <w:rPr>
                <w:sz w:val="16"/>
                <w:szCs w:val="16"/>
              </w:rPr>
              <w:t>fmb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mmb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tif</w:t>
            </w:r>
            <w:proofErr w:type="spellEnd"/>
            <w:r w:rsidR="00E77A99">
              <w:rPr>
                <w:sz w:val="16"/>
                <w:szCs w:val="16"/>
              </w:rPr>
              <w:t xml:space="preserve"> or *.</w:t>
            </w:r>
            <w:proofErr w:type="spellStart"/>
            <w:r w:rsidR="00E77A99">
              <w:rPr>
                <w:sz w:val="16"/>
                <w:szCs w:val="16"/>
              </w:rPr>
              <w:t>olb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proofErr w:type="spellEnd"/>
          </w:p>
        </w:tc>
        <w:tc>
          <w:tcPr>
            <w:tcW w:w="2250" w:type="dxa"/>
          </w:tcPr>
          <w:p w:rsidR="009238BC" w:rsidRDefault="00E77A9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D55923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</w:t>
            </w:r>
            <w:r w:rsidR="00A71C7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A71C7E">
              <w:rPr>
                <w:sz w:val="16"/>
                <w:szCs w:val="16"/>
              </w:rPr>
              <w:t>ts staged into the {{</w:t>
            </w:r>
            <w:proofErr w:type="spellStart"/>
            <w:r w:rsidR="00A71C7E">
              <w:rPr>
                <w:sz w:val="16"/>
                <w:szCs w:val="16"/>
              </w:rPr>
              <w:t>Compile_Directory</w:t>
            </w:r>
            <w:proofErr w:type="spellEnd"/>
            <w:r w:rsidR="00A71C7E">
              <w:rPr>
                <w:sz w:val="16"/>
                <w:szCs w:val="16"/>
              </w:rPr>
              <w:t>}}.  If any *.</w:t>
            </w:r>
            <w:proofErr w:type="spellStart"/>
            <w:r w:rsidR="00A71C7E">
              <w:rPr>
                <w:sz w:val="16"/>
                <w:szCs w:val="16"/>
              </w:rPr>
              <w:t>olb</w:t>
            </w:r>
            <w:proofErr w:type="spellEnd"/>
            <w:r w:rsidR="00A71C7E">
              <w:rPr>
                <w:sz w:val="16"/>
                <w:szCs w:val="16"/>
              </w:rPr>
              <w:t xml:space="preserve"> or *.</w:t>
            </w:r>
            <w:proofErr w:type="spellStart"/>
            <w:r w:rsidR="00A71C7E">
              <w:rPr>
                <w:sz w:val="16"/>
                <w:szCs w:val="16"/>
              </w:rPr>
              <w:t>tif</w:t>
            </w:r>
            <w:proofErr w:type="spellEnd"/>
            <w:r w:rsidR="00A71C7E">
              <w:rPr>
                <w:sz w:val="16"/>
                <w:szCs w:val="16"/>
              </w:rPr>
              <w:t xml:space="preserve"> files exist copy them to the {{</w:t>
            </w:r>
            <w:proofErr w:type="spellStart"/>
            <w:r w:rsidR="00A71C7E">
              <w:rPr>
                <w:sz w:val="16"/>
                <w:szCs w:val="16"/>
              </w:rPr>
              <w:t>Runtime_Directory</w:t>
            </w:r>
            <w:proofErr w:type="spellEnd"/>
            <w:r w:rsidR="00A71C7E"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 w:rsidR="00A71C7E">
              <w:rPr>
                <w:sz w:val="16"/>
                <w:szCs w:val="16"/>
              </w:rPr>
              <w:t>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</w:p>
        </w:tc>
        <w:tc>
          <w:tcPr>
            <w:tcW w:w="225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compile_single_report_pll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</w:p>
        </w:tc>
        <w:tc>
          <w:tcPr>
            <w:tcW w:w="108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D77553" w:rsidRDefault="00451AF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D77553">
              <w:rPr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 xml:space="preserve">executed which will compile </w:t>
            </w:r>
            <w:proofErr w:type="spellStart"/>
            <w:r w:rsidR="00930A6A">
              <w:rPr>
                <w:sz w:val="16"/>
                <w:szCs w:val="16"/>
              </w:rPr>
              <w:t>NOTC.pll</w:t>
            </w:r>
            <w:proofErr w:type="spellEnd"/>
            <w:r w:rsidR="00930A6A">
              <w:rPr>
                <w:sz w:val="16"/>
                <w:szCs w:val="16"/>
              </w:rPr>
              <w:t xml:space="preserve">, </w:t>
            </w:r>
            <w:proofErr w:type="spellStart"/>
            <w:r w:rsidR="00930A6A">
              <w:rPr>
                <w:sz w:val="16"/>
                <w:szCs w:val="16"/>
              </w:rPr>
              <w:t>RPT_ROLE.pll</w:t>
            </w:r>
            <w:proofErr w:type="spellEnd"/>
            <w:r w:rsidR="00930A6A">
              <w:rPr>
                <w:sz w:val="16"/>
                <w:szCs w:val="16"/>
              </w:rPr>
              <w:t xml:space="preserve"> and </w:t>
            </w:r>
            <w:proofErr w:type="spellStart"/>
            <w:r w:rsidR="00930A6A">
              <w:rPr>
                <w:sz w:val="16"/>
                <w:szCs w:val="16"/>
              </w:rPr>
              <w:t>IPASRPT.pll</w:t>
            </w:r>
            <w:proofErr w:type="spellEnd"/>
            <w:r w:rsidR="00930A6A">
              <w:rPr>
                <w:sz w:val="16"/>
                <w:szCs w:val="16"/>
              </w:rPr>
              <w:t xml:space="preserve">.  </w:t>
            </w:r>
            <w:r w:rsidR="00D77553">
              <w:rPr>
                <w:sz w:val="16"/>
                <w:szCs w:val="16"/>
              </w:rPr>
              <w:t xml:space="preserve">It is assumed </w:t>
            </w:r>
            <w:proofErr w:type="spellStart"/>
            <w:r w:rsidR="00D77553">
              <w:rPr>
                <w:sz w:val="16"/>
                <w:szCs w:val="16"/>
              </w:rPr>
              <w:t>CompileAll</w:t>
            </w:r>
            <w:proofErr w:type="spellEnd"/>
            <w:r w:rsidR="00D77553">
              <w:rPr>
                <w:sz w:val="16"/>
                <w:szCs w:val="16"/>
              </w:rPr>
              <w:t xml:space="preserve"> will be set to true if ANY new </w:t>
            </w:r>
            <w:proofErr w:type="spellStart"/>
            <w:r w:rsidR="00D77553">
              <w:rPr>
                <w:sz w:val="16"/>
                <w:szCs w:val="16"/>
              </w:rPr>
              <w:t>pll</w:t>
            </w:r>
            <w:proofErr w:type="spellEnd"/>
            <w:r w:rsidR="00D77553">
              <w:rPr>
                <w:sz w:val="16"/>
                <w:szCs w:val="16"/>
              </w:rPr>
              <w:t xml:space="preserve"> is deployed.</w:t>
            </w:r>
            <w:r w:rsidR="00D33D00">
              <w:rPr>
                <w:sz w:val="16"/>
                <w:szCs w:val="16"/>
              </w:rPr>
              <w:t xml:space="preserve">  By default it is set to ‘false’.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71FA6" w:rsidRDefault="00071FA6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</w:t>
            </w:r>
            <w:proofErr w:type="gramStart"/>
            <w:r>
              <w:rPr>
                <w:sz w:val="16"/>
                <w:szCs w:val="16"/>
              </w:rPr>
              <w:t>to  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4B09D6">
              <w:rPr>
                <w:sz w:val="16"/>
                <w:szCs w:val="16"/>
              </w:rPr>
              <w:t>.</w:t>
            </w:r>
          </w:p>
          <w:p w:rsidR="00071FA6" w:rsidRDefault="00071FA6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>}} is populated</w:t>
            </w:r>
            <w:r w:rsidR="00071FA6">
              <w:rPr>
                <w:sz w:val="16"/>
                <w:szCs w:val="16"/>
              </w:rPr>
              <w:t xml:space="preserve"> for each </w:t>
            </w:r>
            <w:proofErr w:type="spellStart"/>
            <w:r w:rsidR="00071FA6">
              <w:rPr>
                <w:sz w:val="16"/>
                <w:szCs w:val="16"/>
              </w:rPr>
              <w:t>plx</w:t>
            </w:r>
            <w:proofErr w:type="spellEnd"/>
            <w:r w:rsidR="00071FA6">
              <w:rPr>
                <w:sz w:val="16"/>
                <w:szCs w:val="16"/>
              </w:rPr>
              <w:t xml:space="preserve"> created</w:t>
            </w:r>
            <w:r>
              <w:rPr>
                <w:sz w:val="16"/>
                <w:szCs w:val="16"/>
              </w:rPr>
              <w:t>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4B09D6">
              <w:rPr>
                <w:sz w:val="16"/>
                <w:szCs w:val="16"/>
              </w:rPr>
              <w:t>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266329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</w:t>
            </w:r>
            <w:r w:rsidR="004B09D6">
              <w:rPr>
                <w:sz w:val="16"/>
                <w:szCs w:val="16"/>
              </w:rPr>
              <w:t>.</w:t>
            </w:r>
          </w:p>
        </w:tc>
      </w:tr>
      <w:tr w:rsidR="0080410E" w:rsidRPr="00972D1F" w:rsidTr="00E67365">
        <w:trPr>
          <w:cantSplit/>
        </w:trPr>
        <w:tc>
          <w:tcPr>
            <w:tcW w:w="2160" w:type="dxa"/>
          </w:tcPr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compile_forms</w:t>
            </w:r>
            <w:proofErr w:type="spellEnd"/>
          </w:p>
        </w:tc>
        <w:tc>
          <w:tcPr>
            <w:tcW w:w="2250" w:type="dxa"/>
          </w:tcPr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</w:p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080" w:type="dxa"/>
          </w:tcPr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80410E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</w:t>
            </w:r>
            <w:r w:rsidR="00982EF0">
              <w:rPr>
                <w:sz w:val="16"/>
                <w:szCs w:val="16"/>
              </w:rPr>
              <w:t>.</w:t>
            </w:r>
          </w:p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2F1D" w:rsidRDefault="000A742D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 w:rsidR="00982EF0"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 w:rsidR="00982EF0"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</w:t>
            </w:r>
            <w:r w:rsidR="00942F1D">
              <w:rPr>
                <w:sz w:val="16"/>
                <w:szCs w:val="16"/>
              </w:rPr>
              <w:t>.  The resulting mmx files are copied to the {{</w:t>
            </w:r>
            <w:proofErr w:type="spellStart"/>
            <w:r w:rsidR="00942F1D">
              <w:rPr>
                <w:sz w:val="16"/>
                <w:szCs w:val="16"/>
              </w:rPr>
              <w:t>Runtime_Directory</w:t>
            </w:r>
            <w:proofErr w:type="spellEnd"/>
            <w:r w:rsidR="00942F1D">
              <w:rPr>
                <w:sz w:val="16"/>
                <w:szCs w:val="16"/>
              </w:rPr>
              <w:t>}}</w:t>
            </w:r>
            <w:r w:rsidR="007F3456">
              <w:rPr>
                <w:sz w:val="16"/>
                <w:szCs w:val="16"/>
              </w:rPr>
              <w:t>.</w:t>
            </w: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  <w:r>
              <w:rPr>
                <w:sz w:val="16"/>
                <w:szCs w:val="16"/>
              </w:rPr>
              <w:t xml:space="preserve"> compiles</w:t>
            </w:r>
            <w:r w:rsidR="00276FD2">
              <w:rPr>
                <w:sz w:val="16"/>
                <w:szCs w:val="16"/>
              </w:rPr>
              <w:t xml:space="preserve"> the </w:t>
            </w:r>
            <w:proofErr w:type="spellStart"/>
            <w:r w:rsidR="00276FD2">
              <w:rPr>
                <w:sz w:val="16"/>
                <w:szCs w:val="16"/>
              </w:rPr>
              <w:t>REFERENC.fmb</w:t>
            </w:r>
            <w:proofErr w:type="spellEnd"/>
            <w:r w:rsidR="00276FD2">
              <w:rPr>
                <w:sz w:val="16"/>
                <w:szCs w:val="16"/>
              </w:rPr>
              <w:t xml:space="preserve">.  </w:t>
            </w: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:rsidR="007F3456" w:rsidRDefault="007F3456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F3456" w:rsidRDefault="007F3456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225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08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D2403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populate_aonline_deployment_logs</w:t>
            </w:r>
            <w:proofErr w:type="spellEnd"/>
          </w:p>
        </w:tc>
        <w:tc>
          <w:tcPr>
            <w:tcW w:w="225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populated_online_deployment_logs.yml</w:t>
            </w:r>
            <w:proofErr w:type="spellEnd"/>
          </w:p>
        </w:tc>
        <w:tc>
          <w:tcPr>
            <w:tcW w:w="108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{ENV}}_Online_Log.html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{ENV}}_Online_Compile_Errors.html with any ERRORS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}}/{{ENV}}_Online_Compile_Errors.html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80107" w:rsidRP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646A"/>
    <w:rsid w:val="00266329"/>
    <w:rsid w:val="00276FD2"/>
    <w:rsid w:val="00277E21"/>
    <w:rsid w:val="002A0D8B"/>
    <w:rsid w:val="002D29D7"/>
    <w:rsid w:val="002D323F"/>
    <w:rsid w:val="002E694B"/>
    <w:rsid w:val="00443471"/>
    <w:rsid w:val="00451AFD"/>
    <w:rsid w:val="004B09D6"/>
    <w:rsid w:val="004E1D82"/>
    <w:rsid w:val="00533BE8"/>
    <w:rsid w:val="00553EF9"/>
    <w:rsid w:val="00574BC8"/>
    <w:rsid w:val="00586964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E59"/>
    <w:rsid w:val="00B370B3"/>
    <w:rsid w:val="00B62A28"/>
    <w:rsid w:val="00B80107"/>
    <w:rsid w:val="00B823D4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2CD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26</cp:revision>
  <dcterms:created xsi:type="dcterms:W3CDTF">2020-07-07T15:17:00Z</dcterms:created>
  <dcterms:modified xsi:type="dcterms:W3CDTF">2020-09-09T17:31:00Z</dcterms:modified>
</cp:coreProperties>
</file>