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8E1E85" w14:textId="77777777" w:rsidR="00CE12DE" w:rsidRDefault="00000000">
      <w:pPr>
        <w:pStyle w:val="Title"/>
        <w:spacing w:after="180"/>
      </w:pPr>
      <w:r>
        <w:t>M2 Lab Focus Decision Questionnaire</w:t>
      </w:r>
    </w:p>
    <w:p w14:paraId="3635828C" w14:textId="77777777" w:rsidR="00CE12DE" w:rsidRDefault="00000000">
      <w:pPr>
        <w:spacing w:after="300"/>
      </w:pPr>
      <w:r>
        <w:rPr>
          <w:color w:val="6B7280"/>
          <w:sz w:val="24"/>
          <w:szCs w:val="24"/>
        </w:rPr>
        <w:t>For Max</w:t>
      </w:r>
    </w:p>
    <w:p w14:paraId="3DDE1179" w14:textId="77777777" w:rsidR="00CE12DE" w:rsidRDefault="00000000">
      <w:pPr>
        <w:spacing w:after="80"/>
      </w:pPr>
      <w:r>
        <w:rPr>
          <w:b/>
          <w:bCs/>
          <w:color w:val="1F4E79"/>
          <w:sz w:val="24"/>
          <w:szCs w:val="24"/>
        </w:rPr>
        <w:t>Why you are receiving this</w:t>
      </w:r>
    </w:p>
    <w:p w14:paraId="0B5115EB" w14:textId="77777777" w:rsidR="00CE12DE" w:rsidRDefault="00000000">
      <w:pPr>
        <w:spacing w:after="180"/>
      </w:pPr>
      <w:r>
        <w:t>Misha and you are preparing to create M2 Lab content. Before locking a position, we need each founder's independent view of the audience, promise, options, constraints, and the commitment you can genuinely sustain. Your answers will be compared with Misha's answers and then turned into a joint decision process.</w:t>
      </w:r>
    </w:p>
    <w:p w14:paraId="40C28C5F" w14:textId="77777777" w:rsidR="00CE12DE" w:rsidRDefault="00000000">
      <w:pPr>
        <w:spacing w:after="80"/>
      </w:pPr>
      <w:r>
        <w:rPr>
          <w:b/>
          <w:bCs/>
          <w:color w:val="1F4E79"/>
          <w:sz w:val="24"/>
          <w:szCs w:val="24"/>
        </w:rPr>
        <w:t>How to answer</w:t>
      </w:r>
    </w:p>
    <w:p w14:paraId="028FF49A" w14:textId="77777777" w:rsidR="00CE12DE" w:rsidRDefault="00000000">
      <w:pPr>
        <w:spacing w:after="220"/>
      </w:pPr>
      <w:r>
        <w:t>Answer each question independently and directly. A few sentences are enough. Do not soften disagreements or try to guess Misha's answer. There are no right answers. This is a business and content decision questionnaire, not a personality test or clinical assessment.</w:t>
      </w:r>
    </w:p>
    <w:p w14:paraId="67A7747C" w14:textId="77777777" w:rsidR="00CE12DE" w:rsidRDefault="00000000">
      <w:pPr>
        <w:spacing w:after="80"/>
      </w:pPr>
      <w:r>
        <w:rPr>
          <w:b/>
          <w:bCs/>
          <w:color w:val="1F4E79"/>
          <w:sz w:val="24"/>
          <w:szCs w:val="24"/>
        </w:rPr>
        <w:t>What happens next</w:t>
      </w:r>
    </w:p>
    <w:p w14:paraId="1E2CB043" w14:textId="77777777" w:rsidR="00CE12DE" w:rsidRDefault="00000000">
      <w:pPr>
        <w:spacing w:after="220"/>
      </w:pPr>
      <w:r>
        <w:t>We will compare both sets of answers, identify the decisions that require evidence, then build a 90-day focus experiment: one audience, one promise, one primary angle, clear rules for what may change, and a review point.</w:t>
      </w:r>
    </w:p>
    <w:p w14:paraId="3372C472" w14:textId="77777777" w:rsidR="00CE12DE" w:rsidRDefault="00000000">
      <w:pPr>
        <w:pStyle w:val="Heading1"/>
        <w:spacing w:before="100" w:after="130"/>
      </w:pPr>
      <w:r>
        <w:rPr>
          <w:b/>
          <w:bCs/>
          <w:color w:val="000000"/>
          <w:sz w:val="28"/>
          <w:szCs w:val="28"/>
        </w:rPr>
        <w:t>A  The decision we are making</w:t>
      </w:r>
    </w:p>
    <w:p w14:paraId="54E7158A" w14:textId="77777777" w:rsidR="00CE12DE" w:rsidRDefault="00000000">
      <w:pPr>
        <w:keepLines/>
        <w:spacing w:before="150" w:after="50"/>
      </w:pPr>
      <w:r>
        <w:rPr>
          <w:b/>
          <w:bCs/>
          <w:color w:val="1F4E79"/>
        </w:rPr>
        <w:t xml:space="preserve">1. </w:t>
      </w:r>
      <w:r>
        <w:t>At the end of this process, what exact sentence do you want to be able to say about M2 Lab? Example: We help ___ achieve ___ without ___.</w:t>
      </w:r>
    </w:p>
    <w:p w14:paraId="40323DF4" w14:textId="77777777" w:rsidR="00CE12DE" w:rsidRDefault="00000000">
      <w:pPr>
        <w:spacing w:after="40"/>
      </w:pPr>
      <w:r>
        <w:rPr>
          <w:i/>
          <w:iCs/>
          <w:color w:val="6B7280"/>
          <w:sz w:val="18"/>
          <w:szCs w:val="18"/>
        </w:rPr>
        <w:t>Your answer</w:t>
      </w:r>
    </w:p>
    <w:p w14:paraId="627F85EA" w14:textId="77777777" w:rsidR="00CE12DE" w:rsidRDefault="00000000">
      <w:pPr>
        <w:pBdr>
          <w:bottom w:val="single" w:sz="4" w:space="6" w:color="D9D9D9"/>
        </w:pBdr>
        <w:spacing w:after="110"/>
      </w:pPr>
      <w:r>
        <w:rPr>
          <w:sz w:val="20"/>
          <w:szCs w:val="20"/>
        </w:rPr>
        <w:t xml:space="preserve"> </w:t>
      </w:r>
    </w:p>
    <w:p w14:paraId="51415EC3" w14:textId="74EF4C2E" w:rsidR="00CE12DE" w:rsidRDefault="00000000">
      <w:pPr>
        <w:pBdr>
          <w:bottom w:val="single" w:sz="4" w:space="6" w:color="D9D9D9"/>
        </w:pBdr>
        <w:spacing w:after="110"/>
      </w:pPr>
      <w:r>
        <w:rPr>
          <w:sz w:val="20"/>
          <w:szCs w:val="20"/>
        </w:rPr>
        <w:t xml:space="preserve"> </w:t>
      </w:r>
      <w:r w:rsidR="00A05E0C">
        <w:rPr>
          <w:sz w:val="20"/>
          <w:szCs w:val="20"/>
        </w:rPr>
        <w:t>We help  business owners, people aiming to adopt AI for their business achieve understanding and plan how to apply ai tools and how to fragment proccess into executable agents without knowing how to code or being deeply technical. Is that specific niche, or demographic audience – don’t know</w:t>
      </w:r>
    </w:p>
    <w:p w14:paraId="53DD493D" w14:textId="77777777" w:rsidR="00CE12DE" w:rsidRDefault="00000000">
      <w:pPr>
        <w:keepLines/>
        <w:spacing w:before="150" w:after="50"/>
      </w:pPr>
      <w:r>
        <w:rPr>
          <w:b/>
          <w:bCs/>
          <w:color w:val="1F4E79"/>
        </w:rPr>
        <w:t xml:space="preserve">2. </w:t>
      </w:r>
      <w:r>
        <w:t>What is the real decision: a permanent niche, a 90-day position to test, a content angle, a target audience, an eventual offer, or several of these? Rank them by urgency.</w:t>
      </w:r>
    </w:p>
    <w:p w14:paraId="6B4F804D" w14:textId="77777777" w:rsidR="00CE12DE" w:rsidRDefault="00000000">
      <w:pPr>
        <w:spacing w:after="40"/>
      </w:pPr>
      <w:r>
        <w:rPr>
          <w:i/>
          <w:iCs/>
          <w:color w:val="6B7280"/>
          <w:sz w:val="18"/>
          <w:szCs w:val="18"/>
        </w:rPr>
        <w:t>Your answer</w:t>
      </w:r>
    </w:p>
    <w:p w14:paraId="63F9ED53" w14:textId="77777777" w:rsidR="00CE12DE" w:rsidRDefault="00000000">
      <w:pPr>
        <w:pBdr>
          <w:bottom w:val="single" w:sz="4" w:space="6" w:color="D9D9D9"/>
        </w:pBdr>
        <w:spacing w:after="110"/>
      </w:pPr>
      <w:r>
        <w:rPr>
          <w:sz w:val="20"/>
          <w:szCs w:val="20"/>
        </w:rPr>
        <w:t xml:space="preserve"> </w:t>
      </w:r>
    </w:p>
    <w:p w14:paraId="061283D0" w14:textId="77777777" w:rsidR="00CE12DE" w:rsidRDefault="00000000">
      <w:pPr>
        <w:pBdr>
          <w:bottom w:val="single" w:sz="4" w:space="6" w:color="D9D9D9"/>
        </w:pBdr>
        <w:spacing w:after="110"/>
      </w:pPr>
      <w:r>
        <w:rPr>
          <w:sz w:val="20"/>
          <w:szCs w:val="20"/>
        </w:rPr>
        <w:t xml:space="preserve"> </w:t>
      </w:r>
    </w:p>
    <w:p w14:paraId="0F57834E" w14:textId="77777777" w:rsidR="00CE12DE" w:rsidRDefault="00000000">
      <w:pPr>
        <w:keepLines/>
        <w:spacing w:before="150" w:after="50"/>
      </w:pPr>
      <w:r>
        <w:rPr>
          <w:b/>
          <w:bCs/>
          <w:color w:val="1F4E79"/>
        </w:rPr>
        <w:t xml:space="preserve">3. </w:t>
      </w:r>
      <w:r>
        <w:t>What becomes costly if we still have not chosen by the date we start publishing?</w:t>
      </w:r>
    </w:p>
    <w:p w14:paraId="2B54F86A" w14:textId="77777777" w:rsidR="00CE12DE" w:rsidRDefault="00000000">
      <w:pPr>
        <w:spacing w:after="40"/>
      </w:pPr>
      <w:r>
        <w:rPr>
          <w:i/>
          <w:iCs/>
          <w:color w:val="6B7280"/>
          <w:sz w:val="18"/>
          <w:szCs w:val="18"/>
        </w:rPr>
        <w:t>Your answer</w:t>
      </w:r>
    </w:p>
    <w:p w14:paraId="75CAD35F" w14:textId="77777777" w:rsidR="00CE12DE" w:rsidRDefault="00000000">
      <w:pPr>
        <w:pBdr>
          <w:bottom w:val="single" w:sz="4" w:space="6" w:color="D9D9D9"/>
        </w:pBdr>
        <w:spacing w:after="110"/>
      </w:pPr>
      <w:r>
        <w:rPr>
          <w:sz w:val="20"/>
          <w:szCs w:val="20"/>
        </w:rPr>
        <w:t xml:space="preserve"> </w:t>
      </w:r>
    </w:p>
    <w:p w14:paraId="011BCDB0" w14:textId="02F55249" w:rsidR="00CE12DE" w:rsidRDefault="00000000">
      <w:pPr>
        <w:pBdr>
          <w:bottom w:val="single" w:sz="4" w:space="6" w:color="D9D9D9"/>
        </w:pBdr>
        <w:spacing w:after="110"/>
      </w:pPr>
      <w:r>
        <w:rPr>
          <w:sz w:val="20"/>
          <w:szCs w:val="20"/>
        </w:rPr>
        <w:t xml:space="preserve"> </w:t>
      </w:r>
      <w:r w:rsidR="00A05E0C">
        <w:rPr>
          <w:sz w:val="20"/>
          <w:szCs w:val="20"/>
        </w:rPr>
        <w:t>Audience that we aim to monetize – we must move forward solution for them, not market avg</w:t>
      </w:r>
    </w:p>
    <w:p w14:paraId="22AE9B40" w14:textId="77777777" w:rsidR="00CE12DE" w:rsidRDefault="00000000">
      <w:pPr>
        <w:keepLines/>
        <w:spacing w:before="150" w:after="50"/>
      </w:pPr>
      <w:r>
        <w:rPr>
          <w:b/>
          <w:bCs/>
          <w:color w:val="1F4E79"/>
        </w:rPr>
        <w:t xml:space="preserve">4. </w:t>
      </w:r>
      <w:r>
        <w:t>What date do you want a first decision by? How many total hours can Misha and you spend on the research and decision before then?</w:t>
      </w:r>
    </w:p>
    <w:p w14:paraId="1F86B694" w14:textId="77777777" w:rsidR="00CE12DE" w:rsidRDefault="00000000">
      <w:pPr>
        <w:spacing w:after="40"/>
      </w:pPr>
      <w:r>
        <w:rPr>
          <w:i/>
          <w:iCs/>
          <w:color w:val="6B7280"/>
          <w:sz w:val="18"/>
          <w:szCs w:val="18"/>
        </w:rPr>
        <w:t>Your answer</w:t>
      </w:r>
    </w:p>
    <w:p w14:paraId="23660DF8" w14:textId="42E714FD" w:rsidR="00CE12DE" w:rsidRPr="00A05E0C" w:rsidRDefault="00000000">
      <w:pPr>
        <w:pBdr>
          <w:bottom w:val="single" w:sz="4" w:space="6" w:color="D9D9D9"/>
        </w:pBdr>
        <w:spacing w:after="110"/>
        <w:rPr>
          <w:lang w:val="uk-UA"/>
        </w:rPr>
      </w:pPr>
      <w:r>
        <w:rPr>
          <w:sz w:val="20"/>
          <w:szCs w:val="20"/>
        </w:rPr>
        <w:t xml:space="preserve"> </w:t>
      </w:r>
    </w:p>
    <w:p w14:paraId="1D32A884" w14:textId="77777777" w:rsidR="00CE12DE" w:rsidRDefault="00000000">
      <w:pPr>
        <w:keepLines/>
        <w:spacing w:before="150" w:after="50"/>
      </w:pPr>
      <w:r>
        <w:rPr>
          <w:b/>
          <w:bCs/>
          <w:color w:val="1F4E79"/>
        </w:rPr>
        <w:t xml:space="preserve">5. </w:t>
      </w:r>
      <w:r>
        <w:t>What would make this process a failure even if it produces a clear answer?</w:t>
      </w:r>
    </w:p>
    <w:p w14:paraId="3B77A1BD" w14:textId="77777777" w:rsidR="00CE12DE" w:rsidRDefault="00000000">
      <w:pPr>
        <w:spacing w:after="40"/>
      </w:pPr>
      <w:r>
        <w:rPr>
          <w:i/>
          <w:iCs/>
          <w:color w:val="6B7280"/>
          <w:sz w:val="18"/>
          <w:szCs w:val="18"/>
        </w:rPr>
        <w:t>Your answer</w:t>
      </w:r>
    </w:p>
    <w:p w14:paraId="7784A051" w14:textId="77777777" w:rsidR="00CE12DE" w:rsidRDefault="00000000">
      <w:pPr>
        <w:pBdr>
          <w:bottom w:val="single" w:sz="4" w:space="6" w:color="D9D9D9"/>
        </w:pBdr>
        <w:spacing w:after="110"/>
      </w:pPr>
      <w:r>
        <w:rPr>
          <w:sz w:val="20"/>
          <w:szCs w:val="20"/>
        </w:rPr>
        <w:t xml:space="preserve"> </w:t>
      </w:r>
    </w:p>
    <w:p w14:paraId="3607450D" w14:textId="77777777" w:rsidR="00CE12DE" w:rsidRDefault="00000000">
      <w:pPr>
        <w:pBdr>
          <w:bottom w:val="single" w:sz="4" w:space="6" w:color="D9D9D9"/>
        </w:pBdr>
        <w:spacing w:after="110"/>
      </w:pPr>
      <w:r>
        <w:rPr>
          <w:sz w:val="20"/>
          <w:szCs w:val="20"/>
        </w:rPr>
        <w:lastRenderedPageBreak/>
        <w:t xml:space="preserve"> </w:t>
      </w:r>
    </w:p>
    <w:p w14:paraId="4FF0E6B4" w14:textId="77777777" w:rsidR="00CE12DE" w:rsidRDefault="00000000">
      <w:pPr>
        <w:pStyle w:val="Heading1"/>
        <w:pageBreakBefore/>
        <w:spacing w:after="130"/>
      </w:pPr>
      <w:r>
        <w:rPr>
          <w:b/>
          <w:bCs/>
          <w:color w:val="000000"/>
          <w:sz w:val="28"/>
          <w:szCs w:val="28"/>
        </w:rPr>
        <w:lastRenderedPageBreak/>
        <w:t>B  The pattern we need to change</w:t>
      </w:r>
    </w:p>
    <w:p w14:paraId="67CF5F34" w14:textId="77777777" w:rsidR="00CE12DE" w:rsidRDefault="00000000">
      <w:pPr>
        <w:keepLines/>
        <w:spacing w:before="150" w:after="50"/>
      </w:pPr>
      <w:r>
        <w:rPr>
          <w:b/>
          <w:bCs/>
          <w:color w:val="1F4E79"/>
        </w:rPr>
        <w:t xml:space="preserve">6. </w:t>
      </w:r>
      <w:r>
        <w:t>Give 2-3 past examples where you and Misha changed direction or could not commit. What did you choose, when did the doubt begin, and what triggered the switch?</w:t>
      </w:r>
    </w:p>
    <w:p w14:paraId="1984499A" w14:textId="77777777" w:rsidR="00CE12DE" w:rsidRDefault="00000000">
      <w:pPr>
        <w:spacing w:after="40"/>
      </w:pPr>
      <w:r>
        <w:rPr>
          <w:i/>
          <w:iCs/>
          <w:color w:val="6B7280"/>
          <w:sz w:val="18"/>
          <w:szCs w:val="18"/>
        </w:rPr>
        <w:t>Your answer</w:t>
      </w:r>
    </w:p>
    <w:p w14:paraId="6FC4C446" w14:textId="7E83E4BF" w:rsidR="00CE12DE" w:rsidRPr="0026484D" w:rsidRDefault="00000000">
      <w:pPr>
        <w:pBdr>
          <w:bottom w:val="single" w:sz="4" w:space="6" w:color="D9D9D9"/>
        </w:pBdr>
        <w:spacing w:after="110"/>
        <w:rPr>
          <w:lang w:val="uk-UA"/>
        </w:rPr>
      </w:pPr>
      <w:r>
        <w:rPr>
          <w:sz w:val="20"/>
          <w:szCs w:val="20"/>
        </w:rPr>
        <w:t xml:space="preserve"> </w:t>
      </w:r>
    </w:p>
    <w:p w14:paraId="6AAAB5E7" w14:textId="5E4CBC9F" w:rsidR="00CE12DE" w:rsidRPr="0026484D" w:rsidRDefault="00000000">
      <w:pPr>
        <w:pBdr>
          <w:bottom w:val="single" w:sz="4" w:space="6" w:color="D9D9D9"/>
        </w:pBdr>
        <w:spacing w:after="110"/>
        <w:rPr>
          <w:lang w:val="en-US"/>
        </w:rPr>
      </w:pPr>
      <w:r>
        <w:rPr>
          <w:sz w:val="20"/>
          <w:szCs w:val="20"/>
        </w:rPr>
        <w:t xml:space="preserve"> </w:t>
      </w:r>
      <w:r w:rsidR="0026484D">
        <w:rPr>
          <w:sz w:val="20"/>
          <w:szCs w:val="20"/>
          <w:lang w:val="en-US"/>
        </w:rPr>
        <w:t xml:space="preserve">Chose solution for </w:t>
      </w:r>
      <w:proofErr w:type="spellStart"/>
      <w:r w:rsidR="0026484D">
        <w:rPr>
          <w:sz w:val="20"/>
          <w:szCs w:val="20"/>
          <w:lang w:val="en-US"/>
        </w:rPr>
        <w:t>pms</w:t>
      </w:r>
      <w:proofErr w:type="spellEnd"/>
      <w:r w:rsidR="0026484D">
        <w:rPr>
          <w:sz w:val="20"/>
          <w:szCs w:val="20"/>
          <w:lang w:val="en-US"/>
        </w:rPr>
        <w:t xml:space="preserve"> and short-term rental, </w:t>
      </w:r>
      <w:proofErr w:type="spellStart"/>
      <w:r w:rsidR="0026484D">
        <w:rPr>
          <w:sz w:val="20"/>
          <w:szCs w:val="20"/>
          <w:lang w:val="en-US"/>
        </w:rPr>
        <w:t>wher</w:t>
      </w:r>
      <w:proofErr w:type="spellEnd"/>
      <w:r w:rsidR="0026484D">
        <w:rPr>
          <w:sz w:val="20"/>
          <w:szCs w:val="20"/>
          <w:lang w:val="en-US"/>
        </w:rPr>
        <w:t xml:space="preserve"> there is not clear person who will adopt those methods, not technical enough niche. Knowledgebase system on the other side </w:t>
      </w:r>
      <w:proofErr w:type="spellStart"/>
      <w:r w:rsidR="0026484D">
        <w:rPr>
          <w:sz w:val="20"/>
          <w:szCs w:val="20"/>
          <w:lang w:val="en-US"/>
        </w:rPr>
        <w:t>brigns</w:t>
      </w:r>
      <w:proofErr w:type="spellEnd"/>
      <w:r w:rsidR="0026484D">
        <w:rPr>
          <w:sz w:val="20"/>
          <w:szCs w:val="20"/>
          <w:lang w:val="en-US"/>
        </w:rPr>
        <w:t xml:space="preserve"> much more technical solution for technical audience which will execute, but not pay and dive into partnerships. The focus not to find not B2B as previous, but client pain to cover with service or </w:t>
      </w:r>
      <w:proofErr w:type="spellStart"/>
      <w:r w:rsidR="0026484D">
        <w:rPr>
          <w:sz w:val="20"/>
          <w:szCs w:val="20"/>
          <w:lang w:val="en-US"/>
        </w:rPr>
        <w:t>saas</w:t>
      </w:r>
      <w:proofErr w:type="spellEnd"/>
      <w:r w:rsidR="0026484D">
        <w:rPr>
          <w:sz w:val="20"/>
          <w:szCs w:val="20"/>
          <w:lang w:val="en-US"/>
        </w:rPr>
        <w:t xml:space="preserve"> to be clear, engaging to watch in </w:t>
      </w:r>
      <w:proofErr w:type="spellStart"/>
      <w:r w:rsidR="0026484D">
        <w:rPr>
          <w:sz w:val="20"/>
          <w:szCs w:val="20"/>
          <w:lang w:val="en-US"/>
        </w:rPr>
        <w:t>inst</w:t>
      </w:r>
      <w:proofErr w:type="spellEnd"/>
      <w:r w:rsidR="0026484D">
        <w:rPr>
          <w:sz w:val="20"/>
          <w:szCs w:val="20"/>
          <w:lang w:val="en-US"/>
        </w:rPr>
        <w:t xml:space="preserve">, but necessary for viewer person (it can be </w:t>
      </w:r>
      <w:proofErr w:type="spellStart"/>
      <w:r w:rsidR="0026484D">
        <w:rPr>
          <w:sz w:val="20"/>
          <w:szCs w:val="20"/>
          <w:lang w:val="en-US"/>
        </w:rPr>
        <w:t>sme</w:t>
      </w:r>
      <w:proofErr w:type="spellEnd"/>
      <w:r w:rsidR="0026484D">
        <w:rPr>
          <w:sz w:val="20"/>
          <w:szCs w:val="20"/>
          <w:lang w:val="en-US"/>
        </w:rPr>
        <w:t xml:space="preserve"> business owner as well, so it is b2c, but with ability to convert to b2b for </w:t>
      </w:r>
      <w:proofErr w:type="spellStart"/>
      <w:r w:rsidR="0026484D">
        <w:rPr>
          <w:sz w:val="20"/>
          <w:szCs w:val="20"/>
          <w:lang w:val="en-US"/>
        </w:rPr>
        <w:t>sme</w:t>
      </w:r>
      <w:proofErr w:type="spellEnd"/>
      <w:r w:rsidR="0026484D">
        <w:rPr>
          <w:sz w:val="20"/>
          <w:szCs w:val="20"/>
          <w:lang w:val="en-US"/>
        </w:rPr>
        <w:t xml:space="preserve"> sometimes)</w:t>
      </w:r>
    </w:p>
    <w:p w14:paraId="32115515" w14:textId="77777777" w:rsidR="00CE12DE" w:rsidRDefault="00000000">
      <w:pPr>
        <w:keepLines/>
        <w:spacing w:before="150" w:after="50"/>
      </w:pPr>
      <w:r>
        <w:rPr>
          <w:b/>
          <w:bCs/>
          <w:color w:val="1F4E79"/>
        </w:rPr>
        <w:t xml:space="preserve">7. </w:t>
      </w:r>
      <w:r>
        <w:t>In those cases, was the problem mainly: too many attractive options, fear of choosing wrongly, loss of novelty, disagreement between you, insufficient evidence, outside feedback, or something else? Rank the top three.</w:t>
      </w:r>
    </w:p>
    <w:p w14:paraId="5DF9CB43" w14:textId="77777777" w:rsidR="00CE12DE" w:rsidRDefault="00000000">
      <w:pPr>
        <w:spacing w:after="40"/>
      </w:pPr>
      <w:r>
        <w:rPr>
          <w:i/>
          <w:iCs/>
          <w:color w:val="6B7280"/>
          <w:sz w:val="18"/>
          <w:szCs w:val="18"/>
        </w:rPr>
        <w:t>Your answer</w:t>
      </w:r>
    </w:p>
    <w:p w14:paraId="52F7B1DD" w14:textId="77777777" w:rsidR="00CE12DE" w:rsidRDefault="00000000">
      <w:pPr>
        <w:pBdr>
          <w:bottom w:val="single" w:sz="4" w:space="6" w:color="D9D9D9"/>
        </w:pBdr>
        <w:spacing w:after="110"/>
      </w:pPr>
      <w:r>
        <w:rPr>
          <w:sz w:val="20"/>
          <w:szCs w:val="20"/>
        </w:rPr>
        <w:t xml:space="preserve"> </w:t>
      </w:r>
    </w:p>
    <w:p w14:paraId="036F540A" w14:textId="412A42CE" w:rsidR="00CE12DE" w:rsidRDefault="00000000">
      <w:pPr>
        <w:pBdr>
          <w:bottom w:val="single" w:sz="4" w:space="6" w:color="D9D9D9"/>
        </w:pBdr>
        <w:spacing w:after="110"/>
      </w:pPr>
      <w:r>
        <w:rPr>
          <w:sz w:val="20"/>
          <w:szCs w:val="20"/>
        </w:rPr>
        <w:t xml:space="preserve"> </w:t>
      </w:r>
      <w:r w:rsidR="0026484D">
        <w:rPr>
          <w:sz w:val="20"/>
          <w:szCs w:val="20"/>
        </w:rPr>
        <w:t>Too ma</w:t>
      </w:r>
      <w:r w:rsidR="006729BA">
        <w:rPr>
          <w:sz w:val="20"/>
          <w:szCs w:val="20"/>
        </w:rPr>
        <w:t>ny options. Insuf evidence, no outside feedback, no pain explain by customers directly in interviews</w:t>
      </w:r>
    </w:p>
    <w:p w14:paraId="60F7B48F" w14:textId="77777777" w:rsidR="00CE12DE" w:rsidRDefault="00000000">
      <w:pPr>
        <w:keepLines/>
        <w:spacing w:before="150" w:after="50"/>
      </w:pPr>
      <w:r>
        <w:rPr>
          <w:b/>
          <w:bCs/>
          <w:color w:val="1F4E79"/>
        </w:rPr>
        <w:t xml:space="preserve">8. </w:t>
      </w:r>
      <w:r>
        <w:t>What do you gain by keeping options open? What do you lose?</w:t>
      </w:r>
    </w:p>
    <w:p w14:paraId="19D6C33E" w14:textId="77777777" w:rsidR="00CE12DE" w:rsidRDefault="00000000">
      <w:pPr>
        <w:spacing w:after="40"/>
      </w:pPr>
      <w:r>
        <w:rPr>
          <w:i/>
          <w:iCs/>
          <w:color w:val="6B7280"/>
          <w:sz w:val="18"/>
          <w:szCs w:val="18"/>
        </w:rPr>
        <w:t>Your answer</w:t>
      </w:r>
    </w:p>
    <w:p w14:paraId="5F0CED93" w14:textId="77777777" w:rsidR="00CE12DE" w:rsidRDefault="00000000">
      <w:pPr>
        <w:pBdr>
          <w:bottom w:val="single" w:sz="4" w:space="6" w:color="D9D9D9"/>
        </w:pBdr>
        <w:spacing w:after="110"/>
      </w:pPr>
      <w:r>
        <w:rPr>
          <w:sz w:val="20"/>
          <w:szCs w:val="20"/>
        </w:rPr>
        <w:t xml:space="preserve"> </w:t>
      </w:r>
    </w:p>
    <w:p w14:paraId="0E030842" w14:textId="09B2EDC4" w:rsidR="00CE12DE" w:rsidRDefault="00000000">
      <w:pPr>
        <w:pBdr>
          <w:bottom w:val="single" w:sz="4" w:space="6" w:color="D9D9D9"/>
        </w:pBdr>
        <w:spacing w:after="110"/>
      </w:pPr>
      <w:r>
        <w:rPr>
          <w:sz w:val="20"/>
          <w:szCs w:val="20"/>
        </w:rPr>
        <w:t xml:space="preserve"> </w:t>
      </w:r>
      <w:r w:rsidR="006729BA">
        <w:rPr>
          <w:sz w:val="20"/>
          <w:szCs w:val="20"/>
        </w:rPr>
        <w:t>Not relevant question, to wide scope, need to make focus</w:t>
      </w:r>
    </w:p>
    <w:p w14:paraId="25607603" w14:textId="77777777" w:rsidR="00CE12DE" w:rsidRDefault="00000000">
      <w:pPr>
        <w:keepLines/>
        <w:spacing w:before="150" w:after="50"/>
      </w:pPr>
      <w:r>
        <w:rPr>
          <w:b/>
          <w:bCs/>
          <w:color w:val="1F4E79"/>
        </w:rPr>
        <w:t xml:space="preserve">9. </w:t>
      </w:r>
      <w:r>
        <w:t>Which type of evidence would actually let you stop looking for another option? Which evidence looks convincing for a day but does not hold your commitment?</w:t>
      </w:r>
    </w:p>
    <w:p w14:paraId="009C271D" w14:textId="77777777" w:rsidR="00CE12DE" w:rsidRDefault="00000000">
      <w:pPr>
        <w:spacing w:after="40"/>
      </w:pPr>
      <w:r>
        <w:rPr>
          <w:i/>
          <w:iCs/>
          <w:color w:val="6B7280"/>
          <w:sz w:val="18"/>
          <w:szCs w:val="18"/>
        </w:rPr>
        <w:t>Your answer</w:t>
      </w:r>
    </w:p>
    <w:p w14:paraId="019524BC" w14:textId="77777777" w:rsidR="00CE12DE" w:rsidRDefault="00000000">
      <w:pPr>
        <w:pBdr>
          <w:bottom w:val="single" w:sz="4" w:space="6" w:color="D9D9D9"/>
        </w:pBdr>
        <w:spacing w:after="110"/>
      </w:pPr>
      <w:r>
        <w:rPr>
          <w:sz w:val="20"/>
          <w:szCs w:val="20"/>
        </w:rPr>
        <w:t xml:space="preserve"> </w:t>
      </w:r>
    </w:p>
    <w:p w14:paraId="51AEDF51" w14:textId="77777777" w:rsidR="00CE12DE" w:rsidRDefault="00000000">
      <w:pPr>
        <w:pBdr>
          <w:bottom w:val="single" w:sz="4" w:space="6" w:color="D9D9D9"/>
        </w:pBdr>
        <w:spacing w:after="110"/>
      </w:pPr>
      <w:r>
        <w:rPr>
          <w:sz w:val="20"/>
          <w:szCs w:val="20"/>
        </w:rPr>
        <w:t xml:space="preserve"> </w:t>
      </w:r>
    </w:p>
    <w:p w14:paraId="3CBA1368" w14:textId="77777777" w:rsidR="00CE12DE" w:rsidRDefault="00000000">
      <w:pPr>
        <w:keepLines/>
        <w:spacing w:before="150" w:after="50"/>
      </w:pPr>
      <w:r>
        <w:rPr>
          <w:b/>
          <w:bCs/>
          <w:color w:val="1F4E79"/>
        </w:rPr>
        <w:t xml:space="preserve">10. </w:t>
      </w:r>
      <w:r>
        <w:t>How will you know you are genuinely revising a weak hypothesis rather than escaping the discomfort of commitment?</w:t>
      </w:r>
    </w:p>
    <w:p w14:paraId="49875A5E" w14:textId="77777777" w:rsidR="00CE12DE" w:rsidRDefault="00000000">
      <w:pPr>
        <w:spacing w:after="40"/>
      </w:pPr>
      <w:r>
        <w:rPr>
          <w:i/>
          <w:iCs/>
          <w:color w:val="6B7280"/>
          <w:sz w:val="18"/>
          <w:szCs w:val="18"/>
        </w:rPr>
        <w:t>Your answer</w:t>
      </w:r>
    </w:p>
    <w:p w14:paraId="68A29CF7" w14:textId="77777777" w:rsidR="00CE12DE" w:rsidRDefault="00000000">
      <w:pPr>
        <w:pBdr>
          <w:bottom w:val="single" w:sz="4" w:space="6" w:color="D9D9D9"/>
        </w:pBdr>
        <w:spacing w:after="110"/>
      </w:pPr>
      <w:r>
        <w:rPr>
          <w:sz w:val="20"/>
          <w:szCs w:val="20"/>
        </w:rPr>
        <w:t xml:space="preserve"> </w:t>
      </w:r>
    </w:p>
    <w:p w14:paraId="416CA13F" w14:textId="511AF174" w:rsidR="00CE12DE" w:rsidRDefault="00000000">
      <w:pPr>
        <w:pBdr>
          <w:bottom w:val="single" w:sz="4" w:space="6" w:color="D9D9D9"/>
        </w:pBdr>
        <w:spacing w:after="110"/>
      </w:pPr>
      <w:r>
        <w:rPr>
          <w:sz w:val="20"/>
          <w:szCs w:val="20"/>
        </w:rPr>
        <w:t xml:space="preserve"> </w:t>
      </w:r>
      <w:r w:rsidR="006729BA">
        <w:rPr>
          <w:sz w:val="20"/>
          <w:szCs w:val="20"/>
        </w:rPr>
        <w:t>High entry level for the niches chosen, or in specific knowledge and contacts, or in experience track record. So discomfort is not that issue, not being able to make solid gtm for niche is issue while lossing time on ai-adotpion market with specific problems that being solved and moved one to the next, while we are too wide.</w:t>
      </w:r>
    </w:p>
    <w:p w14:paraId="7F72CED7" w14:textId="77777777" w:rsidR="00CE12DE" w:rsidRDefault="00000000">
      <w:pPr>
        <w:pStyle w:val="Heading1"/>
        <w:pageBreakBefore/>
        <w:spacing w:after="130"/>
      </w:pPr>
      <w:r>
        <w:rPr>
          <w:b/>
          <w:bCs/>
          <w:color w:val="000000"/>
          <w:sz w:val="28"/>
          <w:szCs w:val="28"/>
        </w:rPr>
        <w:lastRenderedPageBreak/>
        <w:t>C  Founder fit and division of roles</w:t>
      </w:r>
    </w:p>
    <w:p w14:paraId="72760FF4" w14:textId="77777777" w:rsidR="00CE12DE" w:rsidRDefault="00000000">
      <w:pPr>
        <w:keepLines/>
        <w:spacing w:before="150" w:after="50"/>
      </w:pPr>
      <w:r>
        <w:rPr>
          <w:b/>
          <w:bCs/>
          <w:color w:val="1F4E79"/>
        </w:rPr>
        <w:t xml:space="preserve">11. </w:t>
      </w:r>
      <w:r>
        <w:t>What can you speak about from direct experience today? Separate your answer from what Misha can credibly speak about.</w:t>
      </w:r>
    </w:p>
    <w:p w14:paraId="364EFB9A" w14:textId="77777777" w:rsidR="00CE12DE" w:rsidRDefault="00000000">
      <w:pPr>
        <w:spacing w:after="40"/>
      </w:pPr>
      <w:r>
        <w:rPr>
          <w:i/>
          <w:iCs/>
          <w:color w:val="6B7280"/>
          <w:sz w:val="18"/>
          <w:szCs w:val="18"/>
        </w:rPr>
        <w:t>Your answer</w:t>
      </w:r>
    </w:p>
    <w:p w14:paraId="0F171572" w14:textId="77777777" w:rsidR="00CE12DE" w:rsidRDefault="00000000">
      <w:pPr>
        <w:pBdr>
          <w:bottom w:val="single" w:sz="4" w:space="6" w:color="D9D9D9"/>
        </w:pBdr>
        <w:spacing w:after="110"/>
      </w:pPr>
      <w:r>
        <w:rPr>
          <w:sz w:val="20"/>
          <w:szCs w:val="20"/>
        </w:rPr>
        <w:t xml:space="preserve"> </w:t>
      </w:r>
    </w:p>
    <w:p w14:paraId="039E695F" w14:textId="28B4DF32" w:rsidR="00CE12DE" w:rsidRPr="006729BA" w:rsidRDefault="00000000">
      <w:pPr>
        <w:pBdr>
          <w:bottom w:val="single" w:sz="4" w:space="6" w:color="D9D9D9"/>
        </w:pBdr>
        <w:spacing w:after="110"/>
        <w:rPr>
          <w:lang w:val="uk-UA"/>
        </w:rPr>
      </w:pPr>
      <w:r>
        <w:rPr>
          <w:sz w:val="20"/>
          <w:szCs w:val="20"/>
        </w:rPr>
        <w:t xml:space="preserve"> </w:t>
      </w:r>
      <w:r w:rsidR="006729BA">
        <w:rPr>
          <w:sz w:val="20"/>
          <w:szCs w:val="20"/>
        </w:rPr>
        <w:t>Economics and analysis of the macro and microeconomic action. Optimisation of brand-building and marketing. Automation for marketing or advert. Price-formation in real estate, in productions valuachains. Sdlc for the digital products, developmnent</w:t>
      </w:r>
    </w:p>
    <w:p w14:paraId="6F3D0267" w14:textId="77777777" w:rsidR="00CE12DE" w:rsidRDefault="00000000">
      <w:pPr>
        <w:keepLines/>
        <w:spacing w:before="150" w:after="50"/>
      </w:pPr>
      <w:r>
        <w:rPr>
          <w:b/>
          <w:bCs/>
          <w:color w:val="1F4E79"/>
        </w:rPr>
        <w:t xml:space="preserve">12. </w:t>
      </w:r>
      <w:r>
        <w:t>Where does your view of the best M2 Lab direction differ from Misha's right now? State your preferred direction, not a compromise.</w:t>
      </w:r>
    </w:p>
    <w:p w14:paraId="12921FA8" w14:textId="77777777" w:rsidR="00CE12DE" w:rsidRDefault="00000000">
      <w:pPr>
        <w:spacing w:after="40"/>
      </w:pPr>
      <w:r>
        <w:rPr>
          <w:i/>
          <w:iCs/>
          <w:color w:val="6B7280"/>
          <w:sz w:val="18"/>
          <w:szCs w:val="18"/>
        </w:rPr>
        <w:t>Your answer</w:t>
      </w:r>
    </w:p>
    <w:p w14:paraId="0AD53BA3" w14:textId="77777777" w:rsidR="00CE12DE" w:rsidRDefault="00000000">
      <w:pPr>
        <w:pBdr>
          <w:bottom w:val="single" w:sz="4" w:space="6" w:color="D9D9D9"/>
        </w:pBdr>
        <w:spacing w:after="110"/>
      </w:pPr>
      <w:r>
        <w:rPr>
          <w:sz w:val="20"/>
          <w:szCs w:val="20"/>
        </w:rPr>
        <w:t xml:space="preserve"> </w:t>
      </w:r>
    </w:p>
    <w:p w14:paraId="315D9A42" w14:textId="7C577933" w:rsidR="00CE12DE" w:rsidRPr="00834FCF" w:rsidRDefault="00000000">
      <w:pPr>
        <w:pBdr>
          <w:bottom w:val="single" w:sz="4" w:space="6" w:color="D9D9D9"/>
        </w:pBdr>
        <w:spacing w:after="110"/>
        <w:rPr>
          <w:lang w:val="en-US"/>
        </w:rPr>
      </w:pPr>
      <w:r>
        <w:rPr>
          <w:sz w:val="20"/>
          <w:szCs w:val="20"/>
        </w:rPr>
        <w:t xml:space="preserve"> </w:t>
      </w:r>
      <w:r w:rsidR="00834FCF">
        <w:rPr>
          <w:sz w:val="20"/>
          <w:szCs w:val="20"/>
          <w:lang w:val="en-US"/>
        </w:rPr>
        <w:t xml:space="preserve">I want to focus on showing something that is educatable for the audience (making courses further and tools for the specific use), but very specific not in the niche of business as general. I want to understand the positioning and very unique specific format that is </w:t>
      </w:r>
      <w:proofErr w:type="spellStart"/>
      <w:r w:rsidR="00834FCF">
        <w:rPr>
          <w:sz w:val="20"/>
          <w:szCs w:val="20"/>
          <w:lang w:val="en-US"/>
        </w:rPr>
        <w:t>templatable</w:t>
      </w:r>
      <w:proofErr w:type="spellEnd"/>
      <w:r w:rsidR="00834FCF">
        <w:rPr>
          <w:sz w:val="20"/>
          <w:szCs w:val="20"/>
          <w:lang w:val="en-US"/>
        </w:rPr>
        <w:t xml:space="preserve"> and scalable, not just content by popular and avg</w:t>
      </w:r>
    </w:p>
    <w:p w14:paraId="6EF398BC" w14:textId="77777777" w:rsidR="00CE12DE" w:rsidRDefault="00000000">
      <w:pPr>
        <w:keepLines/>
        <w:spacing w:before="150" w:after="50"/>
      </w:pPr>
      <w:r>
        <w:rPr>
          <w:b/>
          <w:bCs/>
          <w:color w:val="1F4E79"/>
        </w:rPr>
        <w:t xml:space="preserve">13. </w:t>
      </w:r>
      <w:r>
        <w:t>What topics would still give you energy after ten repetitions? What topics would you avoid by post number 10 even if they performed well?</w:t>
      </w:r>
    </w:p>
    <w:p w14:paraId="12375E6F" w14:textId="77777777" w:rsidR="00CE12DE" w:rsidRDefault="00000000">
      <w:pPr>
        <w:spacing w:after="40"/>
      </w:pPr>
      <w:r>
        <w:rPr>
          <w:i/>
          <w:iCs/>
          <w:color w:val="6B7280"/>
          <w:sz w:val="18"/>
          <w:szCs w:val="18"/>
        </w:rPr>
        <w:t>Your answer</w:t>
      </w:r>
    </w:p>
    <w:p w14:paraId="712E7EA5" w14:textId="77777777" w:rsidR="00CE12DE" w:rsidRDefault="00000000">
      <w:pPr>
        <w:pBdr>
          <w:bottom w:val="single" w:sz="4" w:space="6" w:color="D9D9D9"/>
        </w:pBdr>
        <w:spacing w:after="110"/>
      </w:pPr>
      <w:r>
        <w:rPr>
          <w:sz w:val="20"/>
          <w:szCs w:val="20"/>
        </w:rPr>
        <w:t xml:space="preserve"> </w:t>
      </w:r>
    </w:p>
    <w:p w14:paraId="1FBD743B" w14:textId="5FC21E7C" w:rsidR="00CE12DE" w:rsidRDefault="00000000">
      <w:pPr>
        <w:pBdr>
          <w:bottom w:val="single" w:sz="4" w:space="6" w:color="D9D9D9"/>
        </w:pBdr>
        <w:spacing w:after="110"/>
      </w:pPr>
      <w:r>
        <w:rPr>
          <w:sz w:val="20"/>
          <w:szCs w:val="20"/>
        </w:rPr>
        <w:t xml:space="preserve"> </w:t>
      </w:r>
      <w:r w:rsidR="00834FCF">
        <w:rPr>
          <w:sz w:val="20"/>
          <w:szCs w:val="20"/>
        </w:rPr>
        <w:t>Interesting tools and solutions with analytics and decision-making agents. Making topic and idea in knowledge-system and into actionable agents. Making mainstream content reviews on the latest updates and perspective how to use.</w:t>
      </w:r>
    </w:p>
    <w:p w14:paraId="4220D1AD" w14:textId="77777777" w:rsidR="00CE12DE" w:rsidRDefault="00000000">
      <w:pPr>
        <w:keepLines/>
        <w:spacing w:before="150" w:after="50"/>
      </w:pPr>
      <w:r>
        <w:rPr>
          <w:b/>
          <w:bCs/>
          <w:color w:val="1F4E79"/>
        </w:rPr>
        <w:t xml:space="preserve">14. </w:t>
      </w:r>
      <w:r>
        <w:t>What face, voice, credibility, and time are available for the first 90 days? Which production task are you reliably willing to own?</w:t>
      </w:r>
    </w:p>
    <w:p w14:paraId="0018B650" w14:textId="77777777" w:rsidR="00CE12DE" w:rsidRDefault="00000000">
      <w:pPr>
        <w:spacing w:after="40"/>
      </w:pPr>
      <w:r>
        <w:rPr>
          <w:i/>
          <w:iCs/>
          <w:color w:val="6B7280"/>
          <w:sz w:val="18"/>
          <w:szCs w:val="18"/>
        </w:rPr>
        <w:t>Your answer</w:t>
      </w:r>
    </w:p>
    <w:p w14:paraId="4F16D415" w14:textId="77777777" w:rsidR="00CE12DE" w:rsidRDefault="00000000">
      <w:pPr>
        <w:pBdr>
          <w:bottom w:val="single" w:sz="4" w:space="6" w:color="D9D9D9"/>
        </w:pBdr>
        <w:spacing w:after="110"/>
      </w:pPr>
      <w:r>
        <w:rPr>
          <w:sz w:val="20"/>
          <w:szCs w:val="20"/>
        </w:rPr>
        <w:t xml:space="preserve"> </w:t>
      </w:r>
    </w:p>
    <w:p w14:paraId="39D30C3D" w14:textId="353CBA46" w:rsidR="00CE12DE" w:rsidRDefault="00000000">
      <w:pPr>
        <w:pBdr>
          <w:bottom w:val="single" w:sz="4" w:space="6" w:color="D9D9D9"/>
        </w:pBdr>
        <w:spacing w:after="110"/>
      </w:pPr>
      <w:r>
        <w:rPr>
          <w:sz w:val="20"/>
          <w:szCs w:val="20"/>
        </w:rPr>
        <w:t xml:space="preserve"> </w:t>
      </w:r>
      <w:r w:rsidR="00834FCF">
        <w:rPr>
          <w:sz w:val="20"/>
          <w:szCs w:val="20"/>
        </w:rPr>
        <w:t>To be in video, have a voice in video, spend 4 hours avg per day on all (but 1-2h max on content directly). Technical setup, editing, shooting my parts of videos.</w:t>
      </w:r>
    </w:p>
    <w:p w14:paraId="708942C5" w14:textId="77777777" w:rsidR="00CE12DE" w:rsidRDefault="00000000">
      <w:pPr>
        <w:keepLines/>
        <w:spacing w:before="150" w:after="50"/>
      </w:pPr>
      <w:r>
        <w:rPr>
          <w:b/>
          <w:bCs/>
          <w:color w:val="1F4E79"/>
        </w:rPr>
        <w:t xml:space="preserve">15. </w:t>
      </w:r>
      <w:r>
        <w:t>What claim can M2 Lab defend publicly with examples, proof, or a live build? What claim must it not make yet because it would be overreach?</w:t>
      </w:r>
    </w:p>
    <w:p w14:paraId="5CD36BC3" w14:textId="77777777" w:rsidR="00CE12DE" w:rsidRDefault="00000000">
      <w:pPr>
        <w:spacing w:after="40"/>
      </w:pPr>
      <w:r>
        <w:rPr>
          <w:i/>
          <w:iCs/>
          <w:color w:val="6B7280"/>
          <w:sz w:val="18"/>
          <w:szCs w:val="18"/>
        </w:rPr>
        <w:t>Your answer</w:t>
      </w:r>
    </w:p>
    <w:p w14:paraId="35D9FCC5" w14:textId="77777777" w:rsidR="00CE12DE" w:rsidRDefault="00000000">
      <w:pPr>
        <w:pBdr>
          <w:bottom w:val="single" w:sz="4" w:space="6" w:color="D9D9D9"/>
        </w:pBdr>
        <w:spacing w:after="110"/>
      </w:pPr>
      <w:r>
        <w:rPr>
          <w:sz w:val="20"/>
          <w:szCs w:val="20"/>
        </w:rPr>
        <w:t xml:space="preserve"> </w:t>
      </w:r>
    </w:p>
    <w:p w14:paraId="06C2DEBF" w14:textId="097ED87C" w:rsidR="00CE12DE" w:rsidRDefault="00000000">
      <w:pPr>
        <w:pBdr>
          <w:bottom w:val="single" w:sz="4" w:space="6" w:color="D9D9D9"/>
        </w:pBdr>
        <w:spacing w:after="110"/>
      </w:pPr>
      <w:r>
        <w:rPr>
          <w:sz w:val="20"/>
          <w:szCs w:val="20"/>
        </w:rPr>
        <w:t xml:space="preserve"> </w:t>
      </w:r>
      <w:r w:rsidR="00834FCF">
        <w:rPr>
          <w:sz w:val="20"/>
          <w:szCs w:val="20"/>
        </w:rPr>
        <w:t>We making structured and quality content for people how to integrate ai into business and own-processes, what options they have, diving deep in some cases. But we are not professional tool , service-provide that gives reliable frameworks for each solution we review</w:t>
      </w:r>
    </w:p>
    <w:p w14:paraId="7CE7FC4E" w14:textId="77777777" w:rsidR="00CE12DE" w:rsidRDefault="00000000">
      <w:pPr>
        <w:pStyle w:val="Heading1"/>
        <w:pageBreakBefore/>
        <w:spacing w:after="130"/>
      </w:pPr>
      <w:r>
        <w:rPr>
          <w:b/>
          <w:bCs/>
          <w:color w:val="000000"/>
          <w:sz w:val="28"/>
          <w:szCs w:val="28"/>
        </w:rPr>
        <w:lastRenderedPageBreak/>
        <w:t>D  Audience and promise</w:t>
      </w:r>
    </w:p>
    <w:p w14:paraId="6AC74201" w14:textId="77777777" w:rsidR="00CE12DE" w:rsidRDefault="00000000">
      <w:pPr>
        <w:keepLines/>
        <w:spacing w:before="150" w:after="50"/>
      </w:pPr>
      <w:r>
        <w:rPr>
          <w:b/>
          <w:bCs/>
          <w:color w:val="1F4E79"/>
        </w:rPr>
        <w:t xml:space="preserve">16. </w:t>
      </w:r>
      <w:r>
        <w:t>Name the one person you most want M2 Lab to help first. Describe their role, company stage, current workflow, concrete frustration, and what they have already tried.</w:t>
      </w:r>
    </w:p>
    <w:p w14:paraId="793C225C" w14:textId="77777777" w:rsidR="00CE12DE" w:rsidRDefault="00000000">
      <w:pPr>
        <w:spacing w:after="40"/>
      </w:pPr>
      <w:r>
        <w:rPr>
          <w:i/>
          <w:iCs/>
          <w:color w:val="6B7280"/>
          <w:sz w:val="18"/>
          <w:szCs w:val="18"/>
        </w:rPr>
        <w:t>Your answer</w:t>
      </w:r>
    </w:p>
    <w:p w14:paraId="12FF2952" w14:textId="77777777" w:rsidR="00CE12DE" w:rsidRDefault="00000000">
      <w:pPr>
        <w:pBdr>
          <w:bottom w:val="single" w:sz="4" w:space="6" w:color="D9D9D9"/>
        </w:pBdr>
        <w:spacing w:after="110"/>
      </w:pPr>
      <w:r>
        <w:rPr>
          <w:sz w:val="20"/>
          <w:szCs w:val="20"/>
        </w:rPr>
        <w:t xml:space="preserve"> </w:t>
      </w:r>
    </w:p>
    <w:p w14:paraId="0EBEF510" w14:textId="6C3DCEE6" w:rsidR="00CE12DE" w:rsidRDefault="00000000">
      <w:pPr>
        <w:pBdr>
          <w:bottom w:val="single" w:sz="4" w:space="6" w:color="D9D9D9"/>
        </w:pBdr>
        <w:spacing w:after="110"/>
      </w:pPr>
      <w:r>
        <w:rPr>
          <w:sz w:val="20"/>
          <w:szCs w:val="20"/>
        </w:rPr>
        <w:t xml:space="preserve"> </w:t>
      </w:r>
      <w:r w:rsidR="00834FCF">
        <w:rPr>
          <w:sz w:val="20"/>
          <w:szCs w:val="20"/>
        </w:rPr>
        <w:t>Content-creator, medium business wanting to imlement ai. Business owner, personal bradn owner</w:t>
      </w:r>
    </w:p>
    <w:p w14:paraId="4ECC2707" w14:textId="77777777" w:rsidR="00CE12DE" w:rsidRDefault="00000000">
      <w:pPr>
        <w:keepLines/>
        <w:spacing w:before="150" w:after="50"/>
      </w:pPr>
      <w:r>
        <w:rPr>
          <w:b/>
          <w:bCs/>
          <w:color w:val="1F4E79"/>
        </w:rPr>
        <w:t xml:space="preserve">17. </w:t>
      </w:r>
      <w:r>
        <w:t>Who must deliberately not be the first audience, even if they might bring views? Why?</w:t>
      </w:r>
    </w:p>
    <w:p w14:paraId="09020493" w14:textId="77777777" w:rsidR="00CE12DE" w:rsidRDefault="00000000">
      <w:pPr>
        <w:spacing w:after="40"/>
      </w:pPr>
      <w:r>
        <w:rPr>
          <w:i/>
          <w:iCs/>
          <w:color w:val="6B7280"/>
          <w:sz w:val="18"/>
          <w:szCs w:val="18"/>
        </w:rPr>
        <w:t>Your answer</w:t>
      </w:r>
    </w:p>
    <w:p w14:paraId="2D762464" w14:textId="77777777" w:rsidR="00CE12DE" w:rsidRDefault="00000000">
      <w:pPr>
        <w:pBdr>
          <w:bottom w:val="single" w:sz="4" w:space="6" w:color="D9D9D9"/>
        </w:pBdr>
        <w:spacing w:after="110"/>
      </w:pPr>
      <w:r>
        <w:rPr>
          <w:sz w:val="20"/>
          <w:szCs w:val="20"/>
        </w:rPr>
        <w:t xml:space="preserve"> </w:t>
      </w:r>
    </w:p>
    <w:p w14:paraId="285ED184" w14:textId="0D05C709" w:rsidR="00CE12DE" w:rsidRDefault="00834FCF">
      <w:pPr>
        <w:pBdr>
          <w:bottom w:val="single" w:sz="4" w:space="6" w:color="D9D9D9"/>
        </w:pBdr>
        <w:spacing w:after="110"/>
      </w:pPr>
      <w:r>
        <w:t>AI-adopters, if they are not willing to educate with us, or do not want solutions from us. Technical parts of the teams are not good, if we do not cover their pain.</w:t>
      </w:r>
      <w:r w:rsidR="00A02323">
        <w:t xml:space="preserve"> (But we want to gain prof credibility step-by-step – further showing real market solution as product or service, not just be “water/news about ai”)</w:t>
      </w:r>
    </w:p>
    <w:p w14:paraId="58988FD7" w14:textId="77777777" w:rsidR="00CE12DE" w:rsidRDefault="00000000">
      <w:pPr>
        <w:keepLines/>
        <w:spacing w:before="150" w:after="50"/>
      </w:pPr>
      <w:r>
        <w:rPr>
          <w:b/>
          <w:bCs/>
          <w:color w:val="1F4E79"/>
        </w:rPr>
        <w:t xml:space="preserve">18. </w:t>
      </w:r>
      <w:r>
        <w:t>What recurring transformation can M2 Lab show rather than merely explain? Complete: Before M2 Lab, this person ___. After applying it, they ___.</w:t>
      </w:r>
    </w:p>
    <w:p w14:paraId="6FD3119B" w14:textId="77777777" w:rsidR="00CE12DE" w:rsidRDefault="00000000">
      <w:pPr>
        <w:spacing w:after="40"/>
      </w:pPr>
      <w:r>
        <w:rPr>
          <w:i/>
          <w:iCs/>
          <w:color w:val="6B7280"/>
          <w:sz w:val="18"/>
          <w:szCs w:val="18"/>
        </w:rPr>
        <w:t>Your answer</w:t>
      </w:r>
    </w:p>
    <w:p w14:paraId="0F5753BC" w14:textId="77777777" w:rsidR="00CE12DE" w:rsidRDefault="00000000">
      <w:pPr>
        <w:pBdr>
          <w:bottom w:val="single" w:sz="4" w:space="6" w:color="D9D9D9"/>
        </w:pBdr>
        <w:spacing w:after="110"/>
      </w:pPr>
      <w:r>
        <w:rPr>
          <w:sz w:val="20"/>
          <w:szCs w:val="20"/>
        </w:rPr>
        <w:t xml:space="preserve"> </w:t>
      </w:r>
    </w:p>
    <w:p w14:paraId="2434007B" w14:textId="12660919" w:rsidR="00CE12DE" w:rsidRDefault="00834FCF">
      <w:pPr>
        <w:pBdr>
          <w:bottom w:val="single" w:sz="4" w:space="6" w:color="D9D9D9"/>
        </w:pBdr>
        <w:spacing w:after="110"/>
      </w:pPr>
      <w:r>
        <w:t>Optimized marketing and operation of businesses. Build concepts, gtm (including marketing) strategies and product from zero. Analysis and modeling of the marketing, financial (eocnomic) and product data.</w:t>
      </w:r>
      <w:r w:rsidR="00A02323">
        <w:br/>
      </w:r>
      <w:r w:rsidR="00A02323">
        <w:br/>
        <w:t>after applying it, they understand how to adapt architecture for new tools to be integrated in business, or day-to-day lifecyle (life or creators, other specific solutions)</w:t>
      </w:r>
    </w:p>
    <w:p w14:paraId="7A033676" w14:textId="77777777" w:rsidR="00CE12DE" w:rsidRDefault="00000000">
      <w:pPr>
        <w:keepLines/>
        <w:spacing w:before="150" w:after="50"/>
      </w:pPr>
      <w:r>
        <w:rPr>
          <w:b/>
          <w:bCs/>
          <w:color w:val="1F4E79"/>
        </w:rPr>
        <w:t xml:space="preserve">19. </w:t>
      </w:r>
      <w:r>
        <w:t>What do you want a follower to tell a colleague when sharing a M2 Lab post?</w:t>
      </w:r>
    </w:p>
    <w:p w14:paraId="684D4D84" w14:textId="77777777" w:rsidR="00CE12DE" w:rsidRDefault="00000000">
      <w:pPr>
        <w:spacing w:after="40"/>
      </w:pPr>
      <w:r>
        <w:rPr>
          <w:i/>
          <w:iCs/>
          <w:color w:val="6B7280"/>
          <w:sz w:val="18"/>
          <w:szCs w:val="18"/>
        </w:rPr>
        <w:t>Your answer</w:t>
      </w:r>
    </w:p>
    <w:p w14:paraId="78A3BC82" w14:textId="77777777" w:rsidR="00CE12DE" w:rsidRDefault="00000000">
      <w:pPr>
        <w:pBdr>
          <w:bottom w:val="single" w:sz="4" w:space="6" w:color="D9D9D9"/>
        </w:pBdr>
        <w:spacing w:after="110"/>
      </w:pPr>
      <w:r>
        <w:rPr>
          <w:sz w:val="20"/>
          <w:szCs w:val="20"/>
        </w:rPr>
        <w:t xml:space="preserve"> </w:t>
      </w:r>
    </w:p>
    <w:p w14:paraId="3C83B539" w14:textId="2E437B49" w:rsidR="00CE12DE" w:rsidRDefault="00000000">
      <w:pPr>
        <w:pBdr>
          <w:bottom w:val="single" w:sz="4" w:space="6" w:color="D9D9D9"/>
        </w:pBdr>
        <w:spacing w:after="110"/>
      </w:pPr>
      <w:r>
        <w:rPr>
          <w:sz w:val="20"/>
          <w:szCs w:val="20"/>
        </w:rPr>
        <w:t xml:space="preserve"> </w:t>
      </w:r>
      <w:r w:rsidR="00A02323">
        <w:rPr>
          <w:sz w:val="20"/>
          <w:szCs w:val="20"/>
        </w:rPr>
        <w:t>Hey, check out this ai solution, and how interesting it can be for the market ; Did you know ai works like that…</w:t>
      </w:r>
    </w:p>
    <w:p w14:paraId="23CC1810" w14:textId="77777777" w:rsidR="00CE12DE" w:rsidRDefault="00000000">
      <w:pPr>
        <w:keepLines/>
        <w:spacing w:before="150" w:after="50"/>
      </w:pPr>
      <w:r>
        <w:rPr>
          <w:b/>
          <w:bCs/>
          <w:color w:val="1F4E79"/>
        </w:rPr>
        <w:t xml:space="preserve">20. </w:t>
      </w:r>
      <w:r>
        <w:t>What eventual action do you want the right audience to take after trusting you: join a list or community, use a tool, buy a service, request a build, or something else? It is okay if this is undecided.</w:t>
      </w:r>
    </w:p>
    <w:p w14:paraId="67C3D4CF" w14:textId="77777777" w:rsidR="00CE12DE" w:rsidRDefault="00000000">
      <w:pPr>
        <w:spacing w:after="40"/>
      </w:pPr>
      <w:r>
        <w:rPr>
          <w:i/>
          <w:iCs/>
          <w:color w:val="6B7280"/>
          <w:sz w:val="18"/>
          <w:szCs w:val="18"/>
        </w:rPr>
        <w:t>Your answer</w:t>
      </w:r>
    </w:p>
    <w:p w14:paraId="5EC7EF7A" w14:textId="77777777" w:rsidR="00CE12DE" w:rsidRDefault="00000000">
      <w:pPr>
        <w:pBdr>
          <w:bottom w:val="single" w:sz="4" w:space="6" w:color="D9D9D9"/>
        </w:pBdr>
        <w:spacing w:after="110"/>
      </w:pPr>
      <w:r>
        <w:rPr>
          <w:sz w:val="20"/>
          <w:szCs w:val="20"/>
        </w:rPr>
        <w:t xml:space="preserve"> </w:t>
      </w:r>
    </w:p>
    <w:p w14:paraId="373AF2D6" w14:textId="4F4C57A9" w:rsidR="00CE12DE" w:rsidRDefault="00000000">
      <w:pPr>
        <w:pBdr>
          <w:bottom w:val="single" w:sz="4" w:space="6" w:color="D9D9D9"/>
        </w:pBdr>
        <w:spacing w:after="110"/>
      </w:pPr>
      <w:r>
        <w:rPr>
          <w:sz w:val="20"/>
          <w:szCs w:val="20"/>
        </w:rPr>
        <w:t xml:space="preserve"> </w:t>
      </w:r>
      <w:r w:rsidR="00A02323">
        <w:rPr>
          <w:sz w:val="20"/>
          <w:szCs w:val="20"/>
        </w:rPr>
        <w:t>Firstly join community and educate. Then request a service or use a product for that solution topic.</w:t>
      </w:r>
    </w:p>
    <w:p w14:paraId="6B82DB93" w14:textId="77777777" w:rsidR="00CE12DE" w:rsidRDefault="00000000">
      <w:pPr>
        <w:pStyle w:val="Heading1"/>
        <w:pageBreakBefore/>
        <w:spacing w:after="130"/>
      </w:pPr>
      <w:r>
        <w:rPr>
          <w:b/>
          <w:bCs/>
          <w:color w:val="000000"/>
          <w:sz w:val="28"/>
          <w:szCs w:val="28"/>
        </w:rPr>
        <w:lastRenderedPageBreak/>
        <w:t>E  Real options not abstract niches</w:t>
      </w:r>
    </w:p>
    <w:p w14:paraId="162E7C75" w14:textId="77777777" w:rsidR="00CE12DE" w:rsidRDefault="00000000">
      <w:pPr>
        <w:keepLines/>
        <w:spacing w:before="150" w:after="50"/>
      </w:pPr>
      <w:r>
        <w:rPr>
          <w:b/>
          <w:bCs/>
          <w:color w:val="1F4E79"/>
        </w:rPr>
        <w:t xml:space="preserve">21. </w:t>
      </w:r>
      <w:r>
        <w:t>List no more than five candidate positions. For each: target person; promise; three example post titles; why you could credibly make 30 posts; and the strongest reason to reject it.</w:t>
      </w:r>
    </w:p>
    <w:p w14:paraId="1069571E" w14:textId="77777777" w:rsidR="00CE12DE" w:rsidRDefault="00000000">
      <w:pPr>
        <w:spacing w:after="40"/>
      </w:pPr>
      <w:r>
        <w:rPr>
          <w:i/>
          <w:iCs/>
          <w:color w:val="6B7280"/>
          <w:sz w:val="18"/>
          <w:szCs w:val="18"/>
        </w:rPr>
        <w:t>Your answer</w:t>
      </w:r>
    </w:p>
    <w:p w14:paraId="343FDFBC" w14:textId="77777777" w:rsidR="00CE12DE" w:rsidRDefault="00000000">
      <w:pPr>
        <w:pBdr>
          <w:bottom w:val="single" w:sz="4" w:space="6" w:color="D9D9D9"/>
        </w:pBdr>
        <w:spacing w:after="110"/>
      </w:pPr>
      <w:r>
        <w:rPr>
          <w:sz w:val="20"/>
          <w:szCs w:val="20"/>
        </w:rPr>
        <w:t xml:space="preserve"> </w:t>
      </w:r>
    </w:p>
    <w:p w14:paraId="22080028" w14:textId="208BE468" w:rsidR="00CE12DE" w:rsidRDefault="00000000">
      <w:pPr>
        <w:pBdr>
          <w:bottom w:val="single" w:sz="4" w:space="6" w:color="D9D9D9"/>
        </w:pBdr>
        <w:spacing w:after="110"/>
      </w:pPr>
      <w:r>
        <w:rPr>
          <w:sz w:val="20"/>
          <w:szCs w:val="20"/>
        </w:rPr>
        <w:t xml:space="preserve"> </w:t>
      </w:r>
    </w:p>
    <w:p w14:paraId="27FAB77B" w14:textId="77777777" w:rsidR="00CE12DE" w:rsidRDefault="00000000">
      <w:pPr>
        <w:pBdr>
          <w:bottom w:val="single" w:sz="4" w:space="6" w:color="D9D9D9"/>
        </w:pBdr>
        <w:spacing w:after="110"/>
      </w:pPr>
      <w:r>
        <w:rPr>
          <w:sz w:val="20"/>
          <w:szCs w:val="20"/>
        </w:rPr>
        <w:t xml:space="preserve"> </w:t>
      </w:r>
    </w:p>
    <w:p w14:paraId="585D9EF5" w14:textId="77777777" w:rsidR="00CE12DE" w:rsidRDefault="00000000">
      <w:pPr>
        <w:keepLines/>
        <w:spacing w:before="150" w:after="50"/>
      </w:pPr>
      <w:r>
        <w:rPr>
          <w:b/>
          <w:bCs/>
          <w:color w:val="1F4E79"/>
        </w:rPr>
        <w:t xml:space="preserve">22. </w:t>
      </w:r>
      <w:r>
        <w:t>Which candidate is most commercially useful? Which is most personally meaningful? Which is easiest to create evidence for? They may be different. Name them separately.</w:t>
      </w:r>
    </w:p>
    <w:p w14:paraId="1AA7FC77" w14:textId="77777777" w:rsidR="00CE12DE" w:rsidRDefault="00000000">
      <w:pPr>
        <w:spacing w:after="40"/>
      </w:pPr>
      <w:r>
        <w:rPr>
          <w:i/>
          <w:iCs/>
          <w:color w:val="6B7280"/>
          <w:sz w:val="18"/>
          <w:szCs w:val="18"/>
        </w:rPr>
        <w:t>Your answer</w:t>
      </w:r>
    </w:p>
    <w:p w14:paraId="398D2471" w14:textId="77777777" w:rsidR="00CE12DE" w:rsidRDefault="00000000">
      <w:pPr>
        <w:pBdr>
          <w:bottom w:val="single" w:sz="4" w:space="6" w:color="D9D9D9"/>
        </w:pBdr>
        <w:spacing w:after="110"/>
      </w:pPr>
      <w:r>
        <w:rPr>
          <w:sz w:val="20"/>
          <w:szCs w:val="20"/>
        </w:rPr>
        <w:t xml:space="preserve"> </w:t>
      </w:r>
    </w:p>
    <w:p w14:paraId="76BBDA44" w14:textId="77777777" w:rsidR="00CE12DE" w:rsidRDefault="00000000">
      <w:pPr>
        <w:pBdr>
          <w:bottom w:val="single" w:sz="4" w:space="6" w:color="D9D9D9"/>
        </w:pBdr>
        <w:spacing w:after="110"/>
      </w:pPr>
      <w:r>
        <w:rPr>
          <w:sz w:val="20"/>
          <w:szCs w:val="20"/>
        </w:rPr>
        <w:t xml:space="preserve"> </w:t>
      </w:r>
    </w:p>
    <w:p w14:paraId="1FB14D07" w14:textId="77777777" w:rsidR="00CE12DE" w:rsidRDefault="00000000">
      <w:pPr>
        <w:keepLines/>
        <w:spacing w:before="150" w:after="50"/>
      </w:pPr>
      <w:r>
        <w:rPr>
          <w:b/>
          <w:bCs/>
          <w:color w:val="1F4E79"/>
        </w:rPr>
        <w:t xml:space="preserve">23. </w:t>
      </w:r>
      <w:r>
        <w:t>Which opportunities are tempting but outside the intended territory? Confirm whether how to make money with AI remains excluded.</w:t>
      </w:r>
    </w:p>
    <w:p w14:paraId="6FE4D5CA" w14:textId="77777777" w:rsidR="00CE12DE" w:rsidRDefault="00000000">
      <w:pPr>
        <w:spacing w:after="40"/>
      </w:pPr>
      <w:r>
        <w:rPr>
          <w:i/>
          <w:iCs/>
          <w:color w:val="6B7280"/>
          <w:sz w:val="18"/>
          <w:szCs w:val="18"/>
        </w:rPr>
        <w:t>Your answer</w:t>
      </w:r>
    </w:p>
    <w:p w14:paraId="38EA94D4" w14:textId="77777777" w:rsidR="00CE12DE" w:rsidRDefault="00000000">
      <w:pPr>
        <w:pBdr>
          <w:bottom w:val="single" w:sz="4" w:space="6" w:color="D9D9D9"/>
        </w:pBdr>
        <w:spacing w:after="110"/>
      </w:pPr>
      <w:r>
        <w:rPr>
          <w:sz w:val="20"/>
          <w:szCs w:val="20"/>
        </w:rPr>
        <w:t xml:space="preserve"> </w:t>
      </w:r>
    </w:p>
    <w:p w14:paraId="1A5C58D1" w14:textId="6D2690BC" w:rsidR="00CE12DE" w:rsidRDefault="00000000">
      <w:pPr>
        <w:pBdr>
          <w:bottom w:val="single" w:sz="4" w:space="6" w:color="D9D9D9"/>
        </w:pBdr>
        <w:spacing w:after="110"/>
      </w:pPr>
      <w:r>
        <w:rPr>
          <w:sz w:val="20"/>
          <w:szCs w:val="20"/>
        </w:rPr>
        <w:t xml:space="preserve"> </w:t>
      </w:r>
      <w:r w:rsidR="00A02323">
        <w:rPr>
          <w:sz w:val="20"/>
          <w:szCs w:val="20"/>
        </w:rPr>
        <w:t>Making realible quality market solution products, instead of making engaging content</w:t>
      </w:r>
    </w:p>
    <w:p w14:paraId="63C80E8F" w14:textId="77777777" w:rsidR="00CE12DE" w:rsidRDefault="00000000">
      <w:pPr>
        <w:keepLines/>
        <w:spacing w:before="150" w:after="50"/>
      </w:pPr>
      <w:r>
        <w:rPr>
          <w:b/>
          <w:bCs/>
          <w:color w:val="1F4E79"/>
        </w:rPr>
        <w:t xml:space="preserve">24. </w:t>
      </w:r>
      <w:r>
        <w:t>The current radar signals practical assets, agent-building, Claude Code skills, education, and implementation economics. Which of these feel like a lens you could own, and which are merely topics you would cover occasionally?</w:t>
      </w:r>
    </w:p>
    <w:p w14:paraId="0CE36C7A" w14:textId="77777777" w:rsidR="00CE12DE" w:rsidRDefault="00000000">
      <w:pPr>
        <w:spacing w:after="40"/>
      </w:pPr>
      <w:r>
        <w:rPr>
          <w:i/>
          <w:iCs/>
          <w:color w:val="6B7280"/>
          <w:sz w:val="18"/>
          <w:szCs w:val="18"/>
        </w:rPr>
        <w:t>Your answer</w:t>
      </w:r>
    </w:p>
    <w:p w14:paraId="0BC546B6" w14:textId="77777777" w:rsidR="00CE12DE" w:rsidRDefault="00000000">
      <w:pPr>
        <w:pBdr>
          <w:bottom w:val="single" w:sz="4" w:space="6" w:color="D9D9D9"/>
        </w:pBdr>
        <w:spacing w:after="110"/>
      </w:pPr>
      <w:r>
        <w:rPr>
          <w:sz w:val="20"/>
          <w:szCs w:val="20"/>
        </w:rPr>
        <w:t xml:space="preserve"> </w:t>
      </w:r>
    </w:p>
    <w:p w14:paraId="2A36650C" w14:textId="4A3C30B3" w:rsidR="00CE12DE" w:rsidRDefault="00000000">
      <w:pPr>
        <w:pBdr>
          <w:bottom w:val="single" w:sz="4" w:space="6" w:color="D9D9D9"/>
        </w:pBdr>
        <w:spacing w:after="110"/>
      </w:pPr>
      <w:r>
        <w:rPr>
          <w:sz w:val="20"/>
          <w:szCs w:val="20"/>
        </w:rPr>
        <w:t xml:space="preserve"> </w:t>
      </w:r>
      <w:r w:rsidR="00A02323">
        <w:rPr>
          <w:sz w:val="20"/>
          <w:szCs w:val="20"/>
        </w:rPr>
        <w:t>All a bit</w:t>
      </w:r>
    </w:p>
    <w:p w14:paraId="03CF484B" w14:textId="77777777" w:rsidR="00CE12DE" w:rsidRDefault="00000000">
      <w:pPr>
        <w:pStyle w:val="Heading1"/>
        <w:pageBreakBefore/>
        <w:spacing w:after="130"/>
      </w:pPr>
      <w:r>
        <w:rPr>
          <w:b/>
          <w:bCs/>
          <w:color w:val="000000"/>
          <w:sz w:val="28"/>
          <w:szCs w:val="28"/>
        </w:rPr>
        <w:lastRenderedPageBreak/>
        <w:t>F  Constraints and commitment design</w:t>
      </w:r>
    </w:p>
    <w:p w14:paraId="42150AEF" w14:textId="77777777" w:rsidR="00CE12DE" w:rsidRDefault="00000000">
      <w:pPr>
        <w:keepLines/>
        <w:spacing w:before="150" w:after="50"/>
      </w:pPr>
      <w:r>
        <w:rPr>
          <w:b/>
          <w:bCs/>
          <w:color w:val="1F4E79"/>
        </w:rPr>
        <w:t xml:space="preserve">25. </w:t>
      </w:r>
      <w:r>
        <w:t>For the first 90 days, what cadence, filming time, editing capacity, and budget are real - not aspirational?</w:t>
      </w:r>
    </w:p>
    <w:p w14:paraId="3C515AAD" w14:textId="77777777" w:rsidR="00CE12DE" w:rsidRDefault="00000000">
      <w:pPr>
        <w:spacing w:after="40"/>
      </w:pPr>
      <w:r>
        <w:rPr>
          <w:i/>
          <w:iCs/>
          <w:color w:val="6B7280"/>
          <w:sz w:val="18"/>
          <w:szCs w:val="18"/>
        </w:rPr>
        <w:t>Your answer</w:t>
      </w:r>
    </w:p>
    <w:p w14:paraId="18106F40" w14:textId="77777777" w:rsidR="00CE12DE" w:rsidRDefault="00000000">
      <w:pPr>
        <w:pBdr>
          <w:bottom w:val="single" w:sz="4" w:space="6" w:color="D9D9D9"/>
        </w:pBdr>
        <w:spacing w:after="110"/>
      </w:pPr>
      <w:r>
        <w:rPr>
          <w:sz w:val="20"/>
          <w:szCs w:val="20"/>
        </w:rPr>
        <w:t xml:space="preserve"> </w:t>
      </w:r>
    </w:p>
    <w:p w14:paraId="498899E7" w14:textId="77777777" w:rsidR="00CE12DE" w:rsidRDefault="00000000">
      <w:pPr>
        <w:pBdr>
          <w:bottom w:val="single" w:sz="4" w:space="6" w:color="D9D9D9"/>
        </w:pBdr>
        <w:spacing w:after="110"/>
      </w:pPr>
      <w:r>
        <w:rPr>
          <w:sz w:val="20"/>
          <w:szCs w:val="20"/>
        </w:rPr>
        <w:t xml:space="preserve"> </w:t>
      </w:r>
    </w:p>
    <w:p w14:paraId="188520D7" w14:textId="77777777" w:rsidR="00CE12DE" w:rsidRDefault="00000000">
      <w:pPr>
        <w:keepLines/>
        <w:spacing w:before="150" w:after="50"/>
      </w:pPr>
      <w:r>
        <w:rPr>
          <w:b/>
          <w:bCs/>
          <w:color w:val="1F4E79"/>
        </w:rPr>
        <w:t xml:space="preserve">26. </w:t>
      </w:r>
      <w:r>
        <w:t>What is the smallest commitment you would both honestly honor before reopening the positioning question: number of posts, weeks, or audience conversations?</w:t>
      </w:r>
    </w:p>
    <w:p w14:paraId="46499D7D" w14:textId="77777777" w:rsidR="00CE12DE" w:rsidRDefault="00000000">
      <w:pPr>
        <w:spacing w:after="40"/>
      </w:pPr>
      <w:r>
        <w:rPr>
          <w:i/>
          <w:iCs/>
          <w:color w:val="6B7280"/>
          <w:sz w:val="18"/>
          <w:szCs w:val="18"/>
        </w:rPr>
        <w:t>Your answer</w:t>
      </w:r>
    </w:p>
    <w:p w14:paraId="112BA5E5" w14:textId="77777777" w:rsidR="00CE12DE" w:rsidRDefault="00000000">
      <w:pPr>
        <w:pBdr>
          <w:bottom w:val="single" w:sz="4" w:space="6" w:color="D9D9D9"/>
        </w:pBdr>
        <w:spacing w:after="110"/>
      </w:pPr>
      <w:r>
        <w:rPr>
          <w:sz w:val="20"/>
          <w:szCs w:val="20"/>
        </w:rPr>
        <w:t xml:space="preserve"> </w:t>
      </w:r>
    </w:p>
    <w:p w14:paraId="528801BB" w14:textId="77777777" w:rsidR="00CE12DE" w:rsidRDefault="00000000">
      <w:pPr>
        <w:pBdr>
          <w:bottom w:val="single" w:sz="4" w:space="6" w:color="D9D9D9"/>
        </w:pBdr>
        <w:spacing w:after="110"/>
      </w:pPr>
      <w:r>
        <w:rPr>
          <w:sz w:val="20"/>
          <w:szCs w:val="20"/>
        </w:rPr>
        <w:t xml:space="preserve"> </w:t>
      </w:r>
    </w:p>
    <w:p w14:paraId="46B73DF9" w14:textId="77777777" w:rsidR="00CE12DE" w:rsidRDefault="00000000">
      <w:pPr>
        <w:keepLines/>
        <w:spacing w:before="150" w:after="50"/>
      </w:pPr>
      <w:r>
        <w:rPr>
          <w:b/>
          <w:bCs/>
          <w:color w:val="1F4E79"/>
        </w:rPr>
        <w:t xml:space="preserve">27. </w:t>
      </w:r>
      <w:r>
        <w:t>Which pre-agreed facts may legitimately cause a pivot before that point? Set measurable thresholds. Do not use we got bored as a criterion unless you decide it should be one.</w:t>
      </w:r>
    </w:p>
    <w:p w14:paraId="7ED14787" w14:textId="77777777" w:rsidR="00CE12DE" w:rsidRDefault="00000000">
      <w:pPr>
        <w:spacing w:after="40"/>
      </w:pPr>
      <w:r>
        <w:rPr>
          <w:i/>
          <w:iCs/>
          <w:color w:val="6B7280"/>
          <w:sz w:val="18"/>
          <w:szCs w:val="18"/>
        </w:rPr>
        <w:t>Your answer</w:t>
      </w:r>
    </w:p>
    <w:p w14:paraId="3DB21096" w14:textId="77777777" w:rsidR="00CE12DE" w:rsidRDefault="00000000">
      <w:pPr>
        <w:pBdr>
          <w:bottom w:val="single" w:sz="4" w:space="6" w:color="D9D9D9"/>
        </w:pBdr>
        <w:spacing w:after="110"/>
      </w:pPr>
      <w:r>
        <w:rPr>
          <w:sz w:val="20"/>
          <w:szCs w:val="20"/>
        </w:rPr>
        <w:t xml:space="preserve"> </w:t>
      </w:r>
    </w:p>
    <w:p w14:paraId="73331EC9" w14:textId="77777777" w:rsidR="00CE12DE" w:rsidRDefault="00000000">
      <w:pPr>
        <w:pBdr>
          <w:bottom w:val="single" w:sz="4" w:space="6" w:color="D9D9D9"/>
        </w:pBdr>
        <w:spacing w:after="110"/>
      </w:pPr>
      <w:r>
        <w:rPr>
          <w:sz w:val="20"/>
          <w:szCs w:val="20"/>
        </w:rPr>
        <w:t xml:space="preserve"> </w:t>
      </w:r>
    </w:p>
    <w:p w14:paraId="0B30EC20" w14:textId="77777777" w:rsidR="00CE12DE" w:rsidRDefault="00000000">
      <w:pPr>
        <w:keepLines/>
        <w:spacing w:before="150" w:after="50"/>
      </w:pPr>
      <w:r>
        <w:rPr>
          <w:b/>
          <w:bCs/>
          <w:color w:val="1F4E79"/>
        </w:rPr>
        <w:t xml:space="preserve">28. </w:t>
      </w:r>
      <w:r>
        <w:t>What must stay fixed during the experiment, and what is allowed to vary? Consider audience, promise, format, topics, hook, platform, CTA, and visual style.</w:t>
      </w:r>
    </w:p>
    <w:p w14:paraId="6EDF38B3" w14:textId="77777777" w:rsidR="00CE12DE" w:rsidRDefault="00000000">
      <w:pPr>
        <w:spacing w:after="40"/>
      </w:pPr>
      <w:r>
        <w:rPr>
          <w:i/>
          <w:iCs/>
          <w:color w:val="6B7280"/>
          <w:sz w:val="18"/>
          <w:szCs w:val="18"/>
        </w:rPr>
        <w:t>Your answer</w:t>
      </w:r>
    </w:p>
    <w:p w14:paraId="048F2A42" w14:textId="77777777" w:rsidR="00CE12DE" w:rsidRDefault="00000000">
      <w:pPr>
        <w:pBdr>
          <w:bottom w:val="single" w:sz="4" w:space="6" w:color="D9D9D9"/>
        </w:pBdr>
        <w:spacing w:after="110"/>
      </w:pPr>
      <w:r>
        <w:rPr>
          <w:sz w:val="20"/>
          <w:szCs w:val="20"/>
        </w:rPr>
        <w:t xml:space="preserve"> </w:t>
      </w:r>
    </w:p>
    <w:p w14:paraId="0354E9CA" w14:textId="707642BD" w:rsidR="00CE12DE" w:rsidRDefault="00000000">
      <w:pPr>
        <w:pBdr>
          <w:bottom w:val="single" w:sz="4" w:space="6" w:color="D9D9D9"/>
        </w:pBdr>
        <w:spacing w:after="110"/>
      </w:pPr>
      <w:r>
        <w:rPr>
          <w:sz w:val="20"/>
          <w:szCs w:val="20"/>
        </w:rPr>
        <w:t xml:space="preserve"> </w:t>
      </w:r>
      <w:r w:rsidR="00A02323">
        <w:rPr>
          <w:sz w:val="20"/>
          <w:szCs w:val="20"/>
        </w:rPr>
        <w:t>Allowed to vary hooks, formating, cta. Rst must be consistent. Audience can be varied and tested , but under the same niche/topic/positioning hypothesis</w:t>
      </w:r>
    </w:p>
    <w:p w14:paraId="6B99AC9E" w14:textId="77777777" w:rsidR="00CE12DE" w:rsidRDefault="00000000">
      <w:pPr>
        <w:keepLines/>
        <w:spacing w:before="150" w:after="50"/>
      </w:pPr>
      <w:r>
        <w:rPr>
          <w:b/>
          <w:bCs/>
          <w:color w:val="1F4E79"/>
        </w:rPr>
        <w:t xml:space="preserve">29. </w:t>
      </w:r>
      <w:r>
        <w:t>Who has the final decision right when you disagree, and what decision rule should you use? Examples: unanimous consent; one owner decides after evidence review; weighted score plus vetoes.</w:t>
      </w:r>
    </w:p>
    <w:p w14:paraId="0180191F" w14:textId="77777777" w:rsidR="00CE12DE" w:rsidRDefault="00000000">
      <w:pPr>
        <w:spacing w:after="40"/>
      </w:pPr>
      <w:r>
        <w:rPr>
          <w:i/>
          <w:iCs/>
          <w:color w:val="6B7280"/>
          <w:sz w:val="18"/>
          <w:szCs w:val="18"/>
        </w:rPr>
        <w:t>Your answer</w:t>
      </w:r>
    </w:p>
    <w:p w14:paraId="2A507E13" w14:textId="77777777" w:rsidR="00CE12DE" w:rsidRDefault="00000000">
      <w:pPr>
        <w:pBdr>
          <w:bottom w:val="single" w:sz="4" w:space="6" w:color="D9D9D9"/>
        </w:pBdr>
        <w:spacing w:after="110"/>
      </w:pPr>
      <w:r>
        <w:rPr>
          <w:sz w:val="20"/>
          <w:szCs w:val="20"/>
        </w:rPr>
        <w:t xml:space="preserve"> </w:t>
      </w:r>
    </w:p>
    <w:p w14:paraId="6D016123" w14:textId="5CBE3DE4" w:rsidR="00CE12DE" w:rsidRDefault="00000000">
      <w:pPr>
        <w:pBdr>
          <w:bottom w:val="single" w:sz="4" w:space="6" w:color="D9D9D9"/>
        </w:pBdr>
        <w:spacing w:after="110"/>
      </w:pPr>
      <w:r>
        <w:rPr>
          <w:sz w:val="20"/>
          <w:szCs w:val="20"/>
        </w:rPr>
        <w:t xml:space="preserve"> </w:t>
      </w:r>
      <w:r w:rsidR="00A02323">
        <w:rPr>
          <w:sz w:val="20"/>
          <w:szCs w:val="20"/>
        </w:rPr>
        <w:t>Multiple AI oppinion on disagreement of founders</w:t>
      </w:r>
    </w:p>
    <w:p w14:paraId="68F876EF" w14:textId="77777777" w:rsidR="00CE12DE" w:rsidRDefault="00000000">
      <w:pPr>
        <w:keepLines/>
        <w:spacing w:before="150" w:after="50"/>
      </w:pPr>
      <w:r>
        <w:rPr>
          <w:b/>
          <w:bCs/>
          <w:color w:val="1F4E79"/>
        </w:rPr>
        <w:t xml:space="preserve">30. </w:t>
      </w:r>
      <w:r>
        <w:t>How and when should you review the experiment: weekly learning review, post number 12 checkpoint, day 45, day 90? What would count as success beyond views?</w:t>
      </w:r>
    </w:p>
    <w:p w14:paraId="1EF7909C" w14:textId="77777777" w:rsidR="00CE12DE" w:rsidRDefault="00000000">
      <w:pPr>
        <w:spacing w:after="40"/>
      </w:pPr>
      <w:r>
        <w:rPr>
          <w:i/>
          <w:iCs/>
          <w:color w:val="6B7280"/>
          <w:sz w:val="18"/>
          <w:szCs w:val="18"/>
        </w:rPr>
        <w:t>Your answer</w:t>
      </w:r>
    </w:p>
    <w:p w14:paraId="1A7365B9" w14:textId="77777777" w:rsidR="00CE12DE" w:rsidRDefault="00000000">
      <w:pPr>
        <w:pBdr>
          <w:bottom w:val="single" w:sz="4" w:space="6" w:color="D9D9D9"/>
        </w:pBdr>
        <w:spacing w:after="110"/>
      </w:pPr>
      <w:r>
        <w:rPr>
          <w:sz w:val="20"/>
          <w:szCs w:val="20"/>
        </w:rPr>
        <w:t xml:space="preserve"> </w:t>
      </w:r>
    </w:p>
    <w:p w14:paraId="581234C2" w14:textId="77777777" w:rsidR="00CE12DE" w:rsidRDefault="00000000">
      <w:pPr>
        <w:pBdr>
          <w:bottom w:val="single" w:sz="4" w:space="6" w:color="D9D9D9"/>
        </w:pBdr>
        <w:spacing w:after="110"/>
      </w:pPr>
      <w:r>
        <w:rPr>
          <w:sz w:val="20"/>
          <w:szCs w:val="20"/>
        </w:rPr>
        <w:t xml:space="preserve"> </w:t>
      </w:r>
    </w:p>
    <w:p w14:paraId="4D7EEC6A" w14:textId="77777777" w:rsidR="00CE12DE" w:rsidRDefault="00000000">
      <w:pPr>
        <w:pStyle w:val="Heading1"/>
        <w:pageBreakBefore/>
        <w:spacing w:after="130"/>
      </w:pPr>
      <w:r>
        <w:rPr>
          <w:b/>
          <w:bCs/>
          <w:color w:val="000000"/>
          <w:sz w:val="28"/>
          <w:szCs w:val="28"/>
        </w:rPr>
        <w:lastRenderedPageBreak/>
        <w:t>G  The tool itself</w:t>
      </w:r>
    </w:p>
    <w:p w14:paraId="1940749A" w14:textId="77777777" w:rsidR="00CE12DE" w:rsidRDefault="00000000">
      <w:pPr>
        <w:keepLines/>
        <w:spacing w:before="150" w:after="50"/>
      </w:pPr>
      <w:r>
        <w:rPr>
          <w:b/>
          <w:bCs/>
          <w:color w:val="1F4E79"/>
        </w:rPr>
        <w:t xml:space="preserve">31. </w:t>
      </w:r>
      <w:r>
        <w:t>Who will use the tool: only you and Misha, future collaborators, or clients as well?</w:t>
      </w:r>
    </w:p>
    <w:p w14:paraId="58C60678" w14:textId="77777777" w:rsidR="00CE12DE" w:rsidRDefault="00000000">
      <w:pPr>
        <w:spacing w:after="40"/>
      </w:pPr>
      <w:r>
        <w:rPr>
          <w:i/>
          <w:iCs/>
          <w:color w:val="6B7280"/>
          <w:sz w:val="18"/>
          <w:szCs w:val="18"/>
        </w:rPr>
        <w:t>Your answer</w:t>
      </w:r>
    </w:p>
    <w:p w14:paraId="3FF31138" w14:textId="77777777" w:rsidR="00CE12DE" w:rsidRDefault="00000000">
      <w:pPr>
        <w:pBdr>
          <w:bottom w:val="single" w:sz="4" w:space="6" w:color="D9D9D9"/>
        </w:pBdr>
        <w:spacing w:after="110"/>
      </w:pPr>
      <w:r>
        <w:rPr>
          <w:sz w:val="20"/>
          <w:szCs w:val="20"/>
        </w:rPr>
        <w:t xml:space="preserve"> </w:t>
      </w:r>
    </w:p>
    <w:p w14:paraId="6AE87333" w14:textId="0F95F051" w:rsidR="00CE12DE" w:rsidRDefault="00A02323">
      <w:pPr>
        <w:pBdr>
          <w:bottom w:val="single" w:sz="4" w:space="6" w:color="D9D9D9"/>
        </w:pBdr>
        <w:spacing w:after="110"/>
      </w:pPr>
      <w:r>
        <w:rPr>
          <w:sz w:val="20"/>
          <w:szCs w:val="20"/>
        </w:rPr>
        <w:t>For now it focused on me and misha. Further after it callibrated – similar creators (ugc and companies), or people how want to learn how to do similar staff, or directly content creators.</w:t>
      </w:r>
    </w:p>
    <w:p w14:paraId="72984DE8" w14:textId="77777777" w:rsidR="00CE12DE" w:rsidRDefault="00000000">
      <w:pPr>
        <w:keepLines/>
        <w:spacing w:before="150" w:after="50"/>
      </w:pPr>
      <w:r>
        <w:rPr>
          <w:b/>
          <w:bCs/>
          <w:color w:val="1F4E79"/>
        </w:rPr>
        <w:t xml:space="preserve">32. </w:t>
      </w:r>
      <w:r>
        <w:t>What should go in: written answers, radar data, competitor examples, audience interviews, performance metrics, or all of these? Which inputs are available now?</w:t>
      </w:r>
    </w:p>
    <w:p w14:paraId="57F1AA27" w14:textId="77777777" w:rsidR="00CE12DE" w:rsidRDefault="00000000">
      <w:pPr>
        <w:spacing w:after="40"/>
      </w:pPr>
      <w:r>
        <w:rPr>
          <w:i/>
          <w:iCs/>
          <w:color w:val="6B7280"/>
          <w:sz w:val="18"/>
          <w:szCs w:val="18"/>
        </w:rPr>
        <w:t>Your answer</w:t>
      </w:r>
    </w:p>
    <w:p w14:paraId="6D197128" w14:textId="77777777" w:rsidR="00CE12DE" w:rsidRDefault="00000000">
      <w:pPr>
        <w:pBdr>
          <w:bottom w:val="single" w:sz="4" w:space="6" w:color="D9D9D9"/>
        </w:pBdr>
        <w:spacing w:after="110"/>
      </w:pPr>
      <w:r>
        <w:rPr>
          <w:sz w:val="20"/>
          <w:szCs w:val="20"/>
        </w:rPr>
        <w:t xml:space="preserve"> </w:t>
      </w:r>
    </w:p>
    <w:p w14:paraId="04170751" w14:textId="0107E971" w:rsidR="00CE12DE" w:rsidRDefault="00A02323">
      <w:pPr>
        <w:pBdr>
          <w:bottom w:val="single" w:sz="4" w:space="6" w:color="D9D9D9"/>
        </w:pBdr>
        <w:spacing w:after="110"/>
      </w:pPr>
      <w:r>
        <w:rPr>
          <w:sz w:val="20"/>
          <w:szCs w:val="20"/>
        </w:rPr>
        <w:t>Data sources (already conntected in flow architecture</w:t>
      </w:r>
      <w:r w:rsidR="0040409C">
        <w:rPr>
          <w:sz w:val="20"/>
          <w:szCs w:val="20"/>
        </w:rPr>
        <w:t>: competitors stats, transcripts, own performance, etc</w:t>
      </w:r>
      <w:r>
        <w:rPr>
          <w:sz w:val="20"/>
          <w:szCs w:val="20"/>
        </w:rPr>
        <w:t xml:space="preserve">), parameters for the run (estimatable), niche/topic opinion and positioning </w:t>
      </w:r>
      <w:r w:rsidR="0040409C">
        <w:rPr>
          <w:sz w:val="20"/>
          <w:szCs w:val="20"/>
        </w:rPr>
        <w:t xml:space="preserve">; </w:t>
      </w:r>
      <w:r>
        <w:rPr>
          <w:sz w:val="20"/>
          <w:szCs w:val="20"/>
        </w:rPr>
        <w:t>additionally – external opinions</w:t>
      </w:r>
      <w:r w:rsidR="0040409C">
        <w:rPr>
          <w:sz w:val="20"/>
          <w:szCs w:val="20"/>
        </w:rPr>
        <w:t xml:space="preserve"> and audience reactions (comments, etc)</w:t>
      </w:r>
    </w:p>
    <w:p w14:paraId="0280649A" w14:textId="77777777" w:rsidR="00CE12DE" w:rsidRDefault="00000000">
      <w:pPr>
        <w:keepLines/>
        <w:spacing w:before="150" w:after="50"/>
      </w:pPr>
      <w:r>
        <w:rPr>
          <w:b/>
          <w:bCs/>
          <w:color w:val="1F4E79"/>
        </w:rPr>
        <w:t xml:space="preserve">33. </w:t>
      </w:r>
      <w:r>
        <w:t>What should come out: a one-page positioning, scored options, a decision log, a 90-day experiment brief, a content system, or all of these? Rank what matters first.</w:t>
      </w:r>
    </w:p>
    <w:p w14:paraId="12A027F0" w14:textId="77777777" w:rsidR="00CE12DE" w:rsidRDefault="00000000">
      <w:pPr>
        <w:spacing w:after="40"/>
      </w:pPr>
      <w:r>
        <w:rPr>
          <w:i/>
          <w:iCs/>
          <w:color w:val="6B7280"/>
          <w:sz w:val="18"/>
          <w:szCs w:val="18"/>
        </w:rPr>
        <w:t>Your answer</w:t>
      </w:r>
    </w:p>
    <w:p w14:paraId="2528DA50" w14:textId="77777777" w:rsidR="00CE12DE" w:rsidRDefault="00000000">
      <w:pPr>
        <w:pBdr>
          <w:bottom w:val="single" w:sz="4" w:space="6" w:color="D9D9D9"/>
        </w:pBdr>
        <w:spacing w:after="110"/>
      </w:pPr>
      <w:r>
        <w:rPr>
          <w:sz w:val="20"/>
          <w:szCs w:val="20"/>
        </w:rPr>
        <w:t xml:space="preserve"> </w:t>
      </w:r>
    </w:p>
    <w:p w14:paraId="2B4BFB6B" w14:textId="77777777" w:rsidR="00CE12DE" w:rsidRDefault="00000000">
      <w:pPr>
        <w:pBdr>
          <w:bottom w:val="single" w:sz="4" w:space="6" w:color="D9D9D9"/>
        </w:pBdr>
        <w:spacing w:after="110"/>
      </w:pPr>
      <w:r>
        <w:rPr>
          <w:sz w:val="20"/>
          <w:szCs w:val="20"/>
        </w:rPr>
        <w:t xml:space="preserve"> </w:t>
      </w:r>
    </w:p>
    <w:p w14:paraId="1CF8EEDF" w14:textId="77777777" w:rsidR="00CE12DE" w:rsidRDefault="00000000">
      <w:pPr>
        <w:keepLines/>
        <w:spacing w:before="150" w:after="50"/>
      </w:pPr>
      <w:r>
        <w:rPr>
          <w:b/>
          <w:bCs/>
          <w:color w:val="1F4E79"/>
        </w:rPr>
        <w:t xml:space="preserve">34. </w:t>
      </w:r>
      <w:r>
        <w:t>What format will you actually reuse: a guided chat interview, a Notion template, a small web app, a Markdown decision brief, or a combination?</w:t>
      </w:r>
    </w:p>
    <w:p w14:paraId="14F0A0EE" w14:textId="77777777" w:rsidR="00CE12DE" w:rsidRDefault="00000000">
      <w:pPr>
        <w:spacing w:after="40"/>
      </w:pPr>
      <w:r>
        <w:rPr>
          <w:i/>
          <w:iCs/>
          <w:color w:val="6B7280"/>
          <w:sz w:val="18"/>
          <w:szCs w:val="18"/>
        </w:rPr>
        <w:t>Your answer</w:t>
      </w:r>
    </w:p>
    <w:p w14:paraId="6E5A7B9D" w14:textId="77777777" w:rsidR="00CE12DE" w:rsidRDefault="00000000">
      <w:pPr>
        <w:pBdr>
          <w:bottom w:val="single" w:sz="4" w:space="6" w:color="D9D9D9"/>
        </w:pBdr>
        <w:spacing w:after="110"/>
      </w:pPr>
      <w:r>
        <w:rPr>
          <w:sz w:val="20"/>
          <w:szCs w:val="20"/>
        </w:rPr>
        <w:t xml:space="preserve"> </w:t>
      </w:r>
    </w:p>
    <w:p w14:paraId="204515DF" w14:textId="77777777" w:rsidR="00CE12DE" w:rsidRDefault="00000000">
      <w:pPr>
        <w:pBdr>
          <w:bottom w:val="single" w:sz="4" w:space="6" w:color="D9D9D9"/>
        </w:pBdr>
        <w:spacing w:after="110"/>
      </w:pPr>
      <w:r>
        <w:rPr>
          <w:sz w:val="20"/>
          <w:szCs w:val="20"/>
        </w:rPr>
        <w:t xml:space="preserve"> </w:t>
      </w:r>
    </w:p>
    <w:p w14:paraId="1564CBC7" w14:textId="77777777" w:rsidR="00CE12DE" w:rsidRDefault="00000000">
      <w:pPr>
        <w:keepLines/>
        <w:spacing w:before="150" w:after="50"/>
      </w:pPr>
      <w:r>
        <w:rPr>
          <w:b/>
          <w:bCs/>
          <w:color w:val="1F4E79"/>
        </w:rPr>
        <w:t xml:space="preserve">35. </w:t>
      </w:r>
      <w:r>
        <w:t>How much time may a repeat run take once the tool exists: 20 minutes, 60 minutes, half a day, or longer?</w:t>
      </w:r>
    </w:p>
    <w:p w14:paraId="56EA5ADF" w14:textId="77777777" w:rsidR="00CE12DE" w:rsidRDefault="00000000">
      <w:pPr>
        <w:spacing w:after="40"/>
      </w:pPr>
      <w:r>
        <w:rPr>
          <w:i/>
          <w:iCs/>
          <w:color w:val="6B7280"/>
          <w:sz w:val="18"/>
          <w:szCs w:val="18"/>
        </w:rPr>
        <w:t>Your answer</w:t>
      </w:r>
    </w:p>
    <w:p w14:paraId="77AD0516" w14:textId="77777777" w:rsidR="00CE12DE" w:rsidRDefault="00000000">
      <w:pPr>
        <w:pBdr>
          <w:bottom w:val="single" w:sz="4" w:space="6" w:color="D9D9D9"/>
        </w:pBdr>
        <w:spacing w:after="110"/>
      </w:pPr>
      <w:r>
        <w:rPr>
          <w:sz w:val="20"/>
          <w:szCs w:val="20"/>
        </w:rPr>
        <w:t xml:space="preserve"> </w:t>
      </w:r>
    </w:p>
    <w:p w14:paraId="43A9024C" w14:textId="779535D2" w:rsidR="00CE12DE" w:rsidRDefault="00000000">
      <w:pPr>
        <w:pBdr>
          <w:bottom w:val="single" w:sz="4" w:space="6" w:color="D9D9D9"/>
        </w:pBdr>
        <w:spacing w:after="110"/>
      </w:pPr>
      <w:r>
        <w:rPr>
          <w:sz w:val="20"/>
          <w:szCs w:val="20"/>
        </w:rPr>
        <w:t xml:space="preserve"> </w:t>
      </w:r>
      <w:r w:rsidR="0040409C">
        <w:rPr>
          <w:sz w:val="20"/>
          <w:szCs w:val="20"/>
        </w:rPr>
        <w:t>Up to 60 min</w:t>
      </w:r>
    </w:p>
    <w:p w14:paraId="45C9E744" w14:textId="77777777" w:rsidR="00CE12DE" w:rsidRDefault="00000000">
      <w:pPr>
        <w:keepLines/>
        <w:spacing w:before="150" w:after="50"/>
      </w:pPr>
      <w:r>
        <w:rPr>
          <w:b/>
          <w:bCs/>
          <w:color w:val="1F4E79"/>
        </w:rPr>
        <w:t xml:space="preserve">36. </w:t>
      </w:r>
      <w:r>
        <w:t>Should the tool challenge your preferred answer, or primarily accelerate a decision you have already made? Give one example of a challenge you would consider useful rather than annoying.</w:t>
      </w:r>
    </w:p>
    <w:p w14:paraId="6DB9E462" w14:textId="77777777" w:rsidR="00CE12DE" w:rsidRDefault="00000000">
      <w:pPr>
        <w:spacing w:after="40"/>
      </w:pPr>
      <w:r>
        <w:rPr>
          <w:i/>
          <w:iCs/>
          <w:color w:val="6B7280"/>
          <w:sz w:val="18"/>
          <w:szCs w:val="18"/>
        </w:rPr>
        <w:t>Your answer</w:t>
      </w:r>
    </w:p>
    <w:p w14:paraId="0F7B64C9" w14:textId="77777777" w:rsidR="00CE12DE" w:rsidRDefault="00000000">
      <w:pPr>
        <w:pBdr>
          <w:bottom w:val="single" w:sz="4" w:space="6" w:color="D9D9D9"/>
        </w:pBdr>
        <w:spacing w:after="110"/>
      </w:pPr>
      <w:r>
        <w:rPr>
          <w:sz w:val="20"/>
          <w:szCs w:val="20"/>
        </w:rPr>
        <w:t xml:space="preserve"> </w:t>
      </w:r>
    </w:p>
    <w:p w14:paraId="0BD63D21" w14:textId="09FA9108" w:rsidR="00CE12DE" w:rsidRDefault="00000000">
      <w:pPr>
        <w:pBdr>
          <w:bottom w:val="single" w:sz="4" w:space="6" w:color="D9D9D9"/>
        </w:pBdr>
        <w:spacing w:after="110"/>
      </w:pPr>
      <w:r>
        <w:rPr>
          <w:sz w:val="20"/>
          <w:szCs w:val="20"/>
        </w:rPr>
        <w:t xml:space="preserve"> </w:t>
      </w:r>
      <w:r w:rsidR="0040409C">
        <w:rPr>
          <w:sz w:val="20"/>
          <w:szCs w:val="20"/>
        </w:rPr>
        <w:t>Tool must analyse market numbers – take into account frameworks and practises from theoretical knowledge – analyse visually content into frames - write script and frames for the videos (based on the market) [can be customed with custom run to include also some specific idea, niche, vision, by reference – deliver script from that ides – by some input template and same arch as automated]</w:t>
      </w:r>
    </w:p>
    <w:sectPr w:rsidR="00CE12DE">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E570BE7"/>
    <w:multiLevelType w:val="hybridMultilevel"/>
    <w:tmpl w:val="B63CC528"/>
    <w:lvl w:ilvl="0" w:tplc="2A2ADF8A">
      <w:start w:val="1"/>
      <w:numFmt w:val="bullet"/>
      <w:lvlText w:val="●"/>
      <w:lvlJc w:val="left"/>
      <w:pPr>
        <w:ind w:left="720" w:hanging="360"/>
      </w:pPr>
    </w:lvl>
    <w:lvl w:ilvl="1" w:tplc="639A6952">
      <w:start w:val="1"/>
      <w:numFmt w:val="bullet"/>
      <w:lvlText w:val="○"/>
      <w:lvlJc w:val="left"/>
      <w:pPr>
        <w:ind w:left="1440" w:hanging="360"/>
      </w:pPr>
    </w:lvl>
    <w:lvl w:ilvl="2" w:tplc="F85442FA">
      <w:start w:val="1"/>
      <w:numFmt w:val="bullet"/>
      <w:lvlText w:val="■"/>
      <w:lvlJc w:val="left"/>
      <w:pPr>
        <w:ind w:left="2160" w:hanging="360"/>
      </w:pPr>
    </w:lvl>
    <w:lvl w:ilvl="3" w:tplc="CC240066">
      <w:start w:val="1"/>
      <w:numFmt w:val="bullet"/>
      <w:lvlText w:val="●"/>
      <w:lvlJc w:val="left"/>
      <w:pPr>
        <w:ind w:left="2880" w:hanging="360"/>
      </w:pPr>
    </w:lvl>
    <w:lvl w:ilvl="4" w:tplc="AB30F73E">
      <w:start w:val="1"/>
      <w:numFmt w:val="bullet"/>
      <w:lvlText w:val="○"/>
      <w:lvlJc w:val="left"/>
      <w:pPr>
        <w:ind w:left="3600" w:hanging="360"/>
      </w:pPr>
    </w:lvl>
    <w:lvl w:ilvl="5" w:tplc="A4909606">
      <w:start w:val="1"/>
      <w:numFmt w:val="bullet"/>
      <w:lvlText w:val="■"/>
      <w:lvlJc w:val="left"/>
      <w:pPr>
        <w:ind w:left="4320" w:hanging="360"/>
      </w:pPr>
    </w:lvl>
    <w:lvl w:ilvl="6" w:tplc="10A85E7E">
      <w:start w:val="1"/>
      <w:numFmt w:val="bullet"/>
      <w:lvlText w:val="●"/>
      <w:lvlJc w:val="left"/>
      <w:pPr>
        <w:ind w:left="5040" w:hanging="360"/>
      </w:pPr>
    </w:lvl>
    <w:lvl w:ilvl="7" w:tplc="9C562276">
      <w:start w:val="1"/>
      <w:numFmt w:val="bullet"/>
      <w:lvlText w:val="●"/>
      <w:lvlJc w:val="left"/>
      <w:pPr>
        <w:ind w:left="5760" w:hanging="360"/>
      </w:pPr>
    </w:lvl>
    <w:lvl w:ilvl="8" w:tplc="95F0AF94">
      <w:start w:val="1"/>
      <w:numFmt w:val="bullet"/>
      <w:lvlText w:val="●"/>
      <w:lvlJc w:val="left"/>
      <w:pPr>
        <w:ind w:left="6480" w:hanging="360"/>
      </w:pPr>
    </w:lvl>
  </w:abstractNum>
  <w:num w:numId="1" w16cid:durableId="176430175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2DE"/>
    <w:rsid w:val="0026484D"/>
    <w:rsid w:val="0040409C"/>
    <w:rsid w:val="006729BA"/>
    <w:rsid w:val="00834FCF"/>
    <w:rsid w:val="00A02323"/>
    <w:rsid w:val="00A05E0C"/>
    <w:rsid w:val="00AC1A1D"/>
    <w:rsid w:val="00CE12DE"/>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4:docId w14:val="397C892A"/>
  <w15:docId w15:val="{283C9E12-6937-C349-9550-9048ED5D1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000000"/>
        <w:sz w:val="22"/>
        <w:szCs w:val="22"/>
        <w:lang w:val="en-U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Aptos Display" w:eastAsia="Aptos Display" w:hAnsi="Aptos Display" w:cs="Aptos Display"/>
      <w:b/>
      <w:bCs/>
      <w:sz w:val="38"/>
      <w:szCs w:val="3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8</Pages>
  <Words>1752</Words>
  <Characters>9991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M2 Lab Focus Decision Questionnaire</vt:lpstr>
    </vt:vector>
  </TitlesOfParts>
  <Company/>
  <LinksUpToDate>false</LinksUpToDate>
  <CharactersWithSpaces>11720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M2 Lab Focus Decision Questionnaire</dc:title>
  <dc:creator>M2 Lab</dc:creator>
  <cp:lastModifiedBy>Massimo</cp:lastModifiedBy>
  <cp:revision>2</cp:revision>
  <dcterms:created xsi:type="dcterms:W3CDTF">2026-09-04T08:45:00Z</dcterms:created>
  <dcterms:modified xsi:type="dcterms:W3CDTF">2026-09-04T10:04:00Z</dcterms:modified>
</cp:coreProperties>
</file>