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Bulgaria Real Estate Platform Project Status Roadmap</w:t>
      </w:r>
    </w:p>
    <w:p>
      <w:r>
        <w:t>Updated: 2026-04-29</w:t>
      </w:r>
    </w:p>
    <w:p>
      <w:pPr>
        <w:pStyle w:val="Heading1"/>
      </w:pPr>
      <w:r>
        <w:t>Current Stage</w:t>
      </w:r>
    </w:p>
    <w:p>
      <w:r>
        <w:t>The project is at **Stage 4/9 bridge: tier-1/2 scrape-quality hardening plus account/chat foundation hardening**.</w:t>
      </w:r>
    </w:p>
    <w:p>
      <w:r>
        <w:t>The active operator priority is no longer only fixture scaffolding. The repo now contains a file-backed scrape corpus, source/photo dashboards, a Next.js product surface, a MapLibre/OpenFreeMap 2D/3D map implementation, and a protected account/chat foundation. The next reliable gate is to prove source quality and persistence quality before expanding volume: source links, page description, image counts, local image files, price/size/category plausibility, building/address confidence, liked-property state history, and property-chat persistence.</w:t>
      </w:r>
    </w:p>
    <w:p>
      <w:pPr>
        <w:pStyle w:val="Heading1"/>
      </w:pPr>
      <w:r>
        <w:t>2026-04-29 Product/Data Update</w:t>
      </w:r>
    </w:p>
    <w:p>
      <w:r>
        <w:t>| Area | Current state | Verification status |</w:t>
      </w:r>
    </w:p>
    <w:p>
      <w:r>
        <w:t>|---|---|---|</w:t>
      </w:r>
    </w:p>
    <w:p>
      <w:r>
        <w:t>| Liked properties | `saved_property` keeps status and update time; changes are recorded in `saved_property_status_event`. | Focused tests pass; PostgreSQL migration still needs runtime verification. |</w:t>
      </w:r>
    </w:p>
    <w:p>
      <w:r>
        <w:t>| Property chat | `user_property_chat` connects user, property, and `lead_thread`; messages persist through the CRM message model. | Focused API tests pass; real Bearer-token DB run remains queued. |</w:t>
      </w:r>
    </w:p>
    <w:p>
      <w:r>
        <w:t>| Chat provider | Backend chat supports local Ollama with `gemma4:26b` default and stub fallback. API keys stay server-side. | Mocked Ollama and local proxy smoke passed. |</w:t>
      </w:r>
    </w:p>
    <w:p>
      <w:r>
        <w:t>| Account UI | `/settings` is now an account cabinet with mode switching, liked properties, saved searches, and chat entry points. | Typecheck passed; browser screenshot pass still pending. |</w:t>
      </w:r>
    </w:p>
    <w:p>
      <w:r>
        <w:t>| Chat UI | `/chat` is now a global and selected-property chat workspace posting through `/api/backend/api/v1/chat`. | HTTP checks passed; Playwright/a11y pass still pending. |</w:t>
      </w:r>
    </w:p>
    <w:p>
      <w:r>
        <w:t>| Social overlays | `SM-08` is queued for fixture-first messenger publication candidates from public Telegram and manual/consent-gated WhatsApp/Viber exports. | Planning doc exists; no live social access implemented. |</w:t>
      </w:r>
    </w:p>
    <w:p>
      <w:pPr>
        <w:pStyle w:val="Heading1"/>
      </w:pPr>
      <w:r>
        <w:t>2026-04-29 Current Reporting Pack</w:t>
      </w:r>
    </w:p>
    <w:p>
      <w:r>
        <w:t>Repo-owned DOCX outputs were refreshed for handoff and review:</w:t>
      </w:r>
    </w:p>
    <w:p>
      <w:r>
        <w:t>| Artifact | Current scope |</w:t>
      </w:r>
    </w:p>
    <w:p>
      <w:r>
        <w:t>|---|---|</w:t>
      </w:r>
    </w:p>
    <w:p>
      <w:r>
        <w:t>| `docs/exports/bulgaria-real-estate-source-report.docx` | Source registry plus four-bucket scrape/photo/pattern addendum. |</w:t>
      </w:r>
    </w:p>
    <w:p>
      <w:r>
        <w:t>| `docs/exports/project-architecture-execution-guide.docx` | Architecture, agent responsibilities, reporting pack, and OpenClaw/Gemma4 handoff rules. |</w:t>
      </w:r>
    </w:p>
    <w:p>
      <w:r>
        <w:t>| `docs/exports/project-status-roadmap.docx` | Current stage, risks, and next execution order. |</w:t>
      </w:r>
    </w:p>
    <w:p>
      <w:r>
        <w:t>Current four-bucket sources prepared for Gemma4/OpenClaw reporting and Action1 scrape/backfill: `Address.bg`, `BulgarianProperties`, `Homes.bg`, `imot.bg`, `LUXIMMO`, `property.bg`, and `SUPRIMMO`.</w:t>
      </w:r>
    </w:p>
    <w:p>
      <w:r>
        <w:t>Current required product buckets: buy residential, buy commercial, rent residential, rent commercial.</w:t>
      </w:r>
    </w:p>
    <w:p>
      <w:r>
        <w:t>Current S1-21 audit artifacts:</w:t>
      </w:r>
    </w:p>
    <w:p>
      <w:pPr>
        <w:pStyle w:val="ListBullet"/>
      </w:pPr>
      <w:r>
        <w:t>`docs/exports/s1-21-tier12-quality-audit-2026-04-29.md`</w:t>
      </w:r>
    </w:p>
    <w:p>
      <w:pPr>
        <w:pStyle w:val="ListBullet"/>
      </w:pPr>
      <w:r>
        <w:t>`docs/exports/s1-21-tier12-quality-audit-2026-04-29.json`</w:t>
      </w:r>
    </w:p>
    <w:p>
      <w:pPr>
        <w:pStyle w:val="ListBullet"/>
      </w:pPr>
      <w:r>
        <w:t>`docs/exports/s1-21-gemma-action0-eligible.json`</w:t>
      </w:r>
    </w:p>
    <w:p>
      <w:r>
        <w:t>The next Gemma4/OpenClaw task sequence remains: **Action0** property image reports from complete local galleries, **Action1** seven-source all-Bulgaria scrape/backfill after operator acceptance, then **Action2** remaining legal tier-1/2 sources after Action1 QA.</w:t>
      </w:r>
    </w:p>
    <w:p>
      <w:r>
        <w:t>**Previous:** Stage 2 (database and persistence) remains in motion with many backend slices implemented or awaiting verification.</w:t>
      </w:r>
    </w:p>
    <w:p>
      <w:r>
        <w:t>**Now:** Execution is **sequenced** per `docs/agents/TASKS.md` § `S1-21` / `S1-22`:</w:t>
      </w:r>
    </w:p>
    <w:p>
      <w:r>
        <w:t>1. **`scraper_1` / Codex**: `S1-21` verifies saved-row quality, image counts, local file validity, description fullness, same-location grouping, and source-publication identity.</w:t>
      </w:r>
    </w:p>
    <w:p>
      <w:r>
        <w:t>2. **`Gemma4/OpenClaw`**: `S1-22 Action0` describes eligible local image galleries and writes one whole-property visual/QA report per property.</w:t>
      </w:r>
    </w:p>
    <w:p>
      <w:r>
        <w:t>3. **`Gemma4/OpenClaw`**: `S1-22 Action1` scrapes/backfills the seven priority sources across four buckets after operator `Action1 ACCEPT`.</w:t>
      </w:r>
    </w:p>
    <w:p>
      <w:r>
        <w:t>4. **`Gemma4/OpenClaw`**: `S1-22 Action2` continues to remaining legal tier-1/2 sources after Action1 QA and operator approval.</w:t>
      </w:r>
    </w:p>
    <w:p>
      <w:r>
        <w:t>5. **`backend_developer` / `ux_ui_designer` / `debugger`**: verify account/chat migrations, API state, UI flows, and no-network test hardening through BD-17, UX-14, and DBG-10.</w:t>
      </w:r>
    </w:p>
    <w:p>
      <w:r>
        <w:t>**Fixture analysis:** `docs/exports/stage1-product-type-coverage.md` — all required product types covered by tier-1/2 fixtures (parser readiness, not production volume).</w:t>
      </w:r>
    </w:p>
    <w:p>
      <w:pPr>
        <w:pStyle w:val="Heading1"/>
      </w:pPr>
      <w:r>
        <w:t>Prior Stage Note (Stage 2)</w:t>
      </w:r>
    </w:p>
    <w:p>
      <w:r>
        <w:t>The project was at **Stage 2: Database And Persistence - In Progress**.</w:t>
      </w:r>
    </w:p>
    <w:p>
      <w:r>
        <w:t>Stage 1 development environment setup is complete.</w:t>
      </w:r>
    </w:p>
    <w:p>
      <w:r>
        <w:t>An early **Stage 4 parser-first connector slice** is also present for `Homes.bg`, but it is fixture-backed only and does not change the recommendation to continue Stage 2 next.</w:t>
      </w:r>
    </w:p>
    <w:p>
      <w:r>
        <w:t>This means the repository has moved beyond planning into local development scaffolding and has started the database persistence layer. It is still **not yet a live real estate scraper**, **not yet a fully runnable PostgreSQL/PostGIS application**, and **not yet a frontend MVP**.</w:t>
      </w:r>
    </w:p>
    <w:p>
      <w:r>
        <w:t>The current repo can load and classify sources, run a generic parser pipeline test, export source/legal matrices, generate a source-link workbook/report, and guide Cursor/Codex/Claude agents through the next phases. It cannot yet continuously scrape real sites every 10 minutes or serve the map/listing/chat UI.</w:t>
      </w:r>
    </w:p>
    <w:p>
      <w:pPr>
        <w:pStyle w:val="Heading1"/>
      </w:pPr>
      <w:r>
        <w:t>What Works Now</w:t>
      </w:r>
    </w:p>
    <w:p>
      <w:pPr>
        <w:pStyle w:val="ListBullet"/>
      </w:pPr>
      <w:r>
        <w:t>Source registry with 44 market sources.</w:t>
      </w:r>
    </w:p>
    <w:p>
      <w:pPr>
        <w:pStyle w:val="ListBullet"/>
      </w:pPr>
      <w:r>
        <w:t>Source links, access mode, legal mode, risk mode, extraction method, and MVP phase.</w:t>
      </w:r>
    </w:p>
    <w:p>
      <w:pPr>
        <w:pStyle w:val="ListBullet"/>
      </w:pPr>
      <w:r>
        <w:t>Generated source-link workbook and detailed debug report.</w:t>
      </w:r>
    </w:p>
    <w:p>
      <w:pPr>
        <w:pStyle w:val="ListBullet"/>
      </w:pPr>
      <w:r>
        <w:t>Generated source/legal matrices.</w:t>
      </w:r>
    </w:p>
    <w:p>
      <w:pPr>
        <w:pStyle w:val="ListBullet"/>
      </w:pPr>
      <w:r>
        <w:t>Python package scaffold under `src/bgrealestate`.</w:t>
      </w:r>
    </w:p>
    <w:p>
      <w:pPr>
        <w:pStyle w:val="ListBullet"/>
      </w:pPr>
      <w:r>
        <w:t>Dataclass domain models for sources, listings, contacts, buildings, publishing, and compliance.</w:t>
      </w:r>
    </w:p>
    <w:p>
      <w:pPr>
        <w:pStyle w:val="ListBullet"/>
      </w:pPr>
      <w:r>
        <w:t>Generic HTML/JSON-LD parser for sample listing pages.</w:t>
      </w:r>
    </w:p>
    <w:p>
      <w:pPr>
        <w:pStyle w:val="ListBullet"/>
      </w:pPr>
      <w:r>
        <w:t>Canonical listing normalizer.</w:t>
      </w:r>
    </w:p>
    <w:p>
      <w:pPr>
        <w:pStyle w:val="ListBullet"/>
      </w:pPr>
      <w:r>
        <w:t>Basic dedupe scorer.</w:t>
      </w:r>
    </w:p>
    <w:p>
      <w:pPr>
        <w:pStyle w:val="ListBullet"/>
      </w:pPr>
      <w:r>
        <w:t>Basic nearby-building matcher.</w:t>
      </w:r>
    </w:p>
    <w:p>
      <w:pPr>
        <w:pStyle w:val="ListBullet"/>
      </w:pPr>
      <w:r>
        <w:t>Publishing eligibility skeleton for official/authorized/assisted modes.</w:t>
      </w:r>
    </w:p>
    <w:p>
      <w:pPr>
        <w:pStyle w:val="ListBullet"/>
      </w:pPr>
      <w:r>
        <w:t>Cursor/Codex/Claude agent rules, skills, and automation guidance.</w:t>
      </w:r>
    </w:p>
    <w:p>
      <w:pPr>
        <w:pStyle w:val="ListBullet"/>
      </w:pPr>
      <w:r>
        <w:t>SQL blueprint for source, crawl, property, media, map, user, CRM, and publishing tables.</w:t>
      </w:r>
    </w:p>
    <w:p>
      <w:pPr>
        <w:pStyle w:val="ListBullet"/>
      </w:pPr>
      <w:r>
        <w:t>Python 3.12 project pin via `.python-version` and Dockerfile.</w:t>
      </w:r>
    </w:p>
    <w:p>
      <w:pPr>
        <w:pStyle w:val="ListBullet"/>
      </w:pPr>
      <w:r>
        <w:t>Docker Compose scaffold for PostgreSQL/PostGIS, Redis, MinIO, Temporal, and Temporal UI.</w:t>
      </w:r>
    </w:p>
    <w:p>
      <w:pPr>
        <w:pStyle w:val="ListBullet"/>
      </w:pPr>
      <w:r>
        <w:t>Backend dependency metadata in `pyproject.toml`.</w:t>
      </w:r>
    </w:p>
    <w:p>
      <w:pPr>
        <w:pStyle w:val="ListBullet"/>
      </w:pPr>
      <w:r>
        <w:t>Frontend dependency metadata in `package.json` plus a runnable Next.js App Router shell (Tailwind, TanStack Query, home + MVP routes) that reads the Python dev API (`/health`, `/sources`) when `make run-api` is up.</w:t>
      </w:r>
    </w:p>
    <w:p>
      <w:pPr>
        <w:pStyle w:val="ListBullet"/>
      </w:pPr>
      <w:r>
        <w:t>Authenticated user routes for liked properties and property chats are present behind Bearer auth.</w:t>
      </w:r>
    </w:p>
    <w:p>
      <w:pPr>
        <w:pStyle w:val="ListBullet"/>
      </w:pPr>
      <w:r>
        <w:t>Chat service can call the backend-local Ollama adapter (`gemma4:26b` default) and falls back to a stub when the local provider is unavailable.</w:t>
      </w:r>
    </w:p>
    <w:p>
      <w:pPr>
        <w:pStyle w:val="ListBullet"/>
      </w:pPr>
      <w:r>
        <w:t>`/settings` and `/chat` now expose account, liked-property, and property-chat workflows rather than placeholders.</w:t>
      </w:r>
    </w:p>
    <w:p>
      <w:pPr>
        <w:pStyle w:val="ListBullet"/>
      </w:pPr>
      <w:r>
        <w:t>Development setup guide in `docs/development-setup.md`.</w:t>
      </w:r>
    </w:p>
    <w:p>
      <w:pPr>
        <w:pStyle w:val="ListBullet"/>
      </w:pPr>
      <w:r>
        <w:t>Lightweight development run targets for API, worker, scheduler, and frontend shell.</w:t>
      </w:r>
    </w:p>
    <w:p>
      <w:pPr>
        <w:pStyle w:val="ListBullet"/>
      </w:pPr>
      <w:r>
        <w:t>Local `make validate` command for JSON, Office package, and unit-test validation.</w:t>
      </w:r>
    </w:p>
    <w:p>
      <w:pPr>
        <w:pStyle w:val="ListBullet"/>
      </w:pPr>
      <w:r>
        <w:t>One-shot development worker and scheduler smoke checks inside `make validate`.</w:t>
      </w:r>
    </w:p>
    <w:p>
      <w:pPr>
        <w:pStyle w:val="ListBullet"/>
      </w:pPr>
      <w:r>
        <w:t>Alembic migration scaffold with an initial schema revision entrypoint.</w:t>
      </w:r>
    </w:p>
    <w:p>
      <w:pPr>
        <w:pStyle w:val="ListBullet"/>
      </w:pPr>
      <w:r>
        <w:t>`make migrate` now points to Alembic for environments with installed dependencies and a configured `DATABASE_URL`.</w:t>
      </w:r>
    </w:p>
    <w:p>
      <w:pPr>
        <w:pStyle w:val="ListBullet"/>
      </w:pPr>
      <w:r>
        <w:t>SQLAlchemy model foundation for the core source, crawl, listing, property, media, geo, user, CRM, and publishing areas.</w:t>
      </w:r>
    </w:p>
    <w:p>
      <w:pPr>
        <w:pStyle w:val="ListBullet"/>
      </w:pPr>
      <w:r>
        <w:t>Repository layer foundation for source registry, raw captures, source listings, snapshots, and canonical listings.</w:t>
      </w:r>
    </w:p>
    <w:p>
      <w:pPr>
        <w:pStyle w:val="ListBullet"/>
      </w:pPr>
      <w:r>
        <w:t>Offline `Homes.bg` fixture corpus under `tests/fixtures/homes_bg/`.</w:t>
      </w:r>
    </w:p>
    <w:p>
      <w:pPr>
        <w:pStyle w:val="ListBullet"/>
      </w:pPr>
      <w:r>
        <w:t>Fixture-backed `Homes.bg` detail parsing tests for normal, missing-field, blocked-page, and removed-listing cases.</w:t>
      </w:r>
    </w:p>
    <w:p>
      <w:pPr>
        <w:pStyle w:val="ListBullet"/>
      </w:pPr>
      <w:r>
        <w:t>Generic ingestion helper that persists raw capture, source listing, snapshot, and canonical listing records together.</w:t>
      </w:r>
    </w:p>
    <w:p>
      <w:pPr>
        <w:pStyle w:val="ListBullet"/>
      </w:pPr>
      <w:r>
        <w:t>Marketplace connector factory for all non-social registry sources (37 portals/classifieds/agencies/OTAs/registers): shared `HtmlPortalConnector`, legal-rule derivation, optional `sync-database` CLI to upsert `source_registry` planning fields, `source_legal_rule`, and `source_endpoint` rows.</w:t>
      </w:r>
    </w:p>
    <w:p>
      <w:pPr>
        <w:pStyle w:val="ListBullet"/>
      </w:pPr>
      <w:r>
        <w:t>Alembic revision `20260408_0002` plus `sql/schema.sql` updates for `primary_url`, `related_urls`, `languages`, and `listing_types` on `source_registry`.</w:t>
      </w:r>
    </w:p>
    <w:p>
      <w:pPr>
        <w:pStyle w:val="ListBullet"/>
      </w:pPr>
      <w:r>
        <w:t>Unit tests for current scaffold.</w:t>
      </w:r>
    </w:p>
    <w:p>
      <w:pPr>
        <w:pStyle w:val="Heading1"/>
      </w:pPr>
      <w:r>
        <w:t>What Does Not Work Yet</w:t>
      </w:r>
    </w:p>
    <w:p>
      <w:pPr>
        <w:pStyle w:val="ListBullet"/>
      </w:pPr>
      <w:r>
        <w:t>No real tier-1 live connector for `OLX.bg`, `alo.bg`, `imot.bg`, or other portals beyond the shared HTML scaffold (Homes.bg remains the only fixture-tuned parser).</w:t>
      </w:r>
    </w:p>
    <w:p>
      <w:pPr>
        <w:pStyle w:val="ListBullet"/>
      </w:pPr>
      <w:r>
        <w:t>PostgreSQL/PostGIS migration runtime still needs local execution proof for the newest user-property chat migration.</w:t>
      </w:r>
    </w:p>
    <w:p>
      <w:pPr>
        <w:pStyle w:val="ListBullet"/>
      </w:pPr>
      <w:r>
        <w:t>No Temporal workers or scheduler yet.</w:t>
      </w:r>
    </w:p>
    <w:p>
      <w:pPr>
        <w:pStyle w:val="ListBullet"/>
      </w:pPr>
      <w:r>
        <w:t>No Redis rate-limit state yet.</w:t>
      </w:r>
    </w:p>
    <w:p>
      <w:pPr>
        <w:pStyle w:val="ListBullet"/>
      </w:pPr>
      <w:r>
        <w:t>No S3/MinIO object storage adapter yet.</w:t>
      </w:r>
    </w:p>
    <w:p>
      <w:pPr>
        <w:pStyle w:val="ListBullet"/>
      </w:pPr>
      <w:r>
        <w:t>No media/photo download pipeline yet.</w:t>
      </w:r>
    </w:p>
    <w:p>
      <w:pPr>
        <w:pStyle w:val="ListBullet"/>
      </w:pPr>
      <w:r>
        <w:t>No production dedupe/entity graph persistence yet.</w:t>
      </w:r>
    </w:p>
    <w:p>
      <w:pPr>
        <w:pStyle w:val="ListBullet"/>
      </w:pPr>
      <w:r>
        <w:t>No geocoder/cadastre/building-footprint integration yet.</w:t>
      </w:r>
    </w:p>
    <w:p>
      <w:pPr>
        <w:pStyle w:val="ListBullet"/>
      </w:pPr>
      <w:r>
        <w:t>FastAPI development API exists; production API hardening and DB-backed runtime proof are still pending.</w:t>
      </w:r>
    </w:p>
    <w:p>
      <w:pPr>
        <w:pStyle w:val="ListBullet"/>
      </w:pPr>
      <w:r>
        <w:t>Next.js App Router UI shell exists at the repo root (`app/`, `npm run dev`); listings feed, map data, and admin are still partial, while account/chat now have first backend contracts.</w:t>
      </w:r>
    </w:p>
    <w:p>
      <w:pPr>
        <w:pStyle w:val="ListBullet"/>
      </w:pPr>
      <w:r>
        <w:t>The current `run-api`, `run-worker`, `run-scheduler`, and `run-frontend` targets are development placeholders, not production services (`run-frontend` now starts Next.js when Node/npm is available).</w:t>
      </w:r>
    </w:p>
    <w:p>
      <w:pPr>
        <w:pStyle w:val="ListBullet"/>
      </w:pPr>
      <w:r>
        <w:t>Stage 2 database work is partially implemented: SQLAlchemy model coverage and some repositories now exist, but tenant/account boundaries, broader repository coverage, and real migration execution against PostgreSQL are still pending.</w:t>
      </w:r>
    </w:p>
    <w:p>
      <w:pPr>
        <w:pStyle w:val="ListBullet"/>
      </w:pPr>
      <w:r>
        <w:t>Source registry persistence now stores `primary_url`, `related_urls`, `languages`, and `listing_types` when `sync-database` is run against PostgreSQL.</w:t>
      </w:r>
    </w:p>
    <w:p>
      <w:pPr>
        <w:pStyle w:val="ListBullet"/>
      </w:pPr>
      <w:r>
        <w:t>Docker is not available in the current local shell, so Compose services have not been started or validated here.</w:t>
      </w:r>
    </w:p>
    <w:p>
      <w:pPr>
        <w:pStyle w:val="ListBullet"/>
      </w:pPr>
      <w:r>
        <w:t>`Homes.bg` discovery is still a placeholder and there is no live crawl execution path validated against a running database.</w:t>
      </w:r>
    </w:p>
    <w:p>
      <w:pPr>
        <w:pStyle w:val="ListBullet"/>
      </w:pPr>
      <w:r>
        <w:t>`/listings`, `/properties/[id]`, `/map`, `/chat`, `/settings`, and `/admin` routes exist; canonical listing search and map layers remain partial, while `/chat` and `/settings` now use the first account/chat contracts.</w:t>
      </w:r>
    </w:p>
    <w:p>
      <w:pPr>
        <w:pStyle w:val="ListBullet"/>
      </w:pPr>
      <w:r>
        <w:t>CRM messaging has a local property-chat bridge, but no external messaging provider integration yet.</w:t>
      </w:r>
    </w:p>
    <w:p>
      <w:pPr>
        <w:pStyle w:val="ListBullet"/>
      </w:pPr>
      <w:r>
        <w:t>No real reverse publishing adapters yet.</w:t>
      </w:r>
    </w:p>
    <w:p>
      <w:pPr>
        <w:pStyle w:val="ListBullet"/>
      </w:pPr>
      <w:r>
        <w:t>No production deployment, monitoring, or security hardening yet.</w:t>
      </w:r>
    </w:p>
    <w:p>
      <w:pPr>
        <w:pStyle w:val="Heading1"/>
      </w:pPr>
      <w:r>
        <w:t>Completed Work</w:t>
      </w:r>
    </w:p>
    <w:p>
      <w:pPr>
        <w:pStyle w:val="ListBullet"/>
      </w:pPr>
      <w:r>
        <w:t>DONE - 1. Read and incorporated the local research material, including `deep-research-report.md`.</w:t>
      </w:r>
    </w:p>
    <w:p>
      <w:pPr>
        <w:pStyle w:val="ListBullet"/>
      </w:pPr>
      <w:r>
        <w:t>DONE - 2. Created the main MVP technical plan in `PLAN.md`.</w:t>
      </w:r>
    </w:p>
    <w:p>
      <w:pPr>
        <w:pStyle w:val="ListBullet"/>
      </w:pPr>
      <w:r>
        <w:t>DONE - 3. Created portable plan entrypoint `platform-mvp-plan.md`.</w:t>
      </w:r>
    </w:p>
    <w:p>
      <w:pPr>
        <w:pStyle w:val="ListBullet"/>
      </w:pPr>
      <w:r>
        <w:t>DONE - 4. Created cross-agent instructions in `AGENTS.md`.</w:t>
      </w:r>
    </w:p>
    <w:p>
      <w:pPr>
        <w:pStyle w:val="ListBullet"/>
      </w:pPr>
      <w:r>
        <w:t>DONE - 5. Added Cursor project rules under `.cursor/rules/`.</w:t>
      </w:r>
    </w:p>
    <w:p>
      <w:pPr>
        <w:pStyle w:val="ListBullet"/>
      </w:pPr>
      <w:r>
        <w:t>DONE - 6. Added Cursor MCP configuration in `.cursor/mcp.json`.</w:t>
      </w:r>
    </w:p>
    <w:p>
      <w:pPr>
        <w:pStyle w:val="ListBullet"/>
      </w:pPr>
      <w:r>
        <w:t>DONE - 7. Added Cursor Background Agent config in `.cursor/environment.json`.</w:t>
      </w:r>
    </w:p>
    <w:p>
      <w:pPr>
        <w:pStyle w:val="ListBullet"/>
      </w:pPr>
      <w:r>
        <w:t>DONE - 8. Added Cursor Bugbot review instructions in `.cursor/BUGBOT.md`.</w:t>
      </w:r>
    </w:p>
    <w:p>
      <w:pPr>
        <w:pStyle w:val="ListBullet"/>
      </w:pPr>
      <w:r>
        <w:t>DONE - 9. Created 12 repo-local agent skills under `agent-skills/`.</w:t>
      </w:r>
    </w:p>
    <w:p>
      <w:pPr>
        <w:pStyle w:val="ListBullet"/>
      </w:pPr>
      <w:r>
        <w:t>DONE - 10. Added Claude skill mirror guidance under `.claude/skills/`.</w:t>
      </w:r>
    </w:p>
    <w:p>
      <w:pPr>
        <w:pStyle w:val="ListBullet"/>
      </w:pPr>
      <w:r>
        <w:t>DONE - 11. Expanded `data/source_registry.json` to 44 sources.</w:t>
      </w:r>
    </w:p>
    <w:p>
      <w:pPr>
        <w:pStyle w:val="ListBullet"/>
      </w:pPr>
      <w:r>
        <w:t>DONE - 12. Added `primary_url` and `related_urls` to registry entries.</w:t>
      </w:r>
    </w:p>
    <w:p>
      <w:pPr>
        <w:pStyle w:val="ListBullet"/>
      </w:pPr>
      <w:r>
        <w:t>DONE - 13. Added `legal_mode` and `mvp_phase` to source registry entries.</w:t>
      </w:r>
    </w:p>
    <w:p>
      <w:pPr>
        <w:pStyle w:val="ListBullet"/>
      </w:pPr>
      <w:r>
        <w:t>DONE - 14. Added missing sources from the prior plans: `Flat Manager`, `Menada Bulgaria`, `Imoti.info`, `realestates.bg`, `Imoteka.bg`, and `Threads public profiles`.</w:t>
      </w:r>
    </w:p>
    <w:p>
      <w:pPr>
        <w:pStyle w:val="ListBullet"/>
      </w:pPr>
      <w:r>
        <w:t>DONE - 15. Generated `artifacts/source-matrix.md`.</w:t>
      </w:r>
    </w:p>
    <w:p>
      <w:pPr>
        <w:pStyle w:val="ListBullet"/>
      </w:pPr>
      <w:r>
        <w:t>DONE - 16. Generated `artifacts/legal-risk-matrix.md`.</w:t>
      </w:r>
    </w:p>
    <w:p>
      <w:pPr>
        <w:pStyle w:val="ListBullet"/>
      </w:pPr>
      <w:r>
        <w:t>DONE - 17. Generated source-link workbook `docs/exports/bulgaria-real-estate-source-links.xlsx`.</w:t>
      </w:r>
    </w:p>
    <w:p>
      <w:pPr>
        <w:pStyle w:val="ListBullet"/>
      </w:pPr>
      <w:r>
        <w:t>DONE - 18. Generated source-link CSV `docs/exports/bulgaria-real-estate-source-links.csv`.</w:t>
      </w:r>
    </w:p>
    <w:p>
      <w:pPr>
        <w:pStyle w:val="ListBullet"/>
      </w:pPr>
      <w:r>
        <w:t>DONE - 19. Generated detailed debug report `docs/exports/bulgaria-real-estate-source-report.md`.</w:t>
      </w:r>
    </w:p>
    <w:p>
      <w:pPr>
        <w:pStyle w:val="ListBullet"/>
      </w:pPr>
      <w:r>
        <w:t>DONE - 20. Generated Word-compatible debug report `docs/exports/bulgaria-real-estate-source-report.docx`.</w:t>
      </w:r>
    </w:p>
    <w:p>
      <w:pPr>
        <w:pStyle w:val="ListBullet"/>
      </w:pPr>
      <w:r>
        <w:t>DONE - 21. Added reproducible report generator `scripts/generate_source_report.py`.</w:t>
      </w:r>
    </w:p>
    <w:p>
      <w:pPr>
        <w:pStyle w:val="ListBullet"/>
      </w:pPr>
      <w:r>
        <w:t>DONE - 22. Added Mermaid architecture source `docs/diagrams/platform-architecture.mmd`.</w:t>
      </w:r>
    </w:p>
    <w:p>
      <w:pPr>
        <w:pStyle w:val="ListBullet"/>
      </w:pPr>
      <w:r>
        <w:t>DONE - 23. Added Makefile commands for tests, matrix export, report generation, and future lifecycle targets.</w:t>
      </w:r>
    </w:p>
    <w:p>
      <w:pPr>
        <w:pStyle w:val="ListBullet"/>
      </w:pPr>
      <w:r>
        <w:t>DONE - 24. Added `.env.example` with planned infrastructure variables.</w:t>
      </w:r>
    </w:p>
    <w:p>
      <w:pPr>
        <w:pStyle w:val="ListBullet"/>
      </w:pPr>
      <w:r>
        <w:t>DONE - 25. Expanded the SQL blueprint in `sql/schema.sql` for source/crawl/listing/property/media/geo/user/CRM/publishing tables.</w:t>
      </w:r>
    </w:p>
    <w:p>
      <w:pPr>
        <w:pStyle w:val="ListBullet"/>
      </w:pPr>
      <w:r>
        <w:t>DONE - 26. Extended Python source registry models to include planning fields and URLs.</w:t>
      </w:r>
    </w:p>
    <w:p>
      <w:pPr>
        <w:pStyle w:val="ListBullet"/>
      </w:pPr>
      <w:r>
        <w:t>DONE - 27. Updated matrix exporters to include URL and legal planning fields.</w:t>
      </w:r>
    </w:p>
    <w:p>
      <w:pPr>
        <w:pStyle w:val="ListBullet"/>
      </w:pPr>
      <w:r>
        <w:t>DONE - 28. Updated tests for registry planning fields and key sources.</w:t>
      </w:r>
    </w:p>
    <w:p>
      <w:pPr>
        <w:pStyle w:val="ListBullet"/>
      </w:pPr>
      <w:r>
        <w:t>DONE - 29. Verified JSON validity for source registry and Cursor configs.</w:t>
      </w:r>
    </w:p>
    <w:p>
      <w:pPr>
        <w:pStyle w:val="ListBullet"/>
      </w:pPr>
      <w:r>
        <w:t>DONE - 30. Verified generated `.xlsx` and `.docx` as valid Office ZIP packages.</w:t>
      </w:r>
    </w:p>
    <w:p>
      <w:pPr>
        <w:pStyle w:val="ListBullet"/>
      </w:pPr>
      <w:r>
        <w:t>DONE - 31. Verified current test suite with `make test`: 21 tests passing, with 1 optional DB smoke test skipped when `DATABASE_URL` is unset.</w:t>
      </w:r>
    </w:p>
    <w:p>
      <w:pPr>
        <w:pStyle w:val="Heading1"/>
      </w:pPr>
      <w:r>
        <w:t>Execution Plan To Final MVP</w:t>
      </w:r>
    </w:p>
    <w:p>
      <w:pPr>
        <w:pStyle w:val="Heading2"/>
      </w:pPr>
      <w:r>
        <w:t>Stage 1: Development Environment</w:t>
      </w:r>
    </w:p>
    <w:p>
      <w:pPr>
        <w:pStyle w:val="ListBullet"/>
      </w:pPr>
      <w:r>
        <w:t>DONE - 32. Pin local/project Python to 3.12+ through Docker, pyenv, or uv.</w:t>
      </w:r>
    </w:p>
    <w:p>
      <w:pPr>
        <w:pStyle w:val="ListBullet"/>
      </w:pPr>
      <w:r>
        <w:t>DONE - 33. Add full `docker-compose.yml` for PostgreSQL/PostGIS, Redis, MinIO, Temporal, and local app services.</w:t>
      </w:r>
    </w:p>
    <w:p>
      <w:pPr>
        <w:pStyle w:val="ListBullet"/>
      </w:pPr>
      <w:r>
        <w:t>DONE - 34. Replace placeholder Make targets with working `make run-api`, `make run-worker`, `make run-scheduler`, and `make run-frontend`.</w:t>
      </w:r>
    </w:p>
    <w:p>
      <w:pPr>
        <w:pStyle w:val="ListBullet"/>
      </w:pPr>
      <w:r>
        <w:t>DONE - 35. Add dependency management for backend packages: FastAPI, Pydantic v2, SQLAlchemy 2.0, Alembic, Temporal SDK, Redis, httpx, parser libraries, geo libraries.</w:t>
      </w:r>
    </w:p>
    <w:p>
      <w:pPr>
        <w:pStyle w:val="ListBullet"/>
      </w:pPr>
      <w:r>
        <w:t>DONE - 36. Add dependency management for frontend packages: Next.js, TypeScript, TanStack Query, MapLibre GL JS, deck.gl, chosen UI/CSS system.</w:t>
      </w:r>
    </w:p>
    <w:p>
      <w:pPr>
        <w:pStyle w:val="ListBullet"/>
      </w:pPr>
      <w:r>
        <w:t>DONE - 37. Add CI/local validation commands for lint, typecheck, unit tests, integration tests, and docs/report export.</w:t>
      </w:r>
    </w:p>
    <w:p>
      <w:pPr>
        <w:pStyle w:val="Heading2"/>
      </w:pPr>
      <w:r>
        <w:t>Stage 2: Database And Persistence</w:t>
      </w:r>
    </w:p>
    <w:p>
      <w:pPr>
        <w:pStyle w:val="ListBullet"/>
      </w:pPr>
      <w:r>
        <w:t>DONE - 38. Convert `sql/schema.sql` blueprint into Alembic migrations.</w:t>
      </w:r>
    </w:p>
    <w:p>
      <w:pPr>
        <w:pStyle w:val="ListBullet"/>
      </w:pPr>
      <w:r>
        <w:t>DONE - 38a. Start SQLAlchemy model coverage for source, crawl, listing, property, media, geo, users, CRM, and publishing areas.</w:t>
      </w:r>
    </w:p>
    <w:p>
      <w:pPr>
        <w:pStyle w:val="ListBullet"/>
      </w:pPr>
      <w:r>
        <w:t>DONE - 38b. Start repository layer implementation for source registry, raw captures, listings, snapshots, and canonical listings.</w:t>
      </w:r>
    </w:p>
    <w:p>
      <w:pPr>
        <w:pStyle w:val="ListBullet"/>
      </w:pPr>
      <w:r>
        <w:t>DONE - 38c. Add migration tests and an optional DB roundtrip smoke scaffold.</w:t>
      </w:r>
    </w:p>
    <w:p>
      <w:pPr>
        <w:pStyle w:val="ListBullet"/>
      </w:pPr>
      <w:r>
        <w:t>TODO - 39. Create SQLAlchemy models for source, crawl, listing, property, media, geo, users, CRM, and publishing tables.</w:t>
      </w:r>
    </w:p>
    <w:p>
      <w:pPr>
        <w:pStyle w:val="ListBullet"/>
      </w:pPr>
      <w:r>
        <w:t>TODO - 40. Implement repository layer for source registry, crawl jobs, raw captures, listings, properties, media, CRM, and publishing.</w:t>
      </w:r>
    </w:p>
    <w:p>
      <w:pPr>
        <w:pStyle w:val="ListBullet"/>
      </w:pPr>
      <w:r>
        <w:t>TODO - 41. Add tenant/account boundaries to all user, CRM, settings, and publishing tables.</w:t>
      </w:r>
    </w:p>
    <w:p>
      <w:pPr>
        <w:pStyle w:val="ListBullet"/>
      </w:pPr>
      <w:r>
        <w:t>TODO - 42. Add migration tests and repository tests.</w:t>
      </w:r>
    </w:p>
    <w:p>
      <w:pPr>
        <w:pStyle w:val="ListBullet"/>
      </w:pPr>
      <w:r>
        <w:t>TODO - 43. Add PostGIS geometry index checks and sample viewport query tests.</w:t>
      </w:r>
    </w:p>
    <w:p>
      <w:pPr>
        <w:pStyle w:val="ListBullet"/>
      </w:pPr>
      <w:r>
        <w:t>TODO - 44. Decide retention policy for raw HTML body vs object-storage-only payloads.</w:t>
      </w:r>
    </w:p>
    <w:p>
      <w:pPr>
        <w:pStyle w:val="Heading2"/>
      </w:pPr>
      <w:r>
        <w:t>Stage 3: Runtime And Compliance</w:t>
      </w:r>
    </w:p>
    <w:p>
      <w:pPr>
        <w:pStyle w:val="ListBullet"/>
      </w:pPr>
      <w:r>
        <w:t>TODO - 45. Implement runtime compliance evaluator for `legal_mode`, `risk_mode`, `access_mode`, and `publish_capable`.</w:t>
      </w:r>
    </w:p>
    <w:p>
      <w:pPr>
        <w:pStyle w:val="ListBullet"/>
      </w:pPr>
      <w:r>
        <w:t>TODO - 46. Block unsafe live scrape attempts before connector execution.</w:t>
      </w:r>
    </w:p>
    <w:p>
      <w:pPr>
        <w:pStyle w:val="ListBullet"/>
      </w:pPr>
      <w:r>
        <w:t>TODO - 47. Block unsafe publish attempts before payload creation.</w:t>
      </w:r>
    </w:p>
    <w:p>
      <w:pPr>
        <w:pStyle w:val="ListBullet"/>
      </w:pPr>
      <w:r>
        <w:t>TODO - 48. Add Temporal workflow skeletons for discovery, detail fetch, enrichment, media processing, CRM sync, publishing, and docs export.</w:t>
      </w:r>
    </w:p>
    <w:p>
      <w:pPr>
        <w:pStyle w:val="ListBullet"/>
      </w:pPr>
      <w:r>
        <w:t>TODO - 49. Add durable job IDs and idempotency keys.</w:t>
      </w:r>
    </w:p>
    <w:p>
      <w:pPr>
        <w:pStyle w:val="ListBullet"/>
      </w:pPr>
      <w:r>
        <w:t>TODO - 50. Add crawl cursors and retry attempts.</w:t>
      </w:r>
    </w:p>
    <w:p>
      <w:pPr>
        <w:pStyle w:val="ListBullet"/>
      </w:pPr>
      <w:r>
        <w:t>TODO - 51. Add Redis-backed per-source rate limits and locks.</w:t>
      </w:r>
    </w:p>
    <w:p>
      <w:pPr>
        <w:pStyle w:val="ListBullet"/>
      </w:pPr>
      <w:r>
        <w:t>TODO - 52. Add dead-letter/review queues for parser, connector, geocode, and publishing failures.</w:t>
      </w:r>
    </w:p>
    <w:p>
      <w:pPr>
        <w:pStyle w:val="Heading2"/>
      </w:pPr>
      <w:r>
        <w:t>Stage 4: Tier-1 Source Connectors</w:t>
      </w:r>
    </w:p>
    <w:p>
      <w:pPr>
        <w:pStyle w:val="ListBullet"/>
      </w:pPr>
      <w:r>
        <w:t>DONE - 53. Create fixture folder and expected-output format for connector tests.</w:t>
      </w:r>
    </w:p>
    <w:p>
      <w:pPr>
        <w:pStyle w:val="ListBullet"/>
      </w:pPr>
      <w:r>
        <w:t>DONE - 54. Capture or manually save offline fixtures for `Homes.bg` detail/removed/blocked cases.</w:t>
      </w:r>
    </w:p>
    <w:p>
      <w:pPr>
        <w:pStyle w:val="ListBullet"/>
      </w:pPr>
      <w:r>
        <w:t>TODO - 55. Implement `Homes.bg` discovery parser.</w:t>
      </w:r>
    </w:p>
    <w:p>
      <w:pPr>
        <w:pStyle w:val="ListBullet"/>
      </w:pPr>
      <w:r>
        <w:t>DONE - 56. Implement `Homes.bg` detail parser.</w:t>
      </w:r>
    </w:p>
    <w:p>
      <w:pPr>
        <w:pStyle w:val="ListBullet"/>
      </w:pPr>
      <w:r>
        <w:t>TODO - 57. Persist `Homes.bg` raw captures and canonical listing snapshots.</w:t>
      </w:r>
    </w:p>
    <w:p>
      <w:pPr>
        <w:pStyle w:val="ListBullet"/>
      </w:pPr>
      <w:r>
        <w:t>DONE - 58. Add `Homes.bg` parser regression tests with no live network dependency.</w:t>
      </w:r>
    </w:p>
    <w:p>
      <w:pPr>
        <w:pStyle w:val="ListBullet"/>
      </w:pPr>
      <w:r>
        <w:t>TODO - 59. Add OLX API connector only after credentials/config are available.</w:t>
      </w:r>
    </w:p>
    <w:p>
      <w:pPr>
        <w:pStyle w:val="ListBullet"/>
      </w:pPr>
      <w:r>
        <w:t>TODO - 60. Add `alo.bg` fixture parser and connector.</w:t>
      </w:r>
    </w:p>
    <w:p>
      <w:pPr>
        <w:pStyle w:val="ListBullet"/>
      </w:pPr>
      <w:r>
        <w:t>TODO - 61. Add `imot.bg` fixture parser and connector.</w:t>
      </w:r>
    </w:p>
    <w:p>
      <w:pPr>
        <w:pStyle w:val="ListBullet"/>
      </w:pPr>
      <w:r>
        <w:t>TODO - 62. Add `BulgarianProperties` fixture parser and connector.</w:t>
      </w:r>
    </w:p>
    <w:p>
      <w:pPr>
        <w:pStyle w:val="ListBullet"/>
      </w:pPr>
      <w:r>
        <w:t>TODO - 63. Add `Address.bg`, `SUPRIMMO`, `LUXIMMO`, `property.bg`, and `imoti.net` in separate gated slices.</w:t>
      </w:r>
    </w:p>
    <w:p>
      <w:pPr>
        <w:pStyle w:val="ListBullet"/>
      </w:pPr>
      <w:r>
        <w:t>TODO - 64. Require at least 3 tier-1 sources end-to-end before tier-2 expansion.</w:t>
      </w:r>
    </w:p>
    <w:p>
      <w:pPr>
        <w:pStyle w:val="Heading2"/>
      </w:pPr>
      <w:r>
        <w:t>Stage 5: Tier-2, Tier-3, And Social Overlays</w:t>
      </w:r>
    </w:p>
    <w:p>
      <w:pPr>
        <w:pStyle w:val="ListBullet"/>
      </w:pPr>
      <w:r>
        <w:t>TODO - 65. Add tier-2 connectors only after tier-1 parser success rate is stable.</w:t>
      </w:r>
    </w:p>
    <w:p>
      <w:pPr>
        <w:pStyle w:val="ListBullet"/>
      </w:pPr>
      <w:r>
        <w:t>TODO - 66. Add partnership/licensing-first handling for `Imoti.info`.</w:t>
      </w:r>
    </w:p>
    <w:p>
      <w:pPr>
        <w:pStyle w:val="ListBullet"/>
      </w:pPr>
      <w:r>
        <w:t>TODO - 67. Add headless/partner-review handling for `Imoteka.bg`, `Indomio.bg`, and `Realistimo`.</w:t>
      </w:r>
    </w:p>
    <w:p>
      <w:pPr>
        <w:pStyle w:val="ListBullet"/>
      </w:pPr>
      <w:r>
        <w:t>TODO - 68. Add STR/vendor integration stubs for `AirDNA`, `Airbtics`, `Flat Manager`, and `Menada Bulgaria`.</w:t>
      </w:r>
    </w:p>
    <w:p>
      <w:pPr>
        <w:pStyle w:val="ListBullet"/>
      </w:pPr>
      <w:r>
        <w:t>TODO - 69. Add official-service enrichment adapters for `KAIS Cadastre`, `Property Register`, and `BCPEA property auctions` only where permitted.</w:t>
      </w:r>
    </w:p>
    <w:p>
      <w:pPr>
        <w:pStyle w:val="ListBullet"/>
      </w:pPr>
      <w:r>
        <w:t>TODO - 70. Add Telegram public-channel ingestion as a lead overlay with NLP extraction.</w:t>
      </w:r>
    </w:p>
    <w:p>
      <w:pPr>
        <w:pStyle w:val="ListBullet"/>
      </w:pPr>
      <w:r>
        <w:t>TODO - 71. Keep Facebook, Instagram, Threads, Viber, and WhatsApp consent-gated or manual-assist until official/authorized access is confirmed.</w:t>
      </w:r>
    </w:p>
    <w:p>
      <w:pPr>
        <w:pStyle w:val="Heading2"/>
      </w:pPr>
      <w:r>
        <w:t>Stage 6: Media, Dedupe, And Entity Graph</w:t>
      </w:r>
    </w:p>
    <w:p>
      <w:pPr>
        <w:pStyle w:val="ListBullet"/>
      </w:pPr>
      <w:r>
        <w:t>TODO - 72. Implement S3/MinIO object storage adapter.</w:t>
      </w:r>
    </w:p>
    <w:p>
      <w:pPr>
        <w:pStyle w:val="ListBullet"/>
      </w:pPr>
      <w:r>
        <w:t>TODO - 73. Implement image URL retention without immediate binary download for low-priority sources.</w:t>
      </w:r>
    </w:p>
    <w:p>
      <w:pPr>
        <w:pStyle w:val="ListBullet"/>
      </w:pPr>
      <w:r>
        <w:t>TODO - 74. Implement media download queue for approved sources.</w:t>
      </w:r>
    </w:p>
    <w:p>
      <w:pPr>
        <w:pStyle w:val="ListBullet"/>
      </w:pPr>
      <w:r>
        <w:t>TODO - 75. Implement image hashing and perceptual duplicate detection.</w:t>
      </w:r>
    </w:p>
    <w:p>
      <w:pPr>
        <w:pStyle w:val="ListBullet"/>
      </w:pPr>
      <w:r>
        <w:t>TODO - 76. Implement property entity creation from canonical listings.</w:t>
      </w:r>
    </w:p>
    <w:p>
      <w:pPr>
        <w:pStyle w:val="ListBullet"/>
      </w:pPr>
      <w:r>
        <w:t>TODO - 77. Implement property offer records for sale, long-term rent, short-term rent, and auctions.</w:t>
      </w:r>
    </w:p>
    <w:p>
      <w:pPr>
        <w:pStyle w:val="ListBullet"/>
      </w:pPr>
      <w:r>
        <w:t>TODO - 78. Implement contact and organization normalization.</w:t>
      </w:r>
    </w:p>
    <w:p>
      <w:pPr>
        <w:pStyle w:val="ListBullet"/>
      </w:pPr>
      <w:r>
        <w:t>TODO - 79. Implement cross-source duplicate scoring with address, area, price, contacts, image hashes, project name, and coordinates.</w:t>
      </w:r>
    </w:p>
    <w:p>
      <w:pPr>
        <w:pStyle w:val="ListBullet"/>
      </w:pPr>
      <w:r>
        <w:t>TODO - 80. Add duplicate review queue and merge audit trail.</w:t>
      </w:r>
    </w:p>
    <w:p>
      <w:pPr>
        <w:pStyle w:val="ListBullet"/>
      </w:pPr>
      <w:r>
        <w:t>TODO - 81. Measure duplicate precision against a labeled Bulgarian sample.</w:t>
      </w:r>
    </w:p>
    <w:p>
      <w:pPr>
        <w:pStyle w:val="Heading2"/>
      </w:pPr>
      <w:r>
        <w:t>Stage 7: Geospatial And Building Matching</w:t>
      </w:r>
    </w:p>
    <w:p>
      <w:pPr>
        <w:pStyle w:val="ListBullet"/>
      </w:pPr>
      <w:r>
        <w:t>TODO - 82. Implement address normalization and geocoder abstraction.</w:t>
      </w:r>
    </w:p>
    <w:p>
      <w:pPr>
        <w:pStyle w:val="ListBullet"/>
      </w:pPr>
      <w:r>
        <w:t>TODO - 83. Add city/resort/neighborhood taxonomy for Sofia, Varna, Burgas, Sunny Beach/Nessebar, Bansko, Plovdiv, and national expansion.</w:t>
      </w:r>
    </w:p>
    <w:p>
      <w:pPr>
        <w:pStyle w:val="ListBullet"/>
      </w:pPr>
      <w:r>
        <w:t>TODO - 84. Import or connect permitted building footprints.</w:t>
      </w:r>
    </w:p>
    <w:p>
      <w:pPr>
        <w:pStyle w:val="ListBullet"/>
      </w:pPr>
      <w:r>
        <w:t>TODO - 85. Implement PostGIS building match scoring.</w:t>
      </w:r>
    </w:p>
    <w:p>
      <w:pPr>
        <w:pStyle w:val="ListBullet"/>
      </w:pPr>
      <w:r>
        <w:t>TODO - 86. Persist building match confidence and review status.</w:t>
      </w:r>
    </w:p>
    <w:p>
      <w:pPr>
        <w:pStyle w:val="ListBullet"/>
      </w:pPr>
      <w:r>
        <w:t>TODO - 87. Add 2D fallback when geometry confidence is weak.</w:t>
      </w:r>
    </w:p>
    <w:p>
      <w:pPr>
        <w:pStyle w:val="ListBullet"/>
      </w:pPr>
      <w:r>
        <w:t>TODO - 88. Add map viewport queries and building summary queries.</w:t>
      </w:r>
    </w:p>
    <w:p>
      <w:pPr>
        <w:pStyle w:val="Heading2"/>
      </w:pPr>
      <w:r>
        <w:t>Stage 8: Backend APIs</w:t>
      </w:r>
    </w:p>
    <w:p>
      <w:pPr>
        <w:pStyle w:val="ListBullet"/>
      </w:pPr>
      <w:r>
        <w:t>TODO - 89. Add FastAPI application skeleton.</w:t>
      </w:r>
    </w:p>
    <w:p>
      <w:pPr>
        <w:pStyle w:val="ListBullet"/>
      </w:pPr>
      <w:r>
        <w:t>TODO - 90. Add `/sources`, `/crawl-jobs`, and `/parser-failures` APIs.</w:t>
      </w:r>
    </w:p>
    <w:p>
      <w:pPr>
        <w:pStyle w:val="ListBullet"/>
      </w:pPr>
      <w:r>
        <w:t>TODO - 91. Add `/listings`, `/listings/{id}`, `/properties/{id}`, `/properties/{id}/history`, and `/properties/{id}/media` APIs.</w:t>
      </w:r>
    </w:p>
    <w:p>
      <w:pPr>
        <w:pStyle w:val="ListBullet"/>
      </w:pPr>
      <w:r>
        <w:t>TODO - 92. Add `/map/viewport`, `/map/buildings/{id}`, and optional MVT tile APIs.</w:t>
      </w:r>
    </w:p>
    <w:p>
      <w:pPr>
        <w:pStyle w:val="ListBullet"/>
      </w:pPr>
      <w:r>
        <w:t>TODO - 93. Add `/crm/threads`, `/crm/threads/{id}/messages`, reminders, templates, and assignment APIs.</w:t>
      </w:r>
    </w:p>
    <w:p>
      <w:pPr>
        <w:pStyle w:val="ListBullet"/>
      </w:pPr>
      <w:r>
        <w:t>TODO - 94. Add `/me`, `/settings/team`, `/settings/api-keys`, and `/settings/channel-accounts` APIs.</w:t>
      </w:r>
    </w:p>
    <w:p>
      <w:pPr>
        <w:pStyle w:val="ListBullet"/>
      </w:pPr>
      <w:r>
        <w:t>TODO - 95. Add `/publishing/capabilities`, `/publishing/profiles`, `/publishing/jobs`, and `/publishing/channel-mappings` APIs.</w:t>
      </w:r>
    </w:p>
    <w:p>
      <w:pPr>
        <w:pStyle w:val="ListBullet"/>
      </w:pPr>
      <w:r>
        <w:t>TODO - 96. Add auth/RBAC middleware and audit logging.</w:t>
      </w:r>
    </w:p>
    <w:p>
      <w:pPr>
        <w:pStyle w:val="Heading2"/>
      </w:pPr>
      <w:r>
        <w:t>Stage 9: Frontend MVP</w:t>
      </w:r>
    </w:p>
    <w:p>
      <w:pPr>
        <w:pStyle w:val="ListBullet"/>
      </w:pPr>
      <w:r>
        <w:t>DONE - 97. Create Next.js frontend app (App Router at repo root next to `package.json`; static `web/index.html` remains a fallback via `make run-frontend-static`).</w:t>
      </w:r>
    </w:p>
    <w:p>
      <w:pPr>
        <w:pStyle w:val="ListBullet"/>
      </w:pPr>
      <w:r>
        <w:t>[~] 98. Implement shared typed API client (server fetch helpers, `/api/backend/*` proxy, TanStack Query for live health pill; expand when FastAPI is live).</w:t>
      </w:r>
    </w:p>
    <w:p>
      <w:pPr>
        <w:pStyle w:val="ListBullet"/>
      </w:pPr>
      <w:r>
        <w:t>TODO - 99. Implement `/listings` infinite scrolling page with filters, sorting, source badges, and create-lead action.</w:t>
      </w:r>
    </w:p>
    <w:p>
      <w:pPr>
        <w:pStyle w:val="ListBullet"/>
      </w:pPr>
      <w:r>
        <w:t>TODO - 100. Implement `/properties/[id]` detail page with gallery, source links, facts, price history, map mini-panel, and lead action.</w:t>
      </w:r>
    </w:p>
    <w:p>
      <w:pPr>
        <w:pStyle w:val="ListBullet"/>
      </w:pPr>
      <w:r>
        <w:t>TODO - 101. Implement `/map` with MapLibre GL JS, deck.gl, 2D/3D toggle, clusters, pins, building drawer, and confidence badges.</w:t>
      </w:r>
    </w:p>
    <w:p>
      <w:pPr>
        <w:pStyle w:val="ListBullet"/>
      </w:pPr>
      <w:r>
        <w:t>TODO - 102. Implement `/chat` CRM inbox with thread list, conversation pane, linked properties, assignment, reminders, templates, and audit timeline.</w:t>
      </w:r>
    </w:p>
    <w:p>
      <w:pPr>
        <w:pStyle w:val="ListBullet"/>
      </w:pPr>
      <w:r>
        <w:t>TODO - 103. Implement `/settings` for profile, team, API keys, connected channels, crawler settings, and publishing settings.</w:t>
      </w:r>
    </w:p>
    <w:p>
      <w:pPr>
        <w:pStyle w:val="ListBullet"/>
      </w:pPr>
      <w:r>
        <w:t>TODO - 104. Implement `/admin` source health, parser failure, dedupe review, geocode review, compliance review, publish queue, and sync status pages.</w:t>
      </w:r>
    </w:p>
    <w:p>
      <w:pPr>
        <w:pStyle w:val="ListBullet"/>
      </w:pPr>
      <w:r>
        <w:t>TODO - 105. Add responsive mobile navigation for Map, Listings, Chat, and Profile.</w:t>
      </w:r>
    </w:p>
    <w:p>
      <w:pPr>
        <w:pStyle w:val="Heading2"/>
      </w:pPr>
      <w:r>
        <w:t>Stage 10: Reverse Publishing</w:t>
      </w:r>
    </w:p>
    <w:p>
      <w:pPr>
        <w:pStyle w:val="ListBullet"/>
      </w:pPr>
      <w:r>
        <w:t>TODO - 106. Implement channel capability matrix.</w:t>
      </w:r>
    </w:p>
    <w:p>
      <w:pPr>
        <w:pStyle w:val="ListBullet"/>
      </w:pPr>
      <w:r>
        <w:t>TODO - 107. Implement distribution profile review and approval.</w:t>
      </w:r>
    </w:p>
    <w:p>
      <w:pPr>
        <w:pStyle w:val="ListBullet"/>
      </w:pPr>
      <w:r>
        <w:t>TODO - 108. Implement publish eligibility engine backed by compliance flags.</w:t>
      </w:r>
    </w:p>
    <w:p>
      <w:pPr>
        <w:pStyle w:val="ListBullet"/>
      </w:pPr>
      <w:r>
        <w:t>TODO - 109. Implement dry-run publishing adapters.</w:t>
      </w:r>
    </w:p>
    <w:p>
      <w:pPr>
        <w:pStyle w:val="ListBullet"/>
      </w:pPr>
      <w:r>
        <w:t>TODO - 110. Implement Booking.com official connectivity interface only after credentials/partner status.</w:t>
      </w:r>
    </w:p>
    <w:p>
      <w:pPr>
        <w:pStyle w:val="ListBullet"/>
      </w:pPr>
      <w:r>
        <w:t>TODO - 111. Implement Airbnb authorized software-connected route only after credentials/partner status.</w:t>
      </w:r>
    </w:p>
    <w:p>
      <w:pPr>
        <w:pStyle w:val="ListBullet"/>
      </w:pPr>
      <w:r>
        <w:t>TODO - 112. Implement Bulgarian portal feed/upload capability matrix.</w:t>
      </w:r>
    </w:p>
    <w:p>
      <w:pPr>
        <w:pStyle w:val="ListBullet"/>
      </w:pPr>
      <w:r>
        <w:t>TODO - 113. Implement assisted-manual workflow for browser-only destinations.</w:t>
      </w:r>
    </w:p>
    <w:p>
      <w:pPr>
        <w:pStyle w:val="ListBullet"/>
      </w:pPr>
      <w:r>
        <w:t>TODO - 114. Implement external listing ID reconciliation and sync state.</w:t>
      </w:r>
    </w:p>
    <w:p>
      <w:pPr>
        <w:pStyle w:val="Heading2"/>
      </w:pPr>
      <w:r>
        <w:t>Stage 11: QA, Monitoring, And Launch</w:t>
      </w:r>
    </w:p>
    <w:p>
      <w:pPr>
        <w:pStyle w:val="ListBullet"/>
      </w:pPr>
      <w:r>
        <w:t>TODO - 115. Add full integration tests for crawl-to-canonical-listing flow.</w:t>
      </w:r>
    </w:p>
    <w:p>
      <w:pPr>
        <w:pStyle w:val="ListBullet"/>
      </w:pPr>
      <w:r>
        <w:t>TODO - 116. Add fixture tests for every active connector.</w:t>
      </w:r>
    </w:p>
    <w:p>
      <w:pPr>
        <w:pStyle w:val="ListBullet"/>
      </w:pPr>
      <w:r>
        <w:t>TODO - 117. Add frontend Playwright tests for all MVP pages.</w:t>
      </w:r>
    </w:p>
    <w:p>
      <w:pPr>
        <w:pStyle w:val="ListBullet"/>
      </w:pPr>
      <w:r>
        <w:t>TODO - 118. Add observability with structured logs, metrics, Sentry, and dashboard placeholders.</w:t>
      </w:r>
    </w:p>
    <w:p>
      <w:pPr>
        <w:pStyle w:val="ListBullet"/>
      </w:pPr>
      <w:r>
        <w:t>TODO - 119. Add performance tests for search and map viewport APIs.</w:t>
      </w:r>
    </w:p>
    <w:p>
      <w:pPr>
        <w:pStyle w:val="ListBullet"/>
      </w:pPr>
      <w:r>
        <w:t>TODO - 120. Add privacy/security review for contacts, messages, API keys, raw captures, and audit logs.</w:t>
      </w:r>
    </w:p>
    <w:p>
      <w:pPr>
        <w:pStyle w:val="ListBullet"/>
      </w:pPr>
      <w:r>
        <w:t>TODO - 121. Run pilot ingestion on a small approved source set.</w:t>
      </w:r>
    </w:p>
    <w:p>
      <w:pPr>
        <w:pStyle w:val="ListBullet"/>
      </w:pPr>
      <w:r>
        <w:t>TODO - 122. Promote only stable tier-1 sources from hourly to 10-minute cadence.</w:t>
      </w:r>
    </w:p>
    <w:p>
      <w:pPr>
        <w:pStyle w:val="ListBullet"/>
      </w:pPr>
      <w:r>
        <w:t>TODO - 123. Complete operator readiness checklist.</w:t>
      </w:r>
    </w:p>
    <w:p>
      <w:pPr>
        <w:pStyle w:val="ListBullet"/>
      </w:pPr>
      <w:r>
        <w:t>TODO - 124. Complete public MVP launch checklist.</w:t>
      </w:r>
    </w:p>
    <w:p>
      <w:pPr>
        <w:pStyle w:val="ListBullet"/>
      </w:pPr>
      <w:r>
        <w:t>TODO - 125. Generate final Markdown, DOCX, PDF, XLSX, and execution report artifacts.</w:t>
      </w:r>
    </w:p>
    <w:p>
      <w:pPr>
        <w:pStyle w:val="Heading1"/>
      </w:pPr>
      <w:r>
        <w:t>Immediate Next Recommended Step</w:t>
      </w:r>
    </w:p>
    <w:p>
      <w:r>
        <w:t>The next implementation slice should be:</w:t>
      </w:r>
    </w:p>
    <w:p>
      <w:r>
        <w:t>1. Treat Stage 1 as complete and continue from the current Stage 2 baseline.</w:t>
      </w:r>
    </w:p>
    <w:p>
      <w:r>
        <w:t>2. Run Alembic against a real PostgreSQL/PostGIS instance with `DATABASE_URL` configured.</w:t>
      </w:r>
    </w:p>
    <w:p>
      <w:r>
        <w:t>3. Add repository-focused tests for the repositories already present.</w:t>
      </w:r>
    </w:p>
    <w:p>
      <w:r>
        <w:t>4. Add tenant/account boundaries to user, CRM, settings, and publishing tables.</w:t>
      </w:r>
    </w:p>
    <w:p>
      <w:r>
        <w:t>5. After those checks, complete `Homes.bg` discovery and full persistence wiring.</w:t>
      </w:r>
    </w:p>
    <w:p>
      <w:pPr>
        <w:pStyle w:val="Heading1"/>
      </w:pPr>
      <w:r>
        <w:t>Progress Log</w:t>
      </w:r>
    </w:p>
    <w:p>
      <w:pPr>
        <w:pStyle w:val="ListBullet"/>
      </w:pPr>
      <w:r>
        <w:t>2026-04-07: Completed Stage 0 foundation and generated source-link/debug report artifacts.</w:t>
      </w:r>
    </w:p>
    <w:p>
      <w:pPr>
        <w:pStyle w:val="ListBullet"/>
      </w:pPr>
      <w:r>
        <w:t>2026-04-07: Started Stage 1 development environment setup. Added `.python-version`, `Dockerfile`, `docker-compose.yml`, backend dependencies in `pyproject.toml`, frontend dependencies in `package.json`, and `docs/development-setup.md`. Local validation targets exist, but full CI/integration validation is still pending.</w:t>
      </w:r>
    </w:p>
    <w:p>
      <w:pPr>
        <w:pStyle w:val="ListBullet"/>
      </w:pPr>
      <w:r>
        <w:t>2026-04-07: Completed Stage 1 local scaffolding. Added lightweight dev entrypoints for API, worker, scheduler, and frontend shell, plus `make validate`. Stage 2 database migrations/repositories are now the next implementation focus.</w:t>
      </w:r>
    </w:p>
    <w:p>
      <w:pPr>
        <w:pStyle w:val="ListBullet"/>
      </w:pPr>
      <w:r>
        <w:t>2026-04-07: Validated Stage 1 locally. `make validate` now checks JSON configs, Office package integrity, one-shot worker/scheduler startup, and the current unit test suite.</w:t>
      </w:r>
    </w:p>
    <w:p>
      <w:pPr>
        <w:pStyle w:val="ListBullet"/>
      </w:pPr>
      <w:r>
        <w:t>2026-04-07: Started Stage 2 database persistence. Added Alembic scaffold, initial schema revision that applies `sql/schema.sql`, migration docs, `make migrate`, and migration scaffold tests.</w:t>
      </w:r>
    </w:p>
    <w:p>
      <w:pPr>
        <w:pStyle w:val="ListBullet"/>
      </w:pPr>
      <w:r>
        <w:t>2026-04-07: Added the first SQLAlchemy model foundation for core MVP areas. Item 39 remains open until all schema tables and repository tests are covered.</w:t>
      </w:r>
    </w:p>
    <w:p>
      <w:pPr>
        <w:pStyle w:val="ListBullet"/>
      </w:pPr>
      <w:r>
        <w:t>2026-04-07: Added initial repository foundations plus a fixture-backed `Homes.bg` parser slice and offline fixtures. This is useful progress, but Stage 2 persistence verification still remains the main next step.</w:t>
      </w:r>
    </w:p>
    <w:p>
      <w:pPr>
        <w:pStyle w:val="ListBullet"/>
      </w:pPr>
      <w:r>
        <w:t>2026-04-08: Reconciled the Cursor-updated roadmap with the actual repository state. Confirmed 21 tests passing with 1 optional DB smoke test skipped, identified source-registry persistence gaps in the DB layer, and kept Stage 2 as the main execution priority before broader connector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