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877"/>
        <w:gridCol w:w="3668"/>
        <w:gridCol w:w="1426"/>
        <w:gridCol w:w="1336"/>
      </w:tblGrid>
      <w:tr w:rsidR="005A1365" w:rsidRPr="005A1365" w14:paraId="69FBA3B5" w14:textId="77777777" w:rsidTr="005A1365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C6C46" w14:textId="4FCA9C46" w:rsidR="005A1365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LINEAMIENTOS DEL TRABAJO DE INVESTIGACIÓN PARA EXAMEN FINAL</w:t>
            </w:r>
          </w:p>
          <w:p w14:paraId="2AD9F70F" w14:textId="39C5D310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CURSO DE SEMINARIO VI PERITO 2021</w:t>
            </w:r>
          </w:p>
          <w:p w14:paraId="0C2AAD7F" w14:textId="340F38B1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CENTRO EDUCATIVO TÉCNICO LABORAL KINAL</w:t>
            </w:r>
          </w:p>
          <w:p w14:paraId="0A6C685F" w14:textId="70E100A3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 xml:space="preserve">TEMA CENTRAL:    </w:t>
            </w:r>
          </w:p>
          <w:p w14:paraId="39525DE3" w14:textId="1D7FD384" w:rsidR="002E293B" w:rsidRPr="00821021" w:rsidRDefault="002E293B" w:rsidP="002E29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6"/>
                <w:szCs w:val="36"/>
                <w:lang w:eastAsia="es-GT"/>
              </w:rPr>
            </w:pPr>
            <w:r w:rsidRPr="00821021">
              <w:rPr>
                <w:rFonts w:ascii="Arial" w:eastAsia="Times New Roman" w:hAnsi="Arial" w:cs="Arial"/>
                <w:b/>
                <w:bCs/>
                <w:color w:val="202122"/>
                <w:sz w:val="36"/>
                <w:szCs w:val="36"/>
                <w:lang w:eastAsia="es-GT"/>
              </w:rPr>
              <w:t>OBJETIVOS DEL DESARROLLO SOSTENIBLE, EN EL MARCO DEL BICENTENARIO</w:t>
            </w:r>
          </w:p>
          <w:p w14:paraId="4035C60C" w14:textId="65A9ACAD" w:rsidR="002E293B" w:rsidRPr="005A1365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89CD292" w14:textId="77777777" w:rsidTr="005A1365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43F6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Nombre del estudiante: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C22F4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C1F4FFD" w14:textId="77777777" w:rsidTr="005A1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6F6B8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3B5DA" w14:textId="2694A1B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proofErr w:type="gramStart"/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Aspecto a evaluar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4513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Satisfactorio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BE5AC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Máxima puntuación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6D0A6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Puntuación</w:t>
            </w:r>
          </w:p>
        </w:tc>
      </w:tr>
      <w:tr w:rsidR="005A1365" w:rsidRPr="005A1365" w14:paraId="68ADC1C6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C7507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2586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60623" w14:textId="287738A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Tiene todos los elementos de la portada.</w:t>
            </w:r>
            <w:r w:rsidR="003B052E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 xml:space="preserve">   Elaborar el Índice.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658B1" w14:textId="7DABB95E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5280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32C7C21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EFC75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BEF22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5BA55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Tiene todos los títulos del informe en la tabla de contenidos.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E2F423" w14:textId="3FF3340C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CD46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14449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A2F79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017AD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2E7F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 el informe en el tiempo que se le pide.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9E8B8" w14:textId="70209596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1833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3EC2F84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89D7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CB53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Introducción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FFB0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 justificación es clara y evidencia hechos objetivos y convincentes.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E40C4" w14:textId="2D17848B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7776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2FEA400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E79BE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554C5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F0B9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El objetivo general y los objetivos específicos son claros, están alineados al contenido del informe y guardan relación entre sí.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B5840" w14:textId="7A44957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546EB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EB0662C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E66CF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BEE245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48F0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Explica la metodología de trabajo realizado.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E965F" w14:textId="3426252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B63CC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542D689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C706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lastRenderedPageBreak/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06DF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Desarrollo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77B1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y argumenta el problema de forma clara.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908F5" w14:textId="366C5B5B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940F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2D949D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D136B0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FDBCD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2611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Identifica y desarrolla varias causas.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39928" w14:textId="75F9742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7594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CA7DEE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4F2B4C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0DA01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4725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Identifica y desarrolla las consecuencias.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46753" w14:textId="7DE99138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CB9A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AB1497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4DD38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1B8A12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A6CF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la situación actual del país o de su comunidad sobre el problema elegido.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2405B" w14:textId="0475133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B9EA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741E8EA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C8FA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F0A4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Discusión o cierre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90F5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ventajas y desventajas a la problemática elegida describiéndolas y argumentándolas.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E717E" w14:textId="1A6E36C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4D666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CA15F3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91150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E073F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E0DC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Detalla compromisos personales.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31122" w14:textId="1137A94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54BFF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18E8B9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5CE71D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BF1E2B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2E39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compromisos familiares.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0F2CA" w14:textId="1F6541B0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F034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C1091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8E324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2B31B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E4F1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Propone compromisos de la comunidad.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CB52A" w14:textId="0A95C85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EF2B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5260F6D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7090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1650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Autoevaluación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DFA9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una autoevaluación del proceso de investigación.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3311F" w14:textId="2F329AE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049E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D382AF8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EB807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ABF23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8804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Explica qué aprendizaje obtuvo al finalizar.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ECCA9" w14:textId="436E453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E3C3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48B5248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5600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1069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Anexos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5BA6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Contiene gráficas o mapas y otros que contribuyan a fundamentar la investigación, los cuales están referenciados en algún lugar del texto.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DA197" w14:textId="78626E5A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D0E5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68E6BC8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E05C9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4DBF5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1367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 xml:space="preserve">Presenta fichas bibliográficas o fichas de entrevistas de todas las personas </w:t>
            </w: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lastRenderedPageBreak/>
              <w:t>entrevistadas o fuentes consultadas.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2EA8A" w14:textId="733059F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C8747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0CF2DB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9D25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62E2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Redacción y Ortografía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5D8B3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 estructura del informe se compone de párrafos y estos de oraciones simples. En cada párrafo se trata un tema principal.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72F5B" w14:textId="20F77E7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0984B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BAF9CA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71AAA3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00D1C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D8CCD" w14:textId="71CDB8D9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 xml:space="preserve">El texto presenta conectores que establecen relaciones lógicas entre las partes </w:t>
            </w:r>
            <w:proofErr w:type="gramStart"/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del mismo</w:t>
            </w:r>
            <w:proofErr w:type="gramEnd"/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F5A76" w14:textId="51BA93AF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E070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8F8C44F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19DD6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509D3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C92D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Aplica las reglas ortográficas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AE520" w14:textId="7DC08A38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4E95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A3920D5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007C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6570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Referencias y fuentes de información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547D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referencias de fuentes citadas en el documento.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1C1AB" w14:textId="5E838AE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FB0A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A83FAB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AD524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39A7B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E4B79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Parafrasea la información citando la fuente original.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39244" w14:textId="7774331A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F0AF5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19FF459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365B0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4E375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ECA3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 su opinión y la argumenta con hechos objetivos.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19640" w14:textId="3FD96A5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DD41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2A6DD33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1D587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DD6D5C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4B89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Utiliza y compara la información de diversas fuentes de información.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97B20" w14:textId="12D0D1F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55C6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0BB37A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8091B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D63266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59C4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Las fuentes de información que utiliza son válidas y confiables.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84B18" w14:textId="7014969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5BDB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9BBF7D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538B7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192C5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5F71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Cita fuentes de información adecuadamente.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51B48" w14:textId="60E2548E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4382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0FD802F" w14:textId="77777777" w:rsidTr="005A1365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F7CE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83BB5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75DA8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100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700B3C5" w14:textId="77777777" w:rsidR="005A1365" w:rsidRPr="005A1365" w:rsidRDefault="005A1365" w:rsidP="005A136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4AA4CF6F" w14:textId="5242AF3E" w:rsidR="003152FB" w:rsidRDefault="003152FB" w:rsidP="005E01D4">
      <w:pPr>
        <w:jc w:val="right"/>
      </w:pPr>
    </w:p>
    <w:p w14:paraId="00823741" w14:textId="101794E7" w:rsidR="00D42722" w:rsidRDefault="00D42722" w:rsidP="00D4272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2722">
        <w:rPr>
          <w:rFonts w:ascii="Arial" w:hAnsi="Arial" w:cs="Arial"/>
          <w:b/>
          <w:bCs/>
          <w:sz w:val="28"/>
          <w:szCs w:val="28"/>
        </w:rPr>
        <w:t>OBJETIVOS PARA EL DESARROLLO SOSTENIBLE DE UN PAIS</w:t>
      </w:r>
    </w:p>
    <w:p w14:paraId="73B829EC" w14:textId="77777777" w:rsidR="00D42722" w:rsidRPr="00D42722" w:rsidRDefault="00D42722" w:rsidP="00D4272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557485" w14:textId="08034532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lastRenderedPageBreak/>
        <w:t xml:space="preserve">Objetivo 1. Poner fin a la pobreza en todas sus formas en todo el mundo </w:t>
      </w:r>
    </w:p>
    <w:p w14:paraId="40758008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2. Poner fin al hambre, lograr la seguridad alimentaria y la mejora de la nutrición y promover la agricultura sostenible </w:t>
      </w:r>
    </w:p>
    <w:p w14:paraId="5E1E4BF7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3. Garantizar una vida sana y promover el bienestar para todos en todas las edades </w:t>
      </w:r>
    </w:p>
    <w:p w14:paraId="1F0732BE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4. Garantizar una educación inclusiva y equitativa de calidad y promover oportunidades de aprendizaje permanente para todos </w:t>
      </w:r>
    </w:p>
    <w:p w14:paraId="12D95F65" w14:textId="5A5DF644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5. Lograr la igualdad </w:t>
      </w:r>
      <w:r w:rsidR="00E8598F">
        <w:rPr>
          <w:sz w:val="32"/>
          <w:szCs w:val="32"/>
        </w:rPr>
        <w:t xml:space="preserve">de oportunidades </w:t>
      </w:r>
      <w:r w:rsidRPr="00D42722">
        <w:rPr>
          <w:sz w:val="32"/>
          <w:szCs w:val="32"/>
        </w:rPr>
        <w:t xml:space="preserve">entre los </w:t>
      </w:r>
      <w:r w:rsidR="00E8598F">
        <w:rPr>
          <w:sz w:val="32"/>
          <w:szCs w:val="32"/>
        </w:rPr>
        <w:t>sexos, hombres y mujeres.</w:t>
      </w:r>
    </w:p>
    <w:p w14:paraId="412F7C5C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6. Garantizar la disponibilidad y la gestión sostenible del agua y el saneamiento para todos </w:t>
      </w:r>
    </w:p>
    <w:p w14:paraId="278E3D3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7. Garantizar el acceso a una energía asequible, fiable, sostenible y moderna para todos </w:t>
      </w:r>
    </w:p>
    <w:p w14:paraId="4955899B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8. Promover el crecimiento económico sostenido, inclusivo y sostenible, el empleo pleno y productivo y el trabajo decente para todos. </w:t>
      </w:r>
    </w:p>
    <w:p w14:paraId="41E6AA53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9. Construir infraestructuras resilientes, promover la industrialización inclusiva y sostenible y fomentar la innovación </w:t>
      </w:r>
    </w:p>
    <w:p w14:paraId="12C1ED5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10. Reducir la desigualdad en y entre los países </w:t>
      </w:r>
    </w:p>
    <w:p w14:paraId="22ECD419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11. Lograr que las ciudades y los asentamientos humanos sean inclusivos, seguros, resilientes y sostenibles </w:t>
      </w:r>
    </w:p>
    <w:p w14:paraId="540D8022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12. Garantizar modalidades de consumo y producción sostenibles </w:t>
      </w:r>
    </w:p>
    <w:p w14:paraId="137E725E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lastRenderedPageBreak/>
        <w:t xml:space="preserve">Objetivo 13. Adoptar medidas urgentes para combatir el cambio climático y sus efectos </w:t>
      </w:r>
    </w:p>
    <w:p w14:paraId="26F5F278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14. Conservar y utilizar sosteniblemente los océanos, los mares y los recursos marinos para el desarrollo sostenible </w:t>
      </w:r>
    </w:p>
    <w:p w14:paraId="3CB7906B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15. Proteger, restablecer y promover el uso sostenible de los ecosistemas terrestres, gestionar sosteniblemente los bosques, luchar contra la desertificación, detener e invertir la degradación de las tierras y detener la pérdida de biodiversidad </w:t>
      </w:r>
    </w:p>
    <w:p w14:paraId="5DD096B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16. Promover sociedades pacíficas e inclusivas para el desarrollo sostenible, facilitar el acceso a la justicia para todos y construir a todos los niveles instituciones eficaces e inclusivas que rindan cuentas </w:t>
      </w:r>
    </w:p>
    <w:p w14:paraId="6349C826" w14:textId="632A29A2" w:rsidR="005E01D4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>Objetivo 17. Fortalecer los medios de implementación y revitalizar la Alianza Mundial para el Desarrollo Sostenible</w:t>
      </w:r>
      <w:r>
        <w:rPr>
          <w:sz w:val="32"/>
          <w:szCs w:val="32"/>
        </w:rPr>
        <w:t>.</w:t>
      </w:r>
    </w:p>
    <w:p w14:paraId="638C05FD" w14:textId="0DCEA875" w:rsidR="008249DD" w:rsidRDefault="008249DD" w:rsidP="00D42722">
      <w:pPr>
        <w:jc w:val="both"/>
        <w:rPr>
          <w:sz w:val="32"/>
          <w:szCs w:val="32"/>
        </w:rPr>
      </w:pPr>
    </w:p>
    <w:p w14:paraId="4C215969" w14:textId="79635B09" w:rsidR="008249DD" w:rsidRDefault="008249DD" w:rsidP="003F6DDC">
      <w:pPr>
        <w:jc w:val="both"/>
        <w:rPr>
          <w:sz w:val="32"/>
          <w:szCs w:val="32"/>
        </w:rPr>
      </w:pPr>
      <w:r>
        <w:rPr>
          <w:sz w:val="32"/>
          <w:szCs w:val="32"/>
        </w:rPr>
        <w:t>INDICACIONES GENERALES:</w:t>
      </w:r>
    </w:p>
    <w:p w14:paraId="73A85F07" w14:textId="1D528C00" w:rsidR="008249DD" w:rsidRDefault="008249DD" w:rsidP="003F6DDC">
      <w:pPr>
        <w:jc w:val="both"/>
        <w:rPr>
          <w:sz w:val="32"/>
          <w:szCs w:val="32"/>
        </w:rPr>
      </w:pPr>
    </w:p>
    <w:p w14:paraId="02D1AA9B" w14:textId="289341E0" w:rsidR="008249DD" w:rsidRDefault="008249DD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Básicamente el trabajo </w:t>
      </w:r>
      <w:r w:rsidR="00871FDF">
        <w:rPr>
          <w:sz w:val="32"/>
          <w:szCs w:val="32"/>
        </w:rPr>
        <w:t>final de investigación consiste en desarrollar los objetivos planteados arriba, centrados en Guatemala, llegando a determinar el cómo.</w:t>
      </w:r>
    </w:p>
    <w:p w14:paraId="12328882" w14:textId="7F45EEB2" w:rsidR="00871FDF" w:rsidRDefault="00871FDF" w:rsidP="003F6DDC">
      <w:pPr>
        <w:jc w:val="both"/>
        <w:rPr>
          <w:sz w:val="32"/>
          <w:szCs w:val="32"/>
        </w:rPr>
      </w:pPr>
    </w:p>
    <w:p w14:paraId="7B8C5181" w14:textId="47D855C1" w:rsidR="00871FDF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Tomar como base la estructura del trabajo de investigación que está en las primeras páginas.</w:t>
      </w:r>
    </w:p>
    <w:p w14:paraId="39D2924F" w14:textId="77777777" w:rsidR="00871FDF" w:rsidRPr="00871FDF" w:rsidRDefault="00871FDF" w:rsidP="003F6DDC">
      <w:pPr>
        <w:pStyle w:val="Prrafodelista"/>
        <w:jc w:val="both"/>
        <w:rPr>
          <w:sz w:val="32"/>
          <w:szCs w:val="32"/>
        </w:rPr>
      </w:pPr>
    </w:p>
    <w:p w14:paraId="515EB856" w14:textId="74DB799F" w:rsidR="00871FDF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Los equipos de trabajo impar desarrollarán los objetivos impares y los equipos de trabajo par, desarrollarán los objetivos pares.</w:t>
      </w:r>
    </w:p>
    <w:p w14:paraId="2EF94767" w14:textId="77777777" w:rsidR="00871FDF" w:rsidRPr="00871FDF" w:rsidRDefault="00871FDF" w:rsidP="003F6DDC">
      <w:pPr>
        <w:pStyle w:val="Prrafodelista"/>
        <w:jc w:val="both"/>
        <w:rPr>
          <w:sz w:val="32"/>
          <w:szCs w:val="32"/>
        </w:rPr>
      </w:pPr>
    </w:p>
    <w:p w14:paraId="57874DB3" w14:textId="31E037D0" w:rsidR="005E01D4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trabajo deberá ser subido a la plataforma con el enlace respectivo, </w:t>
      </w:r>
      <w:r w:rsidR="005B44BB">
        <w:rPr>
          <w:sz w:val="32"/>
          <w:szCs w:val="32"/>
        </w:rPr>
        <w:t>del 6 al 8 de agosto</w:t>
      </w:r>
      <w:r w:rsidR="003B052E">
        <w:rPr>
          <w:sz w:val="32"/>
          <w:szCs w:val="32"/>
        </w:rPr>
        <w:t xml:space="preserve"> del 2021</w:t>
      </w:r>
      <w:r w:rsidR="005B44BB">
        <w:rPr>
          <w:sz w:val="32"/>
          <w:szCs w:val="32"/>
        </w:rPr>
        <w:t>.</w:t>
      </w:r>
    </w:p>
    <w:p w14:paraId="047C3171" w14:textId="77777777" w:rsidR="005B44BB" w:rsidRPr="005B44BB" w:rsidRDefault="005B44BB" w:rsidP="003F6DDC">
      <w:pPr>
        <w:pStyle w:val="Prrafodelista"/>
        <w:jc w:val="both"/>
        <w:rPr>
          <w:sz w:val="32"/>
          <w:szCs w:val="32"/>
        </w:rPr>
      </w:pPr>
    </w:p>
    <w:p w14:paraId="75F9A001" w14:textId="75A2EC64" w:rsidR="005B44BB" w:rsidRDefault="005B44BB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 les recuerda que esta será su nota de examen final, por lo tanto, no podrá entregarse después de la fecha límite o fuera de la plataforma.  Favor de tomar esto muy en cuenta para evitar contratiempos que solamente los perjudica a ustedes y su equipo de trabajo.</w:t>
      </w:r>
    </w:p>
    <w:p w14:paraId="54DDEAF3" w14:textId="77777777" w:rsidR="005A2BA8" w:rsidRPr="005A2BA8" w:rsidRDefault="005A2BA8" w:rsidP="003F6DDC">
      <w:pPr>
        <w:pStyle w:val="Prrafodelista"/>
        <w:jc w:val="both"/>
        <w:rPr>
          <w:sz w:val="32"/>
          <w:szCs w:val="32"/>
        </w:rPr>
      </w:pPr>
    </w:p>
    <w:p w14:paraId="0653B89C" w14:textId="3F85B7E6" w:rsidR="005A2BA8" w:rsidRDefault="005A2BA8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 los equipos empiezan desde ya a trabajar en esta investigación, favor tomar en cuenta la carga acadé</w:t>
      </w:r>
      <w:r w:rsidR="003B052E">
        <w:rPr>
          <w:sz w:val="32"/>
          <w:szCs w:val="32"/>
        </w:rPr>
        <w:t>m</w:t>
      </w:r>
      <w:r>
        <w:rPr>
          <w:sz w:val="32"/>
          <w:szCs w:val="32"/>
        </w:rPr>
        <w:t>ica que tienen y así saber manejar su tiempo.    No será excusa el Curso de Seminario, para justificar su mal rendimiento académico.</w:t>
      </w:r>
    </w:p>
    <w:p w14:paraId="2424BC73" w14:textId="77777777" w:rsidR="003B052E" w:rsidRPr="003B052E" w:rsidRDefault="003B052E" w:rsidP="003F6DDC">
      <w:pPr>
        <w:pStyle w:val="Prrafodelista"/>
        <w:jc w:val="both"/>
        <w:rPr>
          <w:sz w:val="32"/>
          <w:szCs w:val="32"/>
        </w:rPr>
      </w:pPr>
    </w:p>
    <w:p w14:paraId="07ECD7F0" w14:textId="6D5B4AE4" w:rsidR="003B052E" w:rsidRDefault="003B052E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 elabora este documento para que ustedes estén enterados de su trabajo final de investigación.   Se aconseja trabajar la bibliografía, </w:t>
      </w:r>
      <w:proofErr w:type="spellStart"/>
      <w:r>
        <w:rPr>
          <w:sz w:val="32"/>
          <w:szCs w:val="32"/>
        </w:rPr>
        <w:t>egrafía</w:t>
      </w:r>
      <w:proofErr w:type="spellEnd"/>
      <w:r>
        <w:rPr>
          <w:sz w:val="32"/>
          <w:szCs w:val="32"/>
        </w:rPr>
        <w:t xml:space="preserve"> y videos durante julio y elaborar propiamente el trabajo en la semana previa a su entrega.   Recuerden que es en equipos de trabajo, recuerden que se agrega a nota de promoción final, recuerden que no se podrá entregar más allá de la fecha que está en la plataforma, bajo ninguna excusa.  Estar pendientes.</w:t>
      </w:r>
    </w:p>
    <w:p w14:paraId="71E214AC" w14:textId="77777777" w:rsidR="00061C88" w:rsidRPr="00061C88" w:rsidRDefault="00061C88" w:rsidP="003F6DDC">
      <w:pPr>
        <w:pStyle w:val="Prrafodelista"/>
        <w:jc w:val="both"/>
        <w:rPr>
          <w:sz w:val="32"/>
          <w:szCs w:val="32"/>
        </w:rPr>
      </w:pPr>
    </w:p>
    <w:p w14:paraId="6254FFB1" w14:textId="7E5B26AC" w:rsidR="00061C88" w:rsidRDefault="00FB0184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gramStart"/>
      <w:r>
        <w:rPr>
          <w:sz w:val="32"/>
          <w:szCs w:val="32"/>
        </w:rPr>
        <w:t>día lunes</w:t>
      </w:r>
      <w:proofErr w:type="gramEnd"/>
      <w:r>
        <w:rPr>
          <w:sz w:val="32"/>
          <w:szCs w:val="32"/>
        </w:rPr>
        <w:t xml:space="preserve"> </w:t>
      </w:r>
      <w:r w:rsidR="008707C9">
        <w:rPr>
          <w:sz w:val="32"/>
          <w:szCs w:val="32"/>
        </w:rPr>
        <w:t xml:space="preserve">19 de julio a las </w:t>
      </w:r>
      <w:r w:rsidR="00405366">
        <w:rPr>
          <w:sz w:val="32"/>
          <w:szCs w:val="32"/>
        </w:rPr>
        <w:t>10 de la mañana se tendrá una reunión</w:t>
      </w:r>
      <w:r w:rsidR="00B2658F">
        <w:rPr>
          <w:sz w:val="32"/>
          <w:szCs w:val="32"/>
        </w:rPr>
        <w:t xml:space="preserve"> virtual,</w:t>
      </w:r>
      <w:r w:rsidR="00405366">
        <w:rPr>
          <w:sz w:val="32"/>
          <w:szCs w:val="32"/>
        </w:rPr>
        <w:t xml:space="preserve"> solamente con los coordinadores de grupo, tanto de la jornada matutina como vespertina</w:t>
      </w:r>
      <w:r w:rsidR="00BB782B">
        <w:rPr>
          <w:sz w:val="32"/>
          <w:szCs w:val="32"/>
        </w:rPr>
        <w:t>,</w:t>
      </w:r>
      <w:r w:rsidR="00405366">
        <w:rPr>
          <w:sz w:val="32"/>
          <w:szCs w:val="32"/>
        </w:rPr>
        <w:t xml:space="preserve"> por si existen algunas dudas correspondientes a la entrega del proyecto final.</w:t>
      </w:r>
      <w:r w:rsidR="00BB782B">
        <w:rPr>
          <w:sz w:val="32"/>
          <w:szCs w:val="32"/>
        </w:rPr>
        <w:t xml:space="preserve">   </w:t>
      </w:r>
    </w:p>
    <w:p w14:paraId="0282C673" w14:textId="77777777" w:rsidR="0059261E" w:rsidRPr="0059261E" w:rsidRDefault="0059261E" w:rsidP="003F6DDC">
      <w:pPr>
        <w:pStyle w:val="Prrafodelista"/>
        <w:jc w:val="both"/>
        <w:rPr>
          <w:sz w:val="32"/>
          <w:szCs w:val="32"/>
        </w:rPr>
      </w:pPr>
    </w:p>
    <w:p w14:paraId="769D102F" w14:textId="244AAD9E" w:rsidR="0059261E" w:rsidRDefault="0059261E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 lunes 2 de agosto se tendrá nuevamente reunión virtual con los coordinadores de las 2 jornadas</w:t>
      </w:r>
      <w:r w:rsidR="00B2658F">
        <w:rPr>
          <w:sz w:val="32"/>
          <w:szCs w:val="32"/>
        </w:rPr>
        <w:t xml:space="preserve"> siempre a las 10 de la mañana, para resolver dudas finales.  Luego de esta reunión no se recibirán más dudas por ninguna vía.</w:t>
      </w:r>
    </w:p>
    <w:p w14:paraId="13617CA2" w14:textId="77777777" w:rsidR="005F7F6F" w:rsidRPr="005F7F6F" w:rsidRDefault="005F7F6F" w:rsidP="003F6DDC">
      <w:pPr>
        <w:pStyle w:val="Prrafodelista"/>
        <w:jc w:val="both"/>
        <w:rPr>
          <w:sz w:val="32"/>
          <w:szCs w:val="32"/>
        </w:rPr>
      </w:pPr>
    </w:p>
    <w:p w14:paraId="5FF349C2" w14:textId="5C5ADCF9" w:rsidR="005F7F6F" w:rsidRPr="00871FDF" w:rsidRDefault="00C21B69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 trabajo de investigación final, lo deberá subir solamente el coordinador de</w:t>
      </w:r>
      <w:r w:rsidR="009528C2">
        <w:rPr>
          <w:sz w:val="32"/>
          <w:szCs w:val="32"/>
        </w:rPr>
        <w:t xml:space="preserve"> cada equipo</w:t>
      </w:r>
      <w:r>
        <w:rPr>
          <w:sz w:val="32"/>
          <w:szCs w:val="32"/>
        </w:rPr>
        <w:t xml:space="preserve"> a la plataforma con el enlace respectivo</w:t>
      </w:r>
      <w:r w:rsidR="00133DDB">
        <w:rPr>
          <w:sz w:val="32"/>
          <w:szCs w:val="32"/>
        </w:rPr>
        <w:t xml:space="preserve">, entre el viernes 6 y el domingo 8 de agosto.  Este debe estar perfectamente identificado </w:t>
      </w:r>
      <w:r w:rsidR="009528C2">
        <w:rPr>
          <w:sz w:val="32"/>
          <w:szCs w:val="32"/>
        </w:rPr>
        <w:t>con los datos de todos los integrantes de su equipo.</w:t>
      </w:r>
    </w:p>
    <w:sectPr w:rsidR="005F7F6F" w:rsidRPr="0087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252"/>
    <w:multiLevelType w:val="hybridMultilevel"/>
    <w:tmpl w:val="A922F1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65"/>
    <w:rsid w:val="00061C88"/>
    <w:rsid w:val="00133DDB"/>
    <w:rsid w:val="00165E85"/>
    <w:rsid w:val="0020035A"/>
    <w:rsid w:val="002E293B"/>
    <w:rsid w:val="003152FB"/>
    <w:rsid w:val="003669B8"/>
    <w:rsid w:val="003B052E"/>
    <w:rsid w:val="003F6DDC"/>
    <w:rsid w:val="00405366"/>
    <w:rsid w:val="005604B3"/>
    <w:rsid w:val="0059261E"/>
    <w:rsid w:val="005A1365"/>
    <w:rsid w:val="005A2BA8"/>
    <w:rsid w:val="005B44BB"/>
    <w:rsid w:val="005E01D4"/>
    <w:rsid w:val="005F7F6F"/>
    <w:rsid w:val="00821021"/>
    <w:rsid w:val="008249DD"/>
    <w:rsid w:val="008707C9"/>
    <w:rsid w:val="00871FDF"/>
    <w:rsid w:val="008F0769"/>
    <w:rsid w:val="008F5F23"/>
    <w:rsid w:val="009528C2"/>
    <w:rsid w:val="009952C4"/>
    <w:rsid w:val="00B0789C"/>
    <w:rsid w:val="00B2658F"/>
    <w:rsid w:val="00BB782B"/>
    <w:rsid w:val="00C21B69"/>
    <w:rsid w:val="00D42722"/>
    <w:rsid w:val="00E8598F"/>
    <w:rsid w:val="00FB0184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A8A93"/>
  <w15:docId w15:val="{12174F6B-9F6B-414C-A3E7-67F9F07A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9E8F-11A8-4FF5-A72D-3700A5E7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Garcia</dc:creator>
  <cp:keywords/>
  <dc:description/>
  <cp:lastModifiedBy>Favio Garcia</cp:lastModifiedBy>
  <cp:revision>2</cp:revision>
  <dcterms:created xsi:type="dcterms:W3CDTF">2021-07-21T16:18:00Z</dcterms:created>
  <dcterms:modified xsi:type="dcterms:W3CDTF">2021-07-21T16:18:00Z</dcterms:modified>
</cp:coreProperties>
</file>