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3025"/>
        <w:gridCol w:w="600"/>
        <w:gridCol w:w="2157"/>
        <w:gridCol w:w="682"/>
        <w:gridCol w:w="3795"/>
      </w:tblGrid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item['$арендодатель']['банк'] ) or seller['банк']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item['$арендодатель']['БИК']) or seller['БИК'] }}</w:t>
            </w:r>
          </w:p>
        </w:tc>
      </w:tr>
      <w:tr>
        <w:trPr>
          <w:trHeight w:val="161" w:hRule="atLeast"/>
        </w:trPr>
        <w:tc>
          <w:tcPr>
            <w:tcW w:w="6292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item['$арендодатель']['кор. счет']) or seller['кор. счет'] }}</w:t>
            </w:r>
          </w:p>
        </w:tc>
      </w:tr>
      <w:tr>
        <w:trPr/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30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item['$арендодатель']['ИНН']) or seller['ИНН'] }}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item['$арендодатель']['КПП']) or seller['КПП'] }}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item['$арендодатель']['расч. счет']) or seller['расч. счет'] }}</w:t>
            </w:r>
          </w:p>
        </w:tc>
      </w:tr>
      <w:tr>
        <w:trPr/>
        <w:tc>
          <w:tcPr>
            <w:tcW w:w="629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(item['$арендодатель']['полное наименование'] or item['$арендодатель']['наименование'] or item['$арендодатель']['title'] )) or seller['полное наименование'] or seller['наименование'] or seller['title']}}</w:t>
            </w:r>
          </w:p>
        </w:tc>
        <w:tc>
          <w:tcPr>
            <w:tcW w:w="682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795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629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Получатель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3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left"/>
        <w:rPr>
          <w:rFonts w:ascii="Arial" w:hAnsi="Arial"/>
          <w:b/>
          <w:b/>
          <w:bCs/>
          <w:sz w:val="28"/>
          <w:szCs w:val="28"/>
          <w:u w:val="none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счета']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счета'].day }}» {{ item['$дата счета']['месяца'] or item['$дата счета']['месяц'] }} {{ item['$дата счета'].year }} г.</w:t>
      </w:r>
    </w:p>
    <w:tbl>
      <w:tblPr>
        <w:tblW w:w="10772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12"/>
        <w:gridCol w:w="9560"/>
      </w:tblGrid>
      <w:tr>
        <w:trPr/>
        <w:tc>
          <w:tcPr>
            <w:tcW w:w="1212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</w:t>
            </w:r>
            <w:r>
              <w:rPr>
                <w:rFonts w:ascii="Arial" w:hAnsi="Arial"/>
                <w:sz w:val="14"/>
                <w:szCs w:val="14"/>
              </w:rPr>
              <w:t>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{{  (item['$арендодатель'] and (item['$арендодатель']['</w:t>
            </w:r>
            <w:r>
              <w:rPr>
                <w:rFonts w:eastAsia="Times New Roman" w:cs="Times New Roman"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em w:val="none"/>
                <w:lang w:val="ru-RU" w:eastAsia="zh-CN" w:bidi="ar-SA"/>
              </w:rPr>
              <w:t>наименование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'] or item['$арендодатель']['title'])) or seller['наименование'] or seller['title']}}, ИНН {{  (item['$арендодатель'] and item['$арендодатель']['ИНН']) or seller['ИНН'] }}, {{ (item['$арендодатель'] and (item['$арендодатель']['юр. адрес'] or item['$арендодатель']['почт. адрес'] or item['$арендодатель']['адрес'])) or seller['юр. адрес'] or seller['почт. адрес'] or seller['адрес'] }}, тел. {{ (item['$арендодатель'] and item['$арендодатель']['тел'] and item['$арендодатель']['тел'][0]) or (seller['тел'] and seller['тел'][0]) }}</w:t>
            </w:r>
          </w:p>
        </w:tc>
      </w:tr>
      <w:tr>
        <w:trPr/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4"/>
                <w:szCs w:val="14"/>
                <w:u w:val="none"/>
                <w:lang w:val="ru-RU" w:eastAsia="zh-CN" w:bidi="ar-SA"/>
              </w:rPr>
              <w:t>(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4"/>
                <w:szCs w:val="14"/>
                <w:u w:val="none"/>
                <w:lang w:val="ru-RU" w:eastAsia="zh-CN" w:bidi="ar-SA"/>
              </w:rPr>
              <w:t>арендатор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4"/>
                <w:szCs w:val="14"/>
                <w:u w:val="none"/>
                <w:lang w:val="ru-RU" w:eastAsia="zh-CN" w:bidi="ar-SA"/>
              </w:rPr>
              <w:t>)</w:t>
            </w:r>
          </w:p>
        </w:tc>
        <w:tc>
          <w:tcPr>
            <w:tcW w:w="9560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2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6694"/>
        <w:gridCol w:w="794"/>
        <w:gridCol w:w="510"/>
        <w:gridCol w:w="1070"/>
        <w:gridCol w:w="1478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66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5"/>
        <w:gridCol w:w="1987"/>
      </w:tblGrid>
      <w:tr>
        <w:trPr>
          <w:trHeight w:val="454" w:hRule="atLeast"/>
        </w:trPr>
        <w:tc>
          <w:tcPr>
            <w:tcW w:w="8785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widowControl/>
              <w:suppressLineNumbers/>
              <w:bidi w:val="0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7" w:type="dxa"/>
            <w:tcBorders/>
            <w:shd w:fill="auto" w:val="clear"/>
          </w:tcPr>
          <w:p>
            <w:pPr>
              <w:pStyle w:val="Style23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Style23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</w:tbl>
    <w:p>
      <w:pPr>
        <w:pStyle w:val="Normal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Всего наименований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3770630</wp:posOffset>
                </wp:positionH>
                <wp:positionV relativeFrom="paragraph">
                  <wp:posOffset>42545</wp:posOffset>
                </wp:positionV>
                <wp:extent cx="1523365" cy="160591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160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overflowPunct w:val="false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roid Sans Fallback" w:cs="Arial" w:ascii="Arial" w:hAnsi="Arial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{% if item['$арендодатель'] and sign_images.get(str(item['$арендодатель']['id'])) %} {{ sign_images.get(str(item['$арендодатель']['id'])) }} {% elif sign_images.get(str(seller['id'])) %} {{ sign_images.get(str(seller['id'])) }} {% endif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296.9pt;margin-top:3.35pt;width:119.85pt;height:126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overflowPunct w:val="false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roid Sans Fallback" w:cs="Arial" w:ascii="Arial" w:hAnsi="Arial"/>
                          <w:color w:val="000000"/>
                          <w:sz w:val="20"/>
                          <w:szCs w:val="20"/>
                          <w:lang w:bidi="hi-IN"/>
                        </w:rPr>
                        <w:t>{% if item['$арендодатель'] and sign_images.get(str(item['$арендодатель']['id'])) %} {{ sign_images.get(str(item['$арендодатель']['id'])) }} {% elif sign_images.get(str(seller['id'])) %} {{ sign_images.get(str(seller['id'])) }} {% endif 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>Оплата данного счета означает согласие с условиями поставки товара(услуги).</w:t>
      </w:r>
    </w:p>
    <w:p>
      <w:pPr>
        <w:pStyle w:val="Normal"/>
        <w:rPr>
          <w:sz w:val="14"/>
        </w:rPr>
      </w:pPr>
      <w:r>
        <w:rPr>
          <w:sz w:val="14"/>
        </w:rPr>
        <w:t>Срок оплаты счета сог</w:t>
      </w:r>
      <w:r>
        <w:rPr>
          <w:rFonts w:ascii="Times New Roman" w:hAnsi="Times New Roman"/>
          <w:sz w:val="14"/>
          <w:szCs w:val="14"/>
        </w:rPr>
        <w:t xml:space="preserve">ласно договора до </w:t>
      </w:r>
      <w:r>
        <w:rPr>
          <w:rFonts w:ascii="Times New Roman" w:hAnsi="Times New Roman"/>
          <w:b/>
          <w:bCs/>
          <w:sz w:val="14"/>
          <w:szCs w:val="14"/>
        </w:rPr>
        <w:t xml:space="preserve">{% if </w:t>
      </w:r>
      <w:r>
        <w:rPr>
          <w:rFonts w:ascii="Times New Roman" w:hAnsi="Times New Roman"/>
          <w:b/>
          <w:bCs/>
          <w:sz w:val="14"/>
          <w:szCs w:val="14"/>
          <w:u w:val="none"/>
        </w:rPr>
        <w:t>item['$дата оплатить счет'].day &lt;</w:t>
      </w:r>
      <w:r>
        <w:rPr>
          <w:rFonts w:ascii="Times New Roman" w:hAnsi="Times New Roman"/>
          <w:b/>
          <w:bCs/>
          <w:sz w:val="14"/>
          <w:szCs w:val="14"/>
        </w:rPr>
        <w:t xml:space="preserve"> 9 %}0{%  endif %}{{ item['$дата оплатить счет'].day }} {{ item</w:t>
      </w:r>
      <w:r>
        <w:rPr>
          <w:rFonts w:ascii="Times New Roman" w:hAnsi="Times New Roman"/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rFonts w:ascii="Times New Roman" w:hAnsi="Times New Roman"/>
          <w:b/>
          <w:bCs/>
          <w:sz w:val="14"/>
          <w:szCs w:val="14"/>
        </w:rPr>
        <w:t>'][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kern w:val="0"/>
          <w:sz w:val="14"/>
          <w:szCs w:val="14"/>
          <w:u w:val="none"/>
          <w:lang w:val="ru-RU" w:eastAsia="zh-CN" w:bidi="ar-SA"/>
        </w:rPr>
        <w:t>месяца</w:t>
      </w:r>
      <w:r>
        <w:rPr>
          <w:rFonts w:ascii="Times New Roman" w:hAnsi="Times New Roman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14"/>
          <w:szCs w:val="14"/>
          <w:u w:val="none"/>
        </w:rPr>
        <w:t>'</w:t>
      </w:r>
      <w:r>
        <w:rPr>
          <w:rFonts w:ascii="Times New Roman" w:hAnsi="Times New Roman"/>
          <w:b/>
          <w:bCs/>
          <w:sz w:val="14"/>
          <w:szCs w:val="14"/>
        </w:rPr>
        <w:t>] }} {{ item</w:t>
      </w:r>
      <w:r>
        <w:rPr>
          <w:rFonts w:ascii="Times New Roman" w:hAnsi="Times New Roman"/>
          <w:b/>
          <w:bCs/>
          <w:sz w:val="14"/>
          <w:szCs w:val="14"/>
          <w:u w:val="none"/>
        </w:rPr>
        <w:t xml:space="preserve">['$дата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14"/>
          <w:szCs w:val="14"/>
          <w:u w:val="none"/>
          <w:lang w:val="ru-RU" w:eastAsia="zh-CN" w:bidi="ar-SA"/>
        </w:rPr>
        <w:t>оплатить счет</w:t>
      </w:r>
      <w:r>
        <w:rPr>
          <w:rFonts w:ascii="Times New Roman" w:hAnsi="Times New Roman"/>
          <w:b/>
          <w:bCs/>
          <w:sz w:val="14"/>
          <w:szCs w:val="14"/>
        </w:rPr>
        <w:t>'].year  }} г.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6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57"/>
        <w:gridCol w:w="8915"/>
      </w:tblGrid>
      <w:tr>
        <w:trPr>
          <w:trHeight w:val="1077" w:hRule="atLeast"/>
        </w:trPr>
        <w:tc>
          <w:tcPr>
            <w:tcW w:w="1857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lang w:val="ru-RU" w:eastAsia="zh-CN" w:bidi="ar-SA"/>
              </w:rPr>
              <w:t>Арендодатель</w:t>
            </w:r>
          </w:p>
        </w:tc>
        <w:tc>
          <w:tcPr>
            <w:tcW w:w="891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" w:hAnsi="Arial"/>
                <w:sz w:val="18"/>
                <w:szCs w:val="18"/>
              </w:rPr>
              <w:t>/{{ (item['$арендодатель'] and item['$арендодатель']['расшифровка подписи']) or seller['расшифровка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</w:t>
      </w: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4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сноски"/>
    <w:qFormat/>
    <w:rPr/>
  </w:style>
  <w:style w:type="character" w:styleId="Style17">
    <w:name w:val="Привязка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inux Libertine O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inux Libertine O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8">
    <w:name w:val="Фигура"/>
    <w:basedOn w:val="Style21"/>
    <w:qFormat/>
    <w:pPr/>
    <w:rPr/>
  </w:style>
  <w:style w:type="paragraph" w:styleId="Style29">
    <w:name w:val="Таблица"/>
    <w:basedOn w:val="Style2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12772</TotalTime>
  <Application>LibreOffice/6.4.3.2$Linux_X86_64 LibreOffice_project/40$Build-2</Application>
  <Pages>3</Pages>
  <Words>377</Words>
  <Characters>3059</Characters>
  <CharactersWithSpaces>3388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2020-08-24T17:26:38Z</dcterms:modified>
  <cp:revision>159</cp:revision>
  <dc:subject>Бланки первичного учета</dc:subject>
  <dc:title>Накладная формата А5</dc:title>
</cp:coreProperties>
</file>