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8B3CB7" w14:textId="1A481ACD" w:rsidR="0023499C" w:rsidRDefault="0040009E" w:rsidP="00F619E2">
      <w:pPr>
        <w:pStyle w:val="a4"/>
        <w:spacing w:before="240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77777777" w:rsidR="009E3093" w:rsidRPr="00DB32BC" w:rsidRDefault="009E3093" w:rsidP="00F619E2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32BC">
        <w:rPr>
          <w:rFonts w:ascii="TH SarabunIT๙" w:hAnsi="TH SarabunIT๙" w:cs="TH SarabunIT๙"/>
          <w:b/>
          <w:bCs/>
          <w:sz w:val="32"/>
          <w:szCs w:val="32"/>
          <w:cs/>
        </w:rPr>
        <w:t>คำสั่ง</w:t>
      </w:r>
      <w:r w:rsidR="00C251E5" w:rsidRPr="00DB32BC">
        <w:rPr>
          <w:rFonts w:ascii="TH SarabunIT๙" w:hAnsi="TH SarabunIT๙" w:cs="TH SarabunIT๙"/>
          <w:b/>
          <w:bCs/>
          <w:sz w:val="32"/>
          <w:szCs w:val="32"/>
          <w:cs/>
        </w:rPr>
        <w:t>สำนักงานสาธารณสุขอำเภอดำเนินสะดวก</w:t>
      </w:r>
    </w:p>
    <w:p w14:paraId="5388BC47" w14:textId="2E620B97" w:rsidR="009E3093" w:rsidRPr="00DB32BC" w:rsidRDefault="00C42818" w:rsidP="00F619E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5D0526">
        <w:rPr>
          <w:rFonts w:ascii="TH SarabunIT๙" w:hAnsi="TH SarabunIT๙" w:cs="TH SarabunIT๙" w:hint="cs"/>
          <w:sz w:val="32"/>
          <w:szCs w:val="32"/>
          <w:cs/>
        </w:rPr>
        <w:t xml:space="preserve"> 00 </w:t>
      </w:r>
      <w:r w:rsidR="009E3093" w:rsidRPr="00DB32BC">
        <w:rPr>
          <w:rFonts w:ascii="TH SarabunIT๙" w:hAnsi="TH SarabunIT๙" w:cs="TH SarabunIT๙"/>
          <w:sz w:val="32"/>
          <w:szCs w:val="32"/>
          <w:cs/>
        </w:rPr>
        <w:t>/ ๒๕</w:t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  <w:t>๖</w:t>
      </w:r>
      <w:r w:rsidR="007B6430">
        <w:rPr>
          <w:rFonts w:ascii="TH SarabunIT๙" w:hAnsi="TH SarabunIT๙" w:cs="TH SarabunIT๙"/>
          <w:sz w:val="32"/>
          <w:szCs w:val="32"/>
        </w:rPr>
        <w:t>…</w:t>
      </w:r>
    </w:p>
    <w:p w14:paraId="3E76E599" w14:textId="42300E5C" w:rsidR="009E3093" w:rsidRDefault="001A6910" w:rsidP="006975B3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เรื่อง  </w:t>
      </w:r>
      <w:r w:rsidR="00D84B38" w:rsidRPr="00DB32BC">
        <w:rPr>
          <w:rFonts w:ascii="TH SarabunIT๙" w:hAnsi="TH SarabunIT๙" w:cs="TH SarabunIT๙"/>
          <w:sz w:val="32"/>
          <w:szCs w:val="32"/>
          <w:cs/>
        </w:rPr>
        <w:t>แต่งตั้ง</w:t>
      </w:r>
      <w:r w:rsidR="00601ACB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ตรวจรับพัสดุ  สำหรับการซื้อ/จ้าง...  โดยวิธีเฉพาะเจาะจง</w:t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Angsana New" w:hAnsi="TH SarabunIT๙" w:cs="TH SarabunIT๙"/>
          <w:sz w:val="32"/>
          <w:szCs w:val="32"/>
        </w:rPr>
        <w:t>---------------------------------------------------------------------</w:t>
      </w:r>
    </w:p>
    <w:p w14:paraId="74BAB146" w14:textId="18043ABA" w:rsidR="007B50D0" w:rsidRDefault="007B50D0" w:rsidP="006975B3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ด้วย  </w:t>
      </w:r>
      <w:r w:rsidR="00AA15EE">
        <w:rPr>
          <w:rFonts w:ascii="TH SarabunIT๙" w:hAnsi="TH SarabunIT๙" w:cs="TH SarabunIT๙" w:hint="cs"/>
          <w:sz w:val="32"/>
          <w:szCs w:val="32"/>
          <w:cs/>
        </w:rPr>
        <w:t>โรงพยาบาลส่งเสริมสุขภาพตำบล...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/กลุ่มงาน...</w:t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มีความประสงค์จะดำเนินการ</w:t>
      </w:r>
      <w:r w:rsidR="00E8673A">
        <w:rPr>
          <w:rFonts w:ascii="TH SarabunIT๙" w:hAnsi="TH SarabunIT๙" w:cs="TH SarabunIT๙" w:hint="cs"/>
          <w:sz w:val="32"/>
          <w:szCs w:val="32"/>
          <w:cs/>
        </w:rPr>
        <w:t>จัดซื้อจัดจ้าง...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โดยวิธีเฉพาะเจาะจง</w:t>
      </w:r>
      <w:r w:rsidR="00E8673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เพื่อให้เป็นไปตามระเบียบกระทรวงการคลังว่าด้วยการจัดซื้อจัดจ้างและการบริหารพัสดุภาครัฐ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พ.ศ. ๒๕๖๐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และตามกฎกระทรวงก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หนดวงเงินการจัดซื้อจัดจ้างพัสดุโดยวิธีเฉพาะเจาะจง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วงเงินการจัดซื้อจัดจ้างที่ไม่ท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ข้อตกลงเป็นหนังสือ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และวงเงินการจัดซื้อจัดจ้างในการแต่งตั้งผู้ตรวจรบพัสดุ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พ.ศ. ๒๕๖๐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ข้อ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๕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จึงขอแต่งตั้ง</w:t>
      </w:r>
      <w:r w:rsidR="00601ACB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ตรวจรับพัสดุ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ส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หรับการ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จัดซื้อ/จัดจ้าง... 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โดยวิธีเฉพาะเจาะจง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01ACB">
        <w:rPr>
          <w:rFonts w:ascii="TH SarabunIT๙" w:hAnsi="TH SarabunIT๙" w:cs="TH SarabunIT๙" w:hint="cs"/>
          <w:sz w:val="32"/>
          <w:szCs w:val="32"/>
          <w:cs/>
        </w:rPr>
        <w:t>ประกอบด้วย</w:t>
      </w:r>
    </w:p>
    <w:p w14:paraId="6D7995CD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 xml:space="preserve">1. 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นาย/นาง/นางสาว...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ประธานกรรมการ</w:t>
      </w:r>
    </w:p>
    <w:p w14:paraId="6C74CC0A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2. 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นาย/นาง/นางสาว...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กรรมการ</w:t>
      </w:r>
    </w:p>
    <w:p w14:paraId="754DC26A" w14:textId="78182F33" w:rsidR="00601ACB" w:rsidRDefault="00601ACB" w:rsidP="00601ACB">
      <w:pPr>
        <w:ind w:left="1440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3. 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นาย/นาง/นางสาว...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กรรมการ</w:t>
      </w:r>
    </w:p>
    <w:p w14:paraId="47967B7A" w14:textId="6B4DD335" w:rsidR="00D84B38" w:rsidRDefault="006975B3" w:rsidP="006975B3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โดยให้มีอำนาจหน้าที่  </w:t>
      </w:r>
      <w:r w:rsidRPr="006975B3">
        <w:rPr>
          <w:rFonts w:ascii="TH SarabunIT๙" w:hAnsi="TH SarabunIT๙" w:cs="TH SarabunIT๙"/>
          <w:sz w:val="32"/>
          <w:szCs w:val="32"/>
          <w:cs/>
        </w:rPr>
        <w:t>ท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การตรวจรับพัสดุให้เป็นไปตามเงื่อนไขของสัญญาหรือข้อตกลงนั้น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และปฏิบัติตามระเบียบกระทรวงการคลังว่าด้วยการจัดซื้อจัดจ้างและการบริหารพัสดุภาครัฐ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พ.ศ. ๒๕๖๐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>หมวด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 ๖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 การบริหารสัญญา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975B3">
        <w:rPr>
          <w:rFonts w:ascii="TH SarabunIT๙" w:hAnsi="TH SarabunIT๙" w:cs="TH SarabunIT๙"/>
          <w:sz w:val="32"/>
          <w:szCs w:val="32"/>
          <w:cs/>
        </w:rPr>
        <w:t>และการตรวจรับพัสดุ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ข้อ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>๑๗๕</w:t>
      </w:r>
    </w:p>
    <w:p w14:paraId="730BD700" w14:textId="5EB9EC6A" w:rsidR="0091658B" w:rsidRPr="00DB32BC" w:rsidRDefault="0091658B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ทั้งนี้</w:t>
      </w:r>
      <w:r w:rsidR="00F619E2"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ตั้งแต</w:t>
      </w:r>
      <w:r w:rsidR="00F619E2">
        <w:rPr>
          <w:rFonts w:ascii="TH SarabunIT๙" w:hAnsi="TH SarabunIT๙" w:cs="TH SarabunIT๙" w:hint="cs"/>
          <w:sz w:val="32"/>
          <w:szCs w:val="32"/>
          <w:cs/>
        </w:rPr>
        <w:t>่</w:t>
      </w:r>
      <w:r>
        <w:rPr>
          <w:rFonts w:ascii="TH SarabunIT๙" w:hAnsi="TH SarabunIT๙" w:cs="TH SarabunIT๙" w:hint="cs"/>
          <w:sz w:val="32"/>
          <w:szCs w:val="32"/>
          <w:cs/>
        </w:rPr>
        <w:t>บัดนี้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เป็นต้นไป  หรือจนกว่าจะดำเนินการตรวจรับพัสดุแล้วเสร็จ</w:t>
      </w:r>
    </w:p>
    <w:p w14:paraId="2844197B" w14:textId="3E09AA49" w:rsidR="00163F88" w:rsidRPr="00DB32BC" w:rsidRDefault="00163F88" w:rsidP="00F619E2">
      <w:pPr>
        <w:tabs>
          <w:tab w:val="left" w:pos="4536"/>
        </w:tabs>
        <w:spacing w:before="240"/>
        <w:ind w:right="45" w:firstLine="2552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สั่ง  ณ  วันที่ </w:t>
      </w:r>
      <w:r w:rsidR="00D42648">
        <w:rPr>
          <w:rFonts w:ascii="TH SarabunIT๙" w:hAnsi="TH SarabunIT๙" w:cs="TH SarabunIT๙" w:hint="cs"/>
          <w:sz w:val="32"/>
          <w:szCs w:val="32"/>
          <w:cs/>
        </w:rPr>
        <w:t xml:space="preserve"> 00  มกราคม  </w:t>
      </w:r>
      <w:r w:rsidR="007B6430">
        <w:rPr>
          <w:rFonts w:ascii="TH SarabunIT๙" w:hAnsi="TH SarabunIT๙" w:cs="TH SarabunIT๙"/>
          <w:sz w:val="32"/>
          <w:szCs w:val="32"/>
          <w:cs/>
        </w:rPr>
        <w:t>พ.ศ. ๒๕๖...</w:t>
      </w:r>
      <w:bookmarkStart w:id="0" w:name="_GoBack"/>
      <w:bookmarkEnd w:id="0"/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(นาย</w:t>
      </w:r>
      <w:r w:rsidR="00C00A77">
        <w:rPr>
          <w:rFonts w:ascii="TH SarabunIT๙" w:hAnsi="TH SarabunIT๙" w:cs="TH SarabunIT๙" w:hint="cs"/>
          <w:sz w:val="32"/>
          <w:szCs w:val="32"/>
          <w:cs/>
        </w:rPr>
        <w:t>/นาง/นางสาว...</w:t>
      </w:r>
      <w:r w:rsidRPr="00DB32BC">
        <w:rPr>
          <w:rFonts w:ascii="TH SarabunIT๙" w:hAnsi="TH SarabunIT๙" w:cs="TH SarabunIT๙"/>
          <w:sz w:val="32"/>
          <w:szCs w:val="32"/>
          <w:cs/>
        </w:rPr>
        <w:t>)</w:t>
      </w:r>
    </w:p>
    <w:p w14:paraId="588B514C" w14:textId="77777777" w:rsidR="00D003BE" w:rsidRPr="00D42648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สาธารณสุขอำเภอดำเนินสะดวก</w:t>
      </w:r>
    </w:p>
    <w:sectPr w:rsidR="00D003BE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101BEF"/>
    <w:rsid w:val="00110FE8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2B8B"/>
    <w:rsid w:val="002C44AC"/>
    <w:rsid w:val="002D10B6"/>
    <w:rsid w:val="00301B2D"/>
    <w:rsid w:val="00337AAA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01ACB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2011D"/>
    <w:rsid w:val="0076028B"/>
    <w:rsid w:val="007664DA"/>
    <w:rsid w:val="00795DFF"/>
    <w:rsid w:val="007B50D0"/>
    <w:rsid w:val="007B6430"/>
    <w:rsid w:val="007E1DB2"/>
    <w:rsid w:val="008061F6"/>
    <w:rsid w:val="008114AE"/>
    <w:rsid w:val="00811599"/>
    <w:rsid w:val="0082745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C1A7E"/>
    <w:rsid w:val="00AF4AB4"/>
    <w:rsid w:val="00B01E78"/>
    <w:rsid w:val="00B11E16"/>
    <w:rsid w:val="00B323ED"/>
    <w:rsid w:val="00B50E9F"/>
    <w:rsid w:val="00B579B9"/>
    <w:rsid w:val="00B653B0"/>
    <w:rsid w:val="00B73622"/>
    <w:rsid w:val="00B73953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5">
    <w:name w:val="heading 5"/>
    <w:basedOn w:val="a"/>
    <w:next w:val="a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rsid w:val="00D63755"/>
    <w:pPr>
      <w:ind w:right="43"/>
      <w:jc w:val="center"/>
    </w:pPr>
    <w:rPr>
      <w:b/>
      <w:bCs/>
    </w:rPr>
  </w:style>
  <w:style w:type="paragraph" w:styleId="a5">
    <w:name w:val="Block Text"/>
    <w:basedOn w:val="a"/>
    <w:rsid w:val="00D63755"/>
    <w:pPr>
      <w:ind w:left="4770" w:right="43"/>
    </w:pPr>
  </w:style>
  <w:style w:type="paragraph" w:styleId="a6">
    <w:name w:val="Balloon Text"/>
    <w:basedOn w:val="a"/>
    <w:link w:val="a7"/>
    <w:rsid w:val="00E74489"/>
    <w:rPr>
      <w:rFonts w:ascii="Leelawadee" w:hAnsi="Leelawadee"/>
      <w:sz w:val="18"/>
      <w:szCs w:val="22"/>
    </w:rPr>
  </w:style>
  <w:style w:type="character" w:customStyle="1" w:styleId="a7">
    <w:name w:val="ข้อความบอลลูน อักขระ"/>
    <w:link w:val="a6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E24C8-1CC7-43E5-AA63-9C98B93D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User</cp:lastModifiedBy>
  <cp:revision>6</cp:revision>
  <cp:lastPrinted>2020-02-12T06:49:00Z</cp:lastPrinted>
  <dcterms:created xsi:type="dcterms:W3CDTF">2020-09-04T05:21:00Z</dcterms:created>
  <dcterms:modified xsi:type="dcterms:W3CDTF">2024-10-21T08:39:00Z</dcterms:modified>
</cp:coreProperties>
</file>