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44000" cy="10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0F2942"/>
          <w:sz w:val="32"/>
        </w:rPr>
        <w:t>โรงพยาบาลวชิระภูเก็ต</w:t>
      </w:r>
    </w:p>
    <w:p>
      <w:pPr>
        <w:spacing w:after="160"/>
        <w:jc w:val="center"/>
      </w:pPr>
      <w:r>
        <w:rPr>
          <w:rFonts w:ascii="Prompt" w:hAnsi="Prompt" w:eastAsia="Prompt" w:cs="Prompt"/>
          <w:b/>
          <w:color w:val="64748B"/>
          <w:sz w:val="21"/>
        </w:rPr>
        <w:t>VACHIRAPHUKET HOSPITAL — ERP (VPK)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25"/>
        </w:rPr>
        <w:t>คู่มือการปฏิบัติงานตามผังสรุปภาพรวมการบันทึกรายการในระบบ ERP</w:t>
      </w:r>
    </w:p>
    <w:p>
      <w:pPr>
        <w:spacing w:after="40"/>
        <w:jc w:val="center"/>
      </w:pPr>
      <w:r>
        <w:rPr>
          <w:rFonts w:ascii="Prompt" w:hAnsi="Prompt" w:eastAsia="Prompt" w:cs="Prompt"/>
          <w:b/>
          <w:color w:val="0F2942"/>
          <w:sz w:val="48"/>
        </w:rPr>
        <w:t>คู่มือการใช้งาน : กลุ่มงานพัสดุ</w:t>
      </w:r>
    </w:p>
    <w:p>
      <w:pPr>
        <w:spacing w:after="200"/>
        <w:jc w:val="center"/>
      </w:pPr>
      <w:r>
        <w:rPr>
          <w:rFonts w:ascii="Prompt" w:hAnsi="Prompt" w:eastAsia="Prompt" w:cs="Prompt"/>
          <w:b w:val="0"/>
          <w:color w:val="1E293B"/>
          <w:sz w:val="22"/>
        </w:rPr>
        <w:t>การสร้าง PR ตามแผน / นอกแผน (2.2) · รับ PR ออกเอกสารส่งอนุมัติ (3.1)</w:t>
        <w:br/>
        <w:t>ดำเนินการ e-GP (3.2) · ออกใบสั่งซื้อและบันทึกทะเบียนสัญญา (3.3)</w:t>
        <w:br/>
        <w:t>สร้างใบตรวจรับ (WA) และใบรับสินค้าอัตโนมัติ (3.4) · ประเมินผู้ขาย (3.5) · จัดการข้อมูลผู้ขาย (3.6)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รหัสเอกสาร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UM-ERP-VPK-G02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เอกสารอ้างอิงหลัก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ภาพรวมการทำรายการในระบบ ERP ตามกลุ่มงาน.pdf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หัวข้อที่ครอบคลุม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สร้าง PR ตามแผน/นอกแผน (2.2), รับ PR ออกเอกสารส่งอนุมัติ (3.1), ดำเนินการ e-GP (3.2), ออกใบสั่งซื้อ บันทึกทะเบียนสัญญา (3.3), สร้างใบตรวจรับ (WA) และใบรับสินค้าอัตโนมัติ (3.4), ประเมินผู้ขาย (3.5), การจัดการข้อมูลผู้ขาย (3.6)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โมดูลในระบบ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purchase_request, vpk_official_document, vpk_purchase_agreement_egp, purchase, vpk_work_acceptance, vpk_vendor_evaluation, vpk_vendor_api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กลุ่มผู้ใช้งาน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เจ้าหน้าที่หน่วยงานผู้ขอซื้อ, เจ้าหน้าที่พัสดุ/จัดซื้อ, ผู้ขาย (แอปยืนยัน PO)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รูปแบบคู่มือ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Step-by-Step พร้อมภาพหน้าจอประกอบใต้ทุกขั้นตอน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เวอร์ชันเอกสาร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1.0 (วันที่ 20 ตุลาคม พ.ศ. 2569)</w:t>
            </w:r>
          </w:p>
        </w:tc>
      </w:tr>
      <w:tr>
        <w:tc>
          <w:tcPr>
            <w:tcW w:type="dxa" w:w="260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1"/>
              </w:rPr>
              <w:t>เอกสารคู่กัน</w:t>
            </w:r>
          </w:p>
        </w:tc>
        <w:tc>
          <w:tcPr>
            <w:tcW w:type="dxa" w:w="669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1"/>
              </w:rPr>
              <w:t>คู่มือกลุ่มงานงบประมาณ UM-ERP-VPK-G01 (ทำแผนตั้งงบ 2.1 และการตรวจงบ 1.4) · คู่มือระบบจัดซื้อจัดจ้าง UM-ERP-PROC-001</w:t>
            </w:r>
          </w:p>
        </w:tc>
      </w:tr>
    </w:tbl>
    <w:p>
      <w:r>
        <w:br w:type="page"/>
      </w:r>
    </w:p>
    <w:p>
      <w:pPr>
        <w:spacing w:before="120" w:after="24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สารบัญและโครงสร้างคู่มือตามผังภาพรวม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คู่มือฉบับนี้เป็นเล่มที่ 2 ของชุดคู่มือตามผังสรุปภาพรวม ครอบคลุมงานของหน่วยงานผู้ขอซื้อในข้อ 2.2 และงานของกลุ่มงานพัสดุทั้งข้อ 3.1 ถึง 3.6 โดยระบุหมายเลขหัวข้ออ้างอิงจากผังภาพรวมไว้ในวงเล็บต่อท้ายชื่อหัวข้อ และแสดงภาพหน้าจอประกอบใต้ทุกขั้นตอน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3F1"/>
            <w:tcBorders>
              <w:top w:val="single" w:sz="4" w:space="0" w:color="6EE7B7"/>
              <w:left w:val="single" w:sz="4" w:space="0" w:color="6EE7B7"/>
              <w:bottom w:val="single" w:sz="4" w:space="0" w:color="6EE7B7"/>
              <w:right w:val="single" w:sz="4" w:space="0" w:color="6EE7B7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0B6848"/>
                <w:sz w:val="23"/>
              </w:rPr>
              <w:t>ข้อ 2.1 ทำแผนตั้งของบประมาณประจำปี อยู่ในเล่มงบประมาณ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ขั้นตอนจัดทำคำขอตั้งงบประจำปีทั้ง 4 แบบฟอร์ม (วัสดุ/ครุภัณฑ์/ก่อสร้าง/โครงการ) ทั้งในแผนและนอกแผน อยู่ในคู่มือการใช้งานกลุ่มงานงบประมาณ (UM-ERP-VPK-G01) บทที่ 1 (2.1) เล่มนี้เริ่มจากหน่วยงานสร้างใบขอซื้อ (PR) หลังจากมีวงเงินในแผนแล้ว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บทในคู่มือ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หัวข้อในคู่มือ (รหัสอ้างอิงผังภาพรวม)</w:t>
            </w:r>
          </w:p>
        </w:tc>
        <w:tc>
          <w:tcPr>
            <w:tcW w:type="dxa" w:w="283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งานที่ปฏิบัติในระบบ (Tasks)</w:t>
            </w:r>
          </w:p>
        </w:tc>
        <w:tc>
          <w:tcPr>
            <w:tcW w:type="dxa" w:w="238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เอกสารในระบบ (Documents)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1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 PR ตามแผน / นอกแผน (2.2)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ขอซื้อ/จ้าง/เช่า ตามแผนหรือนอกแผน ระบุ Spec และกรรมการ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ใบขอซื้อ/จ้าง (PR), ใบ Spec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2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รับ PR ตรวจสอบความถูกต้อง และส่งเข้า e-GP (3.1)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รับ PR ตรวจสอบความถูกต้อง ส่งกลับแก้ไขหรือยืนยันการตรวจสอบเพื่อส่งเข้า e-GP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ใบขอซื้อ/จ้าง (PR), แท็บเอกสารราชการที่เกี่ยวข้อง (เรียกดูจาก e-GP)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3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ดำเนินการ e-GP ส่งอนุมัติ และลงนามเอกสาร (3.2)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ใส่ชื่อและเลขโครงการ เพิ่มเอกสารแนบไฟล์จาก e-GP กำหนดผู้อนุมัติส่งเข้ากล่องอนุมัติ ลงนามโดยตีกรอบตำแหน่งลายเซ็น บันทึกเปรียบเทียบราคา และเลือกผู้ชนะ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คำสั่งตั้งกรรมการ, รายงานขออนุมัติ, แบบแสดงความบริสุทธิ์ใจ, รายงานผลพิจารณา, ประกาศผู้ชนะ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4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ออกใบสั่งซื้อ บันทึกทะเบียนสัญญา (3.3)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 PO บันทึกทะเบียนสัญญา ส่ง PO เข้าแอปให้ผู้ขายยืนยัน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ใบสั่งซื้อ/จ้าง (PO), สัญญาซื้อขาย/จะซื้อจะขาย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5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สร้างใบตรวจรับ (WA) และใบรับสินค้าอัตโนมัติ (3.4)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สร้างใบตรวจรับพัสดุ รอคณะกรรมการตรวจรับ ใบรับสินค้าถูกสร้างอัตโนมัติให้คลัง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ใบตรวจรับพัสดุ (WA), ใบรับสินค้า (Auto)</w:t>
            </w:r>
          </w:p>
        </w:tc>
      </w:tr>
      <w:tr>
        <w:tc>
          <w:tcPr>
            <w:tcW w:type="dxa" w:w="113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6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ประเมินผู้ขาย (3.5)</w:t>
            </w:r>
          </w:p>
        </w:tc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บันทึกการประเมินผู้ขายเมื่อรับสินค้าแล้ว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แบบประเมินผู้ขาย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บทที่ 7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การจัดการข้อมูลผู้ขาย (3.6)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 ปรับปรุง ข้อมูลที่เกี่ยวข้องกับผู้ขาย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แฟ้มผู้ขาย, รายการราคาจากผู้ขาย</w:t>
            </w:r>
          </w:p>
        </w:tc>
      </w:tr>
    </w:tbl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1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p_overview_p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  ผังสรุปภาพรวมการบันทึกรายการในระบบ ERP ของกลุ่มงานต่างๆ (อ้างอิงคอลัมน์ 2 ข้อ 2.2 และคอลัมน์ 3 พัสดุ ข้อ 3.1 – 3.6)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1 การสร้างใบขอซื้อ PR ตามแผน / นอกแผน (2.2)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สร้าง PR (ตามแผน / นอกแผน) (2.2)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ขอซื้อ/จ้าง/เช่า ตามแผนหรืองบนอกแผน ระบุคุณลักษณะเฉพาะ (Spec) และรายชื่อคณะกรรมการ แล้วส่งใบขอซื้อให้พัสดุ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ใบขอซื้อ/จ้าง (PR), ใบ Spec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ใบขอซื้อ → สร้าง   |   ผู้ปฏิบัติงาน: เจ้าหน้าที่หน่วยงานผู้ขอซื้อ</w:t>
            </w:r>
          </w:p>
        </w:tc>
      </w:tr>
    </w:tbl>
    <w:p/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หน่วยงานเปิดใบขอซื้อได้เมื่อมีวงเงินในแผนงบประมาณประจำปีแล้ว ทั้งจากคำขอตั้งงบ “ในแผน” ที่ได้รับอนุมัติตามรอบปี หรือจากคำขอตั้งงบ “นอกแผน” ที่หน่วยงบประมาณอนุมัติเพิ่มเติมเมื่องบเดิมไม่พอ (ดูรายละเอียดการขอตั้งงบในคู่มือกลุ่มงานงบประมาณ UM-ERP-VPK-G01 บทที่ 1 ข้อ 2.1 และบทที่ 2–4 ข้อ 1.1–1.3)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3F1"/>
            <w:tcBorders>
              <w:top w:val="single" w:sz="4" w:space="0" w:color="6EE7B7"/>
              <w:left w:val="single" w:sz="4" w:space="0" w:color="6EE7B7"/>
              <w:bottom w:val="single" w:sz="4" w:space="0" w:color="6EE7B7"/>
              <w:right w:val="single" w:sz="4" w:space="0" w:color="6EE7B7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0B6848"/>
                <w:sz w:val="23"/>
              </w:rPr>
              <w:t>ตามแผน กับ นอกแผน ต่างกันอย่างไร (2.2)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• ตามแผน: ใช้วงเงินจากคำขอตั้งงบประจำปีที่หน่วยงบประมาณอนุมัติเข้าแผนแล้ว</w:t>
              <w:br/>
              <w:t>• นอกแผน: ใช้วงเงินจากคำขอตั้งงบประเภท “นอกแผน” ที่อนุมัติเพิ่มเติมระหว่างปี เมื่อหน่วยงานกดเช็คงบบนใบขอซื้อ ระบบจะรวมวงเงินทั้งในแผนและนอกแผนของหมวดงบนั้นมาคำนวณคงเหลือ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1.1 การเข้าสู่ระบบและสร้างใบขอซื้อ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เปิดเว็บบราว์เซอร์เข้าสู่ระบบ ERP ของโรงพยาบาล กรอกชื่อผู้ใช้และรหัสผ่านของหน่วยงาน แล้วคลิกเข้าสู่ระบบ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045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4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  หน้าจอเข้าสู่ระบบ ERP สำหรับผู้ใช้งานหน่วยงาน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เข้าเมนู “ใบขอซื้อ” แล้วกดปุ่ม “สร้าง” ระบบจะออกเลขที่อัตโนมัติรูปแบบ PR + ปี พ.ศ. 2 หลัก + เดือน + เลขวิ่ง 3 หลัก เช่น PR6910005 ช่องเลขที่แก้เองไม่ได้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87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6910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8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  ตัวอย่างใบขอซื้อที่ระบบออกเลขที่ให้แล้ว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102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P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02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  หน้าจอฟอร์มใบขอซื้อฉบับร่าง (2.2)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1.2 กรอกหัวเอกสารใบขอซื้อ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เลือกประเภทพัสดุ เช่น ซื้อ/จ้าง/เช่า (หรือจ้างที่ปรึกษา / จ้างออกแบบและควบคุมงานก่อสร้าง ตามงานจริง)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242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rocurement_ty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24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  เลือกประเภทพัสดุ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เลือกประเภทการจัดซื้อเป็น “จัดซื้อจัดจ้างผ่านพัสดุ” เพื่อให้ใบนี้เข้ากระบวนการ e-GP ของกลุ่มงานพัสดุ เมื่อเลือกแล้วระบบจะแสดงช่องชื่อสำหรับซื้อใน e-GP ให้ ถ้ามีการกำหนดชื่อสำหรับซื้อใน e-GP ไว้ในฐานข้อมูลสินค้านั้นๆ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5110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urchase_ty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1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  เลือกประเภทการจัดซื้อ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เลือกวิธีการจัดซื้อจัดจ้าง เช่น เฉพาะเจาะจง, E-bidding, คัดเลือก หรือประกาศเชิญชวนทั่วไป ให้ตรงวิธีที่ใช้จริง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46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rocurement_metho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4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  เลือกวิธีการจัดซื้อจัดจ้าง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เลือกประเภทสิ่งที่จะซื้อ หน่วยงานงบประมาณ แหล่งเงิน และหมวดงบประมาณ ให้ตรงงบที่ได้รับอนุมัติ (ในแผนหรือนอกแผน)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368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budget_key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  ประเภทสิ่งที่จะซื้อ หน่วยงานงบประมาณ แหล่งเงิน และหมวดงบประมาณ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ถ้าซื้อวัสดุ ต้องเลือกกลุ่มงบประมาณด้วย เพื่อให้ระบบจับคู่ยอดจัดสรรรายสินค้าได้ถูกต้อง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0456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budget_gro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45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9  เลือกกลุ่มงบประมาณกรณีซื้อวัสดุ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6  </w:t>
      </w:r>
      <w:r>
        <w:rPr>
          <w:rFonts w:ascii="Prompt" w:hAnsi="Prompt" w:eastAsia="Prompt" w:cs="Prompt"/>
          <w:b w:val="0"/>
          <w:color w:val="1E293B"/>
          <w:sz w:val="24"/>
        </w:rPr>
        <w:t>เลือกรับสินค้าเข้าคลังประเภท Receipts ของคลังที่ต้องการให้ของเข้า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83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picking_ty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10  เลือกประเภทการรับสินค้าเข้าคลัง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7  </w:t>
      </w:r>
      <w:r>
        <w:rPr>
          <w:rFonts w:ascii="Prompt" w:hAnsi="Prompt" w:eastAsia="Prompt" w:cs="Prompt"/>
          <w:b w:val="0"/>
          <w:color w:val="1E293B"/>
          <w:sz w:val="24"/>
        </w:rPr>
        <w:t>ใส่คำขอจัดซื้อในช่องคำอธิบาย จากนั้นใส่รายการวัสดุหรือครุภัณฑ์ในแท็บสินค้าตามหัวข้อถัดไป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7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descrip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11  ช่องคำอธิบายของใบขอซื้อ (2.2)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ช่องในระบบ</w:t>
            </w:r>
          </w:p>
        </w:tc>
        <w:tc>
          <w:tcPr>
            <w:tcW w:type="dxa" w:w="294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ตัวอย่าง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ทำไมต้องถูก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ประเภทพัสดุ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ซื้อ/จ้าง/เช่า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กำหนดลักษณะงานจัดซื้อ</w:t>
            </w:r>
          </w:p>
        </w:tc>
      </w:tr>
      <w:tr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ประเภทการจัดซื้อ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จัดซื้อจัดจ้างผ่านพัสดุ</w:t>
            </w:r>
          </w:p>
        </w:tc>
        <w:tc>
          <w:tcPr>
            <w:tcW w:type="dxa" w:w="374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เปิดเส้นทาง e-GP ให้พัสดุรับงานต่อ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วิธีการจัดซื้อจัดจ้าง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E-bidding / เฉพาะเจาะจง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ต้องตรงวิธีที่หน่วยงานใช้จริง</w:t>
            </w:r>
          </w:p>
        </w:tc>
      </w:tr>
      <w:tr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ประเภทสิ่งที่จะซื้อ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วัสดุ / ครุภัณฑ์ / โครงการ / ก่อสร้าง</w:t>
            </w:r>
          </w:p>
        </w:tc>
        <w:tc>
          <w:tcPr>
            <w:tcW w:type="dxa" w:w="374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ใช้จับคู่กับหมวดงบ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หน่วยงานงบประมาณ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หน่วยงานของตน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ต้องตรงงบในแผนหรือนอกแผน</w:t>
            </w:r>
          </w:p>
        </w:tc>
      </w:tr>
      <w:tr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แหล่งเงิน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เงินบำรุง</w:t>
            </w:r>
          </w:p>
        </w:tc>
        <w:tc>
          <w:tcPr>
            <w:tcW w:type="dxa" w:w="374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ห้ามใช้เงินคนละแหล่ง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หมวดงบประมาณ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วัสดุ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ต้องตรงบรรทัดงบที่อนุมัติ</w:t>
            </w:r>
          </w:p>
        </w:tc>
      </w:tr>
      <w:tr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ประเภทการรับสินค้า</w:t>
            </w:r>
          </w:p>
        </w:tc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คลังยา: Receipts</w:t>
            </w:r>
          </w:p>
        </w:tc>
        <w:tc>
          <w:tcPr>
            <w:tcW w:type="dxa" w:w="374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เลือกได้เฉพาะ Receipts</w:t>
            </w:r>
          </w:p>
        </w:tc>
      </w:tr>
    </w:tbl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1.3 แท็บสินค้า — ใส่รายการและไฟล์คุณลักษณะ (2.2)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แท็บสินค้าเป็นแท็บแรกและสำคัญที่สุด ถ้าไม่มีบรรทัดสินค้า ระบบจะส่งขออนุมัติไม่ได้ กดเพิ่มรายการที่ท้ายตาราง แล้วกรอกทีละบรรทัดขณะใบยังเป็นร่าง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932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dept_tab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9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12  แท็บบนใบขอซื้อที่หน่วยงานต้องกรอก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5088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item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13  ภาพรวมแท็บสินค้า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เปิดแท็บสินค้า แล้วกด “เพิ่มรายการ” ที่ท้ายตาราง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632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add_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14  ปุ่มเพิ่มรายการที่ท้ายตารางสินค้า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เลือกสินค้าจากรหัสหรือชื่อ เมื่อเลือกแล้วระบบจะเติมชื่อ หน่วยนับ และชื่อสำหรับซื้อใน e-GP ให้ ถ้ามีการกำหนดชื่อสำหรับซื้อใน e-GP ไว้ในฐานข้อมูลสินค้านั้นๆ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8587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produ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58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15  เลือกสินค้าจากข้อมูลหลัก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ใส่จำนวนที่ขอ และตรวจหน่วยวัดให้ถูกต้อง เช่น กล่อง ขวด ชิ้น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26636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qty_uo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66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16  จำนวนและหน่วยวัดของรายการสินค้า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ใส่วันที่ต้องการของ ถ้าไม่ใส่ระบบจะใช้วันที่สร้างใบ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293333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d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9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17  วันที่ร้องขอของรายการสินค้า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ใส่งบประมาณของบรรทัดนั้น เป็นยอดรวมของรายการที่ใช้เช็คงบ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20000" cy="30121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budg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01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18  งบประมาณของรายการสินค้า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6  </w:t>
      </w:r>
      <w:r>
        <w:rPr>
          <w:rFonts w:ascii="Prompt" w:hAnsi="Prompt" w:eastAsia="Prompt" w:cs="Prompt"/>
          <w:b w:val="0"/>
          <w:color w:val="1E293B"/>
          <w:sz w:val="24"/>
        </w:rPr>
        <w:t>ตรวจชื่อสำหรับซื้อใน e-GP ถ้าชื่อในคลังไม่ตรงประกาศ ให้แก้ในช่องนี้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125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egp_na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1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19  ชื่อสำหรับซื้อใน e-GP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7  </w:t>
      </w:r>
      <w:r>
        <w:rPr>
          <w:rFonts w:ascii="Prompt" w:hAnsi="Prompt" w:eastAsia="Prompt" w:cs="Prompt"/>
          <w:b w:val="0"/>
          <w:color w:val="1E293B"/>
          <w:sz w:val="24"/>
        </w:rPr>
        <w:t>ถ้ามีคุณลักษณะเฉพาะ กดปุ่มดู/แนบไฟล์ PDF ของรายการนั้น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23368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spe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20  ปุ่มดู/แนบไฟล์คุณลักษณะของรายการ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9807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ITEM_spec_popu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21  หน้าต่างแนบไฟล์คุณลักษณะเฉพาะ (2.2)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อย่าส่งใบที่ยังไม่มีสินค้า (2.2)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ถ้าตารางสินค้าว่าง หรือจำนวนเป็น 0 ระบบจะไม่ส่งขออนุมัติ กรณีมีการแก้รายการสินค้าแล้วต้องกดเช็คงบประมาณอีกครั้งก่อนส่ง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1.4 แท็บรายชื่อคณะกรรมการ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978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committe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9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22  ภาพรวมแท็บรายชื่อคณะกรรมการ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เปิดแท็บรายชื่อคณะกรรมการ แล้วกดเพิ่มรายการในกลุ่มคณะกรรมการที่เกี่ยวข้อง จำนวนชุดกรรมการขึ้นอยู่กับวิธีการจัดซื้อจัดจ้าง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840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ad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23  กดปุ่มเพิ่มรายการกรรมการ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เลือกรายชื่อกรรมการจากพนักงานที่มีในระบบ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80000" cy="27094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rol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70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24  เลือกชื่อกรรมการ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ระบบจะเติมชื่อ แผนก และอีเมลให้ ตรวจว่ามีประธานเพียง 1 คน แล้วบันทึกใบขอซื้อ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8750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fill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7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25  รายชื่อกรรมการที่กรอกครบ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5009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committee_sav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26  ปุ่มบันทึกใบขอซื้อ (2.2)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1.5 แท็บตรวจสอบงบประมาณ (2.2)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หน่วยงานต้องกดเช็คงบขณะใบยังเป็นฉบับร่าง ยอดที่ขอต้องตรงรายการสินค้า และสถานะต้องเป็น “งบเพียงพอ” จึงส่งพัสดุได้ รายละเอียดสูตรงบคงเหลือ ตัวอย่างตัวเลข และการแก้กรณีงบไม่พอ อธิบายไว้ในคู่มือกลุ่มงานงบประมาณ (UM-ERP-VPK-G01) บทที่ 5 หัวข้อ 5.2 และคู่มือระบบงบประมาณ (UM-ERP-BUD-001) บทที่ 6–7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8006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overview_budge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8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27  ภาพรวมแท็บตรวจสอบงบประมาณ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กดปุ่ม “เช็คงบประมาณ” ที่หัวเอกสาร ขณะสถานะยังเป็นฉบับร่าง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512000" cy="5427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check_bt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54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28  ปุ่มตรวจสอบงบประมาณที่หัวเอกสาร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เปิดแท็บตรวจสอบงบประมาณ ดูสถานะเช็คงบ งบประมาณที่จอง และงบคงเหลือหลังหักใบนี้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0886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enoug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0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29  ผลเช็คงบกรณีงบเพียงพอ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373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insuffici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30  ผลเช็คงบกรณีงบไม่เพียงพอ ให้กลับไปขอตั้งงบนอกแผนตามคู่มืองบประมาณ บทที่ 1–4 แล้วกดเช็คอีกครั้ง (2.2)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1.6 การส่งใบขอซื้อให้กลุ่มงานพัสดุ (2.2)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เมื่อใส่รายการสินค้า รายชื่อคณะกรรมการครบถ้วน และแท็บตรวจสอบงบประมาณแสดงสถานะ “งบเพียงพอ” แล้ว ให้กดปุ่ม “ส่งพัสดุ” ที่หัวเอกสาร สถานะใบขอซื้อจะเปลี่ยนเป็น “ส่งพัสดุแล้ว” พร้อมกันงบประมาณอัตโนมัติ เพื่อให้กลุ่มงานพัสดุตรวจสอบความถูกต้องของรายการใบขอซื้อและดำเนินการต่อในระบบ e-GP ตามบทที่ 2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20000" cy="9940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AB_44_send_bt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9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31  ปุ่มส่งพัสดุที่หัวเอกสาร (แสดงเมื่อตรวจสอบงบประมาณผ่านแล้ว) (2.2)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84054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_status_s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4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32  สถานะใบขอซื้อเปลี่ยนเป็นส่งพัสดุแล้ว (2.2)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2 การรับ PR ตรวจสอบรายการ และออกเอกสารส่งอนุมัติ (3.1)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รับ PR ตรวจสอบความถูกต้องของรายการ และออกเอกสารส่งอนุมัติ (3.1)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รับใบขอซื้อที่หน่วยงานส่งมา ตรวจสอบความถูกต้องของรายการใบขอซื้อ (หากต้องแก้ไขกดส่งกลับให้แก้ไขพร้อมระบุเหตุผล) เมื่อถูกต้องกดยืนยันการตรวจสอบ แล้วส่งเข้าระบบ e-GP รวมถึงออกชุดหนังสือขออนุมัติ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ใบขอซื้อ (PR), บันทึกขอซื้อ, รายงานขอซื้อ, คำสั่งตั้งกรรมการ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ระบบจัดซื้อจัดจ้าง → ข้อมูลใบขอซื้อ → Dashboard พัสดุรับงาน   |   ผู้ปฏิบัติงาน: เจ้าหน้าที่พัสดุ / จัดซื้อ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2.1 รับงานจาก Dashboard พัสดุ และตรวจสอบความถูกต้องของรายการใบขอซื้อ (3.1)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เข้าเมนูระบบจัดซื้อจัดจ้าง → ข้อมูลใบขอซื้อ → Dashboard พัสดุรับงาน เปิดใบขอซื้อที่สถานะ “ส่งพัสดุแล้ว” แล้วกดปุ่ม “รับงาน” หรือ “เปิดทำรายการ”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9187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dashboard_wor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9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33  หน้าจอ Dashboard พัสดุรับงาน (3.1)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ตรวจสอบความถูกต้องของรายการสินค้า จำนวน หน่วยนับ ราคา งบประมาณ ชื่อสำหรับซื้อใน e-GP และไฟล์คุณลักษณะเฉพาะ (Spec) บนใบขอซื้อ ทั้งนี้ในสถานะ “ส่งพัสดุแล้ว” ระบบจะล็อกข้อมูลและรายการสินค้าไม่ให้แก้ไขโดยตรง โดยที่หัวเอกสารจะมีปุ่ม “ยืนยันการตรวจสอบ” (สีเขียว) และปุ่ม “ส่งกลับให้แก้ไข” (สีเหลือง)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848812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verify_return_btn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4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34  หน้าจอใบขอซื้อสถานะส่งพัสดุแล้ว แสดงปุ่ม “ยืนยันการตรวจสอบ” และ “ส่งกลับให้แก้ไข” (3.1)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กรณีพบรายการไม่ถูกต้องหรือข้อมูลไม่ครบถ้วน ให้กดปุ่ม “ส่งกลับให้แก้ไข” ที่หัวเอกสาร ระบบจะแสดงหน้าต่างป๊อปอัปให้ระบุเหตุผลหรือรายละเอียดที่ต้องการให้หน่วยงานแก้ไข แล้วกดปุ่ม “ยืนยันส่งกลับให้แก้ไข”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16602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return_wizar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6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35  หน้าต่างระบุเหตุผลในการส่งกลับใบขอซื้อให้หน่วยงานแก้ไข (3.1)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เมื่อกดยืนยันส่งกลับ ระบบจะเปลี่ยนสถานะใบขอซื้อกลับเป็น “ฉบับร่าง” คืนงบประมาณที่จองไว้ชั่วคราว และแสดงแถบแจ้งเตือนสีเหลืองพร้อมเหตุผลที่หัวใบขอซื้อ เพื่อให้ผู้ขอซื้อของหน่วยงานตรวจสอบ แก้ไขรายการ กดตรวจสอบงบประมาณ และกดส่งพัสดุเข้ามาใหม่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68000" cy="74136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returned_aler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413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36  ใบขอซื้อที่ถูกส่งกลับสถานะฉบับร่าง พร้อมแถบแจ้งเตือนสีเหลืองแสดงเหตุผลที่ต้องแก้ไข (3.1)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กรณีตรวจสอบแล้วพบว่ารายการใบขอซื้อถูกต้องครบถ้วน ให้กดปุ่ม “ยืนยันการตรวจสอบ” ที่หัวเอกสาร ระบบจะบันทึกชื่อผู้ตรวจสอบและวันที่ตรวจสอบ แสดงป้ายสถานะสีเขียว “พัสดุตรวจสอบความถูกต้องแล้ว พร้อมส่งเข้าระบบ e-GP” และเปิดปุ่ม “ส่งรายการเข้าระบบ e-GP” ให้ดำเนินการในขั้นตอนถัดไป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86108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verified_ready_egp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8610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37  ใบขอซื้อหลังกดยืนยันการตรวจสอบ แสดงป้ายสถานะสีเขียวและเปิดปุ่ม “ส่งรายการเข้าระบบ e-GP” (3.1)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3F1"/>
            <w:tcBorders>
              <w:top w:val="single" w:sz="4" w:space="0" w:color="6EE7B7"/>
              <w:left w:val="single" w:sz="4" w:space="0" w:color="6EE7B7"/>
              <w:bottom w:val="single" w:sz="4" w:space="0" w:color="6EE7B7"/>
              <w:right w:val="single" w:sz="4" w:space="0" w:color="6EE7B7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0B6848"/>
                <w:sz w:val="23"/>
              </w:rPr>
              <w:t>สรุปเงื่อนไขการตรวจสอบความถูกต้องของรายการใบขอซื้อก่อนส่งเข้า e-GP (3.1)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• สถานะ “ส่งพัสดุแล้ว” จะล็อกไม่ให้แก้ไขรายการสินค้าโดยตรง เพื่อให้ผ่านการตรวจสอบจากเจ้าหน้าที่พัสดุอย่างเป็นระบบ</w:t>
              <w:br/>
              <w:t>• ปุ่ม “ส่งรายการเข้าระบบ e-GP” จะแสดงขึ้นมาเฉพาะเมื่อเจ้าหน้าที่พัสดุกดปุ่ม “ยืนยันการตรวจสอบ” เรียบร้อยแล้วเท่านั้น</w:t>
              <w:br/>
              <w:t>• หากกด “ส่งกลับให้แก้ไข” ระบบจะบันทึกประวัติและเหตุผลลงใน Chatter ของใบขอซื้อโดยอัตโนมัติ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2.2 การส่งรายการเข้าระบบ e-GP และการดูเอกสารราชการที่เกี่ยวข้อง (3.1)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เอกสารราชการในขั้นตอนจัดซื้อจัดจ้าง (เช่น คำสั่งแต่งตั้งคณะกรรมการตรวจรับพัสดุ, แบบแสดงความบริสุทธิ์ใจ, ขออนุมัติแต่งตั้งคณะกรรมการกำหนดรายละเอียดคุณลักษณะ และรายงานขออนุมัติจัดซื้อจัดจ้างโดยวิธีเฉพาะเจาะจง) จะถูกจัดทำจากระบบ e-GP ของกรมบัญชีกลางโดยตรง แล้วนำไฟล์มาเพิ่มและแนบในเอกสารกระบวนการ e-GP (ตามบทที่ 3) โดยที่แท็บ “เอกสารราชการที่เกี่ยวข้อง” บนใบขอซื้อ (PR) จะแสดงรายการเอกสารที่แนบไว้ใน e-GP ให้เปิดดูได้อย่างเดียว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เมื่อพัสดุกดปุ่ม “ยืนยันการตรวจสอบ” รายการใบขอซื้อเรียบร้อยแล้ว กดปุ่ม “ส่งรายการเข้าระบบ e-GP” ที่หัวเอกสารเพื่อสร้างเอกสารกระบวนการ e-GP และเดินกระบวนการจัดซื้อตามบทที่ 3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9823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send_egp_bt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9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38  ปุ่มส่งรายการเข้าระบบ e-GP หลังพัสดุยืนยันการตรวจสอบ (3.1)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เมื่อเจ้าหน้าที่พัสดุได้เพิ่มและแนบไฟล์เอกสารที่สร้างจากระบบ e-GP ในเอกสารกระบวนการ e-GP แล้ว สามารถเปิดแท็บ “เอกสารราชการที่เกี่ยวข้อง” บนใบขอซื้อ (PR) เพื่อเรียกดูรายการเอกสาร เลขที่อ้างอิง วันที่เอกสาร และกดเปิดดูไฟล์ PDF ได้ทันที (สำหรับเปิดดูเท่านั้น)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36626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5_related_docs_tab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6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39  แท็บเอกสารราชการที่เกี่ยวข้องบนใบขอซื้อ แสดงรายการเอกสารที่เพิ่มและแนบจากกระบวนการ e-GP สำหรับเปิดดูเท่านั้น (3.1)</w:t>
      </w:r>
    </w:p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3 การดำเนินการ e-GP ขั้นตอนการส่งอนุมัติ และขั้นตอนการลงนาม (3.2)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ดำเนินการ e-GP ส่งอนุมัติ และลงนามเอกสาร (3.2)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ใส่ชื่อและหมายเลขโครงการ กดปุ่มเพิ่มเอกสารและแนบไฟล์เอกสารที่สร้างจากระบบ e-GP กำหนดผู้อนุมัติส่งเข้ากล่องอนุมัติเอกสาร ลงนามโดยกำหนดกรอบตำแหน่งลายเซ็น (Mark ตำแหน่ง) บันทึกเปรียบเทียบราคา และเลือกผู้ชนะ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คำสั่งแต่งตั้งกรรมการ, รายงานขออนุมัติ, แบบแสดงความบริสุทธิ์ใจ, รายงานผลพิจารณา, ประกาศผู้ชนะ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จัดซื้อ → กระบวนการ eGP / กล่องอนุมัติเอกสาร   |   ผู้ปฏิบัติงาน: เจ้าหน้าที่พัสดุ / หัวหน้าเจ้าหน้าที่ / เลขานุการ / ผู้อำนวยการ</w:t>
            </w:r>
          </w:p>
        </w:tc>
      </w:tr>
    </w:tbl>
    <w:p/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กระบวนการ e-GP ในระบบนี้ใช้รองรับและเก็บข้อมูลที่ได้จากการทำในระบบ e-GP จริง เช่น ไฟล์เอกสาร PDF ที่สร้างจากระบบ e-GP เลขที่เอกสาร หรือชื่อโครงการ เพื่อใช้อ้างอิงในการทำงาน เชื่อมโยงให้เปิดดูได้จากใบขอซื้อ (PR) และรองรับการส่งอนุมัติและลงนามอิเล็กทรอนิกส์ผ่าน “กล่องอนุมัติเอกสาร” โดยตรง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3.1 ส่งใบขอซื้อเข้ากระบวนการ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เปิดใบขอซื้อที่พัสดุตรวจสอบความถูกต้องของรายการเรียบร้อยแล้ว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9261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approved_p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92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40  ใบขอซื้อที่พร้อมส่งเข้าระบบ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กดปุ่ม “ส่งรายการเข้าระบบ e-GP” ที่หัวใบขอซื้อ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502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send_egp_head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41  ปุ่มส่งรายการเข้าระบบ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ตรวจรายการสินค้าในหน้าต่างกระบวนการ eGP ว่าครบตามใบขอซื้อ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9444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wizard_line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9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42  หน้าต่างกระบวนการ eGP แสดงรายการสินค้าจากใบขอซื้อ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กดปุ่ม “กระบวนการ eGP” ระบบจะสร้างเอกสารกระบวนการ e-GP จากใบขอซื้อที่อนุมัติแล้ว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80000" cy="55774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wizard_confirm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557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43  ปุ่มยืนยันสร้างเอกสารกระบวนการ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เปิดเอกสารที่สร้างได้จากปุ่มสถิติกระบวนการ e-GP บนใบขอซื้อ หรือจากเมนูจัดซื้อ → กระบวนการ eGP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9135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stat_bt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1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44  ปุ่มสถิติกระบวนการ e-GP บนใบขอซื้อ (3.2)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3.2 บันทึกข้อมูลโครงการและกดปุ่มเพิ่มเอกสารแนบไฟล์จากระบบ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บันทึกเลขที่โครงการ และชื่อโครงการที่ได้จากระบบ e-GP จริง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86480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project_field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6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45  ช่องเลขที่โครงการและชื่อโครงการ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เข้าแท็บ “เอกสารที่เปิดในระบบ e-GP” กดปุ่ม “เพิ่มเอกสาร” แล้วเลือกหัวข้อประเภทเอกสารจากรายการ เช่น คำสั่งแต่งตั้งคณะกรรมการตรวจรับพัสดุ, แบบแสดงความบริสุทธิ์ใจ (วงเงินมากกว่า ๑๐๐,๐๐๐ บาท), ขออนุมัติแต่งตั้งคณะกรรมการกำหนดรายละเอียดคุณลักษณะ หรือรายงานขออนุมัติจัดซื้อจัดจ้างโดยวิธีเฉพาะเจาะจง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36626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doc_type_dropdow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6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46  การเลือกหัวข้อประเภทเอกสารที่สร้างจากระบบ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ระบุเลขอ้างอิง e-GP วันที่เอกสาร และกดอัปโหลดไฟล์แนบ (PDF) ที่ได้จากระบบ e-GP ตามหัวข้อในรายการ โดยสามารถกดปุ่ม “เพิ่มเอกสาร” เพื่อแนบเอกสารหัวข้อถัดไปได้ครบทุกฉบับ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36626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egp_fil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6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47  รายการเอกสารที่แนบในแท็บ “เอกสารที่เปิดในระบบ e-GP” พร้อมปุ่ม “เพิ่มเอกสาร” (3.2)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85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หัวข้อประเภทเอกสารในรายการ</w:t>
            </w:r>
          </w:p>
        </w:tc>
        <w:tc>
          <w:tcPr>
            <w:tcW w:type="dxa" w:w="521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รายละเอียดการใช้งาน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คำสั่งแต่งตั้งคณะกรรมการตรวจรับพัสดุ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แนบไฟล์คำสั่งแต่งตั้งคณะกรรมการตรวจรับพัสดุที่สร้างจากระบบ e-GP</w:t>
            </w:r>
          </w:p>
        </w:tc>
      </w:tr>
      <w:tr>
        <w:tc>
          <w:tcPr>
            <w:tcW w:type="dxa" w:w="385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แบบแสดงความบริสุทธิ์ใจ (วงเงินมากกว่า ๑๐๐,๐๐๐ บาท)</w:t>
            </w:r>
          </w:p>
        </w:tc>
        <w:tc>
          <w:tcPr>
            <w:tcW w:type="dxa" w:w="52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แนบไฟล์แบบแสดงความบริสุทธิ์ใจในการจัดซื้อจัดจ้างที่ได้จากระบบ e-GP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ขออนุมัติแต่งตั้งคณะกรรมการกำหนดรายละเอียดคุณลักษณะ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แนบไฟล์หนังสือขออนุมัติแต่งตั้งกรรมการกำหนดคุณลักษณะเฉพาะ/ราคากลางจาก e-GP</w:t>
            </w:r>
          </w:p>
        </w:tc>
      </w:tr>
      <w:tr>
        <w:tc>
          <w:tcPr>
            <w:tcW w:type="dxa" w:w="385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รายงานขออนุมัติจัดซื้อจัดจ้างโดยวิธีเฉพาะเจาะจง</w:t>
            </w:r>
          </w:p>
        </w:tc>
        <w:tc>
          <w:tcPr>
            <w:tcW w:type="dxa" w:w="52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แนบไฟล์รายงานขอซื้อ/ขอจ้างโดยวิธีเฉพาะเจาะจงที่สร้างจากระบบ e-GP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ประกาศร่าง / ประกาศเชิญชวน / TOR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แนบไฟล์ประกาศร่าง ประกาศเชิญชวน หรือขอบเขตงาน (TOR) จากระบบ e-GP</w:t>
            </w:r>
          </w:p>
        </w:tc>
      </w:tr>
      <w:tr>
        <w:tc>
          <w:tcPr>
            <w:tcW w:type="dxa" w:w="385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รายงานผลการพิจารณา / รายงานผลการพิจารณาจัดซื้อจัดจ้าง</w:t>
            </w:r>
          </w:p>
        </w:tc>
        <w:tc>
          <w:tcPr>
            <w:tcW w:type="dxa" w:w="52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แนบไฟล์รายงานผลการพิจารณาที่ได้จากระบบ e-GP แล้วส่งลงนาม — เมื่อลงนามครบและมีประกาศผู้ชนะ ปุ่มสร้าง PO จะพร้อมใช้งาน</w:t>
            </w:r>
          </w:p>
        </w:tc>
      </w:tr>
      <w:tr>
        <w:tc>
          <w:tcPr>
            <w:tcW w:type="dxa" w:w="385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ประกาศผู้ชนะ / สัญญา</w:t>
            </w:r>
          </w:p>
        </w:tc>
        <w:tc>
          <w:tcPr>
            <w:tcW w:type="dxa" w:w="52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แนบไฟล์ประกาศผู้ชนะ หรือสัญญาที่ได้จากกระบวนการจัดซื้อ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3F1"/>
            <w:tcBorders>
              <w:top w:val="single" w:sz="4" w:space="0" w:color="6EE7B7"/>
              <w:left w:val="single" w:sz="4" w:space="0" w:color="6EE7B7"/>
              <w:bottom w:val="single" w:sz="4" w:space="0" w:color="6EE7B7"/>
              <w:right w:val="single" w:sz="4" w:space="0" w:color="6EE7B7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0B6848"/>
                <w:sz w:val="23"/>
              </w:rPr>
              <w:t>การเชื่อมโยงไปแสดงที่ใบขอซื้อ (PR) อัตโนมัติ (3.2)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เอกสารทุกฉบับที่กดปุ่ม “เพิ่มเอกสาร” และแนบไฟล์ไว้ในแท็บ “เอกสารที่เปิดในระบบ e-GP” จะไปแสดงในแท็บ “เอกสารราชการที่เกี่ยวข้อง” ของใบขอซื้อ (PR) ต้นทางโดยอัตโนมัติ เพื่อให้ผู้เกี่ยวข้องเปิดดูได้อย่างเดียว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3.3 ขั้นตอนการส่งอนุมัติเอกสาร (กำหนดผู้อนุมัติและส่งเข้ากล่องอนุมัติเอกสาร) (3.2)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เมื่อเจ้าหน้าที่พัสดุแนบไฟล์ PDF ของเอกสารราชการในแท็บ “เอกสารที่เปิดในระบบ e-GP” เรียบร้อยแล้ว สามารถกำหนดรายชื่อและลำดับผู้อนุมัติแยกตามแต่ละบรรทัดเอกสาร เพื่อส่งไฟล์ PDF เข้าสู่ “กล่องอนุมัติเอกสาร” ของผู้มีอำนาจลงนามตามลำดับ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ในตารางแท็บ “เอกสารที่เปิดในระบบ e-GP” หลังจากแนบไฟล์ PDF ในบรรทัดเอกสารแล้ว ให้กดปุ่ม “เพิ่มผู้อนุมัติ” ในบรรทัดเอกสารนั้น เพื่อเปิดหน้าต่างกำหนดรายชื่อและลำดับผู้อนุมัติ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add_approver_bt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48.1  ปุ่ม “เพิ่มผู้อนุมัติ” คอลัมน์ “ลงนาม/อนุมัติ” ปุ่ม “ส่งเพื่อลงนาม” และสถานะการลงนามของแต่ละบรรทัดเอกสาร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ในหน้าต่าง “กำหนดผู้อนุมัติเอกสาร” ระบบจะดึงรายชื่อผู้อนุมัติเริ่มต้นตามประเภทเอกสารมาให้อัตโนมัติ โดยเจ้าหน้าที่พัสดุสามารถกด “เพิ่มบรรทัด” เพื่อเพิ่มผู้อนุมัติ ลบ หรือจัดลำดับใหม่ และเลือกบทบาทในแต่ละลำดับว่าเป็น “ตรวจสอบ” หรือ “ลงนาม” เมื่อตรวจสอบครบถ้วนแล้วให้กดปุ่ม “บันทึกและส่งเข้ากล่องผู้อนุมัติ” (หรือกด “บันทึกรายชื่อผู้อนุมัติ” แล้วมากดปุ่ม “ส่งเพื่อลงนาม” ที่บรรทัดเอกสารภายหลังได้)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approver_moda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49.2  หน้าต่างกำหนดผู้อนุมัติเอกสาร แสดงรายชื่อตามลำดับ ตัวเลือกตรวจสอบ/ลงนาม และปุ่มบันทึกและส่งเข้ากล่องผู้อนุมัติ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ระบบจะแสดงหน้าต่างยืนยันการส่งเอกสาร ตรวจสอบชื่อเรื่องและเลขที่เอกสาร แล้วกดปุ่ม “ส่งเอกสาร” ระบบจะเปลี่ยนสถานะของบรรทัดเอกสารเป็น “รอลงนาม” และส่งการ์ดงานเข้าสู่ “กล่องอนุมัติเอกสาร” ของผู้อนุมัติลำดับที่ 1 ทันที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send_wizar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50.3  หน้าต่างยืนยันการกดปุ่ม “ส่งเอกสาร” เพื่อส่งเข้ากล่องอนุมัติเอกสารตามลำดับ (3.2)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ปุ่ม/คอลัมน์ในบรรทัดเอกสาร</w:t>
            </w:r>
          </w:p>
        </w:tc>
        <w:tc>
          <w:tcPr>
            <w:tcW w:type="dxa" w:w="5953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ความหมายและการทำงาน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ปุ่ม “เพิ่มผู้อนุมัติ”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เปิดหน้าต่างกำหนดรายชื่อ ลำดับ และบทบาท (ตรวจสอบ / ลงนาม) ของเอกสารบรรทัดนั้น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คอลัมน์ “ลงนาม/อนุมัติ”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แสดงรายชื่อผู้ลงนาม/อนุมัติทั้งหมดที่ตั้งไว้ในบรรทัดเอกสารนั้นตามลำดับ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ปุ่ม “ส่งเพื่อลงนาม”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ส่งเอกสารบรรทัดที่แนบไฟล์ PDF และกำหนดผู้อนุมัติแล้ว เข้ากล่องอนุมัติเอกสาร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สถานะ “รอลงนาม” / “ลงนามครบแล้ว”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แสดงสถานะปัจจุบันของเอกสาร เมื่อผู้อนุมัติครบทุกขั้นจะเปลี่ยนเป็น “ลงนามครบแล้ว” (สีเขียว)</w:t>
            </w:r>
          </w:p>
        </w:tc>
      </w:tr>
    </w:tbl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3.4 ขั้นตอนการลงนามเอกสาร และการตรวจสอบรายการที่อนุมัติแล้วในกล่องอนุมัติเอกสาร (3.2)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ผู้มีอำนาจตรวจสอบและลงนาม (เช่น เจ้าหน้าที่พัสดุ, หัวหน้าเจ้าหน้าที่พัสดุ, เลขานุการ, ผู้อำนวยการ หรือคณะกรรมการ) สามารถเข้าเมนู “กล่องอนุมัติเอกสาร” เพื่อเปิดดูไฟล์ PDF กำหนดกรอบตำแหน่งลายเซ็น (Mark ตำแหน่ง) ลงนามอิเล็กทรอนิกส์ รวมถึงเรียกดูรายการเอกสารที่ตนได้อนุมัติไปแล้วและติดตามสถานะการอนุมัติของเอกสารทุกฉบับได้ในที่เดียว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เข้าเมนู “กล่องอนุมัติเอกสาร” → “แดชบอร์ด” หน้าจอจะแสดงทั้งการ์ดรายการที่ “รอดำเนินการ” (ป้ายสีเหลือง มีปุ่ม “เปิด PDF” เพื่อลงนาม) และการ์ดรายการที่ “อนุมัติแล้ว” (ป้ายสีเขียว แสดงวันเวลาที่อนุมัติ พร้อมปุ่ม “เปิดดู PDF ที่อนุมัติแล้ว”) โดยสามารถกดปุ่มตัวกรองที่มุมขวาบนเพื่อสลับดู “ทั้งหมด”, “รออนุมัติ” หรือ “อนุมัติแล้ว” ได้ทันที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inbox_all_and_approv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51.4  หน้าจอแดชบอร์ดกล่องอนุมัติเอกสาร แสดงปุ่มสลับตัวกรอง (ทั้งหมด / รออนุมัติ / อนุมัติแล้ว) พร้อมการ์ดรอดำเนินการและการ์ดที่อนุมัติแล้ว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หากต้องการดูเฉพาะประวัติเอกสารที่ตนได้ลงนามหรืออนุมัติไปแล้ว ให้คลิกปุ่มตัวกรอง “อนุมัติแล้ว” บนแดชบอร์ด หรือเข้าเมนูย่อย “รายการที่อนุมัติแล้วของฉัน” ทางแถบเมนูด้านซ้าย และกดปุ่ม “เปิดดู PDF ที่อนุมัติแล้ว” บนการ์ดเพื่อเปิดดูไฟล์ PDF ที่ประทับลายเซ็นแล้ว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inbox_approved_onl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52.5  การกรองดูเฉพาะรายการที่อนุมัติแล้ว และเมนู “รายการที่อนุมัติแล้วของฉัน”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สำหรับการลงนามเอกสารที่รออนุมัติ ให้กดปุ่ม “เปิด PDF” บนการ์ดที่แสดงสถานะ “รอดำเนินการ” ระบบจะเปิดหน้าต่างแสดงไฟล์เอกสาร PDF ขึ้นมา จากนั้นให้กดปุ่ม “กำหนดกรอบลายเซ็น (Mark ตำแหน่ง)” ที่แถบเครื่องมือด้านบนหรือแถบด้านล่าง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inbox_mark_toolba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53.6  หน้าต่างเปิดอ่านไฟล์ PDF จากกล่องอนุมัติเอกสาร พร้อมปุ่ม “กำหนดกรอบลายเซ็น (Mark ตำแหน่ง)”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เลื่อนหน้าเอกสารไปยังจุดที่ต้องการวางลายเซ็น แล้วคลิกลากตีกรอบ (หรือคลิก 1 ครั้ง) บนหน้าเอกสาร PDF ระบบจะแสดงกรอบเส้นประสีเขียว “กรอบตำแหน่งลายเซ็น” ณ ตำแหน่งที่เลือก (สามารถคลิกลากใหม่เพื่อเปลี่ยนตำแหน่งได้ตามต้องการ) จากนั้นกดปุ่มสีเขียว “ลงนาม”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mark_signature_box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54.7  การคลิกลากตีกรอบตำแหน่งลายเซ็น (กรอบเส้นประสีเขียว) บนหน้าเอกสาร PDF และปุ่ม “ลงนาม”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ในหน้าต่าง “ใช้ลายเซ็นของคุณ” ให้เลือกวาดลายเซ็น (วาด) พิมพ์ชื่อ (อัตโนมัติ) หรืออัปโหลดไฟล์รูปลายเซ็น (โหลด) แล้วกดปุ่ม “ยอมรับและลงนาม”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draw_signature_in_box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55.8  หน้าต่างวาดลายเซ็นและปุ่ม “ยอมรับและลงนาม”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6  </w:t>
      </w:r>
      <w:r>
        <w:rPr>
          <w:rFonts w:ascii="Prompt" w:hAnsi="Prompt" w:eastAsia="Prompt" w:cs="Prompt"/>
          <w:b w:val="0"/>
          <w:color w:val="1E293B"/>
          <w:sz w:val="24"/>
        </w:rPr>
        <w:t>ระบบจะนำรูปลายเซ็นไปประทับลงในกรอบตำแหน่งที่กำหนดไว้บนไฟล์ PDF โดยตรง บันทึกไฟล์ PDF ฉบับที่ลงนามแล้วซิงก์กลับไปยังแท็บ “เอกสารที่เปิดในระบบ e-GP” และแท็บ “เอกสารราชการที่เกี่ยวข้อง” ของใบขอซื้อ (PR) อัตโนมัติ พร้อมส่งต่อให้ผู้อนุมัติลำดับถัดไปทันที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672462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stamped_signature_resul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72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56.9  ผลลัพธ์เอกสาร PDF ที่ประทับลายเซ็นลงตรงตามตำแหน่งกรอบที่กำหนดไว้เรียบร้อยแล้ว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7  </w:t>
      </w:r>
      <w:r>
        <w:rPr>
          <w:rFonts w:ascii="Prompt" w:hAnsi="Prompt" w:eastAsia="Prompt" w:cs="Prompt"/>
          <w:b w:val="0"/>
          <w:color w:val="1E293B"/>
          <w:sz w:val="24"/>
        </w:rPr>
        <w:t>ผู้ใช้งานทุกคนสามารถติดตามความคืบหน้าการลงนามของเอกสารแต่ละฉบับได้ที่เมนู “กล่องอนุมัติเอกสาร” → “สถานะการอนุมัติ” ซึ่งจะแสดงการ์ดสถานะของแต่ละเอกสารว่าปัจจุบันรออยู่ที่ลำดับใด ใครลงนามแล้ว และเอกสารใดอนุมัติครบทุกขั้นตอนแล้ว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approval_status_board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57.10  หน้าจอ “สถานะการอนุมัติ” แสดงความคืบหน้าการลงนามรายลำดับของเอกสารแต่ละฉบับ (3.2)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3.5 บันทึกเปรียบเทียบราคา เลือกผู้ชนะ และแนบรายงานผลการพิจารณา / ประกาศผู้ชนะจากระบบ e-GP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เข้าแท็บ “เปรียบเทียบราคา” กดเพิ่มรายการเพื่อบันทึกข้อมูลผู้เสนอราคา เลขอ้างอิงใบเสนอราคา e-GP วันที่เสนอราคา และราคาที่เสนอ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compare_pric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58  แท็บเปรียบเทียบราคา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เลือกผู้ชนะโดยติ๊กช่อง “ผู้ชนะ” ในรายการของผู้เสนอราคาที่ได้รับการคัดเลือก (เลือกได้ทีละ 1 ราย)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7_compare_pric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59  การติ๊กเลือกผู้ชนะในแท็บเปรียบเทียบราคา (3.2)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ยังสร้าง PO ไม่ได้ตอนนี้ (3.2)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แม้ติ๊กเลือกผู้ชนะแล้ว ปุ่ม “สร้าง PO” จะยังไม่พร้อมใช้งานจนกว่าจะแนบไฟล์รายงานผลการพิจารณา (หรือรายงานผลการพิจารณาจัดซื้อจัดจ้าง) และประกาศผู้ชนะที่ได้จากระบบ e-GP ของภาครัฐ แล้วส่งอนุมัติ/ลงนามครบตามลำดับเรียบร้อยแล้ว</w:t>
            </w:r>
          </w:p>
        </w:tc>
      </w:tr>
    </w:tbl>
    <w:p/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กลับมาที่แท็บ “เอกสารที่เปิดในระบบ e-GP” กดปุ่ม “เพิ่มเอกสาร” แล้วเลือกประเภทเอกสาร “รายงานผลการพิจารณา” หรือ “รายงานผลการพิจารณาจัดซื้อจัดจ้าง” และ “ประกาศผู้ชนะ” เพื่อระบุเลขอ้างอิง วันที่เอกสาร และแนบไฟล์ PDF ที่จัดทำจากระบบ e-GP ของกรมบัญชีกลางโดยตรง (ไม่มีการกดปุ่มสร้างเอกสารใหม่ในระบบ ERP)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award_winner_attach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60  การเพิ่มเอกสารและแนบไฟล์ PDF รายงานผลการพิจารณา และประกาศผู้ชนะ ที่ได้จากระบบ e-GP ของรัฐ ในแท็บ “เอกสารที่เปิดในระบบ e-GP” (3.2)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ดำเนินการส่งอนุมัติและลงนามสำหรับบรรทัดเอกสาร “รายงานผลการพิจารณา” และ “ประกาศผู้ชนะ” ด้วยขั้นตอนเดียวกับหัวข้อ 3.3 และ 3.4 คือ กดปุ่ม “เพิ่มผู้อนุมัติ” → ตรวจสอบลำดับผู้อนุมัติในหน้าต่างกำหนดผู้อนุมัติเอกสาร → กดปุ่ม “บันทึกและส่งเข้ากล่องผู้อนุมัติ” → กดยืนยัน “ส่งเอกสาร” เพื่อให้ผู้มีอำนาจเปิดเอกสารจากเมนู “กล่องอนุมัติเอกสาร” กำหนดกรอบตำแหน่งลายเซ็น (Mark ตำแหน่ง) และกดลงนามตามลำดับ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8000" cy="502218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gp_approver_moda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022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61  การกำหนดผู้อนุมัติและส่งเอกสารเข้ากล่องอนุมัติเอกสาร (ใช้ Flow การส่งอนุมัติและลงนามเดียวกับหัวข้อ 3.3 และ 3.4) (3.2)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ประเภทเอกสารที่แนบจากระบบ e-GP</w:t>
            </w:r>
          </w:p>
        </w:tc>
        <w:tc>
          <w:tcPr>
            <w:tcW w:type="dxa" w:w="5953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ลำดับผู้อนุมัติเริ่มต้นในกล่องอนุมัติเอกสาร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รายงานผลการพิจารณา / รายงานผลการพิจารณาจัดซื้อจัดจ้าง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เจ้าหน้าที่พัสดุ (ลงนาม) → หัวหน้าเจ้าหน้าที่พัสดุ (ลงนาม) → เลขาผู้อำนวยการ (ตรวจสอบ) → ผู้อำนวยการ (ลงนาม)</w:t>
            </w:r>
          </w:p>
        </w:tc>
      </w:tr>
      <w:tr>
        <w:tc>
          <w:tcPr>
            <w:tcW w:type="dxa" w:w="311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ประกาศผู้ชนะ</w:t>
            </w:r>
          </w:p>
        </w:tc>
        <w:tc>
          <w:tcPr>
            <w:tcW w:type="dxa" w:w="5953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เลขาผู้อำนวยการ (ตรวจสอบ) → ผู้อำนวยการ (ลงนาม)</w:t>
            </w:r>
          </w:p>
        </w:tc>
      </w:tr>
    </w:tbl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4 การออกใบสั่งซื้อและบันทึกทะเบียนสัญญา (3.3)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ออกใบสั่งซื้อ บันทึกทะเบียนสัญญา (3.3)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 PO บันทึกทะเบียนสัญญา (แนบไฟล์สัญญา) ส่ง PO เข้าแอปให้ผู้ขายยืนยัน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ใบสั่งซื้อ/จ้าง (PO), สัญญาซื้อขาย/จะซื้อจะขาย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จัดซื้อ → ใบสั่งซื้อ / จัดการสั่งซื้อ → ทะเบียนสัญญา   |   ผู้ปฏิบัติงาน: เจ้าหน้าที่พัสดุ / จัดซื้อ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4.1 สร้างใบสั่งซื้อจากเอกสาร e-GP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เปิดเอกสารกระบวนการ e-GP ที่ประกาศผู้ชนะและลงนามครบแล้ว แล้วกดปุ่ม “สร้าง PO”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44763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9_create_po_bt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7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62  ปุ่มสร้าง PO บนเอกสารกระบวนการ e-GP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ตรวจหน้าต่างว่าผู้ขายคือผู้ชนะที่เลือกไว้ เปลี่ยนเป็นรายอื่นไม่ได้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172251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wizar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72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63  หน้าต่างสร้าง PO แสดงผู้ขายผู้ชนะ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ใส่เลขอ้างอิงใบเสนอราคา e-GP ถ้ามี แล้วกดสร้าง PO ตรวจส่วนหัวและส่วนท้ายของใบสั่งซื้อ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37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header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64  ส่วนหัวของเอกสารใบสั่งซื้อ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footer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65  ส่วนท้ายของเอกสารใบสั่งซื้อ (3.3)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4.2 ส่งใบสั่งซื้อให้ผู้ขายยืนยันผ่านแอป (3.3)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หลังสร้างใบสั่งซื้อแล้ว พัสดุพิมพ์ไฟล์และส่งเข้าแอปผู้ขาย ผู้ขายเห็นเฉพาะใบที่ส่งเข้าแอป เมื่อลงลายเซ็นและกดบันทึก สถานะบนใบสั่งซื้อจะกลับมาเป็น “ผู้ขายยืนยันแล้ว” และระบบสร้างใบรอรับสินค้าให้อัตโนมัติ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เปิดฟอร์มใบสั่งซื้อ กดปุ่มพิมพ์ใบสั่งซื้อ ระบบสร้างไฟล์ PDF แนบในแท็บไฟล์ใบสั่งซื้อ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1382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print_bt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66  ปุ่มพิมพ์ใบสั่งซื้อ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9995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files_tab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9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67  แท็บไฟล์แนบของใบสั่งซื้อ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04000" cy="5370918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print_sampl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537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68  ตัวอย่างใบสั่งซื้อ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กดส่งเข้าแอปผู้ขายเพื่อยืนยัน เมื่อส่งสำเร็จ สถานะการยืนยันเปลี่ยนจาก “ยังไม่ส่ง” เป็น “รอผู้ขายยืนยัน”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0000" cy="63296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send_btn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32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69  ปุ่มส่งเข้าแอปผู้ขาย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126241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waiting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6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70  สถานะใบสั่งซื้อรอผู้ขายยืนยัน (3.3)</w:t>
      </w:r>
    </w:p>
    <w:p>
      <w:pPr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ผู้ขายเปิดแอประบบบริการผู้จำหน่ายด้วยบัญชี User Portal จะเห็นการ์ดรอยืนยัน กดเปิดใบสั่งซื้อ ลงนามยืนยัน แล้วกดบันทึก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48000" cy="336555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71  แอปผู้ขายแสดงการ์ดรอยืนยันใบสั่งซื้อ (3.3)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48000" cy="336555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6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72  ผู้ขายเปิดเอกสารและลงนามยืนยัน (3.3)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548000" cy="336555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548000" cy="336555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app_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336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73  ยืนยันและลงนามใบสั่งซื้อสำเร็จ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2452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po_confirm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74  สถานะใบสั่งซื้อเป็นผู้ขายยืนยันแล้ว และระบบสร้างใบรอรับสินค้าอัตโนมัติ (3.3)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4.3 บันทึกทะเบียนสัญญาจากกระบวนการ e-GP (3.3)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งานที่ต้องทำสัญญากับผู้ชนะ เช่น งานจ้าง งานเช่า หรือซื้อเป็นงวด พัสดุบันทึกสัญญาในทะเบียนสัญญา โดยเริ่มจากเอกสารกระบวนการ e-GP ของงานนั้น ระบบดึงคู่ค้า มูลค่า และเลขที่โครงการ e-GP มาให้ สัญญาที่ยืนยันแล้วใช้เป็นฐานตรวจวงเงินเมื่อเปิดใบขอซื้อและใบสั่งซื้อในงวดถัดไป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3F1"/>
            <w:tcBorders>
              <w:top w:val="single" w:sz="4" w:space="0" w:color="6EE7B7"/>
              <w:left w:val="single" w:sz="4" w:space="0" w:color="6EE7B7"/>
              <w:bottom w:val="single" w:sz="4" w:space="0" w:color="6EE7B7"/>
              <w:right w:val="single" w:sz="4" w:space="0" w:color="6EE7B7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0B6848"/>
                <w:sz w:val="23"/>
              </w:rPr>
              <w:t>ใครทำได้ (3.3)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ปุ่มเปิดทะเบียนสัญญา และยืนยันสัญญา แสดงเฉพาะผู้ใช้สิทธิ์ผู้จัดการจัดซื้อ และต้องเลือกผู้ชนะในกระบวนการ e-GP แล้ว จึงจะได้คู่ค้าและมูลค่าตามผู้ชนะ</w:t>
            </w:r>
          </w:p>
        </w:tc>
      </w:tr>
    </w:tbl>
    <w:p/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เปิดเอกสารกระบวนการ e-GP ที่เลือกผู้ชนะแล้ว กดปุ่มเปิดทะเบียนสัญญาที่แถบปุ่มหัวเอกสาร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592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egp_btn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75  ปุ่มเปิดทะเบียนสัญญาที่หัวเอกสาร e-GP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ระบบสร้างสัญญาสถานะแบบร่าง พร้อมรหัสสัญญา CTR/ปี/เลขวิ่ง คู่ค้าคือผู้ชนะ มูลค่าคือยอดเสนอราคาของผู้ชนะ และอ้างอิงเอกสาร e-GP ให้อัตโนมัติ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44437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form_draft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76  ทะเบียนสัญญาแบบร่างที่สร้างจากเอกสาร e-GP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ถ้าสัญญาแบ่งจ่ายเป็นงวด เปิดแท็บเงื่อนไขแบ่งงวด กดสร้างรายการงวดงาน เลือกจำนวนงวดและวิธีแบ่ง แล้วแก้ชื่องวด มูลค่า ให้ผลรวมเท่ากับมูลค่ารวมสัญญา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188945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wizard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8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77  หน้าต่างสร้างรายการงวดงาน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787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installments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7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78  รายการงวดงานของสัญญา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แท็บเอกสารสัญญา แนบสัญญาที่ลงนามแล้ว TOR และเอกสารประกอบ แท็บหลักประกันใส่หนังสือค้ำประกันถ้ามี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93812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docs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79  แท็บเอกสารสัญญา (3.3)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5  </w:t>
      </w:r>
      <w:r>
        <w:rPr>
          <w:rFonts w:ascii="Prompt" w:hAnsi="Prompt" w:eastAsia="Prompt" w:cs="Prompt"/>
          <w:b w:val="0"/>
          <w:color w:val="1E293B"/>
          <w:sz w:val="24"/>
        </w:rPr>
        <w:t>ตรวจข้อมูลครบแล้วกดยืนยันสัญญา สถานะเปลี่ยนจากแบบร่างเป็นมีผลบังคับใช้ ระบบบันทึกวันที่ยืนยันและคำนวณวันสิ้นสุดสัญญาให้ถ้าเว้นว่างไว้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confirmed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80  สัญญาสถานะมีผลบังคับใช้ (3.3)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86406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8_ctr_stat_btn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8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81  ปุ่มสัญญาในเมนูเพิ่มเติมของเอกสาร e-GP (3.3)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แก้ไขหลังยืนยัน (3.3)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สัญญาที่มีผลบังคับใช้แก้ข้อมูลหัวสัญญาไม่ได้ ถ้าต้องแก้ ให้กดยกเลิก แล้วตั้งเป็นแบบร่าง สัญญาที่ยังมี PR หรือ PO ใช้งานอยู่ยกเลิกไม่ได้ เมื่อสัญญาสิ้นสุดแล้วกดปิดสัญญา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5 การสร้างใบตรวจรับ (WA) และใบรับสินค้าอัตโนมัติ (3.4)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สร้างใบตรวจรับ (WA) และใบรับสินค้า (Auto) รอให้คลัง (3.4)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สร้างใบตรวจรับพัสดุ (WA) รอคณะกรรมการตรวจรับ และใบรับสินค้าถูกสร้างอัตโนมัติให้คลังเมื่อผู้ขายยืนยันใบสั่งซื้อแล้ว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ใบตรวจรับพัสดุ (WA), ใบรับสินค้า (Auto)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จัดซื้อ → ใบสั่งซื้อ (ปุ่มสร้างใบตรวจรับ) / จัดซื้อ → บันทึกรับมอบงาน   |   ผู้ปฏิบัติงาน: เจ้าหน้าที่พัสดุ / คณะกรรมการตรวจรับ</w:t>
            </w:r>
          </w:p>
        </w:tc>
      </w:tr>
    </w:tbl>
    <w:p/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เมื่อผู้ขายยืนยันใบสั่งซื้อจากแอป ระบบสร้างใบรอรับสินค้าให้อัตโนมัติเพื่อส่งต่อให้คลังตามข้อ 5 ของผังภาพรวม ส่วนใบตรวจรับพัสดุ (Work Acceptance) พัสดุสร้างจากใบสั่งซื้อที่ยืนยันแล้ว แล้วส่งให้คณะกรรมการตรวจรับบันทึกผลและลงนาม รายละเอียดการลงนามของกรรมการอยู่ในงานของกลุ่มที่ 4 (คณะกรรมการตรวจรับ) ข้อ 4.1–4.3</w:t>
      </w:r>
    </w:p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5.1 สร้างใบตรวจรับจากใบสั่งซื้อ (3.4)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เปิดใบสั่งซื้อที่เป็นคำสั่งซื้อแล้ว (ผู้ขายยืนยันแล้ว) กดปุ่มสร้างใบตรวจรับ ระบบเปิดบันทึกรับมอบงานฉบับร่าง ออกเลขที่ให้ และดึงรายการสินค้าจากใบสั่งซื้อพร้อมรายชื่อกรรมการจากคำสั่งแต่งตั้ง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92086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9_create_inspection_btn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2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82  ปุ่มสร้างใบตรวจรับบนใบสั่งซื้อ (3.4)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สร้างซ้ำไม่ได้ (3.4)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ใบสั่งซื้อที่มีใบตรวจรับแล้วยังคงเปิดใบเดิมได้ แต่ปุ่มสร้างใบตรวจรับจะไม่แสดงซ้ำ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5.2 กรอกผลการตรวจรับ (3.4)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กรอกขณะสถานะยังเป็น Draft หลังกดตรวจรับแล้วช่องเหล่านี้จะแก้ไม่ได้ ต้องกดกลับเป็นร่างก่อนจึงจะแก้ได้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ช่อง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ใส่อะไร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ผลการตรวจรับ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ตรวจรับครบถ้วน หรือตรวจรับบางส่วนถ้าของส่งไม่ครบ</w:t>
            </w:r>
          </w:p>
        </w:tc>
      </w:tr>
      <w:tr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วันที่ตรวจรับ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วันที่คณะกรรมการตรวจรับ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วันที่ส่งมอบงาน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วันที่ผู้ขายส่งของจริง</w:t>
            </w:r>
          </w:p>
        </w:tc>
      </w:tr>
      <w:tr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วันครบกำหนดตามสัญญา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วันสิ้นสุดตามสัญญา ถ้าว่างระบบจะไม่คิดว่าส่งช้า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ค่าปรับ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ใส่เมื่อส่งมอบช้าและมีค่าปรับ</w:t>
            </w:r>
          </w:p>
        </w:tc>
      </w:tr>
      <w:tr>
        <w:tc>
          <w:tcPr>
            <w:tcW w:type="dxa" w:w="294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คณะกรรมการตรวจรับ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ตรวจชื่อ บทบาทประธาน กรรมการ และเลขานุการ ที่ดึงจากคำสั่งแต่งตั้ง</w:t>
            </w:r>
          </w:p>
        </w:tc>
      </w:tr>
    </w:tbl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51717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10_form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51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83  บันทึกรับมอบงานหลังตรวจรับ (3.4)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4297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10_committe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4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84  แท็บคณะกรรมการตรวจรับ ดึงชื่อจากคำสั่งแต่งตั้ง (3.4)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F3C7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B45309"/>
                <w:sz w:val="23"/>
              </w:rPr>
              <w:t>ส่งมอบช้า (3.4)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ถ้าวันที่ส่งมอบงานหลังวันครบกำหนดตามสัญญา ระบบขึ้นแถบส่งมอบงานล่าช้าและแสดงจำนวนวัน ให้ตรวจค่าปรับก่อนกดตรวจรับ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5.3 กดตรวจรับและส่งต่อคลัง (3.4)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กดตรวจรับ แล้วเลือกวันตรวจรับในหน้าต่างที่ยืนยัน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สถานะเปลี่ยนจาก Draft เป็น Accepted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ใบรับสินค้าที่ระบบสร้างอัตโนมัติเมื่อผู้ขายยืนยัน PO จะรอให้คลังตรวจคุณภาพและรับเข้าคลังตามข้อ 5.2–5.3 ของผังภาพรวม</w:t>
      </w:r>
    </w:p>
    <w:p>
      <w:pPr>
        <w:pStyle w:val="ListNumber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ถ้าผู้ขอซื้อมีอีเมล ระบบเข้าคิวส่งอีเมลแจ้งผู้ขอ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EE2E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C62828"/>
                <w:sz w:val="23"/>
              </w:rPr>
              <w:t>ผลไม่ผ่าน (3.4)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ถ้าเลือกผลการตรวจรับเป็นไม่ผ่านการตรวจรับ ปุ่มตรวจรับจะกดไม่ผ่าน ให้บันทึกเหตุผลในแท็บหมายเหตุ อย่ากดตรวจรับเพื่อปิดงาน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6 การประเมินผู้ขาย (3.5)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ประเมินผู้ขาย (3.5)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บันทึกการประเมินผู้ขายเมื่อรับสินค้าแล้ว ตามเกณฑ์ 5 ด้าน (จัดส่ง คุณภาพ ราคา บริการ เอกสาร) ระบบคำนวณคะแนนถ่วงน้ำหนักและเกรดอัตโนมัติ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แบบประเมินผู้ขาย (vendor.evaluation)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จัดซื้อ → ประเมินผู้จำหน่าย → ใบประเมินผู้จำหน่าย   |   ผู้ปฏิบัติงาน: เจ้าหน้าที่พัสดุ / จัดซื้อ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6.1 เกณฑ์ประเมินมาตรฐาน 5 ด้าน (3.5)</w:t>
      </w:r>
    </w:p>
    <w:p>
      <w:pPr>
        <w:spacing w:after="120" w:line="283" w:lineRule="auto"/>
      </w:pPr>
      <w:r>
        <w:rPr>
          <w:rFonts w:ascii="Prompt" w:hAnsi="Prompt" w:eastAsia="Prompt" w:cs="Prompt"/>
          <w:b w:val="0"/>
          <w:color w:val="1E293B"/>
          <w:sz w:val="24"/>
        </w:rPr>
        <w:t>ระบบกำหนดเกณฑ์ประเมินผู้จำหน่ายมาตรฐาน 5 ด้าน น้ำหนักรวม 100% แต่ละด้านให้คะแนนเต็ม 5 หัวหน้างานพัสดุปรับเกณฑ์ได้ที่เมนูจัดซื้อ → ประเมินผู้จำหน่าย → เกณฑ์ประเมิน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59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5_criteria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85  เกณฑ์ประเมินผู้จำหน่ายมาตรฐาน 5 ด้าน (3.5)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รหัส</w:t>
            </w:r>
          </w:p>
        </w:tc>
        <w:tc>
          <w:tcPr>
            <w:tcW w:type="dxa" w:w="340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เกณฑ์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น้ำหนัก</w:t>
            </w:r>
          </w:p>
        </w:tc>
        <w:tc>
          <w:tcPr>
            <w:tcW w:type="dxa" w:w="215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คะแนนเต็ม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DELIVERY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ระยะเวลาการจัดส่ง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25%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QUALITY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คุณภาพสินค้า/บริการ</w:t>
            </w:r>
          </w:p>
        </w:tc>
        <w:tc>
          <w:tcPr>
            <w:tcW w:type="dxa" w:w="19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30%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PRICE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ราคาและเงื่อนไขการชำระ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20%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</w:t>
            </w:r>
          </w:p>
        </w:tc>
      </w:tr>
      <w:tr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SERVICE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การให้บริการ/การสนับสนุน</w:t>
            </w:r>
          </w:p>
        </w:tc>
        <w:tc>
          <w:tcPr>
            <w:tcW w:type="dxa" w:w="192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15%</w:t>
            </w:r>
          </w:p>
        </w:tc>
        <w:tc>
          <w:tcPr>
            <w:tcW w:type="dxa" w:w="215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DOCUMENT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ความถูกต้องของเอกสาร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10%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5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คะแนนรวม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เกรด</w:t>
            </w:r>
          </w:p>
        </w:tc>
        <w:tc>
          <w:tcPr>
            <w:tcW w:type="dxa" w:w="464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ผลประเมิน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90% ขึ้นไป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A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ดีเยี่ยม</w:t>
            </w:r>
          </w:p>
        </w:tc>
      </w:tr>
      <w:tr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80% – 89.99%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B</w:t>
            </w:r>
          </w:p>
        </w:tc>
        <w:tc>
          <w:tcPr>
            <w:tcW w:type="dxa" w:w="464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ดี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70% – 79.99%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C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พอใช้</w:t>
            </w:r>
          </w:p>
        </w:tc>
      </w:tr>
      <w:tr>
        <w:tc>
          <w:tcPr>
            <w:tcW w:type="dxa" w:w="249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60% – 69.99%</w:t>
            </w:r>
          </w:p>
        </w:tc>
        <w:tc>
          <w:tcPr>
            <w:tcW w:type="dxa" w:w="204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D</w:t>
            </w:r>
          </w:p>
        </w:tc>
        <w:tc>
          <w:tcPr>
            <w:tcW w:type="dxa" w:w="464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ต้องปรับปรุง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ต่ำกว่า 60%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F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ไม่ผ่านเกณฑ์</w:t>
            </w:r>
          </w:p>
        </w:tc>
      </w:tr>
    </w:tbl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6.2 ขั้นตอนบันทึกใบประเมินผู้ขาย (3.5)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เข้าเมนูจัดซื้อ → ประเมินผู้จำหน่าย → ใบประเมินผู้จำหน่าย ระบบแสดงรายการใบประเมินทั้งหมด พร้อมคะแนน เกรด และสถานะ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59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5_list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86  หน้ารายการใบประเมินผู้จำหน่าย (3.5)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กดปุ่ม “ใหม่” เลือกผู้จำหน่าย และเลือกใบสั่งซื้อที่ยืนยันแล้วของรายนั้น (ถ้ามี) ใส่วันที่ประเมินและช่วงประเมิน แล้วกดปุ่ม “โหลดเกณฑ์ประเมิน” เพื่อดึงเกณฑ์ทั้ง 5 ด้านเข้าตาราง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28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5_form_draft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87  ใบประเมินสถานะร่าง หลังโหลดเกณฑ์และใส่คะแนน (3.5)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ให้คะแนนแต่ละเกณฑ์ (0 ถึง 5) และใส่หมายเหตุรายบรรทัด ระบบคำนวณร้อยละและคะแนนถ่วงน้ำหนักทันที เมื่อครบแล้วกดยืนยัน จากนั้นหัวหน้างานพัสดุกดอนุมัติ เกรดและคะแนนรวมจะถูกบันทึกลงแฟ้มผู้ขาย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28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5_form_approved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88  ใบประเมินที่อนุมัติแล้ว แสดงคะแนนรวมและเกรด (3.5)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4  </w:t>
      </w:r>
      <w:r>
        <w:rPr>
          <w:rFonts w:ascii="Prompt" w:hAnsi="Prompt" w:eastAsia="Prompt" w:cs="Prompt"/>
          <w:b w:val="0"/>
          <w:color w:val="1E293B"/>
          <w:sz w:val="24"/>
        </w:rPr>
        <w:t>ดูสรุปผลประเมินที่อนุมัติแล้วจากเมนูจัดซื้อ → การรายงาน → รายงานประเมินผู้จำหน่าย แยกคะแนนรายด้าน และจัดกลุ่มตามผู้ขายหรือเกรดได้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59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5_report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89  รายงานประเมินผู้จำหน่าย (แสดงเฉพาะใบที่อนุมัติแล้ว) (3.5)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DCFCE7"/>
            <w:tcBorders>
              <w:top w:val="single" w:sz="4" w:space="0" w:color="86EFAC"/>
              <w:left w:val="single" w:sz="4" w:space="0" w:color="86EFAC"/>
              <w:bottom w:val="single" w:sz="4" w:space="0" w:color="86EFAC"/>
              <w:right w:val="single" w:sz="4" w:space="0" w:color="86EFAC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15803D"/>
                <w:sz w:val="23"/>
              </w:rPr>
              <w:t>เมื่อไรควรประเมิน (3.5)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ประเมินเมื่อรับสินค้าหรือตรวจรับงานแล้ว โดยผูกกับใบสั่งซื้อใบนั้น เกรดล่าสุดและคะแนนเฉลี่ยจะไปแสดงบนแฟ้มผู้ขายตามบทที่ 7 เพื่อใช้ประกอบการคัดเลือกผู้ขายครั้งถัดไป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บทที่ 7 การจัดการข้อมูลผู้ขาย (3.6)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หัวข้องานตามผังภาพรวม</w:t>
            </w:r>
          </w:p>
        </w:tc>
        <w:tc>
          <w:tcPr>
            <w:tcW w:type="dxa" w:w="65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FFFFFF"/>
                <w:sz w:val="23"/>
              </w:rPr>
              <w:t>การจัดการข้อมูลผู้ขาย (3.6)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รายละเอียดงาน (Task)</w:t>
            </w:r>
          </w:p>
        </w:tc>
        <w:tc>
          <w:tcPr>
            <w:tcW w:type="dxa" w:w="6576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สร้างและปรับปรุงข้อมูลที่เกี่ยวข้องกับผู้ขาย ได้แก่ แฟ้มผู้ขาย บัญชี Vendor Portal รายการราคาจากผู้ขาย และกลุ่มผู้จำหน่าย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เอกสารในระบบ (Document)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2"/>
              </w:rPr>
              <w:t>แฟ้มผู้ขาย (res.partner), รายการราคาผู้ขาย (product.supplierinfo)</w:t>
            </w:r>
          </w:p>
        </w:tc>
      </w:tr>
      <w:tr>
        <w:tc>
          <w:tcPr>
            <w:tcW w:type="dxa" w:w="2721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21"/>
              </w:rPr>
              <w:t>เมนูใช้งาน / ผู้รับผิดชอบ</w:t>
            </w:r>
          </w:p>
        </w:tc>
        <w:tc>
          <w:tcPr>
            <w:tcW w:type="dxa" w:w="65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เมนู: จัดซื้อ → ผู้จำหน่าย / ผลิตภัณฑ์ → รายการราคาผู้ขาย   |   ผู้ปฏิบัติงาน: เจ้าหน้าที่พัสดุ / จัดซื้อ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7.1 สร้างและปรับปรุงแฟ้มผู้ขาย (3.6)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เข้าเมนูผู้จำหน่าย ระบบแสดงรายชื่อผู้ขายทั้งหมด พร้อมเกรดผู้ขายจากผลการประเมินล่าสุด กดปุ่ม “ใหม่” เพื่อสร้างรายใหม่ หรือคลิกชื่อเพื่อเปิดแก้ไข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054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6_vendor_list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90  หน้ารายการผู้จำหน่าย แสดงเกรดผู้ขาย (3.6)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2  </w:t>
      </w:r>
      <w:r>
        <w:rPr>
          <w:rFonts w:ascii="Prompt" w:hAnsi="Prompt" w:eastAsia="Prompt" w:cs="Prompt"/>
          <w:b w:val="0"/>
          <w:color w:val="1E293B"/>
          <w:sz w:val="24"/>
        </w:rPr>
        <w:t>กรอกชื่อผู้ขาย ที่อยู่ เลขประจำตัวผู้เสียภาษี อีเมล กลุ่มคู่ค้า และประเภท VAT ให้ครบ เลือกประเภทเป็นบริษัทหรือบุคคลให้ตรงกับเอกสารจดทะเบียน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28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6_vendor_form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91  แฟ้มผู้ขายส่วนหัวและที่อยู่ (3.6)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3  </w:t>
      </w:r>
      <w:r>
        <w:rPr>
          <w:rFonts w:ascii="Prompt" w:hAnsi="Prompt" w:eastAsia="Prompt" w:cs="Prompt"/>
          <w:b w:val="0"/>
          <w:color w:val="1E293B"/>
          <w:sz w:val="24"/>
        </w:rPr>
        <w:t>เปิดแท็บการขายและการซื้อ เพื่อกำหนดเงื่อนไขการชำระเงินฝั่งจัดซื้อ และผู้ซื้อที่รับผิดชอบรายนี้ จากนั้นบันทึก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86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6_vendor_purchase_tab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92  แท็บการขายและการซื้อของแฟ้มผู้ขาย (3.6)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3F1"/>
            <w:tcBorders>
              <w:top w:val="single" w:sz="4" w:space="0" w:color="6EE7B7"/>
              <w:left w:val="single" w:sz="4" w:space="0" w:color="6EE7B7"/>
              <w:bottom w:val="single" w:sz="4" w:space="0" w:color="6EE7B7"/>
              <w:right w:val="single" w:sz="4" w:space="0" w:color="6EE7B7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Prompt" w:hAnsi="Prompt" w:eastAsia="Prompt" w:cs="Prompt"/>
                <w:b/>
                <w:color w:val="0B6848"/>
                <w:sz w:val="23"/>
              </w:rPr>
              <w:t>สร้างบัญชี Vendor Portal (3.6)</w:t>
            </w:r>
          </w:p>
          <w:p>
            <w:pPr>
              <w:spacing w:after="60"/>
            </w:pPr>
            <w:r>
              <w:rPr>
                <w:rFonts w:ascii="Prompt" w:hAnsi="Prompt" w:eastAsia="Prompt" w:cs="Prompt"/>
                <w:b w:val="0"/>
                <w:color w:val="1E293B"/>
                <w:sz w:val="23"/>
              </w:rPr>
              <w:t>ผู้ขายต้องมีบัญชี User Portal จึงจะยืนยันใบสั่งซื้อในแอปได้ ตามขั้นตอนในบทที่ 4 กดปุ่ม User Portal (หรือ Action → สร้าง User Portal) เพื่อใส่ Email / User ID / Password โดยไม่ต้องพึ่งอีเมลระบบ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Prompt" w:hAnsi="Prompt" w:eastAsia="Prompt" w:cs="Prompt"/>
          <w:b/>
          <w:color w:val="0F2942"/>
          <w:sz w:val="28"/>
        </w:rPr>
        <w:t>7.2 รายการราคาจากผู้ขาย (3.6)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ขั้นตอนที่ 1  </w:t>
      </w:r>
      <w:r>
        <w:rPr>
          <w:rFonts w:ascii="Prompt" w:hAnsi="Prompt" w:eastAsia="Prompt" w:cs="Prompt"/>
          <w:b w:val="0"/>
          <w:color w:val="1E293B"/>
          <w:sz w:val="24"/>
        </w:rPr>
        <w:t>เข้าเมนูรายการราคาผู้ขาย เพื่อดูราคาที่ผู้ขายเสนอต่อสินค้าแต่ละรายการ สกุลเงิน และเวลานำการจัดส่ง ใช้เป็นข้อมูลอ้างอิงตอนเปรียบเทียบราคาและสร้างใบสั่งซื้อ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roc_36_pricelist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/>
        <w:jc w:val="center"/>
      </w:pPr>
      <w:r>
        <w:rPr>
          <w:rFonts w:ascii="Prompt" w:hAnsi="Prompt" w:eastAsia="Prompt" w:cs="Prompt"/>
          <w:b w:val="0"/>
          <w:color w:val="64748B"/>
          <w:sz w:val="20"/>
        </w:rPr>
        <w:t>▲ ภาพที่ 93  รายการราคาผู้ขาย (Vendor Pricelist) (3.6)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ข้อมูลที่ดูแลในข้อ 3.6</w:t>
            </w:r>
          </w:p>
        </w:tc>
        <w:tc>
          <w:tcPr>
            <w:tcW w:type="dxa" w:w="374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ใช้ทำอะไร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แฟ้มผู้ขาย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ชื่อ ที่อยู่ เลขภาษี กลุ่มคู่ค้า เกรดประเมิน บัญชี Portal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จัดซื้อ → ผู้จำหน่าย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รายการราคาผู้ขาย</w:t>
            </w:r>
          </w:p>
        </w:tc>
        <w:tc>
          <w:tcPr>
            <w:tcW w:type="dxa" w:w="374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ราคาต่อสินค้า เวลานำส่ง สกุลเงิน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ผลิตภัณฑ์ → รายการราคาผู้ขาย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กลุ่มผู้จำหน่าย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จัดกลุ่มผู้ขายเพื่อกรองและรายงาน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แท็ก / กลุ่มคู่ค้าบนแฟ้มผู้ขาย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เกณฑ์ประเมิน</w:t>
            </w:r>
          </w:p>
        </w:tc>
        <w:tc>
          <w:tcPr>
            <w:tcW w:type="dxa" w:w="374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น้ำหนักและคะแนนเต็มของแบบประเมิน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จัดซื้อ → ประเมินผู้จำหน่าย → เกณฑ์ประเมิน</w:t>
            </w:r>
          </w:p>
        </w:tc>
      </w:tr>
    </w:tbl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ภาคผนวก ก  คำศัพท์ในระบบ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คำในระบบ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พูดกับผู้ใช้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หมายเหตุ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ใบขอซื้อ / PR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ใบขอซื้อของหน่วยงาน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Purchase Request ข้อ 2.2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ส่งพัสดุ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ปุ่มส่งใบขอซื้อจากหน่วยงานให้พัสดุรับงาน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สถานะส่งพัสดุแล้ว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กระบวนการ e-GP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แฟ้มจัดซื้อหลังอนุมัติ PR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ข้อ 3.2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รายงานผลการพิจารณา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ขออนุมัติสั่งซื้อ/สั่งจ้าง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AR-EGP/ปี/เลขวิ่ง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ประกาศผู้ชนะ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ประกาศผลการคัดเลือก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WIN-EGP/ปี/เลขวิ่ง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ใบสั่งซื้อ / PO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คำสั่งซื้อที่ยืนยันกับผู้ขาย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ข้อ 3.3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ทะเบียนสัญญา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สัญญาซื้อขาย/จะซื้อจะขาย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CTR/ปี/เลขวิ่ง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บันทึกรับมอบงาน / WA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ใบตรวจรับพัสดุ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ข้อ 3.4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ใบรับสินค้า (Auto)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ใบรอรับที่สร้างเมื่อผู้ขายยืนยัน PO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ส่งต่อคลังข้อ 5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ใบประเมินผู้จำหน่าย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แบบประเมินผู้ขาย 5 ด้าน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ข้อ 3.5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ขอเลขจากระบบสารบรรณ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ปุ่มออกเลขหนังสือที่ฟอร์มเอกสารที่เกี่ยวข้องแต่ละฉบับ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ไม่กดจากฟอร์มใบขอซื้อ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Vendor Portal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บัญชีผู้ขายสำหรับยืนยัน PO ในแอป</w:t>
            </w:r>
          </w:p>
        </w:tc>
        <w:tc>
          <w:tcPr>
            <w:tcW w:type="dxa" w:w="3175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22"/>
              </w:rPr>
              <w:t>ข้อ 3.3 และ 3.6</w:t>
            </w:r>
          </w:p>
        </w:tc>
      </w:tr>
    </w:tbl>
    <w:p>
      <w:pPr>
        <w:pStyle w:val="Heading1"/>
        <w:spacing w:before="280" w:after="12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4"/>
        </w:rPr>
        <w:t>ภาคผนวก ข  ช่องทางสอบถาม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ติดขัดเรื่องสิทธิ์หรือเข้าสู่ระบบไม่ได้: งานเทคโนโลยีสารสนเทศ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ติดขัดเรื่องวงเงิน แหล่งเงิน หมวดงบ และการขอตั้งงบนอกแผน: งานงบประมาณ (ดูคู่มือ UM-ERP-VPK-G01)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ติดขัดเรื่องใบขอซื้อ กระบวนการ e-GP ผู้ขาย ใบสั่งซื้อ และใบตรวจรับ: งานพัสดุ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ติดขัดเรื่องรับสินค้าเข้าคลัง: งานคลัง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1E293B"/>
          <w:sz w:val="24"/>
        </w:rPr>
        <w:t>ติดขัดเรื่องใบตั้งเจ้าหนี้และการลงบัญชี: งานการเงิน</w:t>
      </w:r>
    </w:p>
    <w:p>
      <w:pPr>
        <w:spacing w:before="360"/>
        <w:jc w:val="center"/>
      </w:pPr>
      <w:r>
        <w:rPr>
          <w:rFonts w:ascii="Prompt" w:hAnsi="Prompt" w:eastAsia="Prompt" w:cs="Prompt"/>
          <w:b/>
          <w:color w:val="0B6848"/>
          <w:sz w:val="24"/>
        </w:rPr>
        <w:t>— จบคู่มือการใช้งาน : กลุ่มงานพัสดุ (2.2, 3.1 – 3.6)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BD5E1"/>
      </w:pBdr>
    </w:pPr>
    <w:r>
      <w:rPr>
        <w:rFonts w:ascii="Prompt" w:hAnsi="Prompt" w:eastAsia="Prompt" w:cs="Prompt"/>
        <w:b w:val="0"/>
        <w:color w:val="64748B"/>
        <w:sz w:val="18"/>
      </w:rPr>
      <w:t xml:space="preserve">โรงพยาบาลวชิระภูเก็ต · คู่มือปฏิบัติงานระบบพัสดุ (2.2, 3.1 – 3.6) | หน้า </w:t>
    </w:r>
    <w:r>
      <w:rPr>
        <w:rFonts w:ascii="Prompt" w:hAnsi="Prompt" w:eastAsia="Prompt" w:cs="Prompt"/>
        <w:b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ompt" w:hAnsi="Prompt" w:eastAsia="Prompt" w:cs="Prompt"/>
        <w:b w:val="0"/>
        <w:color w:val="64748B"/>
        <w:sz w:val="17"/>
      </w:rPr>
      <w:t>คู่มือการใช้งานระบบ ERP (VPK) — กลุ่มงานพัสดุ (2.2, 3.1 – 3.6)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83"/>
    </w:pPr>
    <w:rPr>
      <w:rFonts w:ascii="Prompt" w:hAnsi="Prompt" w:eastAsia="Prompt" w:cs="Prompt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