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1DF01" w14:textId="0D0EBE75" w:rsidR="00AF50A0" w:rsidRDefault="00AF50A0" w:rsidP="004C65D2">
      <w:pPr>
        <w:pStyle w:val="Heading1"/>
      </w:pPr>
      <w:r>
        <w:t>Different groups of sample</w:t>
      </w:r>
    </w:p>
    <w:p w14:paraId="09AD4039" w14:textId="77777777" w:rsidR="00AF50A0" w:rsidRDefault="00AF50A0"/>
    <w:p w14:paraId="4940A522" w14:textId="16CB27D0" w:rsidR="00AF50A0" w:rsidRDefault="00AF50A0" w:rsidP="00AF50A0">
      <w:pPr>
        <w:pStyle w:val="ListParagraph"/>
        <w:numPr>
          <w:ilvl w:val="0"/>
          <w:numId w:val="1"/>
        </w:numPr>
      </w:pPr>
      <w:r>
        <w:t>Working under new Hybrid Working Principles (NHWP) yes/no vs working hybrid as a choice</w:t>
      </w:r>
    </w:p>
    <w:p w14:paraId="0AC32457" w14:textId="190D6BC0" w:rsidR="00AF50A0" w:rsidRDefault="00AF50A0" w:rsidP="00AF50A0">
      <w:pPr>
        <w:pStyle w:val="ListParagraph"/>
        <w:numPr>
          <w:ilvl w:val="0"/>
          <w:numId w:val="1"/>
        </w:numPr>
      </w:pPr>
      <w:r>
        <w:t>Repeaters and non-repeaters (without baseline) – the non-repeaters (both from FTI and MBA/LinkedIn) could mirror Wave 1 FTI (blue shade)</w:t>
      </w:r>
    </w:p>
    <w:p w14:paraId="32EB6A49" w14:textId="4928AB22" w:rsidR="00AF50A0" w:rsidRDefault="00AF50A0" w:rsidP="00AF50A0"/>
    <w:p w14:paraId="383A1AA2" w14:textId="281C862E" w:rsidR="00AF50A0" w:rsidRDefault="00AF50A0" w:rsidP="00AF50A0"/>
    <w:p w14:paraId="69545791" w14:textId="10499C2C" w:rsidR="00AF50A0" w:rsidRDefault="00AF50A0" w:rsidP="00AF50A0">
      <w:r>
        <w:t>Because our  sample is more or less global, participants could potentially fall in these categories</w:t>
      </w:r>
    </w:p>
    <w:p w14:paraId="4DD51639" w14:textId="77777777" w:rsidR="00AF50A0" w:rsidRDefault="00AF50A0" w:rsidP="00AF50A0"/>
    <w:tbl>
      <w:tblPr>
        <w:tblStyle w:val="TableGrid"/>
        <w:tblW w:w="0" w:type="auto"/>
        <w:tblLook w:val="04A0" w:firstRow="1" w:lastRow="0" w:firstColumn="1" w:lastColumn="0" w:noHBand="0" w:noVBand="1"/>
      </w:tblPr>
      <w:tblGrid>
        <w:gridCol w:w="2268"/>
        <w:gridCol w:w="1993"/>
        <w:gridCol w:w="1993"/>
        <w:gridCol w:w="1993"/>
        <w:gridCol w:w="1993"/>
        <w:gridCol w:w="1993"/>
      </w:tblGrid>
      <w:tr w:rsidR="00AF50A0" w:rsidRPr="00AF50A0" w14:paraId="2B82131A" w14:textId="77777777" w:rsidTr="00946D92">
        <w:tc>
          <w:tcPr>
            <w:tcW w:w="2268" w:type="dxa"/>
          </w:tcPr>
          <w:p w14:paraId="7DE57BA5" w14:textId="77777777" w:rsidR="00AF50A0" w:rsidRPr="00AF50A0" w:rsidRDefault="00AF50A0" w:rsidP="009E265D"/>
        </w:tc>
        <w:tc>
          <w:tcPr>
            <w:tcW w:w="1993" w:type="dxa"/>
          </w:tcPr>
          <w:p w14:paraId="67C562FF" w14:textId="77777777" w:rsidR="00AF50A0" w:rsidRPr="00AF50A0" w:rsidRDefault="00AF50A0" w:rsidP="009E265D">
            <w:r w:rsidRPr="00AF50A0">
              <w:t>All from home</w:t>
            </w:r>
          </w:p>
        </w:tc>
        <w:tc>
          <w:tcPr>
            <w:tcW w:w="1993" w:type="dxa"/>
          </w:tcPr>
          <w:p w14:paraId="1A73CCCC" w14:textId="1C0CA310" w:rsidR="00AF50A0" w:rsidRPr="00AF50A0" w:rsidRDefault="00AF50A0" w:rsidP="009E265D">
            <w:r>
              <w:t>M</w:t>
            </w:r>
            <w:r w:rsidRPr="00AF50A0">
              <w:t>ainly from home</w:t>
            </w:r>
          </w:p>
        </w:tc>
        <w:tc>
          <w:tcPr>
            <w:tcW w:w="1993" w:type="dxa"/>
          </w:tcPr>
          <w:p w14:paraId="678460C2" w14:textId="5A20B418" w:rsidR="00AF50A0" w:rsidRPr="00AF50A0" w:rsidRDefault="00AF50A0" w:rsidP="009E265D">
            <w:r>
              <w:t>A</w:t>
            </w:r>
            <w:r w:rsidRPr="00AF50A0">
              <w:t xml:space="preserve"> good mix (</w:t>
            </w:r>
            <w:r>
              <w:t xml:space="preserve">on </w:t>
            </w:r>
            <w:r w:rsidRPr="00AF50A0">
              <w:t>week</w:t>
            </w:r>
            <w:r>
              <w:t>ly bases</w:t>
            </w:r>
            <w:r w:rsidRPr="00AF50A0">
              <w:t xml:space="preserve"> or as need arises)</w:t>
            </w:r>
          </w:p>
        </w:tc>
        <w:tc>
          <w:tcPr>
            <w:tcW w:w="1993" w:type="dxa"/>
          </w:tcPr>
          <w:p w14:paraId="5C80EA96" w14:textId="77777777" w:rsidR="00AF50A0" w:rsidRPr="00AF50A0" w:rsidRDefault="00AF50A0" w:rsidP="009E265D">
            <w:r w:rsidRPr="00AF50A0">
              <w:t>mainly from office/workplace</w:t>
            </w:r>
          </w:p>
        </w:tc>
        <w:tc>
          <w:tcPr>
            <w:tcW w:w="1993" w:type="dxa"/>
          </w:tcPr>
          <w:p w14:paraId="58B45CD9" w14:textId="77777777" w:rsidR="00AF50A0" w:rsidRPr="00AF50A0" w:rsidRDefault="00AF50A0" w:rsidP="009E265D">
            <w:r w:rsidRPr="00AF50A0">
              <w:t>always office /workplace</w:t>
            </w:r>
          </w:p>
        </w:tc>
      </w:tr>
      <w:tr w:rsidR="00AF50A0" w:rsidRPr="00AF50A0" w14:paraId="4478A24F" w14:textId="77777777" w:rsidTr="00946D92">
        <w:tc>
          <w:tcPr>
            <w:tcW w:w="2268" w:type="dxa"/>
          </w:tcPr>
          <w:p w14:paraId="382394E7" w14:textId="2D02CFB0" w:rsidR="00AF50A0" w:rsidRPr="00946D92" w:rsidRDefault="00AF50A0" w:rsidP="009E265D">
            <w:pPr>
              <w:rPr>
                <w:highlight w:val="yellow"/>
              </w:rPr>
            </w:pPr>
            <w:r w:rsidRPr="00946D92">
              <w:rPr>
                <w:highlight w:val="yellow"/>
              </w:rPr>
              <w:t>Working under new company mandated regulations</w:t>
            </w:r>
            <w:r w:rsidR="00946D92" w:rsidRPr="00946D92">
              <w:rPr>
                <w:highlight w:val="yellow"/>
              </w:rPr>
              <w:t xml:space="preserve">  (NHWP)</w:t>
            </w:r>
          </w:p>
        </w:tc>
        <w:tc>
          <w:tcPr>
            <w:tcW w:w="1993" w:type="dxa"/>
          </w:tcPr>
          <w:p w14:paraId="48142E32" w14:textId="367E14E8" w:rsidR="00AF50A0" w:rsidRPr="00AF50A0" w:rsidRDefault="004920B6" w:rsidP="009E265D">
            <w:r>
              <w:t>Forced or chosen</w:t>
            </w:r>
          </w:p>
        </w:tc>
        <w:tc>
          <w:tcPr>
            <w:tcW w:w="1993" w:type="dxa"/>
          </w:tcPr>
          <w:p w14:paraId="493D0A8E" w14:textId="54602A48" w:rsidR="00AF50A0" w:rsidRPr="00AF50A0" w:rsidRDefault="004920B6" w:rsidP="009E265D">
            <w:r>
              <w:t>Forced or chosen</w:t>
            </w:r>
          </w:p>
        </w:tc>
        <w:tc>
          <w:tcPr>
            <w:tcW w:w="1993" w:type="dxa"/>
          </w:tcPr>
          <w:p w14:paraId="45CAD3FC" w14:textId="0842E7A6" w:rsidR="00AF50A0" w:rsidRPr="00AF50A0" w:rsidRDefault="004920B6" w:rsidP="009E265D">
            <w:r>
              <w:t>Forced or chosen</w:t>
            </w:r>
          </w:p>
        </w:tc>
        <w:tc>
          <w:tcPr>
            <w:tcW w:w="1993" w:type="dxa"/>
          </w:tcPr>
          <w:p w14:paraId="113341B1" w14:textId="09BD7678" w:rsidR="00AF50A0" w:rsidRPr="00AF50A0" w:rsidRDefault="004920B6" w:rsidP="009E265D">
            <w:r>
              <w:t>Forced or chosen</w:t>
            </w:r>
          </w:p>
        </w:tc>
        <w:tc>
          <w:tcPr>
            <w:tcW w:w="1993" w:type="dxa"/>
          </w:tcPr>
          <w:p w14:paraId="766BE04A" w14:textId="44767EAF" w:rsidR="00AF50A0" w:rsidRPr="00AF50A0" w:rsidRDefault="004920B6" w:rsidP="009E265D">
            <w:r>
              <w:t>Forced or chosen</w:t>
            </w:r>
          </w:p>
        </w:tc>
      </w:tr>
      <w:tr w:rsidR="00AF50A0" w:rsidRPr="00AF50A0" w14:paraId="3B8DDF14" w14:textId="77777777" w:rsidTr="00946D92">
        <w:tc>
          <w:tcPr>
            <w:tcW w:w="2268" w:type="dxa"/>
          </w:tcPr>
          <w:p w14:paraId="72B2C432" w14:textId="77777777" w:rsidR="00AF50A0" w:rsidRPr="00AF50A0" w:rsidRDefault="00AF50A0" w:rsidP="00C2139D">
            <w:r>
              <w:t>Working under Government mandated regulations</w:t>
            </w:r>
          </w:p>
        </w:tc>
        <w:tc>
          <w:tcPr>
            <w:tcW w:w="1993" w:type="dxa"/>
          </w:tcPr>
          <w:p w14:paraId="4F1D9764" w14:textId="10E6D60B" w:rsidR="00AF50A0" w:rsidRPr="00AF50A0" w:rsidRDefault="004920B6" w:rsidP="00C2139D">
            <w:r>
              <w:t>Forced or chosen</w:t>
            </w:r>
          </w:p>
        </w:tc>
        <w:tc>
          <w:tcPr>
            <w:tcW w:w="1993" w:type="dxa"/>
          </w:tcPr>
          <w:p w14:paraId="3D45C074" w14:textId="02AE2F01" w:rsidR="00AF50A0" w:rsidRPr="00AF50A0" w:rsidRDefault="004920B6" w:rsidP="00C2139D">
            <w:r>
              <w:t>Forced or chosen</w:t>
            </w:r>
          </w:p>
        </w:tc>
        <w:tc>
          <w:tcPr>
            <w:tcW w:w="1993" w:type="dxa"/>
          </w:tcPr>
          <w:p w14:paraId="37F4F5E9" w14:textId="6F4DE605" w:rsidR="00AF50A0" w:rsidRPr="00AF50A0" w:rsidRDefault="004920B6" w:rsidP="00C2139D">
            <w:r>
              <w:t>Forced or chosen</w:t>
            </w:r>
          </w:p>
        </w:tc>
        <w:tc>
          <w:tcPr>
            <w:tcW w:w="1993" w:type="dxa"/>
          </w:tcPr>
          <w:p w14:paraId="4B8AC855" w14:textId="1A7E318D" w:rsidR="00AF50A0" w:rsidRPr="00AF50A0" w:rsidRDefault="004920B6" w:rsidP="00C2139D">
            <w:r>
              <w:t>Forced or chosen</w:t>
            </w:r>
          </w:p>
        </w:tc>
        <w:tc>
          <w:tcPr>
            <w:tcW w:w="1993" w:type="dxa"/>
          </w:tcPr>
          <w:p w14:paraId="263432CE" w14:textId="763FAFA2" w:rsidR="00AF50A0" w:rsidRPr="00AF50A0" w:rsidRDefault="004920B6" w:rsidP="00C2139D">
            <w:r>
              <w:t>Forced or chosen</w:t>
            </w:r>
          </w:p>
        </w:tc>
      </w:tr>
      <w:tr w:rsidR="00AF50A0" w:rsidRPr="00AF50A0" w14:paraId="1DBB550A" w14:textId="77777777" w:rsidTr="00946D92">
        <w:tc>
          <w:tcPr>
            <w:tcW w:w="2268" w:type="dxa"/>
          </w:tcPr>
          <w:p w14:paraId="62F78F1B" w14:textId="25066AF9" w:rsidR="00AF50A0" w:rsidRPr="00AF50A0" w:rsidRDefault="00AF50A0" w:rsidP="009E265D">
            <w:r w:rsidRPr="00AF50A0">
              <w:t>No mandated HWP by company (free to choose</w:t>
            </w:r>
            <w:r w:rsidR="00946D92">
              <w:t xml:space="preserve">, </w:t>
            </w:r>
            <w:r w:rsidR="008D48FE">
              <w:t>within</w:t>
            </w:r>
            <w:r w:rsidR="00946D92">
              <w:t xml:space="preserve"> on Gov </w:t>
            </w:r>
            <w:r w:rsidR="008D48FE">
              <w:t>regulations</w:t>
            </w:r>
            <w:r w:rsidRPr="00AF50A0">
              <w:t>)</w:t>
            </w:r>
          </w:p>
        </w:tc>
        <w:tc>
          <w:tcPr>
            <w:tcW w:w="1993" w:type="dxa"/>
          </w:tcPr>
          <w:p w14:paraId="4E39F9EA" w14:textId="7B00CBFA" w:rsidR="00AF50A0" w:rsidRPr="00AF50A0" w:rsidRDefault="004920B6" w:rsidP="009E265D">
            <w:r>
              <w:t>Chosen</w:t>
            </w:r>
          </w:p>
        </w:tc>
        <w:tc>
          <w:tcPr>
            <w:tcW w:w="1993" w:type="dxa"/>
          </w:tcPr>
          <w:p w14:paraId="2135708F" w14:textId="0ED3FAF6" w:rsidR="00AF50A0" w:rsidRPr="00AF50A0" w:rsidRDefault="004920B6" w:rsidP="009E265D">
            <w:r>
              <w:t>Chosen</w:t>
            </w:r>
          </w:p>
        </w:tc>
        <w:tc>
          <w:tcPr>
            <w:tcW w:w="1993" w:type="dxa"/>
          </w:tcPr>
          <w:p w14:paraId="1A2BDCAB" w14:textId="754F7712" w:rsidR="00AF50A0" w:rsidRPr="00AF50A0" w:rsidRDefault="004920B6" w:rsidP="009E265D">
            <w:r>
              <w:t>Chosen</w:t>
            </w:r>
          </w:p>
        </w:tc>
        <w:tc>
          <w:tcPr>
            <w:tcW w:w="1993" w:type="dxa"/>
          </w:tcPr>
          <w:p w14:paraId="1FBD40DF" w14:textId="0497E73A" w:rsidR="00AF50A0" w:rsidRPr="00AF50A0" w:rsidRDefault="004920B6" w:rsidP="009E265D">
            <w:r>
              <w:t>Chosen</w:t>
            </w:r>
          </w:p>
        </w:tc>
        <w:tc>
          <w:tcPr>
            <w:tcW w:w="1993" w:type="dxa"/>
          </w:tcPr>
          <w:p w14:paraId="3A6E800E" w14:textId="528E4EF2" w:rsidR="00AF50A0" w:rsidRPr="00AF50A0" w:rsidRDefault="004920B6" w:rsidP="009E265D">
            <w:r>
              <w:t>Chosen</w:t>
            </w:r>
          </w:p>
        </w:tc>
      </w:tr>
    </w:tbl>
    <w:p w14:paraId="6622197E" w14:textId="4538D1BD" w:rsidR="00AF50A0" w:rsidRDefault="00AF50A0" w:rsidP="00AF50A0"/>
    <w:p w14:paraId="2FD306C5" w14:textId="046270AE" w:rsidR="00AF50A0" w:rsidRDefault="00AF50A0" w:rsidP="00AF50A0"/>
    <w:p w14:paraId="4F8979E8" w14:textId="61F62FFF" w:rsidR="004920B6" w:rsidRDefault="004920B6" w:rsidP="00AF50A0">
      <w:r>
        <w:sym w:font="Wingdings" w:char="F0E0"/>
      </w:r>
      <w:r>
        <w:t xml:space="preserve"> For MBA/</w:t>
      </w:r>
      <w:proofErr w:type="spellStart"/>
      <w:r>
        <w:t>Linkedin</w:t>
      </w:r>
      <w:proofErr w:type="spellEnd"/>
      <w:r>
        <w:t xml:space="preserve"> we need to ensure that we are control for the ‘mandated/forced’ vs free choice options, we well as whether they are working under company and/or Government regulations. </w:t>
      </w:r>
    </w:p>
    <w:p w14:paraId="54F7E2B2" w14:textId="6ACC3639" w:rsidR="004920B6" w:rsidRDefault="004920B6" w:rsidP="00AF50A0">
      <w:r>
        <w:lastRenderedPageBreak/>
        <w:t xml:space="preserve">This is because </w:t>
      </w:r>
      <w:r w:rsidR="00D33CCE">
        <w:t xml:space="preserve">HWP that are mandated and go against the participants wishes may signify a PC breach, but if it is not mandated, it may not affect the relationship with the organisation.  We need to make sure we find a specific but effective way of capturing the changes. See below for an attempt. </w:t>
      </w:r>
    </w:p>
    <w:p w14:paraId="18D53D6B" w14:textId="6CAD1FF1" w:rsidR="004C65D2" w:rsidRDefault="004920B6" w:rsidP="004C65D2">
      <w:pPr>
        <w:pStyle w:val="Heading1"/>
      </w:pPr>
      <w:r>
        <w:br w:type="column"/>
      </w:r>
      <w:r w:rsidR="004C65D2">
        <w:lastRenderedPageBreak/>
        <w:t>Variables that can be or were dependent on a target/focus</w:t>
      </w:r>
    </w:p>
    <w:p w14:paraId="48AF4C5F" w14:textId="77777777" w:rsidR="004C65D2" w:rsidRPr="004C65D2" w:rsidRDefault="004C65D2" w:rsidP="004C65D2"/>
    <w:p w14:paraId="4FCDB454" w14:textId="3B647B26" w:rsidR="008D48FE" w:rsidRDefault="00AF50A0" w:rsidP="00AF50A0">
      <w:r>
        <w:t xml:space="preserve">Variables that are or can be focused on different ‘target events/contexts’ for different groups. </w:t>
      </w:r>
      <w:r w:rsidR="008D48FE">
        <w:t xml:space="preserve">Note: new hybrid working principles (NHWP) is most likely an event that initiated </w:t>
      </w:r>
      <w:r w:rsidR="00AB1726">
        <w:t xml:space="preserve">a noticeable </w:t>
      </w:r>
      <w:r w:rsidR="008D48FE">
        <w:t xml:space="preserve">change </w:t>
      </w:r>
      <w:r w:rsidR="00AB1726">
        <w:t xml:space="preserve">to peoples’ work. </w:t>
      </w:r>
    </w:p>
    <w:p w14:paraId="4D8A3ABA" w14:textId="5A40C3DB" w:rsidR="00AF50A0" w:rsidRDefault="00AF50A0" w:rsidP="00AF50A0"/>
    <w:tbl>
      <w:tblPr>
        <w:tblStyle w:val="TableGrid"/>
        <w:tblW w:w="15309" w:type="dxa"/>
        <w:tblInd w:w="-572" w:type="dxa"/>
        <w:tblLayout w:type="fixed"/>
        <w:tblLook w:val="04A0" w:firstRow="1" w:lastRow="0" w:firstColumn="1" w:lastColumn="0" w:noHBand="0" w:noVBand="1"/>
      </w:tblPr>
      <w:tblGrid>
        <w:gridCol w:w="3152"/>
        <w:gridCol w:w="1857"/>
        <w:gridCol w:w="1654"/>
        <w:gridCol w:w="1559"/>
        <w:gridCol w:w="1750"/>
        <w:gridCol w:w="1653"/>
        <w:gridCol w:w="1785"/>
        <w:gridCol w:w="1899"/>
      </w:tblGrid>
      <w:tr w:rsidR="00B03CA7" w:rsidRPr="00AF50A0" w14:paraId="3DD6C8D6" w14:textId="77777777" w:rsidTr="009A1602">
        <w:tc>
          <w:tcPr>
            <w:tcW w:w="3152" w:type="dxa"/>
          </w:tcPr>
          <w:p w14:paraId="6923AB94" w14:textId="77777777" w:rsidR="00AF50A0" w:rsidRPr="00946D92" w:rsidRDefault="00AF50A0" w:rsidP="00541F5B">
            <w:pPr>
              <w:rPr>
                <w:sz w:val="22"/>
                <w:szCs w:val="22"/>
              </w:rPr>
            </w:pPr>
          </w:p>
        </w:tc>
        <w:tc>
          <w:tcPr>
            <w:tcW w:w="1857" w:type="dxa"/>
          </w:tcPr>
          <w:p w14:paraId="187A44A7" w14:textId="77777777" w:rsidR="00AF50A0" w:rsidRPr="00AF50A0" w:rsidRDefault="00AF50A0" w:rsidP="00541F5B">
            <w:pPr>
              <w:jc w:val="center"/>
              <w:rPr>
                <w:highlight w:val="cyan"/>
              </w:rPr>
            </w:pPr>
            <w:r w:rsidRPr="00AF50A0">
              <w:rPr>
                <w:highlight w:val="cyan"/>
              </w:rPr>
              <w:t>Wave 1 FTI</w:t>
            </w:r>
          </w:p>
          <w:p w14:paraId="25A8861F" w14:textId="77777777" w:rsidR="00AF50A0" w:rsidRPr="00AF50A0" w:rsidRDefault="00AF50A0" w:rsidP="00541F5B">
            <w:pPr>
              <w:jc w:val="center"/>
            </w:pPr>
            <w:r w:rsidRPr="00AF50A0">
              <w:rPr>
                <w:highlight w:val="cyan"/>
              </w:rPr>
              <w:t>July/Aug 21</w:t>
            </w:r>
          </w:p>
        </w:tc>
        <w:tc>
          <w:tcPr>
            <w:tcW w:w="3213" w:type="dxa"/>
            <w:gridSpan w:val="2"/>
          </w:tcPr>
          <w:p w14:paraId="4D2E29BA" w14:textId="77777777" w:rsidR="00AF50A0" w:rsidRDefault="00AF50A0" w:rsidP="00541F5B">
            <w:pPr>
              <w:jc w:val="center"/>
            </w:pPr>
            <w:r>
              <w:t>Wave 2 FTI repeaters</w:t>
            </w:r>
          </w:p>
          <w:p w14:paraId="7F03B5EF" w14:textId="77777777" w:rsidR="00AF50A0" w:rsidRPr="00AF50A0" w:rsidRDefault="00AF50A0" w:rsidP="00541F5B">
            <w:pPr>
              <w:jc w:val="center"/>
            </w:pPr>
            <w:r>
              <w:t>Nov 21</w:t>
            </w:r>
          </w:p>
        </w:tc>
        <w:tc>
          <w:tcPr>
            <w:tcW w:w="3403" w:type="dxa"/>
            <w:gridSpan w:val="2"/>
          </w:tcPr>
          <w:p w14:paraId="4C678B35" w14:textId="77777777" w:rsidR="00AF50A0" w:rsidRDefault="00AF50A0" w:rsidP="00541F5B">
            <w:pPr>
              <w:jc w:val="center"/>
            </w:pPr>
            <w:r>
              <w:t>Wave 2 FTI newcomers</w:t>
            </w:r>
          </w:p>
          <w:p w14:paraId="3B5453FC" w14:textId="72DA7036" w:rsidR="00AF50A0" w:rsidRPr="00AF50A0" w:rsidRDefault="00AF50A0" w:rsidP="00541F5B">
            <w:pPr>
              <w:jc w:val="center"/>
            </w:pPr>
            <w:r>
              <w:t>Nov 21</w:t>
            </w:r>
            <w:r w:rsidR="00FC3525">
              <w:t xml:space="preserve"> (no baseline)</w:t>
            </w:r>
          </w:p>
        </w:tc>
        <w:tc>
          <w:tcPr>
            <w:tcW w:w="3684" w:type="dxa"/>
            <w:gridSpan w:val="2"/>
          </w:tcPr>
          <w:p w14:paraId="2D26BB52" w14:textId="77777777" w:rsidR="00AF50A0" w:rsidRDefault="00AF50A0" w:rsidP="00541F5B">
            <w:pPr>
              <w:jc w:val="center"/>
            </w:pPr>
            <w:r>
              <w:t>MBA/ LinkedIn</w:t>
            </w:r>
          </w:p>
          <w:p w14:paraId="41ED0B49" w14:textId="3B08A992" w:rsidR="00AF50A0" w:rsidRPr="00AF50A0" w:rsidRDefault="00AF50A0" w:rsidP="00541F5B">
            <w:pPr>
              <w:jc w:val="center"/>
            </w:pPr>
            <w:r>
              <w:t>Nov 21</w:t>
            </w:r>
            <w:r w:rsidR="00FC3525">
              <w:t xml:space="preserve"> (no baseline)</w:t>
            </w:r>
          </w:p>
        </w:tc>
      </w:tr>
      <w:tr w:rsidR="00FB5D5E" w:rsidRPr="00AF50A0" w14:paraId="4154DC60" w14:textId="77777777" w:rsidTr="009A1602">
        <w:tc>
          <w:tcPr>
            <w:tcW w:w="3152" w:type="dxa"/>
          </w:tcPr>
          <w:p w14:paraId="73E380FF" w14:textId="77777777" w:rsidR="00AF50A0" w:rsidRPr="00946D92" w:rsidRDefault="00AF50A0" w:rsidP="00541F5B">
            <w:pPr>
              <w:rPr>
                <w:sz w:val="22"/>
                <w:szCs w:val="22"/>
              </w:rPr>
            </w:pPr>
          </w:p>
        </w:tc>
        <w:tc>
          <w:tcPr>
            <w:tcW w:w="1857" w:type="dxa"/>
          </w:tcPr>
          <w:p w14:paraId="79D8ACDF" w14:textId="13094F9E" w:rsidR="00AF50A0" w:rsidRPr="00AF50A0" w:rsidRDefault="00AF50A0" w:rsidP="00541F5B">
            <w:r>
              <w:t>No, but NHWP communicated</w:t>
            </w:r>
          </w:p>
        </w:tc>
        <w:tc>
          <w:tcPr>
            <w:tcW w:w="1654" w:type="dxa"/>
          </w:tcPr>
          <w:p w14:paraId="086CD922" w14:textId="6228DB9B" w:rsidR="00AF50A0" w:rsidRPr="00AF50A0" w:rsidRDefault="00AF50A0" w:rsidP="00541F5B">
            <w:pPr>
              <w:jc w:val="center"/>
            </w:pPr>
            <w:r w:rsidRPr="008D48FE">
              <w:rPr>
                <w:highlight w:val="yellow"/>
              </w:rPr>
              <w:t>NHWP Yes</w:t>
            </w:r>
          </w:p>
        </w:tc>
        <w:tc>
          <w:tcPr>
            <w:tcW w:w="1559" w:type="dxa"/>
          </w:tcPr>
          <w:p w14:paraId="52D2930A" w14:textId="547DBF78" w:rsidR="00AF50A0" w:rsidRPr="00AF50A0" w:rsidRDefault="00AF50A0" w:rsidP="00541F5B">
            <w:pPr>
              <w:jc w:val="center"/>
            </w:pPr>
            <w:r>
              <w:t>N</w:t>
            </w:r>
            <w:r w:rsidRPr="00AF50A0">
              <w:t>HWP N</w:t>
            </w:r>
            <w:r>
              <w:t>o</w:t>
            </w:r>
          </w:p>
        </w:tc>
        <w:tc>
          <w:tcPr>
            <w:tcW w:w="1750" w:type="dxa"/>
          </w:tcPr>
          <w:p w14:paraId="735FCE7B" w14:textId="77274997" w:rsidR="00AF50A0" w:rsidRPr="00AF50A0" w:rsidRDefault="00AF50A0" w:rsidP="00541F5B">
            <w:pPr>
              <w:jc w:val="center"/>
            </w:pPr>
            <w:r w:rsidRPr="008D48FE">
              <w:rPr>
                <w:highlight w:val="yellow"/>
              </w:rPr>
              <w:t>NHWP Yes</w:t>
            </w:r>
          </w:p>
        </w:tc>
        <w:tc>
          <w:tcPr>
            <w:tcW w:w="1653" w:type="dxa"/>
          </w:tcPr>
          <w:p w14:paraId="3D813B72" w14:textId="393F0E62" w:rsidR="00AF50A0" w:rsidRPr="00AF50A0" w:rsidRDefault="00AF50A0" w:rsidP="00541F5B">
            <w:pPr>
              <w:jc w:val="center"/>
            </w:pPr>
            <w:r>
              <w:t>N</w:t>
            </w:r>
            <w:r w:rsidRPr="00AF50A0">
              <w:t>HWP N</w:t>
            </w:r>
            <w:r>
              <w:t>o</w:t>
            </w:r>
          </w:p>
        </w:tc>
        <w:tc>
          <w:tcPr>
            <w:tcW w:w="1785" w:type="dxa"/>
          </w:tcPr>
          <w:p w14:paraId="21D25A82" w14:textId="43178810" w:rsidR="00AF50A0" w:rsidRPr="00AF50A0" w:rsidRDefault="00AF50A0" w:rsidP="00541F5B">
            <w:pPr>
              <w:jc w:val="center"/>
            </w:pPr>
            <w:r w:rsidRPr="00FC3525">
              <w:rPr>
                <w:highlight w:val="yellow"/>
              </w:rPr>
              <w:t>NHWP Yes</w:t>
            </w:r>
          </w:p>
        </w:tc>
        <w:tc>
          <w:tcPr>
            <w:tcW w:w="1899" w:type="dxa"/>
          </w:tcPr>
          <w:p w14:paraId="1DE6FBC1" w14:textId="78CBAC12" w:rsidR="00AF50A0" w:rsidRPr="00AF50A0" w:rsidRDefault="00AF50A0" w:rsidP="00541F5B">
            <w:pPr>
              <w:jc w:val="center"/>
            </w:pPr>
            <w:r>
              <w:t>N</w:t>
            </w:r>
            <w:r w:rsidRPr="00AF50A0">
              <w:t>HWP N</w:t>
            </w:r>
            <w:r>
              <w:t>o</w:t>
            </w:r>
          </w:p>
        </w:tc>
      </w:tr>
      <w:tr w:rsidR="00FB5D5E" w:rsidRPr="00AF50A0" w14:paraId="20FD940A" w14:textId="77777777" w:rsidTr="009A1602">
        <w:tc>
          <w:tcPr>
            <w:tcW w:w="3152" w:type="dxa"/>
          </w:tcPr>
          <w:p w14:paraId="4747F1A4" w14:textId="57C0ED03" w:rsidR="00AF50A0" w:rsidRPr="00946D92" w:rsidRDefault="00F763EA" w:rsidP="00541F5B">
            <w:pPr>
              <w:rPr>
                <w:color w:val="C00000"/>
                <w:sz w:val="22"/>
                <w:szCs w:val="22"/>
              </w:rPr>
            </w:pPr>
            <w:r>
              <w:rPr>
                <w:sz w:val="22"/>
                <w:szCs w:val="22"/>
              </w:rPr>
              <w:t xml:space="preserve">1. </w:t>
            </w:r>
            <w:r w:rsidR="00AF50A0" w:rsidRPr="00946D92">
              <w:rPr>
                <w:sz w:val="22"/>
                <w:szCs w:val="22"/>
              </w:rPr>
              <w:t>Attributions about Pandemic working (since the pandemic… worsening/improving)</w:t>
            </w:r>
            <w:r w:rsidR="004920B6" w:rsidRPr="00946D92">
              <w:rPr>
                <w:sz w:val="22"/>
                <w:szCs w:val="22"/>
              </w:rPr>
              <w:t xml:space="preserve"> – </w:t>
            </w:r>
            <w:r w:rsidR="004920B6" w:rsidRPr="00946D92">
              <w:rPr>
                <w:color w:val="C00000"/>
                <w:sz w:val="22"/>
                <w:szCs w:val="22"/>
              </w:rPr>
              <w:t>this captures shifted expectations</w:t>
            </w:r>
          </w:p>
          <w:p w14:paraId="6F9730BB" w14:textId="2E0E0AAE" w:rsidR="00946D92" w:rsidRPr="00946D92" w:rsidRDefault="00946D92" w:rsidP="00541F5B">
            <w:pPr>
              <w:rPr>
                <w:sz w:val="22"/>
                <w:szCs w:val="22"/>
              </w:rPr>
            </w:pPr>
            <w:r w:rsidRPr="00946D92">
              <w:rPr>
                <w:color w:val="C00000"/>
                <w:sz w:val="22"/>
                <w:szCs w:val="22"/>
              </w:rPr>
              <w:t>(change based variable)</w:t>
            </w:r>
          </w:p>
        </w:tc>
        <w:tc>
          <w:tcPr>
            <w:tcW w:w="1857" w:type="dxa"/>
          </w:tcPr>
          <w:p w14:paraId="16355851" w14:textId="1CC051C3" w:rsidR="00AF50A0" w:rsidRPr="00AF50A0" w:rsidRDefault="00AF50A0" w:rsidP="004920B6">
            <w:pPr>
              <w:jc w:val="center"/>
            </w:pPr>
            <w:r w:rsidRPr="00946D92">
              <w:rPr>
                <w:highlight w:val="cyan"/>
              </w:rPr>
              <w:t>Yes</w:t>
            </w:r>
          </w:p>
        </w:tc>
        <w:tc>
          <w:tcPr>
            <w:tcW w:w="1654" w:type="dxa"/>
          </w:tcPr>
          <w:p w14:paraId="50C99B0E" w14:textId="77777777" w:rsidR="00AF50A0" w:rsidRDefault="00FB5D5E" w:rsidP="00541F5B">
            <w:pPr>
              <w:jc w:val="center"/>
            </w:pPr>
            <w:r>
              <w:t>Possible, but is it sensible?</w:t>
            </w:r>
          </w:p>
          <w:p w14:paraId="11D6B7B0" w14:textId="77777777" w:rsidR="00FB5D5E" w:rsidRDefault="00FB5D5E" w:rsidP="00541F5B">
            <w:pPr>
              <w:jc w:val="center"/>
            </w:pPr>
          </w:p>
          <w:p w14:paraId="1789E1F0" w14:textId="5F706516" w:rsidR="00FB5D5E" w:rsidRPr="00AF50A0" w:rsidRDefault="00FB5D5E" w:rsidP="00541F5B">
            <w:pPr>
              <w:jc w:val="center"/>
            </w:pPr>
            <w:r>
              <w:t>Instead of any of the other attributions</w:t>
            </w:r>
          </w:p>
        </w:tc>
        <w:tc>
          <w:tcPr>
            <w:tcW w:w="1559" w:type="dxa"/>
          </w:tcPr>
          <w:p w14:paraId="1978C192" w14:textId="77777777" w:rsidR="00AF50A0" w:rsidRDefault="00FB5D5E" w:rsidP="00541F5B">
            <w:pPr>
              <w:jc w:val="center"/>
            </w:pPr>
            <w:r>
              <w:t>Possible, but is it sensible?</w:t>
            </w:r>
          </w:p>
          <w:p w14:paraId="1FAD64BE" w14:textId="48A6AAB2" w:rsidR="00FB5D5E" w:rsidRPr="00AF50A0" w:rsidRDefault="00FB5D5E" w:rsidP="00541F5B">
            <w:pPr>
              <w:jc w:val="center"/>
            </w:pPr>
            <w:r>
              <w:t>Instead of any of the other attributions</w:t>
            </w:r>
          </w:p>
        </w:tc>
        <w:tc>
          <w:tcPr>
            <w:tcW w:w="1750" w:type="dxa"/>
          </w:tcPr>
          <w:p w14:paraId="59FE9B79" w14:textId="33E513A8" w:rsidR="00AF50A0" w:rsidRPr="00AF50A0" w:rsidRDefault="00AF50A0" w:rsidP="00541F5B">
            <w:pPr>
              <w:jc w:val="center"/>
              <w:rPr>
                <w:highlight w:val="cyan"/>
              </w:rPr>
            </w:pPr>
            <w:r w:rsidRPr="00AF50A0">
              <w:rPr>
                <w:highlight w:val="cyan"/>
              </w:rPr>
              <w:t xml:space="preserve">Ideally as comparison </w:t>
            </w:r>
            <w:r w:rsidR="00E072D9">
              <w:rPr>
                <w:highlight w:val="cyan"/>
              </w:rPr>
              <w:t>– possibly in addition to one of the below</w:t>
            </w:r>
          </w:p>
        </w:tc>
        <w:tc>
          <w:tcPr>
            <w:tcW w:w="1653" w:type="dxa"/>
          </w:tcPr>
          <w:p w14:paraId="179F519E" w14:textId="21D7E645" w:rsidR="00AF50A0" w:rsidRPr="00AF50A0" w:rsidRDefault="00AF50A0" w:rsidP="00541F5B">
            <w:pPr>
              <w:jc w:val="center"/>
              <w:rPr>
                <w:highlight w:val="cyan"/>
              </w:rPr>
            </w:pPr>
            <w:r w:rsidRPr="00AF50A0">
              <w:rPr>
                <w:highlight w:val="cyan"/>
              </w:rPr>
              <w:t>Ideally as comparison</w:t>
            </w:r>
            <w:r w:rsidR="00E072D9">
              <w:rPr>
                <w:highlight w:val="cyan"/>
              </w:rPr>
              <w:t xml:space="preserve"> – possibly in addition to one of the below</w:t>
            </w:r>
          </w:p>
        </w:tc>
        <w:tc>
          <w:tcPr>
            <w:tcW w:w="1785" w:type="dxa"/>
          </w:tcPr>
          <w:p w14:paraId="560ADA03" w14:textId="02190945" w:rsidR="00AF50A0" w:rsidRPr="00AF50A0" w:rsidRDefault="00AF50A0" w:rsidP="00541F5B">
            <w:pPr>
              <w:jc w:val="center"/>
              <w:rPr>
                <w:highlight w:val="cyan"/>
              </w:rPr>
            </w:pPr>
            <w:r w:rsidRPr="00AF50A0">
              <w:rPr>
                <w:highlight w:val="cyan"/>
              </w:rPr>
              <w:t>Ideally as comparison</w:t>
            </w:r>
            <w:r w:rsidR="00E072D9">
              <w:rPr>
                <w:highlight w:val="cyan"/>
              </w:rPr>
              <w:t xml:space="preserve"> – possibly in addition to one of the below</w:t>
            </w:r>
          </w:p>
        </w:tc>
        <w:tc>
          <w:tcPr>
            <w:tcW w:w="1899" w:type="dxa"/>
          </w:tcPr>
          <w:p w14:paraId="795A8718" w14:textId="3527063C" w:rsidR="00AF50A0" w:rsidRPr="00AF50A0" w:rsidRDefault="00AF50A0" w:rsidP="00541F5B">
            <w:pPr>
              <w:jc w:val="center"/>
              <w:rPr>
                <w:highlight w:val="cyan"/>
              </w:rPr>
            </w:pPr>
            <w:r w:rsidRPr="00AF50A0">
              <w:rPr>
                <w:highlight w:val="cyan"/>
              </w:rPr>
              <w:t>Ideally as comparison</w:t>
            </w:r>
            <w:r w:rsidR="00E072D9">
              <w:rPr>
                <w:highlight w:val="cyan"/>
              </w:rPr>
              <w:t xml:space="preserve"> – possibly in addition to one of the below</w:t>
            </w:r>
          </w:p>
        </w:tc>
      </w:tr>
      <w:tr w:rsidR="00FB5D5E" w:rsidRPr="00AF50A0" w14:paraId="464B3E3F" w14:textId="77777777" w:rsidTr="009A1602">
        <w:tc>
          <w:tcPr>
            <w:tcW w:w="3152" w:type="dxa"/>
          </w:tcPr>
          <w:p w14:paraId="3B2501E6" w14:textId="0137DD5F" w:rsidR="00AF50A0" w:rsidRPr="00946D92" w:rsidRDefault="00F763EA" w:rsidP="00541F5B">
            <w:pPr>
              <w:rPr>
                <w:sz w:val="22"/>
                <w:szCs w:val="22"/>
              </w:rPr>
            </w:pPr>
            <w:r>
              <w:rPr>
                <w:sz w:val="22"/>
                <w:szCs w:val="22"/>
              </w:rPr>
              <w:t xml:space="preserve">2. </w:t>
            </w:r>
            <w:r w:rsidR="00AF50A0" w:rsidRPr="00946D92">
              <w:rPr>
                <w:sz w:val="22"/>
                <w:szCs w:val="22"/>
              </w:rPr>
              <w:t>Attributions about HWP (since introduction of HW – worsening/improving)</w:t>
            </w:r>
            <w:r w:rsidR="004920B6" w:rsidRPr="00946D92">
              <w:rPr>
                <w:sz w:val="22"/>
                <w:szCs w:val="22"/>
              </w:rPr>
              <w:t xml:space="preserve"> – </w:t>
            </w:r>
            <w:r w:rsidR="004920B6" w:rsidRPr="00946D92">
              <w:rPr>
                <w:color w:val="C00000"/>
                <w:sz w:val="22"/>
                <w:szCs w:val="22"/>
              </w:rPr>
              <w:t>captures if shifted expectations are violated</w:t>
            </w:r>
            <w:r w:rsidR="00946D92">
              <w:rPr>
                <w:color w:val="C00000"/>
                <w:sz w:val="22"/>
                <w:szCs w:val="22"/>
              </w:rPr>
              <w:t xml:space="preserve"> or</w:t>
            </w:r>
            <w:r w:rsidR="004920B6" w:rsidRPr="00946D92">
              <w:rPr>
                <w:color w:val="C00000"/>
                <w:sz w:val="22"/>
                <w:szCs w:val="22"/>
              </w:rPr>
              <w:t xml:space="preserve"> upheld by org</w:t>
            </w:r>
            <w:r w:rsidR="00946D92" w:rsidRPr="00946D92">
              <w:rPr>
                <w:color w:val="C00000"/>
                <w:sz w:val="22"/>
                <w:szCs w:val="22"/>
              </w:rPr>
              <w:t xml:space="preserve"> (change based var)</w:t>
            </w:r>
          </w:p>
        </w:tc>
        <w:tc>
          <w:tcPr>
            <w:tcW w:w="1857" w:type="dxa"/>
          </w:tcPr>
          <w:p w14:paraId="15C6AC39" w14:textId="77777777" w:rsidR="00AF50A0" w:rsidRPr="00AF50A0" w:rsidRDefault="00AF50A0" w:rsidP="00541F5B">
            <w:pPr>
              <w:jc w:val="center"/>
            </w:pPr>
          </w:p>
        </w:tc>
        <w:tc>
          <w:tcPr>
            <w:tcW w:w="1654" w:type="dxa"/>
          </w:tcPr>
          <w:p w14:paraId="39CB316E" w14:textId="77777777" w:rsidR="006E4832" w:rsidRDefault="006E4832" w:rsidP="00541F5B">
            <w:pPr>
              <w:jc w:val="center"/>
            </w:pPr>
            <w:r>
              <w:t>Possible/</w:t>
            </w:r>
          </w:p>
          <w:p w14:paraId="01C9CE1E" w14:textId="632DF5E6" w:rsidR="00AF50A0" w:rsidRPr="00AF50A0" w:rsidRDefault="006E4832" w:rsidP="00541F5B">
            <w:pPr>
              <w:jc w:val="center"/>
            </w:pPr>
            <w:r>
              <w:t>sensible?</w:t>
            </w:r>
            <w:r w:rsidRPr="006E4832">
              <w:rPr>
                <w:vertAlign w:val="superscript"/>
              </w:rPr>
              <w:t xml:space="preserve"> </w:t>
            </w:r>
            <w:r w:rsidRPr="00C87929">
              <w:rPr>
                <w:b/>
                <w:bCs/>
                <w:color w:val="C00000"/>
                <w:vertAlign w:val="superscript"/>
              </w:rPr>
              <w:t>1</w:t>
            </w:r>
          </w:p>
        </w:tc>
        <w:tc>
          <w:tcPr>
            <w:tcW w:w="1559" w:type="dxa"/>
          </w:tcPr>
          <w:p w14:paraId="35F50C59" w14:textId="77777777" w:rsidR="00AF50A0" w:rsidRPr="00AF50A0" w:rsidRDefault="00AF50A0" w:rsidP="00541F5B">
            <w:pPr>
              <w:jc w:val="center"/>
            </w:pPr>
            <w:r>
              <w:t>No</w:t>
            </w:r>
          </w:p>
        </w:tc>
        <w:tc>
          <w:tcPr>
            <w:tcW w:w="1750" w:type="dxa"/>
          </w:tcPr>
          <w:p w14:paraId="01D7B52F" w14:textId="77777777" w:rsidR="006E4832" w:rsidRDefault="006E4832" w:rsidP="006E4832">
            <w:pPr>
              <w:jc w:val="center"/>
            </w:pPr>
            <w:r>
              <w:t>Possible/</w:t>
            </w:r>
          </w:p>
          <w:p w14:paraId="14E775B3" w14:textId="19E9B720" w:rsidR="00AF50A0" w:rsidRPr="00AF50A0" w:rsidRDefault="006E4832" w:rsidP="006E4832">
            <w:pPr>
              <w:jc w:val="center"/>
            </w:pPr>
            <w:r>
              <w:t>sensible?</w:t>
            </w:r>
            <w:r w:rsidRPr="006E4832">
              <w:rPr>
                <w:vertAlign w:val="superscript"/>
              </w:rPr>
              <w:t xml:space="preserve"> 1</w:t>
            </w:r>
          </w:p>
        </w:tc>
        <w:tc>
          <w:tcPr>
            <w:tcW w:w="1653" w:type="dxa"/>
          </w:tcPr>
          <w:p w14:paraId="0E9B0376" w14:textId="77777777" w:rsidR="00AF50A0" w:rsidRPr="00AF50A0" w:rsidRDefault="00AF50A0" w:rsidP="00541F5B">
            <w:pPr>
              <w:jc w:val="center"/>
            </w:pPr>
            <w:r>
              <w:t>No</w:t>
            </w:r>
          </w:p>
        </w:tc>
        <w:tc>
          <w:tcPr>
            <w:tcW w:w="1785" w:type="dxa"/>
          </w:tcPr>
          <w:p w14:paraId="0183D122" w14:textId="77777777" w:rsidR="006E4832" w:rsidRDefault="006E4832" w:rsidP="006E4832">
            <w:pPr>
              <w:jc w:val="center"/>
            </w:pPr>
            <w:r>
              <w:t>Possible/</w:t>
            </w:r>
          </w:p>
          <w:p w14:paraId="6BE07884" w14:textId="76BF0AAB" w:rsidR="00AF50A0" w:rsidRPr="00AF50A0" w:rsidRDefault="006E4832" w:rsidP="006E4832">
            <w:pPr>
              <w:jc w:val="center"/>
            </w:pPr>
            <w:r>
              <w:t>sensible?</w:t>
            </w:r>
            <w:r w:rsidRPr="006E4832">
              <w:rPr>
                <w:vertAlign w:val="superscript"/>
              </w:rPr>
              <w:t xml:space="preserve"> 1</w:t>
            </w:r>
          </w:p>
        </w:tc>
        <w:tc>
          <w:tcPr>
            <w:tcW w:w="1899" w:type="dxa"/>
          </w:tcPr>
          <w:p w14:paraId="1D7C5811" w14:textId="77777777" w:rsidR="00AF50A0" w:rsidRPr="00AF50A0" w:rsidRDefault="00AF50A0" w:rsidP="00541F5B">
            <w:pPr>
              <w:jc w:val="center"/>
            </w:pPr>
            <w:r>
              <w:t>No</w:t>
            </w:r>
          </w:p>
        </w:tc>
      </w:tr>
      <w:tr w:rsidR="00FB5D5E" w14:paraId="547D5333" w14:textId="77777777" w:rsidTr="009A1602">
        <w:tc>
          <w:tcPr>
            <w:tcW w:w="3152" w:type="dxa"/>
          </w:tcPr>
          <w:p w14:paraId="4F9FC7F5" w14:textId="06D3B4DF" w:rsidR="00AF50A0" w:rsidRPr="00946D92" w:rsidRDefault="00F763EA" w:rsidP="00541F5B">
            <w:pPr>
              <w:rPr>
                <w:sz w:val="22"/>
                <w:szCs w:val="22"/>
              </w:rPr>
            </w:pPr>
            <w:r>
              <w:rPr>
                <w:sz w:val="22"/>
                <w:szCs w:val="22"/>
              </w:rPr>
              <w:t xml:space="preserve">3. </w:t>
            </w:r>
            <w:r w:rsidR="00AF50A0" w:rsidRPr="00946D92">
              <w:rPr>
                <w:sz w:val="22"/>
                <w:szCs w:val="22"/>
              </w:rPr>
              <w:t xml:space="preserve">Attributions about current working (how is working </w:t>
            </w:r>
            <w:r w:rsidR="00946D92">
              <w:rPr>
                <w:sz w:val="22"/>
                <w:szCs w:val="22"/>
              </w:rPr>
              <w:t xml:space="preserve">from </w:t>
            </w:r>
            <w:r w:rsidR="00AF50A0" w:rsidRPr="00946D92">
              <w:rPr>
                <w:sz w:val="22"/>
                <w:szCs w:val="22"/>
              </w:rPr>
              <w:t>home, hybrid vs office affecting the experience of your work/job (positive vs negative)</w:t>
            </w:r>
            <w:r w:rsidR="00946D92">
              <w:rPr>
                <w:sz w:val="22"/>
                <w:szCs w:val="22"/>
              </w:rPr>
              <w:t xml:space="preserve"> - </w:t>
            </w:r>
            <w:r w:rsidR="00946D92" w:rsidRPr="00946D92">
              <w:rPr>
                <w:color w:val="C00000"/>
                <w:sz w:val="22"/>
                <w:szCs w:val="22"/>
              </w:rPr>
              <w:t xml:space="preserve">captures </w:t>
            </w:r>
            <w:r w:rsidR="00946D92">
              <w:rPr>
                <w:color w:val="C00000"/>
                <w:sz w:val="22"/>
                <w:szCs w:val="22"/>
              </w:rPr>
              <w:t>current work experience</w:t>
            </w:r>
            <w:r w:rsidR="00946D92" w:rsidRPr="00946D92">
              <w:rPr>
                <w:color w:val="C00000"/>
                <w:sz w:val="22"/>
                <w:szCs w:val="22"/>
              </w:rPr>
              <w:t xml:space="preserve"> (</w:t>
            </w:r>
            <w:r w:rsidR="00946D92">
              <w:rPr>
                <w:color w:val="C00000"/>
                <w:sz w:val="22"/>
                <w:szCs w:val="22"/>
              </w:rPr>
              <w:t xml:space="preserve">NOT </w:t>
            </w:r>
            <w:r w:rsidR="00946D92" w:rsidRPr="00946D92">
              <w:rPr>
                <w:color w:val="C00000"/>
                <w:sz w:val="22"/>
                <w:szCs w:val="22"/>
              </w:rPr>
              <w:t>change based)</w:t>
            </w:r>
          </w:p>
        </w:tc>
        <w:tc>
          <w:tcPr>
            <w:tcW w:w="1857" w:type="dxa"/>
          </w:tcPr>
          <w:p w14:paraId="3FC6F060" w14:textId="77777777" w:rsidR="00AF50A0" w:rsidRDefault="00AF50A0" w:rsidP="00541F5B">
            <w:pPr>
              <w:jc w:val="center"/>
            </w:pPr>
          </w:p>
        </w:tc>
        <w:tc>
          <w:tcPr>
            <w:tcW w:w="1654" w:type="dxa"/>
          </w:tcPr>
          <w:p w14:paraId="4E005BB4" w14:textId="6C1AABBF" w:rsidR="00AF50A0" w:rsidRDefault="00AF50A0" w:rsidP="00541F5B">
            <w:pPr>
              <w:jc w:val="center"/>
            </w:pPr>
            <w:r>
              <w:t xml:space="preserve">Possible </w:t>
            </w:r>
            <w:r w:rsidR="006E4832" w:rsidRPr="00C87929">
              <w:rPr>
                <w:b/>
                <w:bCs/>
                <w:color w:val="C00000"/>
                <w:vertAlign w:val="superscript"/>
              </w:rPr>
              <w:t>2</w:t>
            </w:r>
          </w:p>
        </w:tc>
        <w:tc>
          <w:tcPr>
            <w:tcW w:w="1559" w:type="dxa"/>
          </w:tcPr>
          <w:p w14:paraId="7ECAF781" w14:textId="77777777" w:rsidR="00AF50A0" w:rsidRDefault="00AF50A0" w:rsidP="00541F5B">
            <w:pPr>
              <w:jc w:val="center"/>
            </w:pPr>
            <w:r>
              <w:t>Possible</w:t>
            </w:r>
          </w:p>
        </w:tc>
        <w:tc>
          <w:tcPr>
            <w:tcW w:w="1750" w:type="dxa"/>
          </w:tcPr>
          <w:p w14:paraId="4B861E60" w14:textId="77777777" w:rsidR="00AF50A0" w:rsidRDefault="00AF50A0" w:rsidP="00541F5B">
            <w:pPr>
              <w:jc w:val="center"/>
            </w:pPr>
            <w:r>
              <w:t>Possible</w:t>
            </w:r>
          </w:p>
        </w:tc>
        <w:tc>
          <w:tcPr>
            <w:tcW w:w="1653" w:type="dxa"/>
          </w:tcPr>
          <w:p w14:paraId="7348354B" w14:textId="77777777" w:rsidR="00AF50A0" w:rsidRDefault="00AF50A0" w:rsidP="00541F5B">
            <w:pPr>
              <w:jc w:val="center"/>
            </w:pPr>
            <w:r>
              <w:t>Possible</w:t>
            </w:r>
          </w:p>
        </w:tc>
        <w:tc>
          <w:tcPr>
            <w:tcW w:w="1785" w:type="dxa"/>
          </w:tcPr>
          <w:p w14:paraId="34317815" w14:textId="77777777" w:rsidR="00AF50A0" w:rsidRDefault="00AF50A0" w:rsidP="00541F5B">
            <w:pPr>
              <w:jc w:val="center"/>
            </w:pPr>
            <w:r>
              <w:t>Possible</w:t>
            </w:r>
          </w:p>
        </w:tc>
        <w:tc>
          <w:tcPr>
            <w:tcW w:w="1899" w:type="dxa"/>
          </w:tcPr>
          <w:p w14:paraId="68D87E97" w14:textId="77777777" w:rsidR="00AF50A0" w:rsidRDefault="00AF50A0" w:rsidP="00541F5B">
            <w:pPr>
              <w:jc w:val="center"/>
            </w:pPr>
            <w:r>
              <w:t>Possible</w:t>
            </w:r>
          </w:p>
        </w:tc>
      </w:tr>
      <w:tr w:rsidR="001B1E88" w14:paraId="3BFC9647" w14:textId="77777777" w:rsidTr="009A1602">
        <w:tc>
          <w:tcPr>
            <w:tcW w:w="3152" w:type="dxa"/>
          </w:tcPr>
          <w:p w14:paraId="09696825" w14:textId="735C488D" w:rsidR="001B1E88" w:rsidRDefault="00F763EA" w:rsidP="001B1E88">
            <w:pPr>
              <w:rPr>
                <w:sz w:val="22"/>
                <w:szCs w:val="22"/>
              </w:rPr>
            </w:pPr>
            <w:r>
              <w:rPr>
                <w:sz w:val="22"/>
                <w:szCs w:val="22"/>
              </w:rPr>
              <w:t xml:space="preserve">4. </w:t>
            </w:r>
            <w:r w:rsidR="001B1E88">
              <w:rPr>
                <w:sz w:val="22"/>
                <w:szCs w:val="22"/>
              </w:rPr>
              <w:t xml:space="preserve">Attributions about HW (for those that have shifted from home to more office) - </w:t>
            </w:r>
            <w:r w:rsidR="001B1E88" w:rsidRPr="00946D92">
              <w:rPr>
                <w:color w:val="C00000"/>
                <w:sz w:val="22"/>
                <w:szCs w:val="22"/>
              </w:rPr>
              <w:t xml:space="preserve">captures </w:t>
            </w:r>
            <w:r w:rsidR="001B1E88">
              <w:rPr>
                <w:color w:val="C00000"/>
                <w:sz w:val="22"/>
                <w:szCs w:val="22"/>
              </w:rPr>
              <w:lastRenderedPageBreak/>
              <w:t>change from working from home to hybrid [what would the other groups fill in?]</w:t>
            </w:r>
          </w:p>
          <w:p w14:paraId="6E3345A7" w14:textId="6287A8F3" w:rsidR="001B1E88" w:rsidRPr="00946D92" w:rsidRDefault="001B1E88" w:rsidP="001B1E88">
            <w:pPr>
              <w:rPr>
                <w:sz w:val="22"/>
                <w:szCs w:val="22"/>
              </w:rPr>
            </w:pPr>
          </w:p>
        </w:tc>
        <w:tc>
          <w:tcPr>
            <w:tcW w:w="1857" w:type="dxa"/>
          </w:tcPr>
          <w:p w14:paraId="40040896" w14:textId="77777777" w:rsidR="001B1E88" w:rsidRDefault="001B1E88" w:rsidP="001B1E88">
            <w:pPr>
              <w:jc w:val="center"/>
            </w:pPr>
          </w:p>
        </w:tc>
        <w:tc>
          <w:tcPr>
            <w:tcW w:w="1654" w:type="dxa"/>
          </w:tcPr>
          <w:p w14:paraId="75CA3223" w14:textId="232368DE" w:rsidR="001B1E88" w:rsidRDefault="001B1E88" w:rsidP="001B1E88">
            <w:pPr>
              <w:jc w:val="center"/>
            </w:pPr>
            <w:r>
              <w:t>Possible</w:t>
            </w:r>
          </w:p>
        </w:tc>
        <w:tc>
          <w:tcPr>
            <w:tcW w:w="1559" w:type="dxa"/>
          </w:tcPr>
          <w:p w14:paraId="68F26C23" w14:textId="15F00512" w:rsidR="001B1E88" w:rsidRDefault="001B1E88" w:rsidP="001B1E88">
            <w:pPr>
              <w:jc w:val="center"/>
            </w:pPr>
            <w:r>
              <w:t xml:space="preserve">Possible for those that </w:t>
            </w:r>
            <w:r>
              <w:lastRenderedPageBreak/>
              <w:t>have shifted to hybrid</w:t>
            </w:r>
          </w:p>
        </w:tc>
        <w:tc>
          <w:tcPr>
            <w:tcW w:w="1750" w:type="dxa"/>
          </w:tcPr>
          <w:p w14:paraId="372B6BA2" w14:textId="6241500E" w:rsidR="001B1E88" w:rsidRDefault="001B1E88" w:rsidP="001B1E88">
            <w:pPr>
              <w:jc w:val="center"/>
            </w:pPr>
            <w:r>
              <w:lastRenderedPageBreak/>
              <w:t>Possible</w:t>
            </w:r>
          </w:p>
        </w:tc>
        <w:tc>
          <w:tcPr>
            <w:tcW w:w="1653" w:type="dxa"/>
          </w:tcPr>
          <w:p w14:paraId="17CCF56E" w14:textId="1441C39B" w:rsidR="001B1E88" w:rsidRDefault="001B1E88" w:rsidP="001B1E88">
            <w:pPr>
              <w:jc w:val="center"/>
            </w:pPr>
            <w:r>
              <w:t xml:space="preserve">Possible for those that </w:t>
            </w:r>
            <w:r>
              <w:lastRenderedPageBreak/>
              <w:t>have shifted to hybrid</w:t>
            </w:r>
          </w:p>
        </w:tc>
        <w:tc>
          <w:tcPr>
            <w:tcW w:w="1785" w:type="dxa"/>
          </w:tcPr>
          <w:p w14:paraId="2CF02CB1" w14:textId="6FF52F2F" w:rsidR="001B1E88" w:rsidRDefault="001B1E88" w:rsidP="001B1E88">
            <w:pPr>
              <w:jc w:val="center"/>
            </w:pPr>
            <w:r>
              <w:lastRenderedPageBreak/>
              <w:t xml:space="preserve">Possible for those that have </w:t>
            </w:r>
            <w:r>
              <w:lastRenderedPageBreak/>
              <w:t>shifted to hybrid</w:t>
            </w:r>
          </w:p>
        </w:tc>
        <w:tc>
          <w:tcPr>
            <w:tcW w:w="1899" w:type="dxa"/>
          </w:tcPr>
          <w:p w14:paraId="14EF50D4" w14:textId="0A722036" w:rsidR="001B1E88" w:rsidRDefault="001B1E88" w:rsidP="001B1E88">
            <w:pPr>
              <w:jc w:val="center"/>
            </w:pPr>
            <w:r>
              <w:lastRenderedPageBreak/>
              <w:t>Possible for those that have shifted to hybrid</w:t>
            </w:r>
          </w:p>
        </w:tc>
      </w:tr>
      <w:tr w:rsidR="001B1E88" w14:paraId="55E8E504" w14:textId="77777777" w:rsidTr="009A1602">
        <w:tc>
          <w:tcPr>
            <w:tcW w:w="3152" w:type="dxa"/>
          </w:tcPr>
          <w:p w14:paraId="66EDBE64" w14:textId="77777777" w:rsidR="001B1E88" w:rsidRPr="00946D92" w:rsidRDefault="001B1E88" w:rsidP="001B1E88">
            <w:pPr>
              <w:rPr>
                <w:sz w:val="22"/>
                <w:szCs w:val="22"/>
              </w:rPr>
            </w:pPr>
            <w:r w:rsidRPr="00946D92">
              <w:rPr>
                <w:sz w:val="22"/>
                <w:szCs w:val="22"/>
              </w:rPr>
              <w:t>Justice dimensions related to Hybrid working</w:t>
            </w:r>
          </w:p>
        </w:tc>
        <w:tc>
          <w:tcPr>
            <w:tcW w:w="1857" w:type="dxa"/>
          </w:tcPr>
          <w:p w14:paraId="49ADEDA0" w14:textId="40F483BB" w:rsidR="001B1E88" w:rsidRPr="004920B6" w:rsidRDefault="001B1E88" w:rsidP="001B1E88">
            <w:pPr>
              <w:jc w:val="center"/>
              <w:rPr>
                <w:highlight w:val="cyan"/>
              </w:rPr>
            </w:pPr>
            <w:r w:rsidRPr="004920B6">
              <w:rPr>
                <w:highlight w:val="cyan"/>
              </w:rPr>
              <w:t>Anticipatory Justice</w:t>
            </w:r>
            <w:r>
              <w:rPr>
                <w:highlight w:val="cyan"/>
              </w:rPr>
              <w:t xml:space="preserve"> (anticipating implementation)</w:t>
            </w:r>
          </w:p>
        </w:tc>
        <w:tc>
          <w:tcPr>
            <w:tcW w:w="1654" w:type="dxa"/>
          </w:tcPr>
          <w:p w14:paraId="3081F129" w14:textId="4B9245BD" w:rsidR="001B1E88" w:rsidRPr="00FC3525" w:rsidRDefault="001B1E88" w:rsidP="001B1E88">
            <w:pPr>
              <w:jc w:val="center"/>
              <w:rPr>
                <w:highlight w:val="yellow"/>
              </w:rPr>
            </w:pPr>
            <w:r w:rsidRPr="00FC3525">
              <w:rPr>
                <w:highlight w:val="yellow"/>
              </w:rPr>
              <w:t>Justice of implementation of HWP in practice</w:t>
            </w:r>
          </w:p>
        </w:tc>
        <w:tc>
          <w:tcPr>
            <w:tcW w:w="1559" w:type="dxa"/>
          </w:tcPr>
          <w:p w14:paraId="040D8A2A" w14:textId="111FA5F6" w:rsidR="001B1E88" w:rsidRDefault="00B9193D" w:rsidP="001B1E88">
            <w:pPr>
              <w:jc w:val="center"/>
            </w:pPr>
            <w:r>
              <w:t>Justice about HW generally for hose that work hybrid</w:t>
            </w:r>
          </w:p>
        </w:tc>
        <w:tc>
          <w:tcPr>
            <w:tcW w:w="1750" w:type="dxa"/>
          </w:tcPr>
          <w:p w14:paraId="167A1FB0" w14:textId="3BCD28FC" w:rsidR="001B1E88" w:rsidRPr="00FC3525" w:rsidRDefault="001B1E88" w:rsidP="001B1E88">
            <w:pPr>
              <w:jc w:val="center"/>
              <w:rPr>
                <w:highlight w:val="yellow"/>
              </w:rPr>
            </w:pPr>
            <w:r w:rsidRPr="00FC3525">
              <w:rPr>
                <w:highlight w:val="yellow"/>
              </w:rPr>
              <w:t>Justice of implementation of HWP in practice</w:t>
            </w:r>
          </w:p>
        </w:tc>
        <w:tc>
          <w:tcPr>
            <w:tcW w:w="1653" w:type="dxa"/>
          </w:tcPr>
          <w:p w14:paraId="661E5FC7" w14:textId="5C90142C" w:rsidR="001B1E88" w:rsidRDefault="001B1E88" w:rsidP="00B9193D">
            <w:pPr>
              <w:jc w:val="center"/>
            </w:pPr>
            <w:r w:rsidRPr="004920B6">
              <w:rPr>
                <w:highlight w:val="cyan"/>
              </w:rPr>
              <w:t>Anticipatory Justice</w:t>
            </w:r>
            <w:r>
              <w:t xml:space="preserve"> or </w:t>
            </w:r>
            <w:r w:rsidR="00B9193D">
              <w:t>Justice about HW generally for hose that work hybrid</w:t>
            </w:r>
          </w:p>
        </w:tc>
        <w:tc>
          <w:tcPr>
            <w:tcW w:w="1785" w:type="dxa"/>
          </w:tcPr>
          <w:p w14:paraId="364D4204" w14:textId="48AA2563" w:rsidR="001B1E88" w:rsidRPr="00FC3525" w:rsidRDefault="001B1E88" w:rsidP="001B1E88">
            <w:pPr>
              <w:jc w:val="center"/>
              <w:rPr>
                <w:highlight w:val="yellow"/>
              </w:rPr>
            </w:pPr>
            <w:r w:rsidRPr="00FC3525">
              <w:rPr>
                <w:highlight w:val="yellow"/>
              </w:rPr>
              <w:t>Justice of implementation of HWP in practice</w:t>
            </w:r>
          </w:p>
        </w:tc>
        <w:tc>
          <w:tcPr>
            <w:tcW w:w="1899" w:type="dxa"/>
          </w:tcPr>
          <w:p w14:paraId="4CEA5C6F" w14:textId="4E44B609" w:rsidR="001B1E88" w:rsidRDefault="001B1E88" w:rsidP="001B1E88">
            <w:pPr>
              <w:jc w:val="center"/>
            </w:pPr>
            <w:r w:rsidRPr="00946D92">
              <w:rPr>
                <w:highlight w:val="cyan"/>
              </w:rPr>
              <w:t>AJ possible,  but is it sensible?</w:t>
            </w:r>
            <w:r>
              <w:t xml:space="preserve"> </w:t>
            </w:r>
            <w:r w:rsidR="00B9193D">
              <w:t>O</w:t>
            </w:r>
            <w:r>
              <w:t>r</w:t>
            </w:r>
            <w:r w:rsidR="00B9193D">
              <w:t xml:space="preserve"> </w:t>
            </w:r>
            <w:proofErr w:type="spellStart"/>
            <w:r w:rsidR="00B9193D">
              <w:t>or</w:t>
            </w:r>
            <w:proofErr w:type="spellEnd"/>
            <w:r w:rsidR="00B9193D">
              <w:t xml:space="preserve"> Justice about HW generally for hose that work hybrid</w:t>
            </w:r>
          </w:p>
        </w:tc>
      </w:tr>
      <w:tr w:rsidR="001B1E88" w14:paraId="11419EEB" w14:textId="77777777" w:rsidTr="009A1602">
        <w:tc>
          <w:tcPr>
            <w:tcW w:w="3152" w:type="dxa"/>
          </w:tcPr>
          <w:p w14:paraId="61707488" w14:textId="77777777" w:rsidR="001B1E88" w:rsidRDefault="001B1E88" w:rsidP="001B1E88">
            <w:pPr>
              <w:rPr>
                <w:sz w:val="22"/>
                <w:szCs w:val="22"/>
              </w:rPr>
            </w:pPr>
            <w:r>
              <w:rPr>
                <w:sz w:val="22"/>
                <w:szCs w:val="22"/>
              </w:rPr>
              <w:t>Satisfaction with HWP</w:t>
            </w:r>
          </w:p>
          <w:p w14:paraId="02B184AF" w14:textId="0D8E9B83" w:rsidR="00F763EA" w:rsidRPr="00946D92" w:rsidRDefault="00F763EA" w:rsidP="001B1E88">
            <w:pPr>
              <w:rPr>
                <w:sz w:val="22"/>
                <w:szCs w:val="22"/>
              </w:rPr>
            </w:pPr>
            <w:r>
              <w:rPr>
                <w:sz w:val="22"/>
                <w:szCs w:val="22"/>
              </w:rPr>
              <w:t>Add question about choosing which days and number of days</w:t>
            </w:r>
          </w:p>
        </w:tc>
        <w:tc>
          <w:tcPr>
            <w:tcW w:w="1857" w:type="dxa"/>
          </w:tcPr>
          <w:p w14:paraId="6F3BE253" w14:textId="796C4040" w:rsidR="001B1E88" w:rsidRPr="009A1602" w:rsidRDefault="001B1E88" w:rsidP="001B1E88">
            <w:pPr>
              <w:jc w:val="center"/>
              <w:rPr>
                <w:highlight w:val="cyan"/>
              </w:rPr>
            </w:pPr>
            <w:r w:rsidRPr="009A1602">
              <w:rPr>
                <w:highlight w:val="cyan"/>
              </w:rPr>
              <w:t>NHWP are a good thing</w:t>
            </w:r>
          </w:p>
        </w:tc>
        <w:tc>
          <w:tcPr>
            <w:tcW w:w="1654" w:type="dxa"/>
          </w:tcPr>
          <w:p w14:paraId="67667631" w14:textId="4C859FB3" w:rsidR="001B1E88" w:rsidRPr="009A1602" w:rsidRDefault="001B1E88" w:rsidP="001B1E88">
            <w:pPr>
              <w:jc w:val="center"/>
              <w:rPr>
                <w:highlight w:val="cyan"/>
              </w:rPr>
            </w:pPr>
            <w:r w:rsidRPr="009A1602">
              <w:rPr>
                <w:highlight w:val="cyan"/>
              </w:rPr>
              <w:t>NHWP are a good thing</w:t>
            </w:r>
          </w:p>
        </w:tc>
        <w:tc>
          <w:tcPr>
            <w:tcW w:w="1559" w:type="dxa"/>
          </w:tcPr>
          <w:p w14:paraId="60D12BA9" w14:textId="6B0BD2A2" w:rsidR="001B1E88" w:rsidRDefault="001B1E88" w:rsidP="001B1E88">
            <w:pPr>
              <w:jc w:val="center"/>
            </w:pPr>
            <w:r w:rsidRPr="009A1602">
              <w:rPr>
                <w:highlight w:val="cyan"/>
              </w:rPr>
              <w:t>NHWP are a good thing</w:t>
            </w:r>
          </w:p>
        </w:tc>
        <w:tc>
          <w:tcPr>
            <w:tcW w:w="1750" w:type="dxa"/>
          </w:tcPr>
          <w:p w14:paraId="5384E7E2" w14:textId="061E04BC" w:rsidR="001B1E88" w:rsidRDefault="001B1E88" w:rsidP="001B1E88">
            <w:pPr>
              <w:jc w:val="center"/>
            </w:pPr>
            <w:r w:rsidRPr="009A1602">
              <w:rPr>
                <w:highlight w:val="cyan"/>
              </w:rPr>
              <w:t>NHWP are a good thing</w:t>
            </w:r>
          </w:p>
        </w:tc>
        <w:tc>
          <w:tcPr>
            <w:tcW w:w="1653" w:type="dxa"/>
          </w:tcPr>
          <w:p w14:paraId="2CC09BC0" w14:textId="48A865E8" w:rsidR="001B1E88" w:rsidRDefault="001B1E88" w:rsidP="001B1E88">
            <w:pPr>
              <w:jc w:val="center"/>
            </w:pPr>
            <w:r w:rsidRPr="009A1602">
              <w:rPr>
                <w:highlight w:val="cyan"/>
              </w:rPr>
              <w:t>NHWP are a good thing</w:t>
            </w:r>
          </w:p>
        </w:tc>
        <w:tc>
          <w:tcPr>
            <w:tcW w:w="1785" w:type="dxa"/>
          </w:tcPr>
          <w:p w14:paraId="7423D5A3" w14:textId="42ED0B68" w:rsidR="001B1E88" w:rsidRDefault="001B1E88" w:rsidP="001B1E88">
            <w:pPr>
              <w:jc w:val="center"/>
            </w:pPr>
            <w:r w:rsidRPr="009A1602">
              <w:rPr>
                <w:highlight w:val="cyan"/>
              </w:rPr>
              <w:t>NHWP are a good thing</w:t>
            </w:r>
          </w:p>
        </w:tc>
        <w:tc>
          <w:tcPr>
            <w:tcW w:w="1899" w:type="dxa"/>
          </w:tcPr>
          <w:p w14:paraId="1DC7B398" w14:textId="475848E1" w:rsidR="001B1E88" w:rsidRDefault="001B1E88" w:rsidP="001B1E88">
            <w:pPr>
              <w:jc w:val="center"/>
            </w:pPr>
            <w:r>
              <w:t>Would those be a good thing?</w:t>
            </w:r>
          </w:p>
        </w:tc>
      </w:tr>
      <w:tr w:rsidR="001B1E88" w14:paraId="7BEF1537" w14:textId="77777777" w:rsidTr="009A1602">
        <w:tc>
          <w:tcPr>
            <w:tcW w:w="3152" w:type="dxa"/>
          </w:tcPr>
          <w:p w14:paraId="62A6AA5C" w14:textId="77777777" w:rsidR="001B1E88" w:rsidRPr="00946D92" w:rsidRDefault="001B1E88" w:rsidP="001B1E88">
            <w:pPr>
              <w:rPr>
                <w:sz w:val="22"/>
                <w:szCs w:val="22"/>
              </w:rPr>
            </w:pPr>
            <w:r w:rsidRPr="00946D92">
              <w:rPr>
                <w:sz w:val="22"/>
                <w:szCs w:val="22"/>
              </w:rPr>
              <w:t>OJ</w:t>
            </w:r>
          </w:p>
        </w:tc>
        <w:tc>
          <w:tcPr>
            <w:tcW w:w="1857" w:type="dxa"/>
          </w:tcPr>
          <w:p w14:paraId="2EE27872" w14:textId="77777777" w:rsidR="001B1E88" w:rsidRPr="004920B6" w:rsidRDefault="001B1E88" w:rsidP="001B1E88">
            <w:pPr>
              <w:jc w:val="center"/>
              <w:rPr>
                <w:highlight w:val="cyan"/>
              </w:rPr>
            </w:pPr>
            <w:r w:rsidRPr="004920B6">
              <w:rPr>
                <w:highlight w:val="cyan"/>
              </w:rPr>
              <w:t>General OJ</w:t>
            </w:r>
          </w:p>
        </w:tc>
        <w:tc>
          <w:tcPr>
            <w:tcW w:w="1654" w:type="dxa"/>
          </w:tcPr>
          <w:p w14:paraId="41336BE8" w14:textId="0A104651" w:rsidR="001B1E88" w:rsidRPr="00FC3525" w:rsidRDefault="001B1E88" w:rsidP="001B1E88">
            <w:pPr>
              <w:jc w:val="center"/>
              <w:rPr>
                <w:highlight w:val="yellow"/>
              </w:rPr>
            </w:pPr>
            <w:r w:rsidRPr="00B03CA7">
              <w:rPr>
                <w:highlight w:val="cyan"/>
              </w:rPr>
              <w:t xml:space="preserve">General </w:t>
            </w:r>
            <w:r>
              <w:rPr>
                <w:highlight w:val="cyan"/>
              </w:rPr>
              <w:t xml:space="preserve">OJ </w:t>
            </w:r>
            <w:r w:rsidRPr="00FB221C">
              <w:t>or</w:t>
            </w:r>
            <w:r w:rsidRPr="00B03CA7">
              <w:rPr>
                <w:highlight w:val="cyan"/>
              </w:rPr>
              <w:t xml:space="preserve"> </w:t>
            </w:r>
            <w:r w:rsidRPr="00FC3525">
              <w:rPr>
                <w:highlight w:val="yellow"/>
              </w:rPr>
              <w:t>Focus on NHWP?</w:t>
            </w:r>
          </w:p>
        </w:tc>
        <w:tc>
          <w:tcPr>
            <w:tcW w:w="1559" w:type="dxa"/>
          </w:tcPr>
          <w:p w14:paraId="6CBF697D" w14:textId="36741F5E" w:rsidR="001B1E88" w:rsidRDefault="001B1E88" w:rsidP="001B1E88">
            <w:pPr>
              <w:jc w:val="center"/>
            </w:pPr>
            <w:r w:rsidRPr="00B03CA7">
              <w:rPr>
                <w:highlight w:val="cyan"/>
              </w:rPr>
              <w:t xml:space="preserve">General </w:t>
            </w:r>
            <w:r>
              <w:rPr>
                <w:highlight w:val="cyan"/>
              </w:rPr>
              <w:t>OJ</w:t>
            </w:r>
          </w:p>
        </w:tc>
        <w:tc>
          <w:tcPr>
            <w:tcW w:w="1750" w:type="dxa"/>
          </w:tcPr>
          <w:p w14:paraId="063EC1D2" w14:textId="73CEA3E1" w:rsidR="001B1E88" w:rsidRPr="00FC3525" w:rsidRDefault="001B1E88" w:rsidP="001B1E88">
            <w:pPr>
              <w:jc w:val="center"/>
              <w:rPr>
                <w:highlight w:val="yellow"/>
              </w:rPr>
            </w:pPr>
            <w:r w:rsidRPr="00B03CA7">
              <w:rPr>
                <w:highlight w:val="yellow"/>
              </w:rPr>
              <w:t>Focus on NHWP?</w:t>
            </w:r>
            <w:r w:rsidRPr="00FC3525">
              <w:t xml:space="preserve"> </w:t>
            </w:r>
            <w:r w:rsidRPr="00B03CA7">
              <w:rPr>
                <w:highlight w:val="cyan"/>
              </w:rPr>
              <w:t xml:space="preserve">Or general </w:t>
            </w:r>
            <w:r w:rsidRPr="00B03CA7">
              <w:t>or both?</w:t>
            </w:r>
          </w:p>
        </w:tc>
        <w:tc>
          <w:tcPr>
            <w:tcW w:w="1653" w:type="dxa"/>
          </w:tcPr>
          <w:p w14:paraId="309E4DDC" w14:textId="77777777" w:rsidR="001B1E88" w:rsidRDefault="001B1E88" w:rsidP="001B1E88">
            <w:pPr>
              <w:jc w:val="center"/>
            </w:pPr>
          </w:p>
        </w:tc>
        <w:tc>
          <w:tcPr>
            <w:tcW w:w="1785" w:type="dxa"/>
          </w:tcPr>
          <w:p w14:paraId="441DD015" w14:textId="03C1965A" w:rsidR="001B1E88" w:rsidRPr="00FC3525" w:rsidRDefault="001B1E88" w:rsidP="001B1E88">
            <w:pPr>
              <w:jc w:val="center"/>
              <w:rPr>
                <w:highlight w:val="yellow"/>
              </w:rPr>
            </w:pPr>
            <w:r w:rsidRPr="00B03CA7">
              <w:rPr>
                <w:highlight w:val="yellow"/>
              </w:rPr>
              <w:t>Focus on NHWP?</w:t>
            </w:r>
            <w:r w:rsidRPr="00FC3525">
              <w:t xml:space="preserve"> </w:t>
            </w:r>
            <w:r w:rsidRPr="00B03CA7">
              <w:rPr>
                <w:highlight w:val="cyan"/>
              </w:rPr>
              <w:t xml:space="preserve">Or general </w:t>
            </w:r>
            <w:r w:rsidRPr="00B03CA7">
              <w:t>or both?</w:t>
            </w:r>
          </w:p>
        </w:tc>
        <w:tc>
          <w:tcPr>
            <w:tcW w:w="1899" w:type="dxa"/>
          </w:tcPr>
          <w:p w14:paraId="46C48354" w14:textId="77777777" w:rsidR="001B1E88" w:rsidRDefault="001B1E88" w:rsidP="001B1E88">
            <w:pPr>
              <w:jc w:val="center"/>
            </w:pPr>
          </w:p>
        </w:tc>
      </w:tr>
      <w:tr w:rsidR="001B1E88" w14:paraId="6B4264FB" w14:textId="77777777" w:rsidTr="009A1602">
        <w:tc>
          <w:tcPr>
            <w:tcW w:w="3152" w:type="dxa"/>
          </w:tcPr>
          <w:p w14:paraId="1E0DC7CF" w14:textId="77777777" w:rsidR="001B1E88" w:rsidRPr="00946D92" w:rsidRDefault="001B1E88" w:rsidP="001B1E88">
            <w:pPr>
              <w:rPr>
                <w:sz w:val="22"/>
                <w:szCs w:val="22"/>
              </w:rPr>
            </w:pPr>
            <w:r w:rsidRPr="00946D92">
              <w:rPr>
                <w:sz w:val="22"/>
                <w:szCs w:val="22"/>
              </w:rPr>
              <w:t>Leadership trust and support</w:t>
            </w:r>
          </w:p>
        </w:tc>
        <w:tc>
          <w:tcPr>
            <w:tcW w:w="1857" w:type="dxa"/>
          </w:tcPr>
          <w:p w14:paraId="11B7082C" w14:textId="77777777" w:rsidR="001B1E88" w:rsidRPr="004920B6" w:rsidRDefault="001B1E88" w:rsidP="001B1E88">
            <w:pPr>
              <w:jc w:val="center"/>
              <w:rPr>
                <w:highlight w:val="cyan"/>
              </w:rPr>
            </w:pPr>
            <w:r w:rsidRPr="004920B6">
              <w:rPr>
                <w:highlight w:val="cyan"/>
              </w:rPr>
              <w:t>general</w:t>
            </w:r>
          </w:p>
        </w:tc>
        <w:tc>
          <w:tcPr>
            <w:tcW w:w="1654" w:type="dxa"/>
          </w:tcPr>
          <w:p w14:paraId="35C14DC3" w14:textId="4FE0CF8A" w:rsidR="001B1E88" w:rsidRPr="00FC3525" w:rsidRDefault="001B1E88" w:rsidP="001B1E88">
            <w:pPr>
              <w:jc w:val="center"/>
              <w:rPr>
                <w:highlight w:val="yellow"/>
              </w:rPr>
            </w:pPr>
            <w:r w:rsidRPr="00FC3525">
              <w:rPr>
                <w:highlight w:val="yellow"/>
              </w:rPr>
              <w:t>Focus on NHWP?</w:t>
            </w:r>
          </w:p>
        </w:tc>
        <w:tc>
          <w:tcPr>
            <w:tcW w:w="1559" w:type="dxa"/>
          </w:tcPr>
          <w:p w14:paraId="53D0FA25" w14:textId="77777777" w:rsidR="001B1E88" w:rsidRDefault="001B1E88" w:rsidP="001B1E88">
            <w:pPr>
              <w:jc w:val="center"/>
            </w:pPr>
            <w:r w:rsidRPr="004920B6">
              <w:rPr>
                <w:highlight w:val="cyan"/>
              </w:rPr>
              <w:t>general</w:t>
            </w:r>
          </w:p>
        </w:tc>
        <w:tc>
          <w:tcPr>
            <w:tcW w:w="1750" w:type="dxa"/>
          </w:tcPr>
          <w:p w14:paraId="13194226" w14:textId="77777777" w:rsidR="001B1E88" w:rsidRPr="00FC3525" w:rsidRDefault="001B1E88" w:rsidP="001B1E88">
            <w:pPr>
              <w:jc w:val="center"/>
              <w:rPr>
                <w:highlight w:val="yellow"/>
              </w:rPr>
            </w:pPr>
            <w:r w:rsidRPr="00FC3525">
              <w:rPr>
                <w:highlight w:val="yellow"/>
              </w:rPr>
              <w:t>Focus on HWP?</w:t>
            </w:r>
          </w:p>
        </w:tc>
        <w:tc>
          <w:tcPr>
            <w:tcW w:w="1653" w:type="dxa"/>
          </w:tcPr>
          <w:p w14:paraId="4B0B6413" w14:textId="77777777" w:rsidR="001B1E88" w:rsidRDefault="001B1E88" w:rsidP="001B1E88">
            <w:pPr>
              <w:jc w:val="center"/>
            </w:pPr>
            <w:r w:rsidRPr="004920B6">
              <w:rPr>
                <w:highlight w:val="cyan"/>
              </w:rPr>
              <w:t>general</w:t>
            </w:r>
          </w:p>
        </w:tc>
        <w:tc>
          <w:tcPr>
            <w:tcW w:w="1785" w:type="dxa"/>
          </w:tcPr>
          <w:p w14:paraId="0F0B168E" w14:textId="77777777" w:rsidR="001B1E88" w:rsidRPr="00FC3525" w:rsidRDefault="001B1E88" w:rsidP="001B1E88">
            <w:pPr>
              <w:jc w:val="center"/>
              <w:rPr>
                <w:highlight w:val="yellow"/>
              </w:rPr>
            </w:pPr>
            <w:r w:rsidRPr="00FC3525">
              <w:rPr>
                <w:highlight w:val="yellow"/>
              </w:rPr>
              <w:t>Focus on HWP?</w:t>
            </w:r>
          </w:p>
        </w:tc>
        <w:tc>
          <w:tcPr>
            <w:tcW w:w="1899" w:type="dxa"/>
          </w:tcPr>
          <w:p w14:paraId="376CFD69" w14:textId="77777777" w:rsidR="001B1E88" w:rsidRDefault="001B1E88" w:rsidP="001B1E88">
            <w:pPr>
              <w:jc w:val="center"/>
            </w:pPr>
            <w:r w:rsidRPr="004920B6">
              <w:rPr>
                <w:highlight w:val="cyan"/>
              </w:rPr>
              <w:t>general</w:t>
            </w:r>
          </w:p>
        </w:tc>
      </w:tr>
    </w:tbl>
    <w:p w14:paraId="01A68E77" w14:textId="4647E322" w:rsidR="00AF50A0" w:rsidRDefault="00AF50A0" w:rsidP="00AF50A0"/>
    <w:p w14:paraId="4EE173D4" w14:textId="47E9BB1C" w:rsidR="006E4832" w:rsidRPr="006E4832" w:rsidRDefault="006E4832" w:rsidP="00AF50A0">
      <w:r w:rsidRPr="006E4832">
        <w:rPr>
          <w:vertAlign w:val="superscript"/>
        </w:rPr>
        <w:t xml:space="preserve">1 </w:t>
      </w:r>
      <w:r>
        <w:rPr>
          <w:vertAlign w:val="superscript"/>
        </w:rPr>
        <w:t xml:space="preserve"> </w:t>
      </w:r>
      <w:r>
        <w:t>Either attribution about change due to NHWP or general attribution about work</w:t>
      </w:r>
    </w:p>
    <w:p w14:paraId="3238D55C" w14:textId="37491C66" w:rsidR="00AF50A0" w:rsidRDefault="006E4832" w:rsidP="00AF50A0">
      <w:r>
        <w:rPr>
          <w:vertAlign w:val="superscript"/>
        </w:rPr>
        <w:t>2</w:t>
      </w:r>
      <w:r>
        <w:t xml:space="preserve"> Does not capture change, but status quo. But allows to keep questions similar for all participants. </w:t>
      </w:r>
    </w:p>
    <w:p w14:paraId="02CA4B57" w14:textId="25B8FD35" w:rsidR="00D33CCE" w:rsidRDefault="00D33CCE" w:rsidP="00AF50A0"/>
    <w:p w14:paraId="44D6A15D" w14:textId="38380E24" w:rsidR="00D33CCE" w:rsidRPr="00A138D5" w:rsidRDefault="00D33CCE" w:rsidP="00AF50A0">
      <w:pPr>
        <w:rPr>
          <w:b/>
          <w:bCs/>
        </w:rPr>
      </w:pPr>
      <w:r>
        <w:br w:type="column"/>
      </w:r>
      <w:r w:rsidRPr="00A138D5">
        <w:rPr>
          <w:b/>
          <w:bCs/>
        </w:rPr>
        <w:lastRenderedPageBreak/>
        <w:t>Attempt to capture the current status quo of HW and  whether it’s mandated (or free choice vs not free choice)</w:t>
      </w:r>
    </w:p>
    <w:p w14:paraId="598353CB" w14:textId="1E326EFC" w:rsidR="00D33CCE" w:rsidRDefault="00D33CCE" w:rsidP="00AF50A0"/>
    <w:p w14:paraId="0FD88407" w14:textId="0A6463F0" w:rsidR="00D33CCE" w:rsidRDefault="00D33CCE" w:rsidP="00AF50A0">
      <w:r>
        <w:t>Are you a keyworker [?]: yes/no</w:t>
      </w:r>
    </w:p>
    <w:p w14:paraId="12AC34BB" w14:textId="77777777" w:rsidR="00D33CCE" w:rsidRDefault="00D33CCE" w:rsidP="00AF50A0"/>
    <w:p w14:paraId="28885FF3" w14:textId="77777777" w:rsidR="00D33CCE" w:rsidRDefault="00D33CCE" w:rsidP="00D33CCE">
      <w:pPr>
        <w:pStyle w:val="ListParagraph"/>
        <w:numPr>
          <w:ilvl w:val="0"/>
          <w:numId w:val="4"/>
        </w:numPr>
      </w:pPr>
      <w:r>
        <w:t xml:space="preserve">Look back on the past few weeks (how much can one remember? 2? 3?) </w:t>
      </w:r>
    </w:p>
    <w:p w14:paraId="0C546B11" w14:textId="2B9B7EE0" w:rsidR="00D33CCE" w:rsidRDefault="00D33CCE" w:rsidP="00D33CCE">
      <w:pPr>
        <w:pStyle w:val="ListParagraph"/>
        <w:numPr>
          <w:ilvl w:val="1"/>
          <w:numId w:val="4"/>
        </w:numPr>
      </w:pPr>
      <w:r>
        <w:t xml:space="preserve">On average, how many days do you spend working from home vs the office in a week?: ADD Number (0-6 / half days </w:t>
      </w:r>
      <w:r w:rsidR="000310FC">
        <w:t>accepted</w:t>
      </w:r>
      <w:r>
        <w:t>)</w:t>
      </w:r>
    </w:p>
    <w:p w14:paraId="63E5EFBD" w14:textId="4DEF9DEB" w:rsidR="00D33CCE" w:rsidRDefault="00D33CCE" w:rsidP="00A138D5">
      <w:pPr>
        <w:pStyle w:val="ListParagraph"/>
        <w:numPr>
          <w:ilvl w:val="2"/>
          <w:numId w:val="4"/>
        </w:numPr>
      </w:pPr>
      <w:r>
        <w:t>For how many of those did you personally choose (want to) to work from home? NUMBER? Or all to none?</w:t>
      </w:r>
    </w:p>
    <w:p w14:paraId="554F1B0F" w14:textId="5284B912" w:rsidR="00D33CCE" w:rsidRDefault="00D33CCE" w:rsidP="00A138D5">
      <w:pPr>
        <w:pStyle w:val="ListParagraph"/>
        <w:numPr>
          <w:ilvl w:val="2"/>
          <w:numId w:val="4"/>
        </w:numPr>
      </w:pPr>
      <w:r>
        <w:t xml:space="preserve">If any not ‘free will”, who mainly mandated that you have to work from home? </w:t>
      </w:r>
    </w:p>
    <w:p w14:paraId="56CDFDCB" w14:textId="77777777" w:rsidR="00D33CCE" w:rsidRDefault="00D33CCE" w:rsidP="00D33CCE">
      <w:pPr>
        <w:ind w:left="1440"/>
      </w:pPr>
      <w:proofErr w:type="spellStart"/>
      <w:r>
        <w:t>Ogranisation</w:t>
      </w:r>
      <w:proofErr w:type="spellEnd"/>
      <w:r>
        <w:t xml:space="preserve"> or client</w:t>
      </w:r>
    </w:p>
    <w:p w14:paraId="378E2B70" w14:textId="77777777" w:rsidR="00D33CCE" w:rsidRDefault="00D33CCE" w:rsidP="00D33CCE">
      <w:pPr>
        <w:ind w:left="1440"/>
      </w:pPr>
      <w:r>
        <w:t>Government</w:t>
      </w:r>
    </w:p>
    <w:p w14:paraId="64254798" w14:textId="77777777" w:rsidR="00D33CCE" w:rsidRDefault="00D33CCE" w:rsidP="00D33CCE">
      <w:pPr>
        <w:ind w:left="1440"/>
      </w:pPr>
      <w:r>
        <w:t>Both org/gov ??</w:t>
      </w:r>
    </w:p>
    <w:p w14:paraId="05387F3E" w14:textId="77777777" w:rsidR="00D33CCE" w:rsidRDefault="00D33CCE" w:rsidP="00D33CCE">
      <w:pPr>
        <w:ind w:left="1440"/>
      </w:pPr>
      <w:r>
        <w:t>Client</w:t>
      </w:r>
    </w:p>
    <w:p w14:paraId="63762C03" w14:textId="77777777" w:rsidR="00D33CCE" w:rsidRDefault="00D33CCE" w:rsidP="00D33CCE">
      <w:pPr>
        <w:ind w:left="1440"/>
      </w:pPr>
      <w:proofErr w:type="spellStart"/>
      <w:r>
        <w:t>Coworkers</w:t>
      </w:r>
      <w:proofErr w:type="spellEnd"/>
    </w:p>
    <w:p w14:paraId="47835BA9" w14:textId="77777777" w:rsidR="00D33CCE" w:rsidRDefault="00D33CCE" w:rsidP="00D33CCE">
      <w:pPr>
        <w:ind w:left="1440"/>
      </w:pPr>
      <w:r>
        <w:t>Boss</w:t>
      </w:r>
    </w:p>
    <w:p w14:paraId="39CAA852" w14:textId="60729AF9" w:rsidR="00D33CCE" w:rsidRDefault="00D33CCE" w:rsidP="00A138D5">
      <w:pPr>
        <w:ind w:left="1440"/>
      </w:pPr>
      <w:r>
        <w:t>Other (Family…?)</w:t>
      </w:r>
      <w:r w:rsidR="00A138D5">
        <w:t xml:space="preserve">. </w:t>
      </w:r>
      <w:r w:rsidR="00A138D5">
        <w:sym w:font="Wingdings" w:char="F0E0"/>
      </w:r>
      <w:r w:rsidR="00A138D5">
        <w:t xml:space="preserve"> could be different every day!! </w:t>
      </w:r>
    </w:p>
    <w:p w14:paraId="15EE23D0" w14:textId="6BE09F54" w:rsidR="00D33CCE" w:rsidRDefault="00D33CCE" w:rsidP="00D33CCE"/>
    <w:p w14:paraId="2391B67B" w14:textId="77777777" w:rsidR="00A138D5" w:rsidRDefault="00D33CCE" w:rsidP="00D33CCE">
      <w:pPr>
        <w:pStyle w:val="ListParagraph"/>
        <w:numPr>
          <w:ilvl w:val="1"/>
          <w:numId w:val="4"/>
        </w:numPr>
      </w:pPr>
      <w:r>
        <w:t xml:space="preserve">How many days did you work from the office (or company/customer site – </w:t>
      </w:r>
      <w:proofErr w:type="spellStart"/>
      <w:r>
        <w:t>eg.</w:t>
      </w:r>
      <w:proofErr w:type="spellEnd"/>
      <w:r>
        <w:t xml:space="preserve"> Hospital, building site, client office/site): NUMBER (0-6)</w:t>
      </w:r>
    </w:p>
    <w:p w14:paraId="5C733414" w14:textId="77777777" w:rsidR="00A138D5" w:rsidRDefault="00D33CCE" w:rsidP="00D33CCE">
      <w:pPr>
        <w:pStyle w:val="ListParagraph"/>
        <w:numPr>
          <w:ilvl w:val="2"/>
          <w:numId w:val="4"/>
        </w:numPr>
      </w:pPr>
      <w:r>
        <w:t>How many of those</w:t>
      </w:r>
    </w:p>
    <w:p w14:paraId="2B3A5952" w14:textId="77777777" w:rsidR="00A138D5" w:rsidRDefault="00D33CCE" w:rsidP="00D33CCE">
      <w:pPr>
        <w:pStyle w:val="ListParagraph"/>
        <w:numPr>
          <w:ilvl w:val="2"/>
          <w:numId w:val="4"/>
        </w:numPr>
      </w:pPr>
      <w:r>
        <w:sym w:font="Wingdings" w:char="F0E0"/>
      </w:r>
      <w:r>
        <w:t xml:space="preserve"> for how many of those did you personally choose (want to) to work from home: NUMBER? Or all to none?</w:t>
      </w:r>
    </w:p>
    <w:p w14:paraId="1BB95F9D" w14:textId="5640A0AF" w:rsidR="00D33CCE" w:rsidRDefault="00D33CCE" w:rsidP="00D33CCE">
      <w:pPr>
        <w:pStyle w:val="ListParagraph"/>
        <w:numPr>
          <w:ilvl w:val="2"/>
          <w:numId w:val="4"/>
        </w:numPr>
      </w:pPr>
      <w:r>
        <w:t xml:space="preserve">If any not ‘free will”, who mandated that you have to come into the office? </w:t>
      </w:r>
      <w:r w:rsidR="00A138D5">
        <w:t xml:space="preserve"> Same as above</w:t>
      </w:r>
    </w:p>
    <w:p w14:paraId="25B8A5BE" w14:textId="086145ED" w:rsidR="00D33CCE" w:rsidRDefault="00D33CCE" w:rsidP="00D33CCE"/>
    <w:p w14:paraId="16C43B3D" w14:textId="01215819" w:rsidR="00A138D5" w:rsidRDefault="00A138D5" w:rsidP="00D33CCE"/>
    <w:p w14:paraId="773D6EC0" w14:textId="6837DAEA" w:rsidR="00A138D5" w:rsidRDefault="00A138D5" w:rsidP="004C65D2">
      <w:pPr>
        <w:pStyle w:val="Heading1"/>
      </w:pPr>
      <w:r>
        <w:t xml:space="preserve">Suggestions for measuring </w:t>
      </w:r>
      <w:r w:rsidR="00B91B8C">
        <w:t>Attributions about work/change</w:t>
      </w:r>
    </w:p>
    <w:p w14:paraId="03B23F6D" w14:textId="1FDA2442" w:rsidR="00B91B8C" w:rsidRPr="00B34FE2" w:rsidRDefault="00181BF6" w:rsidP="00181BF6">
      <w:pPr>
        <w:pStyle w:val="ListParagraph"/>
        <w:numPr>
          <w:ilvl w:val="0"/>
          <w:numId w:val="6"/>
        </w:numPr>
      </w:pPr>
      <w:r>
        <w:rPr>
          <w:sz w:val="22"/>
          <w:szCs w:val="22"/>
        </w:rPr>
        <w:t xml:space="preserve">Current WAVE 1 FTI: </w:t>
      </w:r>
      <w:r w:rsidRPr="00946D92">
        <w:rPr>
          <w:sz w:val="22"/>
          <w:szCs w:val="22"/>
        </w:rPr>
        <w:t>Attributions about Pandemic working (since the pandemic… worsening/improving)</w:t>
      </w:r>
    </w:p>
    <w:p w14:paraId="0EADC5FB" w14:textId="6C0CBD40" w:rsidR="00B34FE2" w:rsidRDefault="00B34FE2" w:rsidP="00B34FE2"/>
    <w:p w14:paraId="3FC528B3" w14:textId="09B73CF6" w:rsidR="00B34FE2" w:rsidRDefault="00B34FE2" w:rsidP="00B34FE2"/>
    <w:p w14:paraId="45C2A2C2" w14:textId="77777777" w:rsidR="00B34FE2" w:rsidRPr="00B34FE2" w:rsidRDefault="00B34FE2" w:rsidP="00B34FE2">
      <w:pPr>
        <w:rPr>
          <w:color w:val="4472C4" w:themeColor="accent1"/>
          <w:lang w:val="en-US"/>
        </w:rPr>
      </w:pPr>
      <w:r w:rsidRPr="00B34FE2">
        <w:rPr>
          <w:color w:val="4472C4" w:themeColor="accent1"/>
          <w:lang w:val="en-US"/>
        </w:rPr>
        <w:lastRenderedPageBreak/>
        <w:t xml:space="preserve">Please think about the </w:t>
      </w:r>
      <w:r w:rsidRPr="00B34FE2">
        <w:rPr>
          <w:b/>
          <w:color w:val="4472C4" w:themeColor="accent1"/>
          <w:lang w:val="en-US"/>
        </w:rPr>
        <w:t>changes that you have experienced in your job since the outbreak of the Covid-19 pandemic</w:t>
      </w:r>
      <w:r w:rsidRPr="00B34FE2">
        <w:rPr>
          <w:color w:val="4472C4" w:themeColor="accent1"/>
          <w:lang w:val="en-US"/>
        </w:rPr>
        <w:t xml:space="preserve"> and how these have impacted your own job and work.  </w:t>
      </w:r>
      <w:r w:rsidRPr="00B34FE2">
        <w:rPr>
          <w:color w:val="4472C4" w:themeColor="accent1"/>
          <w:lang w:val="en-US"/>
        </w:rPr>
        <w:br/>
        <w:t xml:space="preserve"> Overall, did </w:t>
      </w:r>
      <w:r w:rsidRPr="00B34FE2">
        <w:rPr>
          <w:color w:val="4472C4" w:themeColor="accent1"/>
          <w:u w:val="single"/>
          <w:lang w:val="en-US"/>
        </w:rPr>
        <w:t>those changes</w:t>
      </w:r>
      <w:r w:rsidRPr="00B34FE2">
        <w:rPr>
          <w:color w:val="4472C4" w:themeColor="accent1"/>
          <w:lang w:val="en-US"/>
        </w:rPr>
        <w:t xml:space="preserve"> worsen or improve the following aspects of your work </w:t>
      </w:r>
      <w:r w:rsidRPr="00B34FE2">
        <w:rPr>
          <w:color w:val="4472C4" w:themeColor="accent1"/>
          <w:u w:val="single"/>
          <w:lang w:val="en-US"/>
        </w:rPr>
        <w:t>since the outbreak of the pandemic</w:t>
      </w:r>
      <w:r w:rsidRPr="00B34FE2">
        <w:rPr>
          <w:color w:val="4472C4" w:themeColor="accent1"/>
          <w:lang w:val="en-US"/>
        </w:rPr>
        <w:t xml:space="preserve">? </w:t>
      </w:r>
    </w:p>
    <w:tbl>
      <w:tblPr>
        <w:tblW w:w="9576" w:type="auto"/>
        <w:tblLook w:val="07E0" w:firstRow="1" w:lastRow="1" w:firstColumn="1" w:lastColumn="1" w:noHBand="1" w:noVBand="1"/>
      </w:tblPr>
      <w:tblGrid>
        <w:gridCol w:w="1596"/>
        <w:gridCol w:w="1596"/>
        <w:gridCol w:w="1596"/>
        <w:gridCol w:w="1596"/>
        <w:gridCol w:w="1596"/>
        <w:gridCol w:w="1596"/>
      </w:tblGrid>
      <w:tr w:rsidR="00B34FE2" w:rsidRPr="00B34FE2" w14:paraId="64A41A8F" w14:textId="77777777" w:rsidTr="00400483">
        <w:tc>
          <w:tcPr>
            <w:tcW w:w="1596" w:type="dxa"/>
          </w:tcPr>
          <w:p w14:paraId="56EAB90D" w14:textId="77777777" w:rsidR="00B34FE2" w:rsidRPr="00B34FE2" w:rsidRDefault="00B34FE2" w:rsidP="00B34FE2">
            <w:pPr>
              <w:rPr>
                <w:color w:val="4472C4" w:themeColor="accent1"/>
                <w:lang w:val="en-US"/>
              </w:rPr>
            </w:pPr>
          </w:p>
        </w:tc>
        <w:tc>
          <w:tcPr>
            <w:tcW w:w="1596" w:type="dxa"/>
          </w:tcPr>
          <w:p w14:paraId="05CA19FE" w14:textId="77777777" w:rsidR="00B34FE2" w:rsidRPr="00B34FE2" w:rsidRDefault="00B34FE2" w:rsidP="00B34FE2">
            <w:pPr>
              <w:rPr>
                <w:color w:val="4472C4" w:themeColor="accent1"/>
                <w:lang w:val="en-US"/>
              </w:rPr>
            </w:pPr>
            <w:r w:rsidRPr="00B34FE2">
              <w:rPr>
                <w:color w:val="4472C4" w:themeColor="accent1"/>
                <w:lang w:val="en-US"/>
              </w:rPr>
              <w:t>Much worsened (1)</w:t>
            </w:r>
          </w:p>
        </w:tc>
        <w:tc>
          <w:tcPr>
            <w:tcW w:w="1596" w:type="dxa"/>
          </w:tcPr>
          <w:p w14:paraId="3553D8D3" w14:textId="77777777" w:rsidR="00B34FE2" w:rsidRPr="00B34FE2" w:rsidRDefault="00B34FE2" w:rsidP="00B34FE2">
            <w:pPr>
              <w:rPr>
                <w:color w:val="4472C4" w:themeColor="accent1"/>
                <w:lang w:val="en-US"/>
              </w:rPr>
            </w:pPr>
            <w:r w:rsidRPr="00B34FE2">
              <w:rPr>
                <w:color w:val="4472C4" w:themeColor="accent1"/>
                <w:lang w:val="en-US"/>
              </w:rPr>
              <w:t>Worsened (2)</w:t>
            </w:r>
          </w:p>
        </w:tc>
        <w:tc>
          <w:tcPr>
            <w:tcW w:w="1596" w:type="dxa"/>
          </w:tcPr>
          <w:p w14:paraId="6CB1EF4A" w14:textId="77777777" w:rsidR="00B34FE2" w:rsidRPr="00B34FE2" w:rsidRDefault="00B34FE2" w:rsidP="00B34FE2">
            <w:pPr>
              <w:rPr>
                <w:color w:val="4472C4" w:themeColor="accent1"/>
                <w:lang w:val="en-US"/>
              </w:rPr>
            </w:pPr>
            <w:r w:rsidRPr="00B34FE2">
              <w:rPr>
                <w:color w:val="4472C4" w:themeColor="accent1"/>
                <w:lang w:val="en-US"/>
              </w:rPr>
              <w:t>Neither/nor (3)</w:t>
            </w:r>
          </w:p>
        </w:tc>
        <w:tc>
          <w:tcPr>
            <w:tcW w:w="1596" w:type="dxa"/>
          </w:tcPr>
          <w:p w14:paraId="0135E585" w14:textId="77777777" w:rsidR="00B34FE2" w:rsidRPr="00B34FE2" w:rsidRDefault="00B34FE2" w:rsidP="00B34FE2">
            <w:pPr>
              <w:rPr>
                <w:color w:val="4472C4" w:themeColor="accent1"/>
                <w:lang w:val="en-US"/>
              </w:rPr>
            </w:pPr>
            <w:r w:rsidRPr="00B34FE2">
              <w:rPr>
                <w:color w:val="4472C4" w:themeColor="accent1"/>
                <w:lang w:val="en-US"/>
              </w:rPr>
              <w:t>Improved (4)</w:t>
            </w:r>
          </w:p>
        </w:tc>
        <w:tc>
          <w:tcPr>
            <w:tcW w:w="1596" w:type="dxa"/>
          </w:tcPr>
          <w:p w14:paraId="0BB2C7B5" w14:textId="77777777" w:rsidR="00B34FE2" w:rsidRPr="00B34FE2" w:rsidRDefault="00B34FE2" w:rsidP="00B34FE2">
            <w:pPr>
              <w:rPr>
                <w:color w:val="4472C4" w:themeColor="accent1"/>
                <w:lang w:val="en-US"/>
              </w:rPr>
            </w:pPr>
            <w:r w:rsidRPr="00B34FE2">
              <w:rPr>
                <w:color w:val="4472C4" w:themeColor="accent1"/>
                <w:lang w:val="en-US"/>
              </w:rPr>
              <w:t>Much improved (5)</w:t>
            </w:r>
          </w:p>
        </w:tc>
      </w:tr>
      <w:tr w:rsidR="00B34FE2" w:rsidRPr="00B34FE2" w14:paraId="6461FD1F" w14:textId="77777777" w:rsidTr="00400483">
        <w:tc>
          <w:tcPr>
            <w:tcW w:w="1596" w:type="dxa"/>
          </w:tcPr>
          <w:p w14:paraId="1BA3CCBE" w14:textId="77777777" w:rsidR="004C65D2" w:rsidRDefault="00B34FE2" w:rsidP="00B34FE2">
            <w:pPr>
              <w:rPr>
                <w:color w:val="4472C4" w:themeColor="accent1"/>
                <w:lang w:val="en-US"/>
              </w:rPr>
            </w:pPr>
            <w:r w:rsidRPr="00B34FE2">
              <w:rPr>
                <w:color w:val="4472C4" w:themeColor="accent1"/>
                <w:lang w:val="en-US"/>
              </w:rPr>
              <w:t xml:space="preserve">How balanced your work-life relationship is (CH_1) </w:t>
            </w:r>
            <w:r>
              <w:rPr>
                <w:color w:val="4472C4" w:themeColor="accent1"/>
                <w:lang w:val="en-US"/>
              </w:rPr>
              <w:t xml:space="preserve"> </w:t>
            </w:r>
          </w:p>
          <w:p w14:paraId="069BC0F3" w14:textId="1CF2C610" w:rsidR="00B34FE2" w:rsidRPr="00B34FE2" w:rsidRDefault="004C65D2" w:rsidP="00B34FE2">
            <w:pPr>
              <w:rPr>
                <w:color w:val="4472C4" w:themeColor="accent1"/>
                <w:lang w:val="en-US"/>
              </w:rPr>
            </w:pPr>
            <w:r>
              <w:rPr>
                <w:color w:val="4472C4" w:themeColor="accent1"/>
                <w:lang w:val="en-US"/>
              </w:rPr>
              <w:t>… etc.</w:t>
            </w:r>
          </w:p>
        </w:tc>
        <w:tc>
          <w:tcPr>
            <w:tcW w:w="1596" w:type="dxa"/>
          </w:tcPr>
          <w:p w14:paraId="2045CFBE" w14:textId="77777777" w:rsidR="00B34FE2" w:rsidRPr="00B34FE2" w:rsidRDefault="00B34FE2" w:rsidP="00B34FE2">
            <w:pPr>
              <w:numPr>
                <w:ilvl w:val="0"/>
                <w:numId w:val="8"/>
              </w:numPr>
              <w:ind w:hanging="360"/>
              <w:rPr>
                <w:color w:val="4472C4" w:themeColor="accent1"/>
                <w:lang w:val="en-US"/>
              </w:rPr>
            </w:pPr>
          </w:p>
        </w:tc>
        <w:tc>
          <w:tcPr>
            <w:tcW w:w="1596" w:type="dxa"/>
          </w:tcPr>
          <w:p w14:paraId="313F7EF8" w14:textId="77777777" w:rsidR="00B34FE2" w:rsidRPr="00B34FE2" w:rsidRDefault="00B34FE2" w:rsidP="00B34FE2">
            <w:pPr>
              <w:numPr>
                <w:ilvl w:val="0"/>
                <w:numId w:val="8"/>
              </w:numPr>
              <w:ind w:hanging="360"/>
              <w:rPr>
                <w:color w:val="4472C4" w:themeColor="accent1"/>
                <w:lang w:val="en-US"/>
              </w:rPr>
            </w:pPr>
          </w:p>
        </w:tc>
        <w:tc>
          <w:tcPr>
            <w:tcW w:w="1596" w:type="dxa"/>
          </w:tcPr>
          <w:p w14:paraId="6BF6CCDA" w14:textId="77777777" w:rsidR="00B34FE2" w:rsidRPr="00B34FE2" w:rsidRDefault="00B34FE2" w:rsidP="00B34FE2">
            <w:pPr>
              <w:numPr>
                <w:ilvl w:val="0"/>
                <w:numId w:val="8"/>
              </w:numPr>
              <w:ind w:hanging="360"/>
              <w:rPr>
                <w:color w:val="4472C4" w:themeColor="accent1"/>
                <w:lang w:val="en-US"/>
              </w:rPr>
            </w:pPr>
          </w:p>
        </w:tc>
        <w:tc>
          <w:tcPr>
            <w:tcW w:w="1596" w:type="dxa"/>
          </w:tcPr>
          <w:p w14:paraId="761DC273" w14:textId="77777777" w:rsidR="00B34FE2" w:rsidRPr="00B34FE2" w:rsidRDefault="00B34FE2" w:rsidP="00B34FE2">
            <w:pPr>
              <w:numPr>
                <w:ilvl w:val="0"/>
                <w:numId w:val="8"/>
              </w:numPr>
              <w:ind w:hanging="360"/>
              <w:rPr>
                <w:color w:val="4472C4" w:themeColor="accent1"/>
                <w:lang w:val="en-US"/>
              </w:rPr>
            </w:pPr>
          </w:p>
        </w:tc>
        <w:tc>
          <w:tcPr>
            <w:tcW w:w="1596" w:type="dxa"/>
          </w:tcPr>
          <w:p w14:paraId="6EB9AE56" w14:textId="77777777" w:rsidR="00B34FE2" w:rsidRPr="00B34FE2" w:rsidRDefault="00B34FE2" w:rsidP="00B34FE2">
            <w:pPr>
              <w:numPr>
                <w:ilvl w:val="0"/>
                <w:numId w:val="8"/>
              </w:numPr>
              <w:ind w:hanging="360"/>
              <w:rPr>
                <w:color w:val="4472C4" w:themeColor="accent1"/>
                <w:lang w:val="en-US"/>
              </w:rPr>
            </w:pPr>
          </w:p>
        </w:tc>
      </w:tr>
    </w:tbl>
    <w:p w14:paraId="55AA6C5A" w14:textId="01CB3FEF" w:rsidR="00B34FE2" w:rsidRPr="000310FC" w:rsidRDefault="000310FC" w:rsidP="00B34FE2">
      <w:pPr>
        <w:rPr>
          <w:color w:val="FF0000"/>
        </w:rPr>
      </w:pPr>
      <w:r>
        <w:rPr>
          <w:color w:val="FF0000"/>
        </w:rPr>
        <w:t>ADD: something about the quality of the projects and work they receive from the organisation [as it could be impacted by ‘being in the office’]</w:t>
      </w:r>
    </w:p>
    <w:p w14:paraId="073A89D7" w14:textId="6BC6A5CA" w:rsidR="00B34FE2" w:rsidRDefault="00B34FE2" w:rsidP="00B34FE2"/>
    <w:p w14:paraId="3ED3286D" w14:textId="77777777" w:rsidR="00B34FE2" w:rsidRPr="00181BF6" w:rsidRDefault="00B34FE2" w:rsidP="00B34FE2"/>
    <w:p w14:paraId="5E30A6CF" w14:textId="667351C6" w:rsidR="00181BF6" w:rsidRPr="00B34FE2" w:rsidRDefault="00181BF6" w:rsidP="00181BF6">
      <w:pPr>
        <w:pStyle w:val="ListParagraph"/>
        <w:numPr>
          <w:ilvl w:val="0"/>
          <w:numId w:val="6"/>
        </w:numPr>
      </w:pPr>
      <w:r>
        <w:t xml:space="preserve">For group who had NHWP implemented: </w:t>
      </w:r>
      <w:r w:rsidRPr="00181BF6">
        <w:rPr>
          <w:sz w:val="22"/>
          <w:szCs w:val="22"/>
        </w:rPr>
        <w:t>Attributions about HWP (since introduction of HW – worsening/improving)</w:t>
      </w:r>
      <w:r>
        <w:rPr>
          <w:sz w:val="22"/>
          <w:szCs w:val="22"/>
        </w:rPr>
        <w:br/>
        <w:t xml:space="preserve">think back to the time since the new HWP in your company were implemented. How has the change to working affected you? </w:t>
      </w:r>
    </w:p>
    <w:p w14:paraId="7115050D" w14:textId="73FDC739" w:rsidR="00B34FE2" w:rsidRDefault="00B34FE2" w:rsidP="00B34FE2"/>
    <w:p w14:paraId="0A8BAA54" w14:textId="13403C38" w:rsidR="00B34FE2" w:rsidRPr="00B34FE2" w:rsidRDefault="00B34FE2" w:rsidP="00B34FE2">
      <w:pPr>
        <w:rPr>
          <w:color w:val="4472C4" w:themeColor="accent1"/>
          <w:lang w:val="en-US"/>
        </w:rPr>
      </w:pPr>
      <w:r w:rsidRPr="00B34FE2">
        <w:rPr>
          <w:color w:val="4472C4" w:themeColor="accent1"/>
          <w:lang w:val="en-US"/>
        </w:rPr>
        <w:t xml:space="preserve">Please think about the </w:t>
      </w:r>
      <w:r w:rsidRPr="00B34FE2">
        <w:rPr>
          <w:b/>
          <w:color w:val="4472C4" w:themeColor="accent1"/>
          <w:lang w:val="en-US"/>
        </w:rPr>
        <w:t xml:space="preserve">changes that you have experienced in your job since the </w:t>
      </w:r>
      <w:r>
        <w:rPr>
          <w:b/>
          <w:color w:val="4472C4" w:themeColor="accent1"/>
          <w:lang w:val="en-US"/>
        </w:rPr>
        <w:t>introduction of the HWP</w:t>
      </w:r>
      <w:r w:rsidRPr="00B34FE2">
        <w:rPr>
          <w:color w:val="4472C4" w:themeColor="accent1"/>
          <w:lang w:val="en-US"/>
        </w:rPr>
        <w:t xml:space="preserve"> and how these have impacted your own job and work.  </w:t>
      </w:r>
      <w:r w:rsidRPr="00B34FE2">
        <w:rPr>
          <w:color w:val="4472C4" w:themeColor="accent1"/>
          <w:lang w:val="en-US"/>
        </w:rPr>
        <w:br/>
        <w:t xml:space="preserve"> Overall, did </w:t>
      </w:r>
      <w:r w:rsidRPr="00B34FE2">
        <w:rPr>
          <w:color w:val="4472C4" w:themeColor="accent1"/>
          <w:u w:val="single"/>
          <w:lang w:val="en-US"/>
        </w:rPr>
        <w:t>those changes</w:t>
      </w:r>
      <w:r w:rsidRPr="00B34FE2">
        <w:rPr>
          <w:color w:val="4472C4" w:themeColor="accent1"/>
          <w:lang w:val="en-US"/>
        </w:rPr>
        <w:t xml:space="preserve"> worsen or improve the following aspects of your work </w:t>
      </w:r>
      <w:r w:rsidRPr="00B34FE2">
        <w:rPr>
          <w:color w:val="4472C4" w:themeColor="accent1"/>
          <w:u w:val="single"/>
          <w:lang w:val="en-US"/>
        </w:rPr>
        <w:t xml:space="preserve">since the </w:t>
      </w:r>
      <w:r>
        <w:rPr>
          <w:color w:val="4472C4" w:themeColor="accent1"/>
          <w:u w:val="single"/>
          <w:lang w:val="en-US"/>
        </w:rPr>
        <w:t>introduction of the new HWPs</w:t>
      </w:r>
      <w:r w:rsidRPr="00B34FE2">
        <w:rPr>
          <w:color w:val="4472C4" w:themeColor="accent1"/>
          <w:lang w:val="en-US"/>
        </w:rPr>
        <w:t xml:space="preserve">? </w:t>
      </w:r>
    </w:p>
    <w:tbl>
      <w:tblPr>
        <w:tblW w:w="9576" w:type="auto"/>
        <w:tblLook w:val="07E0" w:firstRow="1" w:lastRow="1" w:firstColumn="1" w:lastColumn="1" w:noHBand="1" w:noVBand="1"/>
      </w:tblPr>
      <w:tblGrid>
        <w:gridCol w:w="1596"/>
        <w:gridCol w:w="1596"/>
        <w:gridCol w:w="1596"/>
        <w:gridCol w:w="1596"/>
        <w:gridCol w:w="1596"/>
        <w:gridCol w:w="1596"/>
      </w:tblGrid>
      <w:tr w:rsidR="00B34FE2" w:rsidRPr="00B34FE2" w14:paraId="78EE16DC" w14:textId="77777777" w:rsidTr="00400483">
        <w:tc>
          <w:tcPr>
            <w:tcW w:w="1596" w:type="dxa"/>
          </w:tcPr>
          <w:p w14:paraId="2B12089F" w14:textId="77777777" w:rsidR="00B34FE2" w:rsidRPr="00B34FE2" w:rsidRDefault="00B34FE2" w:rsidP="00400483">
            <w:pPr>
              <w:rPr>
                <w:color w:val="4472C4" w:themeColor="accent1"/>
                <w:lang w:val="en-US"/>
              </w:rPr>
            </w:pPr>
          </w:p>
        </w:tc>
        <w:tc>
          <w:tcPr>
            <w:tcW w:w="1596" w:type="dxa"/>
          </w:tcPr>
          <w:p w14:paraId="6DE186C3" w14:textId="77777777" w:rsidR="00B34FE2" w:rsidRPr="00B34FE2" w:rsidRDefault="00B34FE2" w:rsidP="00400483">
            <w:pPr>
              <w:rPr>
                <w:color w:val="4472C4" w:themeColor="accent1"/>
                <w:lang w:val="en-US"/>
              </w:rPr>
            </w:pPr>
            <w:r w:rsidRPr="00B34FE2">
              <w:rPr>
                <w:color w:val="4472C4" w:themeColor="accent1"/>
                <w:lang w:val="en-US"/>
              </w:rPr>
              <w:t>Much worsened (1)</w:t>
            </w:r>
          </w:p>
        </w:tc>
        <w:tc>
          <w:tcPr>
            <w:tcW w:w="1596" w:type="dxa"/>
          </w:tcPr>
          <w:p w14:paraId="7FFBE038" w14:textId="77777777" w:rsidR="00B34FE2" w:rsidRPr="00B34FE2" w:rsidRDefault="00B34FE2" w:rsidP="00400483">
            <w:pPr>
              <w:rPr>
                <w:color w:val="4472C4" w:themeColor="accent1"/>
                <w:lang w:val="en-US"/>
              </w:rPr>
            </w:pPr>
            <w:r w:rsidRPr="00B34FE2">
              <w:rPr>
                <w:color w:val="4472C4" w:themeColor="accent1"/>
                <w:lang w:val="en-US"/>
              </w:rPr>
              <w:t>Worsened (2)</w:t>
            </w:r>
          </w:p>
        </w:tc>
        <w:tc>
          <w:tcPr>
            <w:tcW w:w="1596" w:type="dxa"/>
          </w:tcPr>
          <w:p w14:paraId="7CD5CE6F" w14:textId="77777777" w:rsidR="00B34FE2" w:rsidRPr="00B34FE2" w:rsidRDefault="00B34FE2" w:rsidP="00400483">
            <w:pPr>
              <w:rPr>
                <w:color w:val="4472C4" w:themeColor="accent1"/>
                <w:lang w:val="en-US"/>
              </w:rPr>
            </w:pPr>
            <w:r w:rsidRPr="00B34FE2">
              <w:rPr>
                <w:color w:val="4472C4" w:themeColor="accent1"/>
                <w:lang w:val="en-US"/>
              </w:rPr>
              <w:t>Neither/nor (3)</w:t>
            </w:r>
          </w:p>
        </w:tc>
        <w:tc>
          <w:tcPr>
            <w:tcW w:w="1596" w:type="dxa"/>
          </w:tcPr>
          <w:p w14:paraId="315D6F89" w14:textId="77777777" w:rsidR="00B34FE2" w:rsidRPr="00B34FE2" w:rsidRDefault="00B34FE2" w:rsidP="00400483">
            <w:pPr>
              <w:rPr>
                <w:color w:val="4472C4" w:themeColor="accent1"/>
                <w:lang w:val="en-US"/>
              </w:rPr>
            </w:pPr>
            <w:r w:rsidRPr="00B34FE2">
              <w:rPr>
                <w:color w:val="4472C4" w:themeColor="accent1"/>
                <w:lang w:val="en-US"/>
              </w:rPr>
              <w:t>Improved (4)</w:t>
            </w:r>
          </w:p>
        </w:tc>
        <w:tc>
          <w:tcPr>
            <w:tcW w:w="1596" w:type="dxa"/>
          </w:tcPr>
          <w:p w14:paraId="688CB44F" w14:textId="77777777" w:rsidR="00B34FE2" w:rsidRPr="00B34FE2" w:rsidRDefault="00B34FE2" w:rsidP="00400483">
            <w:pPr>
              <w:rPr>
                <w:color w:val="4472C4" w:themeColor="accent1"/>
                <w:lang w:val="en-US"/>
              </w:rPr>
            </w:pPr>
            <w:r w:rsidRPr="00B34FE2">
              <w:rPr>
                <w:color w:val="4472C4" w:themeColor="accent1"/>
                <w:lang w:val="en-US"/>
              </w:rPr>
              <w:t>Much improved (5)</w:t>
            </w:r>
          </w:p>
        </w:tc>
      </w:tr>
      <w:tr w:rsidR="00B34FE2" w:rsidRPr="00B34FE2" w14:paraId="6A611049" w14:textId="77777777" w:rsidTr="00400483">
        <w:tc>
          <w:tcPr>
            <w:tcW w:w="1596" w:type="dxa"/>
          </w:tcPr>
          <w:p w14:paraId="7DC6B364" w14:textId="77777777" w:rsidR="004C65D2" w:rsidRDefault="00B34FE2" w:rsidP="00400483">
            <w:pPr>
              <w:rPr>
                <w:color w:val="4472C4" w:themeColor="accent1"/>
                <w:lang w:val="en-US"/>
              </w:rPr>
            </w:pPr>
            <w:r w:rsidRPr="00B34FE2">
              <w:rPr>
                <w:color w:val="4472C4" w:themeColor="accent1"/>
                <w:lang w:val="en-US"/>
              </w:rPr>
              <w:t xml:space="preserve">How balanced your work-life relationship is (CH_1) </w:t>
            </w:r>
            <w:r>
              <w:rPr>
                <w:color w:val="4472C4" w:themeColor="accent1"/>
                <w:lang w:val="en-US"/>
              </w:rPr>
              <w:t xml:space="preserve"> </w:t>
            </w:r>
          </w:p>
          <w:p w14:paraId="60EFDFCB" w14:textId="62586CA1" w:rsidR="00B34FE2" w:rsidRPr="00B34FE2" w:rsidRDefault="004C65D2" w:rsidP="00400483">
            <w:pPr>
              <w:rPr>
                <w:color w:val="4472C4" w:themeColor="accent1"/>
                <w:lang w:val="en-US"/>
              </w:rPr>
            </w:pPr>
            <w:r>
              <w:rPr>
                <w:color w:val="4472C4" w:themeColor="accent1"/>
                <w:lang w:val="en-US"/>
              </w:rPr>
              <w:t>… etc.</w:t>
            </w:r>
          </w:p>
        </w:tc>
        <w:tc>
          <w:tcPr>
            <w:tcW w:w="1596" w:type="dxa"/>
          </w:tcPr>
          <w:p w14:paraId="6D6961E9" w14:textId="77777777" w:rsidR="00B34FE2" w:rsidRPr="00B34FE2" w:rsidRDefault="00B34FE2" w:rsidP="00400483">
            <w:pPr>
              <w:numPr>
                <w:ilvl w:val="0"/>
                <w:numId w:val="8"/>
              </w:numPr>
              <w:ind w:hanging="360"/>
              <w:rPr>
                <w:color w:val="4472C4" w:themeColor="accent1"/>
                <w:lang w:val="en-US"/>
              </w:rPr>
            </w:pPr>
          </w:p>
        </w:tc>
        <w:tc>
          <w:tcPr>
            <w:tcW w:w="1596" w:type="dxa"/>
          </w:tcPr>
          <w:p w14:paraId="7EDE0873" w14:textId="77777777" w:rsidR="00B34FE2" w:rsidRPr="00B34FE2" w:rsidRDefault="00B34FE2" w:rsidP="00400483">
            <w:pPr>
              <w:numPr>
                <w:ilvl w:val="0"/>
                <w:numId w:val="8"/>
              </w:numPr>
              <w:ind w:hanging="360"/>
              <w:rPr>
                <w:color w:val="4472C4" w:themeColor="accent1"/>
                <w:lang w:val="en-US"/>
              </w:rPr>
            </w:pPr>
          </w:p>
        </w:tc>
        <w:tc>
          <w:tcPr>
            <w:tcW w:w="1596" w:type="dxa"/>
          </w:tcPr>
          <w:p w14:paraId="26F717B1" w14:textId="77777777" w:rsidR="00B34FE2" w:rsidRPr="00B34FE2" w:rsidRDefault="00B34FE2" w:rsidP="00400483">
            <w:pPr>
              <w:numPr>
                <w:ilvl w:val="0"/>
                <w:numId w:val="8"/>
              </w:numPr>
              <w:ind w:hanging="360"/>
              <w:rPr>
                <w:color w:val="4472C4" w:themeColor="accent1"/>
                <w:lang w:val="en-US"/>
              </w:rPr>
            </w:pPr>
          </w:p>
        </w:tc>
        <w:tc>
          <w:tcPr>
            <w:tcW w:w="1596" w:type="dxa"/>
          </w:tcPr>
          <w:p w14:paraId="7054BB23" w14:textId="77777777" w:rsidR="00B34FE2" w:rsidRPr="00B34FE2" w:rsidRDefault="00B34FE2" w:rsidP="00400483">
            <w:pPr>
              <w:numPr>
                <w:ilvl w:val="0"/>
                <w:numId w:val="8"/>
              </w:numPr>
              <w:ind w:hanging="360"/>
              <w:rPr>
                <w:color w:val="4472C4" w:themeColor="accent1"/>
                <w:lang w:val="en-US"/>
              </w:rPr>
            </w:pPr>
          </w:p>
        </w:tc>
        <w:tc>
          <w:tcPr>
            <w:tcW w:w="1596" w:type="dxa"/>
          </w:tcPr>
          <w:p w14:paraId="7D9C25BF" w14:textId="77777777" w:rsidR="00B34FE2" w:rsidRPr="00B34FE2" w:rsidRDefault="00B34FE2" w:rsidP="00400483">
            <w:pPr>
              <w:numPr>
                <w:ilvl w:val="0"/>
                <w:numId w:val="8"/>
              </w:numPr>
              <w:ind w:hanging="360"/>
              <w:rPr>
                <w:color w:val="4472C4" w:themeColor="accent1"/>
                <w:lang w:val="en-US"/>
              </w:rPr>
            </w:pPr>
          </w:p>
        </w:tc>
      </w:tr>
    </w:tbl>
    <w:p w14:paraId="69D0CE6A" w14:textId="46807AC4" w:rsidR="00B34FE2" w:rsidRDefault="00B34FE2" w:rsidP="00B34FE2"/>
    <w:p w14:paraId="49F290D0" w14:textId="79AA4CB5" w:rsidR="000844CE" w:rsidRDefault="000844CE" w:rsidP="00B34FE2"/>
    <w:p w14:paraId="608FAA94" w14:textId="1E7FAD95" w:rsidR="000844CE" w:rsidRPr="00B34FE2" w:rsidRDefault="000844CE" w:rsidP="000844CE">
      <w:pPr>
        <w:pStyle w:val="ListParagraph"/>
        <w:numPr>
          <w:ilvl w:val="0"/>
          <w:numId w:val="6"/>
        </w:numPr>
      </w:pPr>
      <w:r>
        <w:lastRenderedPageBreak/>
        <w:t xml:space="preserve">For a neutral question that can be answered by all groups, but is not change related: </w:t>
      </w:r>
      <w:r w:rsidRPr="00181BF6">
        <w:rPr>
          <w:sz w:val="22"/>
          <w:szCs w:val="22"/>
        </w:rPr>
        <w:t xml:space="preserve">Attributions about </w:t>
      </w:r>
      <w:r>
        <w:rPr>
          <w:sz w:val="22"/>
          <w:szCs w:val="22"/>
        </w:rPr>
        <w:t>current work experience (negative</w:t>
      </w:r>
      <w:r w:rsidRPr="00181BF6">
        <w:rPr>
          <w:sz w:val="22"/>
          <w:szCs w:val="22"/>
        </w:rPr>
        <w:t>/</w:t>
      </w:r>
      <w:r>
        <w:rPr>
          <w:sz w:val="22"/>
          <w:szCs w:val="22"/>
        </w:rPr>
        <w:t>positive</w:t>
      </w:r>
      <w:r w:rsidRPr="00181BF6">
        <w:rPr>
          <w:sz w:val="22"/>
          <w:szCs w:val="22"/>
        </w:rPr>
        <w:t>)</w:t>
      </w:r>
      <w:r>
        <w:rPr>
          <w:sz w:val="22"/>
          <w:szCs w:val="22"/>
        </w:rPr>
        <w:br/>
        <w:t xml:space="preserve">Think back to the last 2 months [3 months? 1 month?].. How do you currently experience the following aspects </w:t>
      </w:r>
      <w:proofErr w:type="spellStart"/>
      <w:r>
        <w:rPr>
          <w:sz w:val="22"/>
          <w:szCs w:val="22"/>
        </w:rPr>
        <w:t>o</w:t>
      </w:r>
      <w:proofErr w:type="spellEnd"/>
      <w:r>
        <w:rPr>
          <w:sz w:val="22"/>
          <w:szCs w:val="22"/>
        </w:rPr>
        <w:t xml:space="preserve">? </w:t>
      </w:r>
    </w:p>
    <w:p w14:paraId="028FC6D6" w14:textId="77777777" w:rsidR="000844CE" w:rsidRDefault="000844CE" w:rsidP="000844CE"/>
    <w:p w14:paraId="60CBB5C4" w14:textId="6CFD7185" w:rsidR="000844CE" w:rsidRPr="007220B4" w:rsidRDefault="000844CE" w:rsidP="000844CE">
      <w:pPr>
        <w:rPr>
          <w:color w:val="C00000"/>
          <w:lang w:val="en-US"/>
        </w:rPr>
      </w:pPr>
      <w:r w:rsidRPr="00B34FE2">
        <w:rPr>
          <w:color w:val="4472C4" w:themeColor="accent1"/>
          <w:lang w:val="en-US"/>
        </w:rPr>
        <w:t xml:space="preserve">Please think about the </w:t>
      </w:r>
      <w:r>
        <w:rPr>
          <w:b/>
          <w:color w:val="4472C4" w:themeColor="accent1"/>
          <w:lang w:val="en-US"/>
        </w:rPr>
        <w:t xml:space="preserve">your work and </w:t>
      </w:r>
      <w:r w:rsidRPr="00B34FE2">
        <w:rPr>
          <w:b/>
          <w:color w:val="4472C4" w:themeColor="accent1"/>
          <w:lang w:val="en-US"/>
        </w:rPr>
        <w:t xml:space="preserve">job </w:t>
      </w:r>
      <w:r>
        <w:rPr>
          <w:b/>
          <w:color w:val="4472C4" w:themeColor="accent1"/>
          <w:lang w:val="en-US"/>
        </w:rPr>
        <w:t>in the past month</w:t>
      </w:r>
      <w:r w:rsidRPr="00B34FE2">
        <w:rPr>
          <w:color w:val="4472C4" w:themeColor="accent1"/>
          <w:lang w:val="en-US"/>
        </w:rPr>
        <w:t xml:space="preserve">.  </w:t>
      </w:r>
      <w:r w:rsidRPr="00B34FE2">
        <w:rPr>
          <w:color w:val="4472C4" w:themeColor="accent1"/>
          <w:lang w:val="en-US"/>
        </w:rPr>
        <w:br/>
        <w:t xml:space="preserve"> Overall, </w:t>
      </w:r>
      <w:r w:rsidR="007220B4">
        <w:rPr>
          <w:color w:val="4472C4" w:themeColor="accent1"/>
          <w:lang w:val="en-US"/>
        </w:rPr>
        <w:t>how do</w:t>
      </w:r>
      <w:r w:rsidR="00416E43">
        <w:rPr>
          <w:color w:val="4472C4" w:themeColor="accent1"/>
          <w:lang w:val="en-US"/>
        </w:rPr>
        <w:t xml:space="preserve"> you </w:t>
      </w:r>
      <w:r w:rsidR="007220B4">
        <w:rPr>
          <w:color w:val="4472C4" w:themeColor="accent1"/>
          <w:lang w:val="en-US"/>
        </w:rPr>
        <w:t>evaluate/</w:t>
      </w:r>
      <w:r w:rsidR="00416E43">
        <w:rPr>
          <w:color w:val="4472C4" w:themeColor="accent1"/>
          <w:lang w:val="en-US"/>
        </w:rPr>
        <w:t xml:space="preserve">experience </w:t>
      </w:r>
      <w:r w:rsidRPr="00B34FE2">
        <w:rPr>
          <w:color w:val="4472C4" w:themeColor="accent1"/>
          <w:lang w:val="en-US"/>
        </w:rPr>
        <w:t xml:space="preserve">the following aspects of your work? </w:t>
      </w:r>
      <w:r w:rsidR="007220B4">
        <w:rPr>
          <w:color w:val="4472C4" w:themeColor="accent1"/>
          <w:lang w:val="en-US"/>
        </w:rPr>
        <w:t xml:space="preserve"> </w:t>
      </w:r>
      <w:r w:rsidR="007220B4" w:rsidRPr="007220B4">
        <w:rPr>
          <w:color w:val="C00000"/>
          <w:lang w:val="en-US"/>
        </w:rPr>
        <w:t>[this obviously is very close to some job satisfaction scales]</w:t>
      </w:r>
    </w:p>
    <w:p w14:paraId="51F8FB38" w14:textId="3E534805" w:rsidR="007220B4" w:rsidRPr="007220B4" w:rsidRDefault="007220B4" w:rsidP="000844CE">
      <w:pPr>
        <w:rPr>
          <w:color w:val="C00000"/>
          <w:lang w:val="en-US"/>
        </w:rPr>
      </w:pPr>
      <w:r w:rsidRPr="007220B4">
        <w:rPr>
          <w:color w:val="C00000"/>
          <w:lang w:val="en-US"/>
        </w:rPr>
        <w:t>Can we ask the question closer aligned with appraisal dimensions?</w:t>
      </w:r>
      <w:r>
        <w:rPr>
          <w:color w:val="C00000"/>
          <w:lang w:val="en-US"/>
        </w:rPr>
        <w:t xml:space="preserve"> Though that does not make sense either, given these are not ‘events’</w:t>
      </w:r>
      <w:r w:rsidRPr="007220B4">
        <w:rPr>
          <w:color w:val="C00000"/>
          <w:lang w:val="en-US"/>
        </w:rPr>
        <w:t>]</w:t>
      </w:r>
    </w:p>
    <w:p w14:paraId="6F66E050" w14:textId="1BFECB2D" w:rsidR="007220B4" w:rsidRDefault="007220B4" w:rsidP="000844CE">
      <w:pPr>
        <w:rPr>
          <w:color w:val="4472C4" w:themeColor="accent1"/>
          <w:lang w:val="en-US"/>
        </w:rPr>
      </w:pPr>
    </w:p>
    <w:p w14:paraId="18C52B48" w14:textId="5F1A29E5" w:rsidR="007220B4" w:rsidRDefault="007220B4" w:rsidP="000844CE">
      <w:pPr>
        <w:rPr>
          <w:color w:val="4472C4" w:themeColor="accent1"/>
          <w:lang w:val="en-US"/>
        </w:rPr>
      </w:pPr>
    </w:p>
    <w:p w14:paraId="09C60DA3" w14:textId="77777777" w:rsidR="007220B4" w:rsidRPr="00B34FE2" w:rsidRDefault="007220B4" w:rsidP="000844CE">
      <w:pPr>
        <w:rPr>
          <w:color w:val="4472C4" w:themeColor="accent1"/>
          <w:lang w:val="en-US"/>
        </w:rPr>
      </w:pPr>
    </w:p>
    <w:tbl>
      <w:tblPr>
        <w:tblW w:w="9576" w:type="auto"/>
        <w:tblLook w:val="07E0" w:firstRow="1" w:lastRow="1" w:firstColumn="1" w:lastColumn="1" w:noHBand="1" w:noVBand="1"/>
      </w:tblPr>
      <w:tblGrid>
        <w:gridCol w:w="1596"/>
        <w:gridCol w:w="1596"/>
        <w:gridCol w:w="1596"/>
        <w:gridCol w:w="1596"/>
        <w:gridCol w:w="1596"/>
        <w:gridCol w:w="1596"/>
      </w:tblGrid>
      <w:tr w:rsidR="000844CE" w:rsidRPr="00B34FE2" w14:paraId="7A354AA6" w14:textId="77777777" w:rsidTr="00400483">
        <w:tc>
          <w:tcPr>
            <w:tcW w:w="1596" w:type="dxa"/>
          </w:tcPr>
          <w:p w14:paraId="0208F8A0" w14:textId="77777777" w:rsidR="000844CE" w:rsidRPr="00B34FE2" w:rsidRDefault="000844CE" w:rsidP="00400483">
            <w:pPr>
              <w:rPr>
                <w:color w:val="4472C4" w:themeColor="accent1"/>
                <w:lang w:val="en-US"/>
              </w:rPr>
            </w:pPr>
          </w:p>
        </w:tc>
        <w:tc>
          <w:tcPr>
            <w:tcW w:w="1596" w:type="dxa"/>
          </w:tcPr>
          <w:p w14:paraId="2D36C321" w14:textId="6E9624B5" w:rsidR="000844CE" w:rsidRPr="00B34FE2" w:rsidRDefault="00416E43" w:rsidP="00400483">
            <w:pPr>
              <w:rPr>
                <w:color w:val="4472C4" w:themeColor="accent1"/>
                <w:lang w:val="en-US"/>
              </w:rPr>
            </w:pPr>
            <w:r>
              <w:rPr>
                <w:color w:val="4472C4" w:themeColor="accent1"/>
                <w:lang w:val="en-US"/>
              </w:rPr>
              <w:t>Very negative</w:t>
            </w:r>
            <w:r w:rsidR="000844CE" w:rsidRPr="00B34FE2">
              <w:rPr>
                <w:color w:val="4472C4" w:themeColor="accent1"/>
                <w:lang w:val="en-US"/>
              </w:rPr>
              <w:t xml:space="preserve"> (1)</w:t>
            </w:r>
          </w:p>
        </w:tc>
        <w:tc>
          <w:tcPr>
            <w:tcW w:w="1596" w:type="dxa"/>
          </w:tcPr>
          <w:p w14:paraId="28E89AE4" w14:textId="630251A6" w:rsidR="000844CE" w:rsidRPr="00B34FE2" w:rsidRDefault="00416E43" w:rsidP="00400483">
            <w:pPr>
              <w:rPr>
                <w:color w:val="4472C4" w:themeColor="accent1"/>
                <w:lang w:val="en-US"/>
              </w:rPr>
            </w:pPr>
            <w:r>
              <w:rPr>
                <w:color w:val="4472C4" w:themeColor="accent1"/>
                <w:lang w:val="en-US"/>
              </w:rPr>
              <w:t>negative</w:t>
            </w:r>
            <w:r w:rsidR="000844CE" w:rsidRPr="00B34FE2">
              <w:rPr>
                <w:color w:val="4472C4" w:themeColor="accent1"/>
                <w:lang w:val="en-US"/>
              </w:rPr>
              <w:t xml:space="preserve"> (2)</w:t>
            </w:r>
          </w:p>
        </w:tc>
        <w:tc>
          <w:tcPr>
            <w:tcW w:w="1596" w:type="dxa"/>
          </w:tcPr>
          <w:p w14:paraId="7E8AD565" w14:textId="77777777" w:rsidR="000844CE" w:rsidRPr="00B34FE2" w:rsidRDefault="000844CE" w:rsidP="00400483">
            <w:pPr>
              <w:rPr>
                <w:color w:val="4472C4" w:themeColor="accent1"/>
                <w:lang w:val="en-US"/>
              </w:rPr>
            </w:pPr>
            <w:r w:rsidRPr="00B34FE2">
              <w:rPr>
                <w:color w:val="4472C4" w:themeColor="accent1"/>
                <w:lang w:val="en-US"/>
              </w:rPr>
              <w:t>Neither/nor (3)</w:t>
            </w:r>
          </w:p>
        </w:tc>
        <w:tc>
          <w:tcPr>
            <w:tcW w:w="1596" w:type="dxa"/>
          </w:tcPr>
          <w:p w14:paraId="2F298937" w14:textId="4669D99F" w:rsidR="000844CE" w:rsidRPr="00B34FE2" w:rsidRDefault="00416E43" w:rsidP="00400483">
            <w:pPr>
              <w:rPr>
                <w:color w:val="4472C4" w:themeColor="accent1"/>
                <w:lang w:val="en-US"/>
              </w:rPr>
            </w:pPr>
            <w:r>
              <w:rPr>
                <w:color w:val="4472C4" w:themeColor="accent1"/>
                <w:lang w:val="en-US"/>
              </w:rPr>
              <w:t xml:space="preserve">Positive </w:t>
            </w:r>
            <w:r w:rsidR="000844CE" w:rsidRPr="00B34FE2">
              <w:rPr>
                <w:color w:val="4472C4" w:themeColor="accent1"/>
                <w:lang w:val="en-US"/>
              </w:rPr>
              <w:t xml:space="preserve"> (4)</w:t>
            </w:r>
          </w:p>
        </w:tc>
        <w:tc>
          <w:tcPr>
            <w:tcW w:w="1596" w:type="dxa"/>
          </w:tcPr>
          <w:p w14:paraId="6781D0D4" w14:textId="2E09299F" w:rsidR="000844CE" w:rsidRPr="00B34FE2" w:rsidRDefault="00416E43" w:rsidP="00400483">
            <w:pPr>
              <w:rPr>
                <w:color w:val="4472C4" w:themeColor="accent1"/>
                <w:lang w:val="en-US"/>
              </w:rPr>
            </w:pPr>
            <w:r>
              <w:rPr>
                <w:color w:val="4472C4" w:themeColor="accent1"/>
                <w:lang w:val="en-US"/>
              </w:rPr>
              <w:t>Very positive</w:t>
            </w:r>
            <w:r w:rsidR="000844CE" w:rsidRPr="00B34FE2">
              <w:rPr>
                <w:color w:val="4472C4" w:themeColor="accent1"/>
                <w:lang w:val="en-US"/>
              </w:rPr>
              <w:t xml:space="preserve"> (5)</w:t>
            </w:r>
          </w:p>
        </w:tc>
      </w:tr>
      <w:tr w:rsidR="000844CE" w:rsidRPr="00B34FE2" w14:paraId="48A6E1CA" w14:textId="77777777" w:rsidTr="00400483">
        <w:tc>
          <w:tcPr>
            <w:tcW w:w="1596" w:type="dxa"/>
          </w:tcPr>
          <w:p w14:paraId="45F86A37" w14:textId="77777777" w:rsidR="004C65D2" w:rsidRDefault="000844CE" w:rsidP="00400483">
            <w:pPr>
              <w:rPr>
                <w:color w:val="4472C4" w:themeColor="accent1"/>
                <w:lang w:val="en-US"/>
              </w:rPr>
            </w:pPr>
            <w:r w:rsidRPr="00B34FE2">
              <w:rPr>
                <w:color w:val="4472C4" w:themeColor="accent1"/>
                <w:lang w:val="en-US"/>
              </w:rPr>
              <w:t xml:space="preserve">How balanced your work-life relationship is (CH_1) </w:t>
            </w:r>
            <w:r>
              <w:rPr>
                <w:color w:val="4472C4" w:themeColor="accent1"/>
                <w:lang w:val="en-US"/>
              </w:rPr>
              <w:t xml:space="preserve"> </w:t>
            </w:r>
          </w:p>
          <w:p w14:paraId="697DC940" w14:textId="0B78FBE7" w:rsidR="000844CE" w:rsidRPr="00B34FE2" w:rsidRDefault="004C65D2" w:rsidP="00400483">
            <w:pPr>
              <w:rPr>
                <w:color w:val="4472C4" w:themeColor="accent1"/>
                <w:lang w:val="en-US"/>
              </w:rPr>
            </w:pPr>
            <w:r>
              <w:rPr>
                <w:color w:val="4472C4" w:themeColor="accent1"/>
                <w:lang w:val="en-US"/>
              </w:rPr>
              <w:t>… etc.</w:t>
            </w:r>
          </w:p>
        </w:tc>
        <w:tc>
          <w:tcPr>
            <w:tcW w:w="1596" w:type="dxa"/>
          </w:tcPr>
          <w:p w14:paraId="199E7B56" w14:textId="77777777" w:rsidR="000844CE" w:rsidRPr="00B34FE2" w:rsidRDefault="000844CE" w:rsidP="00400483">
            <w:pPr>
              <w:numPr>
                <w:ilvl w:val="0"/>
                <w:numId w:val="8"/>
              </w:numPr>
              <w:ind w:hanging="360"/>
              <w:rPr>
                <w:color w:val="4472C4" w:themeColor="accent1"/>
                <w:lang w:val="en-US"/>
              </w:rPr>
            </w:pPr>
          </w:p>
        </w:tc>
        <w:tc>
          <w:tcPr>
            <w:tcW w:w="1596" w:type="dxa"/>
          </w:tcPr>
          <w:p w14:paraId="6FEE58F9" w14:textId="77777777" w:rsidR="000844CE" w:rsidRPr="00B34FE2" w:rsidRDefault="000844CE" w:rsidP="00400483">
            <w:pPr>
              <w:numPr>
                <w:ilvl w:val="0"/>
                <w:numId w:val="8"/>
              </w:numPr>
              <w:ind w:hanging="360"/>
              <w:rPr>
                <w:color w:val="4472C4" w:themeColor="accent1"/>
                <w:lang w:val="en-US"/>
              </w:rPr>
            </w:pPr>
          </w:p>
        </w:tc>
        <w:tc>
          <w:tcPr>
            <w:tcW w:w="1596" w:type="dxa"/>
          </w:tcPr>
          <w:p w14:paraId="25D83448" w14:textId="77777777" w:rsidR="000844CE" w:rsidRPr="00B34FE2" w:rsidRDefault="000844CE" w:rsidP="00400483">
            <w:pPr>
              <w:numPr>
                <w:ilvl w:val="0"/>
                <w:numId w:val="8"/>
              </w:numPr>
              <w:ind w:hanging="360"/>
              <w:rPr>
                <w:color w:val="4472C4" w:themeColor="accent1"/>
                <w:lang w:val="en-US"/>
              </w:rPr>
            </w:pPr>
          </w:p>
        </w:tc>
        <w:tc>
          <w:tcPr>
            <w:tcW w:w="1596" w:type="dxa"/>
          </w:tcPr>
          <w:p w14:paraId="725A7051" w14:textId="77777777" w:rsidR="000844CE" w:rsidRPr="00B34FE2" w:rsidRDefault="000844CE" w:rsidP="00400483">
            <w:pPr>
              <w:numPr>
                <w:ilvl w:val="0"/>
                <w:numId w:val="8"/>
              </w:numPr>
              <w:ind w:hanging="360"/>
              <w:rPr>
                <w:color w:val="4472C4" w:themeColor="accent1"/>
                <w:lang w:val="en-US"/>
              </w:rPr>
            </w:pPr>
          </w:p>
        </w:tc>
        <w:tc>
          <w:tcPr>
            <w:tcW w:w="1596" w:type="dxa"/>
          </w:tcPr>
          <w:p w14:paraId="1293BC2E" w14:textId="77777777" w:rsidR="000844CE" w:rsidRPr="00B34FE2" w:rsidRDefault="000844CE" w:rsidP="00400483">
            <w:pPr>
              <w:numPr>
                <w:ilvl w:val="0"/>
                <w:numId w:val="8"/>
              </w:numPr>
              <w:ind w:hanging="360"/>
              <w:rPr>
                <w:color w:val="4472C4" w:themeColor="accent1"/>
                <w:lang w:val="en-US"/>
              </w:rPr>
            </w:pPr>
          </w:p>
        </w:tc>
      </w:tr>
    </w:tbl>
    <w:p w14:paraId="154DB118" w14:textId="051EBEDC" w:rsidR="000844CE" w:rsidRDefault="000844CE" w:rsidP="00B34FE2"/>
    <w:p w14:paraId="5DF9D4DE" w14:textId="77777777" w:rsidR="00ED562E" w:rsidRDefault="00ED562E" w:rsidP="00ED562E"/>
    <w:p w14:paraId="3ED3EF79" w14:textId="6435E260" w:rsidR="00ED562E" w:rsidRDefault="00ED562E" w:rsidP="00ED562E">
      <w:pPr>
        <w:pStyle w:val="Heading1"/>
      </w:pPr>
      <w:r>
        <w:t>Justice dimensions</w:t>
      </w:r>
    </w:p>
    <w:p w14:paraId="2A5D473C" w14:textId="77777777" w:rsidR="00ED562E" w:rsidRDefault="00ED562E" w:rsidP="00ED562E"/>
    <w:p w14:paraId="653FA335" w14:textId="5A6A1EF4" w:rsidR="00ED562E" w:rsidRPr="00ED562E" w:rsidRDefault="00ED562E" w:rsidP="00ED562E">
      <w:pPr>
        <w:rPr>
          <w:b/>
          <w:bCs/>
          <w:color w:val="4472C4" w:themeColor="accent1"/>
        </w:rPr>
      </w:pPr>
      <w:r w:rsidRPr="00ED562E">
        <w:rPr>
          <w:b/>
          <w:bCs/>
          <w:color w:val="4472C4" w:themeColor="accent1"/>
        </w:rPr>
        <w:t>Anticipatory Justice as in WAVE 1</w:t>
      </w:r>
    </w:p>
    <w:p w14:paraId="396FD3A6" w14:textId="2C877FD4" w:rsidR="00ED562E" w:rsidRPr="00ED562E" w:rsidRDefault="00ED562E" w:rsidP="00ED562E">
      <w:pPr>
        <w:rPr>
          <w:color w:val="4472C4" w:themeColor="accent1"/>
        </w:rPr>
      </w:pPr>
      <w:r w:rsidRPr="00ED562E">
        <w:rPr>
          <w:color w:val="4472C4" w:themeColor="accent1"/>
        </w:rPr>
        <w:t>Again, thinking about returning to work in the office under the new hybrid working principles, how do you think your line manager (coach) will treat you under the new hybrid working principles?</w:t>
      </w:r>
      <w:r w:rsidRPr="00ED562E">
        <w:rPr>
          <w:color w:val="4472C4" w:themeColor="accent1"/>
        </w:rPr>
        <w:br/>
      </w:r>
    </w:p>
    <w:tbl>
      <w:tblPr>
        <w:tblStyle w:val="QQuestionTable"/>
        <w:tblW w:w="9576" w:type="auto"/>
        <w:tblLook w:val="07E0" w:firstRow="1" w:lastRow="1" w:firstColumn="1" w:lastColumn="1" w:noHBand="1" w:noVBand="1"/>
      </w:tblPr>
      <w:tblGrid>
        <w:gridCol w:w="5103"/>
        <w:gridCol w:w="1596"/>
        <w:gridCol w:w="1596"/>
        <w:gridCol w:w="1596"/>
        <w:gridCol w:w="1596"/>
        <w:gridCol w:w="1596"/>
      </w:tblGrid>
      <w:tr w:rsidR="00ED562E" w:rsidRPr="00ED562E" w14:paraId="4553E5AB" w14:textId="77777777" w:rsidTr="00ED56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Pr>
          <w:p w14:paraId="121759CE" w14:textId="0290CDAC" w:rsidR="00ED562E" w:rsidRPr="00ED562E" w:rsidRDefault="00ED562E" w:rsidP="00400483">
            <w:pPr>
              <w:keepNext/>
              <w:rPr>
                <w:color w:val="4472C4" w:themeColor="accent1"/>
              </w:rPr>
            </w:pPr>
            <w:r w:rsidRPr="00ED562E">
              <w:rPr>
                <w:color w:val="4472C4" w:themeColor="accent1"/>
              </w:rPr>
              <w:lastRenderedPageBreak/>
              <w:t>I think my line manager (coach) will…</w:t>
            </w:r>
          </w:p>
        </w:tc>
        <w:tc>
          <w:tcPr>
            <w:tcW w:w="1596" w:type="dxa"/>
          </w:tcPr>
          <w:p w14:paraId="24DCE6CA" w14:textId="77777777" w:rsidR="00ED562E" w:rsidRPr="00ED562E" w:rsidRDefault="00ED562E" w:rsidP="00400483">
            <w:pPr>
              <w:cnfStyle w:val="100000000000" w:firstRow="1" w:lastRow="0" w:firstColumn="0" w:lastColumn="0" w:oddVBand="0" w:evenVBand="0" w:oddHBand="0" w:evenHBand="0" w:firstRowFirstColumn="0" w:firstRowLastColumn="0" w:lastRowFirstColumn="0" w:lastRowLastColumn="0"/>
              <w:rPr>
                <w:color w:val="4472C4" w:themeColor="accent1"/>
              </w:rPr>
            </w:pPr>
            <w:r w:rsidRPr="00ED562E">
              <w:rPr>
                <w:color w:val="4472C4" w:themeColor="accent1"/>
              </w:rPr>
              <w:t>Hardly ever (1)</w:t>
            </w:r>
          </w:p>
        </w:tc>
        <w:tc>
          <w:tcPr>
            <w:tcW w:w="1596" w:type="dxa"/>
          </w:tcPr>
          <w:p w14:paraId="498E9AA4" w14:textId="77777777" w:rsidR="00ED562E" w:rsidRPr="00ED562E" w:rsidRDefault="00ED562E" w:rsidP="00400483">
            <w:pPr>
              <w:cnfStyle w:val="100000000000" w:firstRow="1" w:lastRow="0" w:firstColumn="0" w:lastColumn="0" w:oddVBand="0" w:evenVBand="0" w:oddHBand="0" w:evenHBand="0" w:firstRowFirstColumn="0" w:firstRowLastColumn="0" w:lastRowFirstColumn="0" w:lastRowLastColumn="0"/>
              <w:rPr>
                <w:color w:val="4472C4" w:themeColor="accent1"/>
              </w:rPr>
            </w:pPr>
            <w:r w:rsidRPr="00ED562E">
              <w:rPr>
                <w:color w:val="4472C4" w:themeColor="accent1"/>
              </w:rPr>
              <w:t>Rarely (2)</w:t>
            </w:r>
          </w:p>
        </w:tc>
        <w:tc>
          <w:tcPr>
            <w:tcW w:w="1596" w:type="dxa"/>
          </w:tcPr>
          <w:p w14:paraId="7ECF5573" w14:textId="77777777" w:rsidR="00ED562E" w:rsidRPr="00ED562E" w:rsidRDefault="00ED562E" w:rsidP="00400483">
            <w:pPr>
              <w:cnfStyle w:val="100000000000" w:firstRow="1" w:lastRow="0" w:firstColumn="0" w:lastColumn="0" w:oddVBand="0" w:evenVBand="0" w:oddHBand="0" w:evenHBand="0" w:firstRowFirstColumn="0" w:firstRowLastColumn="0" w:lastRowFirstColumn="0" w:lastRowLastColumn="0"/>
              <w:rPr>
                <w:color w:val="4472C4" w:themeColor="accent1"/>
              </w:rPr>
            </w:pPr>
            <w:r w:rsidRPr="00ED562E">
              <w:rPr>
                <w:color w:val="4472C4" w:themeColor="accent1"/>
              </w:rPr>
              <w:t>Sometimes (3)</w:t>
            </w:r>
          </w:p>
        </w:tc>
        <w:tc>
          <w:tcPr>
            <w:tcW w:w="1596" w:type="dxa"/>
          </w:tcPr>
          <w:p w14:paraId="730E0EBE" w14:textId="77777777" w:rsidR="00ED562E" w:rsidRPr="00ED562E" w:rsidRDefault="00ED562E" w:rsidP="00400483">
            <w:pPr>
              <w:cnfStyle w:val="100000000000" w:firstRow="1" w:lastRow="0" w:firstColumn="0" w:lastColumn="0" w:oddVBand="0" w:evenVBand="0" w:oddHBand="0" w:evenHBand="0" w:firstRowFirstColumn="0" w:firstRowLastColumn="0" w:lastRowFirstColumn="0" w:lastRowLastColumn="0"/>
              <w:rPr>
                <w:color w:val="4472C4" w:themeColor="accent1"/>
              </w:rPr>
            </w:pPr>
            <w:r w:rsidRPr="00ED562E">
              <w:rPr>
                <w:color w:val="4472C4" w:themeColor="accent1"/>
              </w:rPr>
              <w:t>Often (4)</w:t>
            </w:r>
          </w:p>
        </w:tc>
        <w:tc>
          <w:tcPr>
            <w:tcW w:w="1596" w:type="dxa"/>
          </w:tcPr>
          <w:p w14:paraId="7D587380" w14:textId="77777777" w:rsidR="00ED562E" w:rsidRPr="00ED562E" w:rsidRDefault="00ED562E" w:rsidP="00400483">
            <w:pPr>
              <w:cnfStyle w:val="100000000000" w:firstRow="1" w:lastRow="0" w:firstColumn="0" w:lastColumn="0" w:oddVBand="0" w:evenVBand="0" w:oddHBand="0" w:evenHBand="0" w:firstRowFirstColumn="0" w:firstRowLastColumn="0" w:lastRowFirstColumn="0" w:lastRowLastColumn="0"/>
              <w:rPr>
                <w:color w:val="4472C4" w:themeColor="accent1"/>
              </w:rPr>
            </w:pPr>
            <w:r w:rsidRPr="00ED562E">
              <w:rPr>
                <w:color w:val="4472C4" w:themeColor="accent1"/>
              </w:rPr>
              <w:t>Very often (5)</w:t>
            </w:r>
          </w:p>
        </w:tc>
      </w:tr>
      <w:tr w:rsidR="00ED562E" w:rsidRPr="00ED562E" w14:paraId="5CA2F3A7" w14:textId="77777777" w:rsidTr="00ED562E">
        <w:tc>
          <w:tcPr>
            <w:cnfStyle w:val="001000000000" w:firstRow="0" w:lastRow="0" w:firstColumn="1" w:lastColumn="0" w:oddVBand="0" w:evenVBand="0" w:oddHBand="0" w:evenHBand="0" w:firstRowFirstColumn="0" w:firstRowLastColumn="0" w:lastRowFirstColumn="0" w:lastRowLastColumn="0"/>
            <w:tcW w:w="5103" w:type="dxa"/>
          </w:tcPr>
          <w:p w14:paraId="3E9EA7D0" w14:textId="77777777" w:rsidR="00ED562E" w:rsidRPr="00ED562E" w:rsidRDefault="00ED562E" w:rsidP="00400483">
            <w:pPr>
              <w:keepNext/>
              <w:rPr>
                <w:color w:val="4472C4" w:themeColor="accent1"/>
              </w:rPr>
            </w:pPr>
            <w:r w:rsidRPr="00ED562E">
              <w:rPr>
                <w:color w:val="4472C4" w:themeColor="accent1"/>
              </w:rPr>
              <w:t xml:space="preserve">Treat me in a polite manner (InterJ_1) </w:t>
            </w:r>
          </w:p>
        </w:tc>
        <w:tc>
          <w:tcPr>
            <w:tcW w:w="1596" w:type="dxa"/>
          </w:tcPr>
          <w:p w14:paraId="6798B678" w14:textId="77777777" w:rsidR="00ED562E" w:rsidRPr="00ED562E" w:rsidRDefault="00ED562E" w:rsidP="00ED562E">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689D069D" w14:textId="77777777" w:rsidR="00ED562E" w:rsidRPr="00ED562E" w:rsidRDefault="00ED562E" w:rsidP="00ED562E">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6B1399E3" w14:textId="77777777" w:rsidR="00ED562E" w:rsidRPr="00ED562E" w:rsidRDefault="00ED562E" w:rsidP="00ED562E">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6A038609" w14:textId="77777777" w:rsidR="00ED562E" w:rsidRPr="00ED562E" w:rsidRDefault="00ED562E" w:rsidP="00ED562E">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2439E8C1" w14:textId="77777777" w:rsidR="00ED562E" w:rsidRPr="00ED562E" w:rsidRDefault="00ED562E" w:rsidP="00ED562E">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r>
      <w:tr w:rsidR="00ED562E" w:rsidRPr="00ED562E" w14:paraId="66F4EF3E" w14:textId="77777777" w:rsidTr="00ED562E">
        <w:tc>
          <w:tcPr>
            <w:cnfStyle w:val="001000000000" w:firstRow="0" w:lastRow="0" w:firstColumn="1" w:lastColumn="0" w:oddVBand="0" w:evenVBand="0" w:oddHBand="0" w:evenHBand="0" w:firstRowFirstColumn="0" w:firstRowLastColumn="0" w:lastRowFirstColumn="0" w:lastRowLastColumn="0"/>
            <w:tcW w:w="5103" w:type="dxa"/>
          </w:tcPr>
          <w:p w14:paraId="726A28B4" w14:textId="77777777" w:rsidR="00ED562E" w:rsidRPr="00ED562E" w:rsidRDefault="00ED562E" w:rsidP="00400483">
            <w:pPr>
              <w:keepNext/>
              <w:rPr>
                <w:color w:val="4472C4" w:themeColor="accent1"/>
              </w:rPr>
            </w:pPr>
            <w:r w:rsidRPr="00ED562E">
              <w:rPr>
                <w:color w:val="4472C4" w:themeColor="accent1"/>
              </w:rPr>
              <w:t xml:space="preserve">Treat me with respect (InterJ_2) </w:t>
            </w:r>
          </w:p>
        </w:tc>
        <w:tc>
          <w:tcPr>
            <w:tcW w:w="1596" w:type="dxa"/>
          </w:tcPr>
          <w:p w14:paraId="6DA875D4" w14:textId="77777777" w:rsidR="00ED562E" w:rsidRPr="00ED562E" w:rsidRDefault="00ED562E" w:rsidP="00ED562E">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72BD2A58" w14:textId="77777777" w:rsidR="00ED562E" w:rsidRPr="00ED562E" w:rsidRDefault="00ED562E" w:rsidP="00ED562E">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5E0E5433" w14:textId="77777777" w:rsidR="00ED562E" w:rsidRPr="00ED562E" w:rsidRDefault="00ED562E" w:rsidP="00ED562E">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66C10776" w14:textId="77777777" w:rsidR="00ED562E" w:rsidRPr="00ED562E" w:rsidRDefault="00ED562E" w:rsidP="00ED562E">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16481907" w14:textId="77777777" w:rsidR="00ED562E" w:rsidRPr="00ED562E" w:rsidRDefault="00ED562E" w:rsidP="00ED562E">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r>
      <w:tr w:rsidR="00ED562E" w:rsidRPr="00ED562E" w14:paraId="36F706CB" w14:textId="77777777" w:rsidTr="00ED562E">
        <w:tc>
          <w:tcPr>
            <w:cnfStyle w:val="001000000000" w:firstRow="0" w:lastRow="0" w:firstColumn="1" w:lastColumn="0" w:oddVBand="0" w:evenVBand="0" w:oddHBand="0" w:evenHBand="0" w:firstRowFirstColumn="0" w:firstRowLastColumn="0" w:lastRowFirstColumn="0" w:lastRowLastColumn="0"/>
            <w:tcW w:w="5103" w:type="dxa"/>
          </w:tcPr>
          <w:p w14:paraId="5D8B0539" w14:textId="77777777" w:rsidR="00ED562E" w:rsidRPr="00ED562E" w:rsidRDefault="00ED562E" w:rsidP="00400483">
            <w:pPr>
              <w:keepNext/>
              <w:rPr>
                <w:color w:val="4472C4" w:themeColor="accent1"/>
              </w:rPr>
            </w:pPr>
            <w:r w:rsidRPr="00ED562E">
              <w:rPr>
                <w:color w:val="4472C4" w:themeColor="accent1"/>
              </w:rPr>
              <w:t xml:space="preserve">Refrain from improper remarks or comments (InterJ_3) </w:t>
            </w:r>
          </w:p>
        </w:tc>
        <w:tc>
          <w:tcPr>
            <w:tcW w:w="1596" w:type="dxa"/>
          </w:tcPr>
          <w:p w14:paraId="39544488" w14:textId="77777777" w:rsidR="00ED562E" w:rsidRPr="00ED562E" w:rsidRDefault="00ED562E" w:rsidP="00ED562E">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70D5F3AA" w14:textId="77777777" w:rsidR="00ED562E" w:rsidRPr="00ED562E" w:rsidRDefault="00ED562E" w:rsidP="00ED562E">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5AF1ADED" w14:textId="77777777" w:rsidR="00ED562E" w:rsidRPr="00ED562E" w:rsidRDefault="00ED562E" w:rsidP="00ED562E">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04AA4FF7" w14:textId="77777777" w:rsidR="00ED562E" w:rsidRPr="00ED562E" w:rsidRDefault="00ED562E" w:rsidP="00ED562E">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14CA7BAB" w14:textId="77777777" w:rsidR="00ED562E" w:rsidRPr="00ED562E" w:rsidRDefault="00ED562E" w:rsidP="00ED562E">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r>
      <w:tr w:rsidR="00ED562E" w:rsidRPr="00ED562E" w14:paraId="3D34D88B" w14:textId="77777777" w:rsidTr="00ED562E">
        <w:tc>
          <w:tcPr>
            <w:cnfStyle w:val="001000000000" w:firstRow="0" w:lastRow="0" w:firstColumn="1" w:lastColumn="0" w:oddVBand="0" w:evenVBand="0" w:oddHBand="0" w:evenHBand="0" w:firstRowFirstColumn="0" w:firstRowLastColumn="0" w:lastRowFirstColumn="0" w:lastRowLastColumn="0"/>
            <w:tcW w:w="5103" w:type="dxa"/>
          </w:tcPr>
          <w:p w14:paraId="3DCC7203" w14:textId="77777777" w:rsidR="00ED562E" w:rsidRPr="00ED562E" w:rsidRDefault="00ED562E" w:rsidP="00400483">
            <w:pPr>
              <w:keepNext/>
              <w:rPr>
                <w:color w:val="4472C4" w:themeColor="accent1"/>
              </w:rPr>
            </w:pPr>
            <w:r w:rsidRPr="00ED562E">
              <w:rPr>
                <w:color w:val="4472C4" w:themeColor="accent1"/>
              </w:rPr>
              <w:t xml:space="preserve">Communicate with me in a candid manner (InfoJ_1) </w:t>
            </w:r>
          </w:p>
        </w:tc>
        <w:tc>
          <w:tcPr>
            <w:tcW w:w="1596" w:type="dxa"/>
          </w:tcPr>
          <w:p w14:paraId="673EB5E1" w14:textId="77777777" w:rsidR="00ED562E" w:rsidRPr="00ED562E" w:rsidRDefault="00ED562E" w:rsidP="00ED562E">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6BD45BF1" w14:textId="77777777" w:rsidR="00ED562E" w:rsidRPr="00ED562E" w:rsidRDefault="00ED562E" w:rsidP="00ED562E">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4CD81945" w14:textId="77777777" w:rsidR="00ED562E" w:rsidRPr="00ED562E" w:rsidRDefault="00ED562E" w:rsidP="00ED562E">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194E5B7D" w14:textId="77777777" w:rsidR="00ED562E" w:rsidRPr="00ED562E" w:rsidRDefault="00ED562E" w:rsidP="00ED562E">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6E1881B4" w14:textId="77777777" w:rsidR="00ED562E" w:rsidRPr="00ED562E" w:rsidRDefault="00ED562E" w:rsidP="00ED562E">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r>
      <w:tr w:rsidR="00ED562E" w:rsidRPr="00ED562E" w14:paraId="6C2B0007" w14:textId="77777777" w:rsidTr="00ED562E">
        <w:tc>
          <w:tcPr>
            <w:cnfStyle w:val="001000000000" w:firstRow="0" w:lastRow="0" w:firstColumn="1" w:lastColumn="0" w:oddVBand="0" w:evenVBand="0" w:oddHBand="0" w:evenHBand="0" w:firstRowFirstColumn="0" w:firstRowLastColumn="0" w:lastRowFirstColumn="0" w:lastRowLastColumn="0"/>
            <w:tcW w:w="5103" w:type="dxa"/>
          </w:tcPr>
          <w:p w14:paraId="2F64139B" w14:textId="77777777" w:rsidR="00ED562E" w:rsidRPr="00ED562E" w:rsidRDefault="00ED562E" w:rsidP="00400483">
            <w:pPr>
              <w:keepNext/>
              <w:rPr>
                <w:color w:val="4472C4" w:themeColor="accent1"/>
              </w:rPr>
            </w:pPr>
            <w:r w:rsidRPr="00ED562E">
              <w:rPr>
                <w:color w:val="4472C4" w:themeColor="accent1"/>
              </w:rPr>
              <w:t xml:space="preserve">Explain processes related to the hybrid working principles thoroughly (InfoJ_2) </w:t>
            </w:r>
          </w:p>
        </w:tc>
        <w:tc>
          <w:tcPr>
            <w:tcW w:w="1596" w:type="dxa"/>
          </w:tcPr>
          <w:p w14:paraId="2D50E33F" w14:textId="77777777" w:rsidR="00ED562E" w:rsidRPr="00ED562E" w:rsidRDefault="00ED562E" w:rsidP="00ED562E">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132ABBBC" w14:textId="77777777" w:rsidR="00ED562E" w:rsidRPr="00ED562E" w:rsidRDefault="00ED562E" w:rsidP="00ED562E">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6970D896" w14:textId="77777777" w:rsidR="00ED562E" w:rsidRPr="00ED562E" w:rsidRDefault="00ED562E" w:rsidP="00ED562E">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2931E2A9" w14:textId="77777777" w:rsidR="00ED562E" w:rsidRPr="00ED562E" w:rsidRDefault="00ED562E" w:rsidP="00ED562E">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79D14402" w14:textId="77777777" w:rsidR="00ED562E" w:rsidRPr="00ED562E" w:rsidRDefault="00ED562E" w:rsidP="00ED562E">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r>
      <w:tr w:rsidR="00ED562E" w:rsidRPr="00ED562E" w14:paraId="527F9AEA" w14:textId="77777777" w:rsidTr="00ED562E">
        <w:tc>
          <w:tcPr>
            <w:cnfStyle w:val="001000000000" w:firstRow="0" w:lastRow="0" w:firstColumn="1" w:lastColumn="0" w:oddVBand="0" w:evenVBand="0" w:oddHBand="0" w:evenHBand="0" w:firstRowFirstColumn="0" w:firstRowLastColumn="0" w:lastRowFirstColumn="0" w:lastRowLastColumn="0"/>
            <w:tcW w:w="5103" w:type="dxa"/>
          </w:tcPr>
          <w:p w14:paraId="48ACFDC2" w14:textId="77777777" w:rsidR="00ED562E" w:rsidRPr="00ED562E" w:rsidRDefault="00ED562E" w:rsidP="00400483">
            <w:pPr>
              <w:keepNext/>
              <w:rPr>
                <w:color w:val="4472C4" w:themeColor="accent1"/>
              </w:rPr>
            </w:pPr>
            <w:r w:rsidRPr="00ED562E">
              <w:rPr>
                <w:color w:val="4472C4" w:themeColor="accent1"/>
              </w:rPr>
              <w:t xml:space="preserve">Explain  processes related to the hybrid working principles in a reasonable way (InfoJ_3) </w:t>
            </w:r>
          </w:p>
        </w:tc>
        <w:tc>
          <w:tcPr>
            <w:tcW w:w="1596" w:type="dxa"/>
          </w:tcPr>
          <w:p w14:paraId="2F8FE700" w14:textId="77777777" w:rsidR="00ED562E" w:rsidRPr="00ED562E" w:rsidRDefault="00ED562E" w:rsidP="00ED562E">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3E9DB794" w14:textId="77777777" w:rsidR="00ED562E" w:rsidRPr="00ED562E" w:rsidRDefault="00ED562E" w:rsidP="00ED562E">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439874AB" w14:textId="77777777" w:rsidR="00ED562E" w:rsidRPr="00ED562E" w:rsidRDefault="00ED562E" w:rsidP="00ED562E">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4AC09E09" w14:textId="77777777" w:rsidR="00ED562E" w:rsidRPr="00ED562E" w:rsidRDefault="00ED562E" w:rsidP="00ED562E">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5A7B97E9" w14:textId="77777777" w:rsidR="00ED562E" w:rsidRPr="00ED562E" w:rsidRDefault="00ED562E" w:rsidP="00ED562E">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r>
      <w:tr w:rsidR="00ED562E" w:rsidRPr="00ED562E" w14:paraId="3B2FA279" w14:textId="77777777" w:rsidTr="00ED562E">
        <w:tc>
          <w:tcPr>
            <w:cnfStyle w:val="001000000000" w:firstRow="0" w:lastRow="0" w:firstColumn="1" w:lastColumn="0" w:oddVBand="0" w:evenVBand="0" w:oddHBand="0" w:evenHBand="0" w:firstRowFirstColumn="0" w:firstRowLastColumn="0" w:lastRowFirstColumn="0" w:lastRowLastColumn="0"/>
            <w:tcW w:w="5103" w:type="dxa"/>
          </w:tcPr>
          <w:p w14:paraId="0466D19D" w14:textId="77777777" w:rsidR="00ED562E" w:rsidRPr="00ED562E" w:rsidRDefault="00ED562E" w:rsidP="00400483">
            <w:pPr>
              <w:keepNext/>
              <w:rPr>
                <w:color w:val="4472C4" w:themeColor="accent1"/>
              </w:rPr>
            </w:pPr>
            <w:r w:rsidRPr="00ED562E">
              <w:rPr>
                <w:color w:val="4472C4" w:themeColor="accent1"/>
              </w:rPr>
              <w:t xml:space="preserve">Communicate information regarding the new hybrid working principles in a timely manner (InfoJ_4) </w:t>
            </w:r>
          </w:p>
        </w:tc>
        <w:tc>
          <w:tcPr>
            <w:tcW w:w="1596" w:type="dxa"/>
          </w:tcPr>
          <w:p w14:paraId="778415E6" w14:textId="77777777" w:rsidR="00ED562E" w:rsidRPr="00ED562E" w:rsidRDefault="00ED562E" w:rsidP="00ED562E">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21491CA8" w14:textId="77777777" w:rsidR="00ED562E" w:rsidRPr="00ED562E" w:rsidRDefault="00ED562E" w:rsidP="00ED562E">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0CDD1580" w14:textId="77777777" w:rsidR="00ED562E" w:rsidRPr="00ED562E" w:rsidRDefault="00ED562E" w:rsidP="00ED562E">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188E9962" w14:textId="77777777" w:rsidR="00ED562E" w:rsidRPr="00ED562E" w:rsidRDefault="00ED562E" w:rsidP="00ED562E">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319EFBD3" w14:textId="77777777" w:rsidR="00ED562E" w:rsidRPr="00ED562E" w:rsidRDefault="00ED562E" w:rsidP="00ED562E">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r>
      <w:tr w:rsidR="00ED562E" w:rsidRPr="00ED562E" w14:paraId="316E8AE5" w14:textId="77777777" w:rsidTr="00ED562E">
        <w:tc>
          <w:tcPr>
            <w:cnfStyle w:val="001000000000" w:firstRow="0" w:lastRow="0" w:firstColumn="1" w:lastColumn="0" w:oddVBand="0" w:evenVBand="0" w:oddHBand="0" w:evenHBand="0" w:firstRowFirstColumn="0" w:firstRowLastColumn="0" w:lastRowFirstColumn="0" w:lastRowLastColumn="0"/>
            <w:tcW w:w="5103" w:type="dxa"/>
          </w:tcPr>
          <w:p w14:paraId="2D78C71D" w14:textId="77777777" w:rsidR="00ED562E" w:rsidRPr="00ED562E" w:rsidRDefault="00ED562E" w:rsidP="00400483">
            <w:pPr>
              <w:keepNext/>
              <w:rPr>
                <w:color w:val="4472C4" w:themeColor="accent1"/>
              </w:rPr>
            </w:pPr>
            <w:r w:rsidRPr="00ED562E">
              <w:rPr>
                <w:color w:val="4472C4" w:themeColor="accent1"/>
              </w:rPr>
              <w:t xml:space="preserve">Tailor  communication related to the hybrid working principles to meet my needs (InfoJ_5) </w:t>
            </w:r>
          </w:p>
        </w:tc>
        <w:tc>
          <w:tcPr>
            <w:tcW w:w="1596" w:type="dxa"/>
          </w:tcPr>
          <w:p w14:paraId="0D7B5E22" w14:textId="77777777" w:rsidR="00ED562E" w:rsidRPr="00ED562E" w:rsidRDefault="00ED562E" w:rsidP="00ED562E">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50D6F37A" w14:textId="77777777" w:rsidR="00ED562E" w:rsidRPr="00ED562E" w:rsidRDefault="00ED562E" w:rsidP="00ED562E">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614760D7" w14:textId="77777777" w:rsidR="00ED562E" w:rsidRPr="00ED562E" w:rsidRDefault="00ED562E" w:rsidP="00ED562E">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0A5B09ED" w14:textId="77777777" w:rsidR="00ED562E" w:rsidRPr="00ED562E" w:rsidRDefault="00ED562E" w:rsidP="00ED562E">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61987933" w14:textId="77777777" w:rsidR="00ED562E" w:rsidRPr="00ED562E" w:rsidRDefault="00ED562E" w:rsidP="00ED562E">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r>
      <w:tr w:rsidR="00ED562E" w:rsidRPr="00ED562E" w14:paraId="52777736" w14:textId="77777777" w:rsidTr="00ED562E">
        <w:tc>
          <w:tcPr>
            <w:cnfStyle w:val="001000000000" w:firstRow="0" w:lastRow="0" w:firstColumn="1" w:lastColumn="0" w:oddVBand="0" w:evenVBand="0" w:oddHBand="0" w:evenHBand="0" w:firstRowFirstColumn="0" w:firstRowLastColumn="0" w:lastRowFirstColumn="0" w:lastRowLastColumn="0"/>
            <w:tcW w:w="5103" w:type="dxa"/>
          </w:tcPr>
          <w:p w14:paraId="78D34635" w14:textId="77777777" w:rsidR="00ED562E" w:rsidRPr="00ED562E" w:rsidRDefault="00ED562E" w:rsidP="00400483">
            <w:pPr>
              <w:keepNext/>
              <w:rPr>
                <w:color w:val="4472C4" w:themeColor="accent1"/>
              </w:rPr>
            </w:pPr>
            <w:r w:rsidRPr="00ED562E">
              <w:rPr>
                <w:color w:val="4472C4" w:themeColor="accent1"/>
              </w:rPr>
              <w:t xml:space="preserve">Ask my views and feelings about the hybrid working principles (ProcJ_1) </w:t>
            </w:r>
          </w:p>
        </w:tc>
        <w:tc>
          <w:tcPr>
            <w:tcW w:w="1596" w:type="dxa"/>
          </w:tcPr>
          <w:p w14:paraId="5C396958" w14:textId="77777777" w:rsidR="00ED562E" w:rsidRPr="00ED562E" w:rsidRDefault="00ED562E" w:rsidP="00ED562E">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218B4C2F" w14:textId="77777777" w:rsidR="00ED562E" w:rsidRPr="00ED562E" w:rsidRDefault="00ED562E" w:rsidP="00ED562E">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77F65A2C" w14:textId="77777777" w:rsidR="00ED562E" w:rsidRPr="00ED562E" w:rsidRDefault="00ED562E" w:rsidP="00ED562E">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40EE458B" w14:textId="77777777" w:rsidR="00ED562E" w:rsidRPr="00ED562E" w:rsidRDefault="00ED562E" w:rsidP="00ED562E">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0FEEAD35" w14:textId="77777777" w:rsidR="00ED562E" w:rsidRPr="00ED562E" w:rsidRDefault="00ED562E" w:rsidP="00ED562E">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r>
      <w:tr w:rsidR="00ED562E" w:rsidRPr="00ED562E" w14:paraId="4BB66E6F" w14:textId="77777777" w:rsidTr="00ED562E">
        <w:tc>
          <w:tcPr>
            <w:cnfStyle w:val="001000000000" w:firstRow="0" w:lastRow="0" w:firstColumn="1" w:lastColumn="0" w:oddVBand="0" w:evenVBand="0" w:oddHBand="0" w:evenHBand="0" w:firstRowFirstColumn="0" w:firstRowLastColumn="0" w:lastRowFirstColumn="0" w:lastRowLastColumn="0"/>
            <w:tcW w:w="5103" w:type="dxa"/>
          </w:tcPr>
          <w:p w14:paraId="4C252BDB" w14:textId="77777777" w:rsidR="00ED562E" w:rsidRPr="00ED562E" w:rsidRDefault="00ED562E" w:rsidP="00400483">
            <w:pPr>
              <w:keepNext/>
              <w:rPr>
                <w:color w:val="4472C4" w:themeColor="accent1"/>
              </w:rPr>
            </w:pPr>
            <w:r w:rsidRPr="00ED562E">
              <w:rPr>
                <w:color w:val="4472C4" w:themeColor="accent1"/>
              </w:rPr>
              <w:t xml:space="preserve">Give me influence over the outcome of the hybrid working principles (ProcJ_2) </w:t>
            </w:r>
          </w:p>
        </w:tc>
        <w:tc>
          <w:tcPr>
            <w:tcW w:w="1596" w:type="dxa"/>
          </w:tcPr>
          <w:p w14:paraId="49105736" w14:textId="77777777" w:rsidR="00ED562E" w:rsidRPr="00ED562E" w:rsidRDefault="00ED562E" w:rsidP="00ED562E">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12EE869D" w14:textId="77777777" w:rsidR="00ED562E" w:rsidRPr="00ED562E" w:rsidRDefault="00ED562E" w:rsidP="00ED562E">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63AF0043" w14:textId="77777777" w:rsidR="00ED562E" w:rsidRPr="00ED562E" w:rsidRDefault="00ED562E" w:rsidP="00ED562E">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4BA9F244" w14:textId="77777777" w:rsidR="00ED562E" w:rsidRPr="00ED562E" w:rsidRDefault="00ED562E" w:rsidP="00ED562E">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51BFF212" w14:textId="77777777" w:rsidR="00ED562E" w:rsidRPr="00ED562E" w:rsidRDefault="00ED562E" w:rsidP="00ED562E">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r>
      <w:tr w:rsidR="00ED562E" w:rsidRPr="00ED562E" w14:paraId="03723885" w14:textId="77777777" w:rsidTr="00ED562E">
        <w:tc>
          <w:tcPr>
            <w:cnfStyle w:val="001000000000" w:firstRow="0" w:lastRow="0" w:firstColumn="1" w:lastColumn="0" w:oddVBand="0" w:evenVBand="0" w:oddHBand="0" w:evenHBand="0" w:firstRowFirstColumn="0" w:firstRowLastColumn="0" w:lastRowFirstColumn="0" w:lastRowLastColumn="0"/>
            <w:tcW w:w="5103" w:type="dxa"/>
          </w:tcPr>
          <w:p w14:paraId="30B7869F" w14:textId="77777777" w:rsidR="00ED562E" w:rsidRPr="00ED562E" w:rsidRDefault="00ED562E" w:rsidP="00400483">
            <w:pPr>
              <w:keepNext/>
              <w:rPr>
                <w:color w:val="4472C4" w:themeColor="accent1"/>
              </w:rPr>
            </w:pPr>
            <w:r w:rsidRPr="00ED562E">
              <w:rPr>
                <w:color w:val="4472C4" w:themeColor="accent1"/>
              </w:rPr>
              <w:t xml:space="preserve">Apply procedures related to the hybrid working principles consistently (ProcJ_3) </w:t>
            </w:r>
          </w:p>
        </w:tc>
        <w:tc>
          <w:tcPr>
            <w:tcW w:w="1596" w:type="dxa"/>
          </w:tcPr>
          <w:p w14:paraId="0BB443A1" w14:textId="77777777" w:rsidR="00ED562E" w:rsidRPr="00ED562E" w:rsidRDefault="00ED562E" w:rsidP="00ED562E">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1D931E01" w14:textId="77777777" w:rsidR="00ED562E" w:rsidRPr="00ED562E" w:rsidRDefault="00ED562E" w:rsidP="00ED562E">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2FF2CDC7" w14:textId="77777777" w:rsidR="00ED562E" w:rsidRPr="00ED562E" w:rsidRDefault="00ED562E" w:rsidP="00ED562E">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10CD14BA" w14:textId="77777777" w:rsidR="00ED562E" w:rsidRPr="00ED562E" w:rsidRDefault="00ED562E" w:rsidP="00ED562E">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26A0D759" w14:textId="77777777" w:rsidR="00ED562E" w:rsidRPr="00ED562E" w:rsidRDefault="00ED562E" w:rsidP="00ED562E">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r>
      <w:tr w:rsidR="00ED562E" w:rsidRPr="00ED562E" w14:paraId="0AB63277" w14:textId="77777777" w:rsidTr="00ED562E">
        <w:tc>
          <w:tcPr>
            <w:cnfStyle w:val="001000000000" w:firstRow="0" w:lastRow="0" w:firstColumn="1" w:lastColumn="0" w:oddVBand="0" w:evenVBand="0" w:oddHBand="0" w:evenHBand="0" w:firstRowFirstColumn="0" w:firstRowLastColumn="0" w:lastRowFirstColumn="0" w:lastRowLastColumn="0"/>
            <w:tcW w:w="5103" w:type="dxa"/>
          </w:tcPr>
          <w:p w14:paraId="4FEEE8DC" w14:textId="77777777" w:rsidR="00ED562E" w:rsidRPr="00ED562E" w:rsidRDefault="00ED562E" w:rsidP="00400483">
            <w:pPr>
              <w:keepNext/>
              <w:rPr>
                <w:color w:val="4472C4" w:themeColor="accent1"/>
              </w:rPr>
            </w:pPr>
            <w:r w:rsidRPr="00ED562E">
              <w:rPr>
                <w:color w:val="4472C4" w:themeColor="accent1"/>
              </w:rPr>
              <w:lastRenderedPageBreak/>
              <w:t xml:space="preserve">Ensure procedures related to the hybrid working principles are free of bias (ProcJ_4) </w:t>
            </w:r>
          </w:p>
        </w:tc>
        <w:tc>
          <w:tcPr>
            <w:tcW w:w="1596" w:type="dxa"/>
          </w:tcPr>
          <w:p w14:paraId="1B680FA6" w14:textId="77777777" w:rsidR="00ED562E" w:rsidRPr="00ED562E" w:rsidRDefault="00ED562E" w:rsidP="00ED562E">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022D10FA" w14:textId="77777777" w:rsidR="00ED562E" w:rsidRPr="00ED562E" w:rsidRDefault="00ED562E" w:rsidP="00ED562E">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15F0E6BE" w14:textId="77777777" w:rsidR="00ED562E" w:rsidRPr="00ED562E" w:rsidRDefault="00ED562E" w:rsidP="00ED562E">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55D0C909" w14:textId="77777777" w:rsidR="00ED562E" w:rsidRPr="00ED562E" w:rsidRDefault="00ED562E" w:rsidP="00ED562E">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45BD5016" w14:textId="77777777" w:rsidR="00ED562E" w:rsidRPr="00ED562E" w:rsidRDefault="00ED562E" w:rsidP="00ED562E">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r>
      <w:tr w:rsidR="00ED562E" w:rsidRPr="00ED562E" w14:paraId="4B3DED57" w14:textId="77777777" w:rsidTr="00ED562E">
        <w:tc>
          <w:tcPr>
            <w:cnfStyle w:val="001000000000" w:firstRow="0" w:lastRow="0" w:firstColumn="1" w:lastColumn="0" w:oddVBand="0" w:evenVBand="0" w:oddHBand="0" w:evenHBand="0" w:firstRowFirstColumn="0" w:firstRowLastColumn="0" w:lastRowFirstColumn="0" w:lastRowLastColumn="0"/>
            <w:tcW w:w="5103" w:type="dxa"/>
          </w:tcPr>
          <w:p w14:paraId="0ABAA3E0" w14:textId="77777777" w:rsidR="00ED562E" w:rsidRPr="00ED562E" w:rsidRDefault="00ED562E" w:rsidP="00400483">
            <w:pPr>
              <w:keepNext/>
              <w:rPr>
                <w:color w:val="4472C4" w:themeColor="accent1"/>
              </w:rPr>
            </w:pPr>
            <w:r w:rsidRPr="00ED562E">
              <w:rPr>
                <w:color w:val="4472C4" w:themeColor="accent1"/>
              </w:rPr>
              <w:t xml:space="preserve">Base procedures related to the hybrid working principles on accurate information (ProcJ_5) </w:t>
            </w:r>
          </w:p>
        </w:tc>
        <w:tc>
          <w:tcPr>
            <w:tcW w:w="1596" w:type="dxa"/>
          </w:tcPr>
          <w:p w14:paraId="352D7509" w14:textId="77777777" w:rsidR="00ED562E" w:rsidRPr="00ED562E" w:rsidRDefault="00ED562E" w:rsidP="00ED562E">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2BEF97A3" w14:textId="77777777" w:rsidR="00ED562E" w:rsidRPr="00ED562E" w:rsidRDefault="00ED562E" w:rsidP="00ED562E">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219918FD" w14:textId="77777777" w:rsidR="00ED562E" w:rsidRPr="00ED562E" w:rsidRDefault="00ED562E" w:rsidP="00ED562E">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09607469" w14:textId="77777777" w:rsidR="00ED562E" w:rsidRPr="00ED562E" w:rsidRDefault="00ED562E" w:rsidP="00ED562E">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545E9318" w14:textId="77777777" w:rsidR="00ED562E" w:rsidRPr="00ED562E" w:rsidRDefault="00ED562E" w:rsidP="00ED562E">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r>
      <w:tr w:rsidR="00ED562E" w:rsidRPr="00ED562E" w14:paraId="32D07AD6" w14:textId="77777777" w:rsidTr="00ED562E">
        <w:tc>
          <w:tcPr>
            <w:cnfStyle w:val="001000000000" w:firstRow="0" w:lastRow="0" w:firstColumn="1" w:lastColumn="0" w:oddVBand="0" w:evenVBand="0" w:oddHBand="0" w:evenHBand="0" w:firstRowFirstColumn="0" w:firstRowLastColumn="0" w:lastRowFirstColumn="0" w:lastRowLastColumn="0"/>
            <w:tcW w:w="5103" w:type="dxa"/>
          </w:tcPr>
          <w:p w14:paraId="21C6F27B" w14:textId="77777777" w:rsidR="00ED562E" w:rsidRPr="00ED562E" w:rsidRDefault="00ED562E" w:rsidP="00400483">
            <w:pPr>
              <w:keepNext/>
              <w:rPr>
                <w:color w:val="4472C4" w:themeColor="accent1"/>
              </w:rPr>
            </w:pPr>
            <w:r w:rsidRPr="00ED562E">
              <w:rPr>
                <w:color w:val="4472C4" w:themeColor="accent1"/>
              </w:rPr>
              <w:t xml:space="preserve">Uphold ethical and moral standards when implementing the hybrid working principles (ProcJ_6) </w:t>
            </w:r>
          </w:p>
        </w:tc>
        <w:tc>
          <w:tcPr>
            <w:tcW w:w="1596" w:type="dxa"/>
          </w:tcPr>
          <w:p w14:paraId="68512449" w14:textId="77777777" w:rsidR="00ED562E" w:rsidRPr="00ED562E" w:rsidRDefault="00ED562E" w:rsidP="00ED562E">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0BE9E8ED" w14:textId="77777777" w:rsidR="00ED562E" w:rsidRPr="00ED562E" w:rsidRDefault="00ED562E" w:rsidP="00ED562E">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27998EDC" w14:textId="77777777" w:rsidR="00ED562E" w:rsidRPr="00ED562E" w:rsidRDefault="00ED562E" w:rsidP="00ED562E">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490A61B1" w14:textId="77777777" w:rsidR="00ED562E" w:rsidRPr="00ED562E" w:rsidRDefault="00ED562E" w:rsidP="00ED562E">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2E529FFD" w14:textId="77777777" w:rsidR="00ED562E" w:rsidRPr="00ED562E" w:rsidRDefault="00ED562E" w:rsidP="00ED562E">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r>
    </w:tbl>
    <w:p w14:paraId="078CA557" w14:textId="3052AE21" w:rsidR="004C65D2" w:rsidRDefault="004C65D2" w:rsidP="00B34FE2"/>
    <w:p w14:paraId="6EEEEF18" w14:textId="5F575404" w:rsidR="00ED562E" w:rsidRDefault="00ED562E" w:rsidP="00B34FE2"/>
    <w:p w14:paraId="737B920C" w14:textId="77777777" w:rsidR="00ED562E" w:rsidRDefault="00ED562E" w:rsidP="00ED562E"/>
    <w:p w14:paraId="10593BD5" w14:textId="77777777" w:rsidR="00ED562E" w:rsidRPr="00ED562E" w:rsidRDefault="00ED562E" w:rsidP="00ED562E">
      <w:pPr>
        <w:rPr>
          <w:b/>
          <w:bCs/>
          <w:color w:val="4472C4" w:themeColor="accent1"/>
        </w:rPr>
      </w:pPr>
      <w:r w:rsidRPr="00ED562E">
        <w:rPr>
          <w:b/>
          <w:bCs/>
          <w:color w:val="4472C4" w:themeColor="accent1"/>
        </w:rPr>
        <w:t>Justice  related to implementation of HWP</w:t>
      </w:r>
    </w:p>
    <w:p w14:paraId="669EC686" w14:textId="43ED100E" w:rsidR="00ED562E" w:rsidRPr="00046502" w:rsidRDefault="00ED562E" w:rsidP="00ED562E">
      <w:pPr>
        <w:rPr>
          <w:color w:val="C00000"/>
        </w:rPr>
      </w:pPr>
      <w:r w:rsidRPr="00ED562E">
        <w:rPr>
          <w:color w:val="4472C4" w:themeColor="accent1"/>
        </w:rPr>
        <w:br/>
        <w:t>Again, thinking about returning to work in the office under the new hybrid working principles, how does your line manager (coach) [organisation?]  treat you under the new hybrid working principles?</w:t>
      </w:r>
      <w:r w:rsidRPr="00ED562E">
        <w:rPr>
          <w:color w:val="4472C4" w:themeColor="accent1"/>
        </w:rPr>
        <w:br/>
      </w:r>
      <w:r w:rsidR="00046502">
        <w:rPr>
          <w:color w:val="C00000"/>
        </w:rPr>
        <w:t>these questions do not work if I am working hybrid but without HWP, correct? Or might they still work with a more general introduction</w:t>
      </w:r>
      <w:r w:rsidR="000310FC">
        <w:rPr>
          <w:color w:val="C00000"/>
        </w:rPr>
        <w:t xml:space="preserve"> for flexible working (without HWP), such as: Think about returning to work in a hybrid fashion, how does your line manager treat you when you discuss or negotiate your hybrid working (i.e. which days to come in, how many days etc)</w:t>
      </w:r>
    </w:p>
    <w:p w14:paraId="279716F6" w14:textId="6A58AF36" w:rsidR="00ED562E" w:rsidRPr="00ED562E" w:rsidRDefault="00ED562E" w:rsidP="00ED562E">
      <w:pPr>
        <w:rPr>
          <w:color w:val="4472C4" w:themeColor="accent1"/>
        </w:rPr>
      </w:pPr>
    </w:p>
    <w:p w14:paraId="67468E45" w14:textId="6306F0B5" w:rsidR="00ED562E" w:rsidRPr="00ED562E" w:rsidRDefault="00ED562E" w:rsidP="00ED562E">
      <w:pPr>
        <w:rPr>
          <w:color w:val="4472C4" w:themeColor="accent1"/>
        </w:rPr>
      </w:pPr>
      <w:r w:rsidRPr="00ED562E">
        <w:rPr>
          <w:color w:val="4472C4" w:themeColor="accent1"/>
        </w:rPr>
        <w:t>When negotiating/discussing HW ??</w:t>
      </w:r>
    </w:p>
    <w:tbl>
      <w:tblPr>
        <w:tblStyle w:val="QQuestionTable"/>
        <w:tblW w:w="9576" w:type="auto"/>
        <w:tblLook w:val="07E0" w:firstRow="1" w:lastRow="1" w:firstColumn="1" w:lastColumn="1" w:noHBand="1" w:noVBand="1"/>
      </w:tblPr>
      <w:tblGrid>
        <w:gridCol w:w="5103"/>
        <w:gridCol w:w="1596"/>
        <w:gridCol w:w="1596"/>
        <w:gridCol w:w="1596"/>
        <w:gridCol w:w="1596"/>
        <w:gridCol w:w="1596"/>
      </w:tblGrid>
      <w:tr w:rsidR="00ED562E" w:rsidRPr="00ED562E" w14:paraId="5D2869D4" w14:textId="77777777" w:rsidTr="004004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Pr>
          <w:p w14:paraId="7432FFBB" w14:textId="1C4D465E" w:rsidR="00ED562E" w:rsidRPr="00ED562E" w:rsidRDefault="00ED562E" w:rsidP="00400483">
            <w:pPr>
              <w:keepNext/>
              <w:rPr>
                <w:color w:val="4472C4" w:themeColor="accent1"/>
              </w:rPr>
            </w:pPr>
            <w:r w:rsidRPr="00ED562E">
              <w:rPr>
                <w:color w:val="4472C4" w:themeColor="accent1"/>
              </w:rPr>
              <w:lastRenderedPageBreak/>
              <w:t>I think my line manager (coach)/org …</w:t>
            </w:r>
          </w:p>
        </w:tc>
        <w:tc>
          <w:tcPr>
            <w:tcW w:w="1596" w:type="dxa"/>
          </w:tcPr>
          <w:p w14:paraId="6389AF34" w14:textId="77777777" w:rsidR="00ED562E" w:rsidRPr="00ED562E" w:rsidRDefault="00ED562E" w:rsidP="00400483">
            <w:pPr>
              <w:cnfStyle w:val="100000000000" w:firstRow="1" w:lastRow="0" w:firstColumn="0" w:lastColumn="0" w:oddVBand="0" w:evenVBand="0" w:oddHBand="0" w:evenHBand="0" w:firstRowFirstColumn="0" w:firstRowLastColumn="0" w:lastRowFirstColumn="0" w:lastRowLastColumn="0"/>
              <w:rPr>
                <w:color w:val="4472C4" w:themeColor="accent1"/>
              </w:rPr>
            </w:pPr>
            <w:r w:rsidRPr="00ED562E">
              <w:rPr>
                <w:color w:val="4472C4" w:themeColor="accent1"/>
              </w:rPr>
              <w:t>Hardly ever (1)</w:t>
            </w:r>
          </w:p>
        </w:tc>
        <w:tc>
          <w:tcPr>
            <w:tcW w:w="1596" w:type="dxa"/>
          </w:tcPr>
          <w:p w14:paraId="34134AEA" w14:textId="77777777" w:rsidR="00ED562E" w:rsidRPr="00ED562E" w:rsidRDefault="00ED562E" w:rsidP="00400483">
            <w:pPr>
              <w:cnfStyle w:val="100000000000" w:firstRow="1" w:lastRow="0" w:firstColumn="0" w:lastColumn="0" w:oddVBand="0" w:evenVBand="0" w:oddHBand="0" w:evenHBand="0" w:firstRowFirstColumn="0" w:firstRowLastColumn="0" w:lastRowFirstColumn="0" w:lastRowLastColumn="0"/>
              <w:rPr>
                <w:color w:val="4472C4" w:themeColor="accent1"/>
              </w:rPr>
            </w:pPr>
            <w:r w:rsidRPr="00ED562E">
              <w:rPr>
                <w:color w:val="4472C4" w:themeColor="accent1"/>
              </w:rPr>
              <w:t>Rarely (2)</w:t>
            </w:r>
          </w:p>
        </w:tc>
        <w:tc>
          <w:tcPr>
            <w:tcW w:w="1596" w:type="dxa"/>
          </w:tcPr>
          <w:p w14:paraId="632DB17F" w14:textId="77777777" w:rsidR="00ED562E" w:rsidRPr="00ED562E" w:rsidRDefault="00ED562E" w:rsidP="00400483">
            <w:pPr>
              <w:cnfStyle w:val="100000000000" w:firstRow="1" w:lastRow="0" w:firstColumn="0" w:lastColumn="0" w:oddVBand="0" w:evenVBand="0" w:oddHBand="0" w:evenHBand="0" w:firstRowFirstColumn="0" w:firstRowLastColumn="0" w:lastRowFirstColumn="0" w:lastRowLastColumn="0"/>
              <w:rPr>
                <w:color w:val="4472C4" w:themeColor="accent1"/>
              </w:rPr>
            </w:pPr>
            <w:r w:rsidRPr="00ED562E">
              <w:rPr>
                <w:color w:val="4472C4" w:themeColor="accent1"/>
              </w:rPr>
              <w:t>Sometimes (3)</w:t>
            </w:r>
          </w:p>
        </w:tc>
        <w:tc>
          <w:tcPr>
            <w:tcW w:w="1596" w:type="dxa"/>
          </w:tcPr>
          <w:p w14:paraId="6AFF41B5" w14:textId="77777777" w:rsidR="00ED562E" w:rsidRPr="00ED562E" w:rsidRDefault="00ED562E" w:rsidP="00400483">
            <w:pPr>
              <w:cnfStyle w:val="100000000000" w:firstRow="1" w:lastRow="0" w:firstColumn="0" w:lastColumn="0" w:oddVBand="0" w:evenVBand="0" w:oddHBand="0" w:evenHBand="0" w:firstRowFirstColumn="0" w:firstRowLastColumn="0" w:lastRowFirstColumn="0" w:lastRowLastColumn="0"/>
              <w:rPr>
                <w:color w:val="4472C4" w:themeColor="accent1"/>
              </w:rPr>
            </w:pPr>
            <w:r w:rsidRPr="00ED562E">
              <w:rPr>
                <w:color w:val="4472C4" w:themeColor="accent1"/>
              </w:rPr>
              <w:t>Often (4)</w:t>
            </w:r>
          </w:p>
        </w:tc>
        <w:tc>
          <w:tcPr>
            <w:tcW w:w="1596" w:type="dxa"/>
          </w:tcPr>
          <w:p w14:paraId="5D889E29" w14:textId="77777777" w:rsidR="00ED562E" w:rsidRPr="00ED562E" w:rsidRDefault="00ED562E" w:rsidP="00400483">
            <w:pPr>
              <w:cnfStyle w:val="100000000000" w:firstRow="1" w:lastRow="0" w:firstColumn="0" w:lastColumn="0" w:oddVBand="0" w:evenVBand="0" w:oddHBand="0" w:evenHBand="0" w:firstRowFirstColumn="0" w:firstRowLastColumn="0" w:lastRowFirstColumn="0" w:lastRowLastColumn="0"/>
              <w:rPr>
                <w:color w:val="4472C4" w:themeColor="accent1"/>
              </w:rPr>
            </w:pPr>
            <w:r w:rsidRPr="00ED562E">
              <w:rPr>
                <w:color w:val="4472C4" w:themeColor="accent1"/>
              </w:rPr>
              <w:t>Very often (5)</w:t>
            </w:r>
          </w:p>
        </w:tc>
      </w:tr>
      <w:tr w:rsidR="00ED562E" w:rsidRPr="00ED562E" w14:paraId="57B3F50F" w14:textId="77777777" w:rsidTr="00400483">
        <w:tc>
          <w:tcPr>
            <w:cnfStyle w:val="001000000000" w:firstRow="0" w:lastRow="0" w:firstColumn="1" w:lastColumn="0" w:oddVBand="0" w:evenVBand="0" w:oddHBand="0" w:evenHBand="0" w:firstRowFirstColumn="0" w:firstRowLastColumn="0" w:lastRowFirstColumn="0" w:lastRowLastColumn="0"/>
            <w:tcW w:w="5103" w:type="dxa"/>
          </w:tcPr>
          <w:p w14:paraId="7270C92C" w14:textId="5B914C3A" w:rsidR="00ED562E" w:rsidRPr="00ED562E" w:rsidRDefault="00ED562E" w:rsidP="00400483">
            <w:pPr>
              <w:keepNext/>
              <w:rPr>
                <w:color w:val="4472C4" w:themeColor="accent1"/>
              </w:rPr>
            </w:pPr>
            <w:r w:rsidRPr="00ED562E">
              <w:rPr>
                <w:color w:val="4472C4" w:themeColor="accent1"/>
              </w:rPr>
              <w:t xml:space="preserve">Treats me in a polite manner (InterJ_1) </w:t>
            </w:r>
          </w:p>
        </w:tc>
        <w:tc>
          <w:tcPr>
            <w:tcW w:w="1596" w:type="dxa"/>
          </w:tcPr>
          <w:p w14:paraId="6BE2910C" w14:textId="77777777" w:rsidR="00ED562E" w:rsidRPr="00ED562E" w:rsidRDefault="00ED562E" w:rsidP="00400483">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6DE36122" w14:textId="77777777" w:rsidR="00ED562E" w:rsidRPr="00ED562E" w:rsidRDefault="00ED562E" w:rsidP="00400483">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47124538" w14:textId="77777777" w:rsidR="00ED562E" w:rsidRPr="00ED562E" w:rsidRDefault="00ED562E" w:rsidP="00400483">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22F65687" w14:textId="77777777" w:rsidR="00ED562E" w:rsidRPr="00ED562E" w:rsidRDefault="00ED562E" w:rsidP="00400483">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5F624312" w14:textId="77777777" w:rsidR="00ED562E" w:rsidRPr="00ED562E" w:rsidRDefault="00ED562E" w:rsidP="00400483">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r>
      <w:tr w:rsidR="00ED562E" w:rsidRPr="00ED562E" w14:paraId="7AD5ECF4" w14:textId="77777777" w:rsidTr="00400483">
        <w:tc>
          <w:tcPr>
            <w:cnfStyle w:val="001000000000" w:firstRow="0" w:lastRow="0" w:firstColumn="1" w:lastColumn="0" w:oddVBand="0" w:evenVBand="0" w:oddHBand="0" w:evenHBand="0" w:firstRowFirstColumn="0" w:firstRowLastColumn="0" w:lastRowFirstColumn="0" w:lastRowLastColumn="0"/>
            <w:tcW w:w="5103" w:type="dxa"/>
          </w:tcPr>
          <w:p w14:paraId="2DCD3364" w14:textId="7026433B" w:rsidR="00ED562E" w:rsidRPr="00ED562E" w:rsidRDefault="00ED562E" w:rsidP="00400483">
            <w:pPr>
              <w:keepNext/>
              <w:rPr>
                <w:color w:val="4472C4" w:themeColor="accent1"/>
              </w:rPr>
            </w:pPr>
            <w:r w:rsidRPr="00ED562E">
              <w:rPr>
                <w:color w:val="4472C4" w:themeColor="accent1"/>
              </w:rPr>
              <w:t xml:space="preserve">Treats me with respect (InterJ_2) </w:t>
            </w:r>
          </w:p>
        </w:tc>
        <w:tc>
          <w:tcPr>
            <w:tcW w:w="1596" w:type="dxa"/>
          </w:tcPr>
          <w:p w14:paraId="34394F3B" w14:textId="77777777" w:rsidR="00ED562E" w:rsidRPr="00ED562E" w:rsidRDefault="00ED562E" w:rsidP="00400483">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15A1645A" w14:textId="77777777" w:rsidR="00ED562E" w:rsidRPr="00ED562E" w:rsidRDefault="00ED562E" w:rsidP="00400483">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6B9382F8" w14:textId="77777777" w:rsidR="00ED562E" w:rsidRPr="00ED562E" w:rsidRDefault="00ED562E" w:rsidP="00400483">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15145FBA" w14:textId="77777777" w:rsidR="00ED562E" w:rsidRPr="00ED562E" w:rsidRDefault="00ED562E" w:rsidP="00400483">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49A93152" w14:textId="77777777" w:rsidR="00ED562E" w:rsidRPr="00ED562E" w:rsidRDefault="00ED562E" w:rsidP="00400483">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r>
      <w:tr w:rsidR="00ED562E" w:rsidRPr="00ED562E" w14:paraId="7D459AA7" w14:textId="77777777" w:rsidTr="00400483">
        <w:tc>
          <w:tcPr>
            <w:cnfStyle w:val="001000000000" w:firstRow="0" w:lastRow="0" w:firstColumn="1" w:lastColumn="0" w:oddVBand="0" w:evenVBand="0" w:oddHBand="0" w:evenHBand="0" w:firstRowFirstColumn="0" w:firstRowLastColumn="0" w:lastRowFirstColumn="0" w:lastRowLastColumn="0"/>
            <w:tcW w:w="5103" w:type="dxa"/>
          </w:tcPr>
          <w:p w14:paraId="7BF0487E" w14:textId="06EE196F" w:rsidR="00ED562E" w:rsidRPr="00ED562E" w:rsidRDefault="00ED562E" w:rsidP="00400483">
            <w:pPr>
              <w:keepNext/>
              <w:rPr>
                <w:color w:val="4472C4" w:themeColor="accent1"/>
              </w:rPr>
            </w:pPr>
            <w:r w:rsidRPr="00ED562E">
              <w:rPr>
                <w:color w:val="4472C4" w:themeColor="accent1"/>
              </w:rPr>
              <w:t xml:space="preserve">Refrains from improper remarks or comments (InterJ_3) </w:t>
            </w:r>
          </w:p>
        </w:tc>
        <w:tc>
          <w:tcPr>
            <w:tcW w:w="1596" w:type="dxa"/>
          </w:tcPr>
          <w:p w14:paraId="4C1A13B7" w14:textId="77777777" w:rsidR="00ED562E" w:rsidRPr="00ED562E" w:rsidRDefault="00ED562E" w:rsidP="00400483">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1F733CC2" w14:textId="77777777" w:rsidR="00ED562E" w:rsidRPr="00ED562E" w:rsidRDefault="00ED562E" w:rsidP="00400483">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22EE99D2" w14:textId="77777777" w:rsidR="00ED562E" w:rsidRPr="00ED562E" w:rsidRDefault="00ED562E" w:rsidP="00400483">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368FE1BC" w14:textId="77777777" w:rsidR="00ED562E" w:rsidRPr="00ED562E" w:rsidRDefault="00ED562E" w:rsidP="00400483">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48D3B7F9" w14:textId="77777777" w:rsidR="00ED562E" w:rsidRPr="00ED562E" w:rsidRDefault="00ED562E" w:rsidP="00400483">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r>
      <w:tr w:rsidR="00ED562E" w:rsidRPr="00ED562E" w14:paraId="54981CED" w14:textId="77777777" w:rsidTr="00400483">
        <w:tc>
          <w:tcPr>
            <w:cnfStyle w:val="001000000000" w:firstRow="0" w:lastRow="0" w:firstColumn="1" w:lastColumn="0" w:oddVBand="0" w:evenVBand="0" w:oddHBand="0" w:evenHBand="0" w:firstRowFirstColumn="0" w:firstRowLastColumn="0" w:lastRowFirstColumn="0" w:lastRowLastColumn="0"/>
            <w:tcW w:w="5103" w:type="dxa"/>
          </w:tcPr>
          <w:p w14:paraId="724AF8A5" w14:textId="7752797C" w:rsidR="00ED562E" w:rsidRPr="00ED562E" w:rsidRDefault="00ED562E" w:rsidP="00400483">
            <w:pPr>
              <w:keepNext/>
              <w:rPr>
                <w:color w:val="4472C4" w:themeColor="accent1"/>
              </w:rPr>
            </w:pPr>
            <w:r w:rsidRPr="00ED562E">
              <w:rPr>
                <w:color w:val="4472C4" w:themeColor="accent1"/>
              </w:rPr>
              <w:t xml:space="preserve">Communicates with me in a candid manner (InfoJ_1) </w:t>
            </w:r>
          </w:p>
        </w:tc>
        <w:tc>
          <w:tcPr>
            <w:tcW w:w="1596" w:type="dxa"/>
          </w:tcPr>
          <w:p w14:paraId="4131B512" w14:textId="77777777" w:rsidR="00ED562E" w:rsidRPr="00ED562E" w:rsidRDefault="00ED562E" w:rsidP="00400483">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2AFC595E" w14:textId="77777777" w:rsidR="00ED562E" w:rsidRPr="00ED562E" w:rsidRDefault="00ED562E" w:rsidP="00400483">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2DFD3F38" w14:textId="77777777" w:rsidR="00ED562E" w:rsidRPr="00ED562E" w:rsidRDefault="00ED562E" w:rsidP="00400483">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676F198A" w14:textId="77777777" w:rsidR="00ED562E" w:rsidRPr="00ED562E" w:rsidRDefault="00ED562E" w:rsidP="00400483">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2C33A6F0" w14:textId="77777777" w:rsidR="00ED562E" w:rsidRPr="00ED562E" w:rsidRDefault="00ED562E" w:rsidP="00400483">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r>
      <w:tr w:rsidR="00ED562E" w:rsidRPr="00ED562E" w14:paraId="28C6F823" w14:textId="77777777" w:rsidTr="00400483">
        <w:tc>
          <w:tcPr>
            <w:cnfStyle w:val="001000000000" w:firstRow="0" w:lastRow="0" w:firstColumn="1" w:lastColumn="0" w:oddVBand="0" w:evenVBand="0" w:oddHBand="0" w:evenHBand="0" w:firstRowFirstColumn="0" w:firstRowLastColumn="0" w:lastRowFirstColumn="0" w:lastRowLastColumn="0"/>
            <w:tcW w:w="5103" w:type="dxa"/>
          </w:tcPr>
          <w:p w14:paraId="6A9AA4D5" w14:textId="320B72CC" w:rsidR="00ED562E" w:rsidRPr="00ED562E" w:rsidRDefault="00ED562E" w:rsidP="00400483">
            <w:pPr>
              <w:keepNext/>
              <w:rPr>
                <w:color w:val="4472C4" w:themeColor="accent1"/>
              </w:rPr>
            </w:pPr>
            <w:r w:rsidRPr="00ED562E">
              <w:rPr>
                <w:color w:val="4472C4" w:themeColor="accent1"/>
              </w:rPr>
              <w:t xml:space="preserve">Explains processes related to the hybrid working principles thoroughly (InfoJ_2) </w:t>
            </w:r>
          </w:p>
        </w:tc>
        <w:tc>
          <w:tcPr>
            <w:tcW w:w="1596" w:type="dxa"/>
          </w:tcPr>
          <w:p w14:paraId="49B27F6E" w14:textId="77777777" w:rsidR="00ED562E" w:rsidRPr="00ED562E" w:rsidRDefault="00ED562E" w:rsidP="00400483">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5FCF890F" w14:textId="77777777" w:rsidR="00ED562E" w:rsidRPr="00ED562E" w:rsidRDefault="00ED562E" w:rsidP="00400483">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37C9E615" w14:textId="77777777" w:rsidR="00ED562E" w:rsidRPr="00ED562E" w:rsidRDefault="00ED562E" w:rsidP="00400483">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578C811B" w14:textId="77777777" w:rsidR="00ED562E" w:rsidRPr="00ED562E" w:rsidRDefault="00ED562E" w:rsidP="00400483">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4441BB9B" w14:textId="77777777" w:rsidR="00ED562E" w:rsidRPr="00ED562E" w:rsidRDefault="00ED562E" w:rsidP="00400483">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r>
      <w:tr w:rsidR="00ED562E" w:rsidRPr="00ED562E" w14:paraId="387D8C91" w14:textId="77777777" w:rsidTr="00400483">
        <w:tc>
          <w:tcPr>
            <w:cnfStyle w:val="001000000000" w:firstRow="0" w:lastRow="0" w:firstColumn="1" w:lastColumn="0" w:oddVBand="0" w:evenVBand="0" w:oddHBand="0" w:evenHBand="0" w:firstRowFirstColumn="0" w:firstRowLastColumn="0" w:lastRowFirstColumn="0" w:lastRowLastColumn="0"/>
            <w:tcW w:w="5103" w:type="dxa"/>
          </w:tcPr>
          <w:p w14:paraId="742A0D7C" w14:textId="37A3A117" w:rsidR="00ED562E" w:rsidRPr="00ED562E" w:rsidRDefault="00ED562E" w:rsidP="00400483">
            <w:pPr>
              <w:keepNext/>
              <w:rPr>
                <w:color w:val="4472C4" w:themeColor="accent1"/>
              </w:rPr>
            </w:pPr>
            <w:commentRangeStart w:id="0"/>
            <w:r w:rsidRPr="00ED562E">
              <w:rPr>
                <w:color w:val="4472C4" w:themeColor="accent1"/>
              </w:rPr>
              <w:t xml:space="preserve">Explains processes related to the hybrid working principles in a reasonable way (InfoJ_3) </w:t>
            </w:r>
            <w:commentRangeEnd w:id="0"/>
            <w:r w:rsidRPr="00ED562E">
              <w:rPr>
                <w:rStyle w:val="CommentReference"/>
                <w:rFonts w:eastAsiaTheme="minorHAnsi"/>
                <w:color w:val="4472C4" w:themeColor="accent1"/>
                <w:lang w:val="en-GB"/>
              </w:rPr>
              <w:commentReference w:id="0"/>
            </w:r>
          </w:p>
        </w:tc>
        <w:tc>
          <w:tcPr>
            <w:tcW w:w="1596" w:type="dxa"/>
          </w:tcPr>
          <w:p w14:paraId="0C5445C9" w14:textId="77777777" w:rsidR="00ED562E" w:rsidRPr="00ED562E" w:rsidRDefault="00ED562E" w:rsidP="00400483">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1805EDB0" w14:textId="77777777" w:rsidR="00ED562E" w:rsidRPr="00ED562E" w:rsidRDefault="00ED562E" w:rsidP="00400483">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367C3F39" w14:textId="77777777" w:rsidR="00ED562E" w:rsidRPr="00ED562E" w:rsidRDefault="00ED562E" w:rsidP="00400483">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57922FB8" w14:textId="77777777" w:rsidR="00ED562E" w:rsidRPr="00ED562E" w:rsidRDefault="00ED562E" w:rsidP="00400483">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1E3D80A9" w14:textId="77777777" w:rsidR="00ED562E" w:rsidRPr="00ED562E" w:rsidRDefault="00ED562E" w:rsidP="00400483">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r>
      <w:tr w:rsidR="00ED562E" w:rsidRPr="00ED562E" w14:paraId="28082499" w14:textId="77777777" w:rsidTr="00400483">
        <w:tc>
          <w:tcPr>
            <w:cnfStyle w:val="001000000000" w:firstRow="0" w:lastRow="0" w:firstColumn="1" w:lastColumn="0" w:oddVBand="0" w:evenVBand="0" w:oddHBand="0" w:evenHBand="0" w:firstRowFirstColumn="0" w:firstRowLastColumn="0" w:lastRowFirstColumn="0" w:lastRowLastColumn="0"/>
            <w:tcW w:w="5103" w:type="dxa"/>
          </w:tcPr>
          <w:p w14:paraId="438660DB" w14:textId="1B67B351" w:rsidR="00ED562E" w:rsidRPr="00ED562E" w:rsidRDefault="00ED562E" w:rsidP="00400483">
            <w:pPr>
              <w:keepNext/>
              <w:rPr>
                <w:color w:val="4472C4" w:themeColor="accent1"/>
              </w:rPr>
            </w:pPr>
            <w:r w:rsidRPr="00ED562E">
              <w:rPr>
                <w:color w:val="4472C4" w:themeColor="accent1"/>
              </w:rPr>
              <w:t xml:space="preserve">Communicates information regarding the new hybrid working principles in a timely manner (InfoJ_4) </w:t>
            </w:r>
          </w:p>
        </w:tc>
        <w:tc>
          <w:tcPr>
            <w:tcW w:w="1596" w:type="dxa"/>
          </w:tcPr>
          <w:p w14:paraId="153E84A8" w14:textId="77777777" w:rsidR="00ED562E" w:rsidRPr="00ED562E" w:rsidRDefault="00ED562E" w:rsidP="00400483">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1A73E55E" w14:textId="77777777" w:rsidR="00ED562E" w:rsidRPr="00ED562E" w:rsidRDefault="00ED562E" w:rsidP="00400483">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6B3313CC" w14:textId="77777777" w:rsidR="00ED562E" w:rsidRPr="00ED562E" w:rsidRDefault="00ED562E" w:rsidP="00400483">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218B7258" w14:textId="77777777" w:rsidR="00ED562E" w:rsidRPr="00ED562E" w:rsidRDefault="00ED562E" w:rsidP="00400483">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7DAE6FE8" w14:textId="77777777" w:rsidR="00ED562E" w:rsidRPr="00ED562E" w:rsidRDefault="00ED562E" w:rsidP="00400483">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r>
      <w:tr w:rsidR="00ED562E" w:rsidRPr="00ED562E" w14:paraId="01BCF44E" w14:textId="77777777" w:rsidTr="00400483">
        <w:tc>
          <w:tcPr>
            <w:cnfStyle w:val="001000000000" w:firstRow="0" w:lastRow="0" w:firstColumn="1" w:lastColumn="0" w:oddVBand="0" w:evenVBand="0" w:oddHBand="0" w:evenHBand="0" w:firstRowFirstColumn="0" w:firstRowLastColumn="0" w:lastRowFirstColumn="0" w:lastRowLastColumn="0"/>
            <w:tcW w:w="5103" w:type="dxa"/>
          </w:tcPr>
          <w:p w14:paraId="5B70CB3C" w14:textId="47D8A70F" w:rsidR="00ED562E" w:rsidRPr="00ED562E" w:rsidRDefault="00ED562E" w:rsidP="00400483">
            <w:pPr>
              <w:keepNext/>
              <w:rPr>
                <w:color w:val="4472C4" w:themeColor="accent1"/>
              </w:rPr>
            </w:pPr>
            <w:r w:rsidRPr="00ED562E">
              <w:rPr>
                <w:color w:val="4472C4" w:themeColor="accent1"/>
              </w:rPr>
              <w:t xml:space="preserve">Tailors </w:t>
            </w:r>
            <w:commentRangeStart w:id="1"/>
            <w:r w:rsidRPr="00ED562E">
              <w:rPr>
                <w:color w:val="4472C4" w:themeColor="accent1"/>
              </w:rPr>
              <w:t xml:space="preserve">communication </w:t>
            </w:r>
            <w:commentRangeEnd w:id="1"/>
            <w:r w:rsidRPr="00ED562E">
              <w:rPr>
                <w:rStyle w:val="CommentReference"/>
                <w:rFonts w:eastAsiaTheme="minorHAnsi"/>
                <w:color w:val="4472C4" w:themeColor="accent1"/>
                <w:lang w:val="en-GB"/>
              </w:rPr>
              <w:commentReference w:id="1"/>
            </w:r>
            <w:r w:rsidRPr="00ED562E">
              <w:rPr>
                <w:color w:val="4472C4" w:themeColor="accent1"/>
              </w:rPr>
              <w:t xml:space="preserve">related to the hybrid working principles to meet my needs (InfoJ_5) </w:t>
            </w:r>
          </w:p>
        </w:tc>
        <w:tc>
          <w:tcPr>
            <w:tcW w:w="1596" w:type="dxa"/>
          </w:tcPr>
          <w:p w14:paraId="1131ABD8" w14:textId="77777777" w:rsidR="00ED562E" w:rsidRPr="00ED562E" w:rsidRDefault="00ED562E" w:rsidP="00400483">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399A384A" w14:textId="77777777" w:rsidR="00ED562E" w:rsidRPr="00ED562E" w:rsidRDefault="00ED562E" w:rsidP="00400483">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6C6E38E9" w14:textId="77777777" w:rsidR="00ED562E" w:rsidRPr="00ED562E" w:rsidRDefault="00ED562E" w:rsidP="00400483">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5B8A2E2A" w14:textId="77777777" w:rsidR="00ED562E" w:rsidRPr="00ED562E" w:rsidRDefault="00ED562E" w:rsidP="00400483">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5F19F445" w14:textId="77777777" w:rsidR="00ED562E" w:rsidRPr="00ED562E" w:rsidRDefault="00ED562E" w:rsidP="00400483">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r>
      <w:tr w:rsidR="00ED562E" w:rsidRPr="00ED562E" w14:paraId="344429E8" w14:textId="77777777" w:rsidTr="00400483">
        <w:tc>
          <w:tcPr>
            <w:cnfStyle w:val="001000000000" w:firstRow="0" w:lastRow="0" w:firstColumn="1" w:lastColumn="0" w:oddVBand="0" w:evenVBand="0" w:oddHBand="0" w:evenHBand="0" w:firstRowFirstColumn="0" w:firstRowLastColumn="0" w:lastRowFirstColumn="0" w:lastRowLastColumn="0"/>
            <w:tcW w:w="5103" w:type="dxa"/>
          </w:tcPr>
          <w:p w14:paraId="48F503C4" w14:textId="77777777" w:rsidR="00ED562E" w:rsidRPr="00ED562E" w:rsidRDefault="00ED562E" w:rsidP="00400483">
            <w:pPr>
              <w:keepNext/>
              <w:rPr>
                <w:color w:val="4472C4" w:themeColor="accent1"/>
              </w:rPr>
            </w:pPr>
            <w:r w:rsidRPr="00ED562E">
              <w:rPr>
                <w:color w:val="4472C4" w:themeColor="accent1"/>
              </w:rPr>
              <w:t xml:space="preserve">Ask my views and feelings about the hybrid working principles (ProcJ_1) </w:t>
            </w:r>
          </w:p>
        </w:tc>
        <w:tc>
          <w:tcPr>
            <w:tcW w:w="1596" w:type="dxa"/>
          </w:tcPr>
          <w:p w14:paraId="7A9E4F38" w14:textId="77777777" w:rsidR="00ED562E" w:rsidRPr="00ED562E" w:rsidRDefault="00ED562E" w:rsidP="00400483">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26520018" w14:textId="77777777" w:rsidR="00ED562E" w:rsidRPr="00ED562E" w:rsidRDefault="00ED562E" w:rsidP="00400483">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32DA7029" w14:textId="77777777" w:rsidR="00ED562E" w:rsidRPr="00ED562E" w:rsidRDefault="00ED562E" w:rsidP="00400483">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010DADC3" w14:textId="77777777" w:rsidR="00ED562E" w:rsidRPr="00ED562E" w:rsidRDefault="00ED562E" w:rsidP="00400483">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04CFD5A7" w14:textId="77777777" w:rsidR="00ED562E" w:rsidRPr="00ED562E" w:rsidRDefault="00ED562E" w:rsidP="00400483">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r>
      <w:tr w:rsidR="00ED562E" w:rsidRPr="00ED562E" w14:paraId="0ED8F782" w14:textId="77777777" w:rsidTr="00400483">
        <w:tc>
          <w:tcPr>
            <w:cnfStyle w:val="001000000000" w:firstRow="0" w:lastRow="0" w:firstColumn="1" w:lastColumn="0" w:oddVBand="0" w:evenVBand="0" w:oddHBand="0" w:evenHBand="0" w:firstRowFirstColumn="0" w:firstRowLastColumn="0" w:lastRowFirstColumn="0" w:lastRowLastColumn="0"/>
            <w:tcW w:w="5103" w:type="dxa"/>
          </w:tcPr>
          <w:p w14:paraId="36087E22" w14:textId="0F2AC3B8" w:rsidR="00ED562E" w:rsidRPr="00ED562E" w:rsidRDefault="00ED562E" w:rsidP="00400483">
            <w:pPr>
              <w:keepNext/>
              <w:rPr>
                <w:color w:val="4472C4" w:themeColor="accent1"/>
              </w:rPr>
            </w:pPr>
            <w:r w:rsidRPr="00ED562E">
              <w:rPr>
                <w:color w:val="4472C4" w:themeColor="accent1"/>
              </w:rPr>
              <w:t xml:space="preserve">Give me influence over the outcome of the hybrid working principles {i.e. which days to work flexibly} (ProcJ_2) </w:t>
            </w:r>
          </w:p>
        </w:tc>
        <w:tc>
          <w:tcPr>
            <w:tcW w:w="1596" w:type="dxa"/>
          </w:tcPr>
          <w:p w14:paraId="7EDBB886" w14:textId="77777777" w:rsidR="00ED562E" w:rsidRPr="00ED562E" w:rsidRDefault="00ED562E" w:rsidP="00400483">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4E42F0DA" w14:textId="77777777" w:rsidR="00ED562E" w:rsidRPr="00ED562E" w:rsidRDefault="00ED562E" w:rsidP="00400483">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791EC4EA" w14:textId="77777777" w:rsidR="00ED562E" w:rsidRPr="00ED562E" w:rsidRDefault="00ED562E" w:rsidP="00400483">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2C755087" w14:textId="77777777" w:rsidR="00ED562E" w:rsidRPr="00ED562E" w:rsidRDefault="00ED562E" w:rsidP="00400483">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2B9F06EA" w14:textId="77777777" w:rsidR="00ED562E" w:rsidRPr="00ED562E" w:rsidRDefault="00ED562E" w:rsidP="00400483">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r>
      <w:tr w:rsidR="00ED562E" w:rsidRPr="00ED562E" w14:paraId="43AD774C" w14:textId="77777777" w:rsidTr="00400483">
        <w:tc>
          <w:tcPr>
            <w:cnfStyle w:val="001000000000" w:firstRow="0" w:lastRow="0" w:firstColumn="1" w:lastColumn="0" w:oddVBand="0" w:evenVBand="0" w:oddHBand="0" w:evenHBand="0" w:firstRowFirstColumn="0" w:firstRowLastColumn="0" w:lastRowFirstColumn="0" w:lastRowLastColumn="0"/>
            <w:tcW w:w="5103" w:type="dxa"/>
          </w:tcPr>
          <w:p w14:paraId="349BE80E" w14:textId="77777777" w:rsidR="00ED562E" w:rsidRPr="00ED562E" w:rsidRDefault="00ED562E" w:rsidP="00400483">
            <w:pPr>
              <w:keepNext/>
              <w:rPr>
                <w:color w:val="4472C4" w:themeColor="accent1"/>
              </w:rPr>
            </w:pPr>
            <w:commentRangeStart w:id="2"/>
            <w:r w:rsidRPr="00ED562E">
              <w:rPr>
                <w:color w:val="4472C4" w:themeColor="accent1"/>
              </w:rPr>
              <w:lastRenderedPageBreak/>
              <w:t xml:space="preserve">Apply procedures related to the hybrid working principles consistently (ProcJ_3) </w:t>
            </w:r>
            <w:commentRangeEnd w:id="2"/>
            <w:r w:rsidRPr="00ED562E">
              <w:rPr>
                <w:rStyle w:val="CommentReference"/>
                <w:rFonts w:eastAsiaTheme="minorHAnsi"/>
                <w:color w:val="4472C4" w:themeColor="accent1"/>
                <w:lang w:val="en-GB"/>
              </w:rPr>
              <w:commentReference w:id="2"/>
            </w:r>
          </w:p>
        </w:tc>
        <w:tc>
          <w:tcPr>
            <w:tcW w:w="1596" w:type="dxa"/>
          </w:tcPr>
          <w:p w14:paraId="5C2232E8" w14:textId="77777777" w:rsidR="00ED562E" w:rsidRPr="00ED562E" w:rsidRDefault="00ED562E" w:rsidP="00400483">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2707D59C" w14:textId="77777777" w:rsidR="00ED562E" w:rsidRPr="00ED562E" w:rsidRDefault="00ED562E" w:rsidP="00400483">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729A87A7" w14:textId="77777777" w:rsidR="00ED562E" w:rsidRPr="00ED562E" w:rsidRDefault="00ED562E" w:rsidP="00400483">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2D530489" w14:textId="77777777" w:rsidR="00ED562E" w:rsidRPr="00ED562E" w:rsidRDefault="00ED562E" w:rsidP="00400483">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64E1C0C7" w14:textId="77777777" w:rsidR="00ED562E" w:rsidRPr="00ED562E" w:rsidRDefault="00ED562E" w:rsidP="00400483">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r>
      <w:tr w:rsidR="00ED562E" w:rsidRPr="00ED562E" w14:paraId="2BE9DE7A" w14:textId="77777777" w:rsidTr="00400483">
        <w:tc>
          <w:tcPr>
            <w:cnfStyle w:val="001000000000" w:firstRow="0" w:lastRow="0" w:firstColumn="1" w:lastColumn="0" w:oddVBand="0" w:evenVBand="0" w:oddHBand="0" w:evenHBand="0" w:firstRowFirstColumn="0" w:firstRowLastColumn="0" w:lastRowFirstColumn="0" w:lastRowLastColumn="0"/>
            <w:tcW w:w="5103" w:type="dxa"/>
          </w:tcPr>
          <w:p w14:paraId="70C672C0" w14:textId="77777777" w:rsidR="00ED562E" w:rsidRPr="00ED562E" w:rsidRDefault="00ED562E" w:rsidP="00400483">
            <w:pPr>
              <w:keepNext/>
              <w:rPr>
                <w:color w:val="4472C4" w:themeColor="accent1"/>
              </w:rPr>
            </w:pPr>
            <w:r w:rsidRPr="00ED562E">
              <w:rPr>
                <w:color w:val="4472C4" w:themeColor="accent1"/>
              </w:rPr>
              <w:t xml:space="preserve">Ensure procedures related to the hybrid working principles are free of bias (ProcJ_4) </w:t>
            </w:r>
          </w:p>
        </w:tc>
        <w:tc>
          <w:tcPr>
            <w:tcW w:w="1596" w:type="dxa"/>
          </w:tcPr>
          <w:p w14:paraId="082D2F48" w14:textId="77777777" w:rsidR="00ED562E" w:rsidRPr="00ED562E" w:rsidRDefault="00ED562E" w:rsidP="00400483">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487B96A0" w14:textId="77777777" w:rsidR="00ED562E" w:rsidRPr="00ED562E" w:rsidRDefault="00ED562E" w:rsidP="00400483">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484E5E2D" w14:textId="77777777" w:rsidR="00ED562E" w:rsidRPr="00ED562E" w:rsidRDefault="00ED562E" w:rsidP="00400483">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017FCD54" w14:textId="77777777" w:rsidR="00ED562E" w:rsidRPr="00ED562E" w:rsidRDefault="00ED562E" w:rsidP="00400483">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1EF4AEFD" w14:textId="77777777" w:rsidR="00ED562E" w:rsidRPr="00ED562E" w:rsidRDefault="00ED562E" w:rsidP="00400483">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r>
      <w:tr w:rsidR="00ED562E" w:rsidRPr="00ED562E" w14:paraId="5E2BAD8A" w14:textId="77777777" w:rsidTr="00400483">
        <w:tc>
          <w:tcPr>
            <w:cnfStyle w:val="001000000000" w:firstRow="0" w:lastRow="0" w:firstColumn="1" w:lastColumn="0" w:oddVBand="0" w:evenVBand="0" w:oddHBand="0" w:evenHBand="0" w:firstRowFirstColumn="0" w:firstRowLastColumn="0" w:lastRowFirstColumn="0" w:lastRowLastColumn="0"/>
            <w:tcW w:w="5103" w:type="dxa"/>
          </w:tcPr>
          <w:p w14:paraId="4608C6FF" w14:textId="77777777" w:rsidR="00ED562E" w:rsidRPr="00ED562E" w:rsidRDefault="00ED562E" w:rsidP="00400483">
            <w:pPr>
              <w:keepNext/>
              <w:rPr>
                <w:color w:val="4472C4" w:themeColor="accent1"/>
              </w:rPr>
            </w:pPr>
            <w:r w:rsidRPr="00ED562E">
              <w:rPr>
                <w:color w:val="4472C4" w:themeColor="accent1"/>
              </w:rPr>
              <w:t xml:space="preserve">Base procedures related to the hybrid working principles on accurate information (ProcJ_5) </w:t>
            </w:r>
          </w:p>
        </w:tc>
        <w:tc>
          <w:tcPr>
            <w:tcW w:w="1596" w:type="dxa"/>
          </w:tcPr>
          <w:p w14:paraId="59C71092" w14:textId="77777777" w:rsidR="00ED562E" w:rsidRPr="00ED562E" w:rsidRDefault="00ED562E" w:rsidP="00400483">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44D390CC" w14:textId="77777777" w:rsidR="00ED562E" w:rsidRPr="00ED562E" w:rsidRDefault="00ED562E" w:rsidP="00400483">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0366C133" w14:textId="77777777" w:rsidR="00ED562E" w:rsidRPr="00ED562E" w:rsidRDefault="00ED562E" w:rsidP="00400483">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180E61E6" w14:textId="77777777" w:rsidR="00ED562E" w:rsidRPr="00ED562E" w:rsidRDefault="00ED562E" w:rsidP="00400483">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7ACE7A03" w14:textId="77777777" w:rsidR="00ED562E" w:rsidRPr="00ED562E" w:rsidRDefault="00ED562E" w:rsidP="00400483">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r>
      <w:tr w:rsidR="00ED562E" w:rsidRPr="00ED562E" w14:paraId="41A9E13E" w14:textId="77777777" w:rsidTr="00400483">
        <w:tc>
          <w:tcPr>
            <w:cnfStyle w:val="001000000000" w:firstRow="0" w:lastRow="0" w:firstColumn="1" w:lastColumn="0" w:oddVBand="0" w:evenVBand="0" w:oddHBand="0" w:evenHBand="0" w:firstRowFirstColumn="0" w:firstRowLastColumn="0" w:lastRowFirstColumn="0" w:lastRowLastColumn="0"/>
            <w:tcW w:w="5103" w:type="dxa"/>
          </w:tcPr>
          <w:p w14:paraId="4CAD6910" w14:textId="77777777" w:rsidR="00ED562E" w:rsidRPr="00ED562E" w:rsidRDefault="00ED562E" w:rsidP="00400483">
            <w:pPr>
              <w:keepNext/>
              <w:rPr>
                <w:color w:val="4472C4" w:themeColor="accent1"/>
              </w:rPr>
            </w:pPr>
            <w:r w:rsidRPr="00ED562E">
              <w:rPr>
                <w:color w:val="4472C4" w:themeColor="accent1"/>
              </w:rPr>
              <w:t xml:space="preserve">Uphold ethical and moral standards when implementing the hybrid working principles (ProcJ_6) </w:t>
            </w:r>
          </w:p>
        </w:tc>
        <w:tc>
          <w:tcPr>
            <w:tcW w:w="1596" w:type="dxa"/>
          </w:tcPr>
          <w:p w14:paraId="33A4742A" w14:textId="77777777" w:rsidR="00ED562E" w:rsidRPr="00ED562E" w:rsidRDefault="00ED562E" w:rsidP="00400483">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47093192" w14:textId="77777777" w:rsidR="00ED562E" w:rsidRPr="00ED562E" w:rsidRDefault="00ED562E" w:rsidP="00400483">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46BF7E5D" w14:textId="77777777" w:rsidR="00ED562E" w:rsidRPr="00ED562E" w:rsidRDefault="00ED562E" w:rsidP="00400483">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3B5F84D6" w14:textId="77777777" w:rsidR="00ED562E" w:rsidRPr="00ED562E" w:rsidRDefault="00ED562E" w:rsidP="00400483">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5A77D16B" w14:textId="77777777" w:rsidR="00ED562E" w:rsidRPr="00ED562E" w:rsidRDefault="00ED562E" w:rsidP="00400483">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r>
    </w:tbl>
    <w:p w14:paraId="343F17AA" w14:textId="3DF2036C" w:rsidR="00ED562E" w:rsidRPr="00ED562E" w:rsidRDefault="00ED562E" w:rsidP="00B34FE2">
      <w:pPr>
        <w:rPr>
          <w:color w:val="4472C4" w:themeColor="accent1"/>
        </w:rPr>
      </w:pPr>
    </w:p>
    <w:p w14:paraId="087A1583" w14:textId="4E97FCCF" w:rsidR="00ED562E" w:rsidRPr="00ED562E" w:rsidRDefault="00ED562E" w:rsidP="00B34FE2">
      <w:pPr>
        <w:rPr>
          <w:color w:val="4472C4" w:themeColor="accent1"/>
        </w:rPr>
      </w:pPr>
    </w:p>
    <w:p w14:paraId="2590C0F0" w14:textId="010D5668" w:rsidR="00ED562E" w:rsidRPr="00ED562E" w:rsidRDefault="00ED562E" w:rsidP="00ED562E">
      <w:pPr>
        <w:rPr>
          <w:color w:val="4472C4" w:themeColor="accent1"/>
        </w:rPr>
      </w:pPr>
      <w:r w:rsidRPr="00ED562E">
        <w:rPr>
          <w:color w:val="4472C4" w:themeColor="accent1"/>
        </w:rPr>
        <w:t>Again, thinking about working in the office under the new hybrid working principles, how often do you expect the following overall work related outcomes or rewards to be in line with your expectations about hybrid working?</w:t>
      </w:r>
      <w:r w:rsidRPr="00ED562E">
        <w:rPr>
          <w:color w:val="4472C4" w:themeColor="accent1"/>
        </w:rPr>
        <w:br/>
      </w:r>
      <w:r w:rsidRPr="00ED562E">
        <w:rPr>
          <w:color w:val="4472C4" w:themeColor="accent1"/>
        </w:rPr>
        <w:br/>
        <w:t xml:space="preserve">How often do you think the hybrid working principles provide you with </w:t>
      </w:r>
      <w:r>
        <w:rPr>
          <w:color w:val="4472C4" w:themeColor="accent1"/>
        </w:rPr>
        <w:t>outcome</w:t>
      </w:r>
      <w:r w:rsidRPr="00ED562E">
        <w:rPr>
          <w:color w:val="4472C4" w:themeColor="accent1"/>
        </w:rPr>
        <w:t xml:space="preserve"> that ... </w:t>
      </w:r>
      <w:r w:rsidRPr="00ED562E">
        <w:rPr>
          <w:color w:val="4472C4" w:themeColor="accent1"/>
        </w:rPr>
        <w:br/>
      </w:r>
    </w:p>
    <w:tbl>
      <w:tblPr>
        <w:tblStyle w:val="QQuestionTable"/>
        <w:tblW w:w="9576" w:type="auto"/>
        <w:tblLook w:val="07E0" w:firstRow="1" w:lastRow="1" w:firstColumn="1" w:lastColumn="1" w:noHBand="1" w:noVBand="1"/>
      </w:tblPr>
      <w:tblGrid>
        <w:gridCol w:w="5103"/>
        <w:gridCol w:w="1596"/>
        <w:gridCol w:w="1596"/>
        <w:gridCol w:w="1596"/>
        <w:gridCol w:w="1596"/>
        <w:gridCol w:w="1596"/>
      </w:tblGrid>
      <w:tr w:rsidR="00ED562E" w:rsidRPr="00ED562E" w14:paraId="3D2A0735" w14:textId="77777777" w:rsidTr="00ED56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Pr>
          <w:p w14:paraId="3D468410" w14:textId="77777777" w:rsidR="00ED562E" w:rsidRPr="00ED562E" w:rsidRDefault="00ED562E" w:rsidP="00400483">
            <w:pPr>
              <w:keepNext/>
              <w:rPr>
                <w:color w:val="4472C4" w:themeColor="accent1"/>
              </w:rPr>
            </w:pPr>
          </w:p>
        </w:tc>
        <w:tc>
          <w:tcPr>
            <w:tcW w:w="1596" w:type="dxa"/>
          </w:tcPr>
          <w:p w14:paraId="55454196" w14:textId="77777777" w:rsidR="00ED562E" w:rsidRPr="00ED562E" w:rsidRDefault="00ED562E" w:rsidP="00400483">
            <w:pPr>
              <w:cnfStyle w:val="100000000000" w:firstRow="1" w:lastRow="0" w:firstColumn="0" w:lastColumn="0" w:oddVBand="0" w:evenVBand="0" w:oddHBand="0" w:evenHBand="0" w:firstRowFirstColumn="0" w:firstRowLastColumn="0" w:lastRowFirstColumn="0" w:lastRowLastColumn="0"/>
              <w:rPr>
                <w:color w:val="4472C4" w:themeColor="accent1"/>
              </w:rPr>
            </w:pPr>
            <w:r w:rsidRPr="00ED562E">
              <w:rPr>
                <w:color w:val="4472C4" w:themeColor="accent1"/>
              </w:rPr>
              <w:t>Hardly ever (1)</w:t>
            </w:r>
          </w:p>
        </w:tc>
        <w:tc>
          <w:tcPr>
            <w:tcW w:w="1596" w:type="dxa"/>
          </w:tcPr>
          <w:p w14:paraId="5CF20749" w14:textId="77777777" w:rsidR="00ED562E" w:rsidRPr="00ED562E" w:rsidRDefault="00ED562E" w:rsidP="00400483">
            <w:pPr>
              <w:cnfStyle w:val="100000000000" w:firstRow="1" w:lastRow="0" w:firstColumn="0" w:lastColumn="0" w:oddVBand="0" w:evenVBand="0" w:oddHBand="0" w:evenHBand="0" w:firstRowFirstColumn="0" w:firstRowLastColumn="0" w:lastRowFirstColumn="0" w:lastRowLastColumn="0"/>
              <w:rPr>
                <w:color w:val="4472C4" w:themeColor="accent1"/>
              </w:rPr>
            </w:pPr>
            <w:r w:rsidRPr="00ED562E">
              <w:rPr>
                <w:color w:val="4472C4" w:themeColor="accent1"/>
              </w:rPr>
              <w:t>Rarely (2)</w:t>
            </w:r>
          </w:p>
        </w:tc>
        <w:tc>
          <w:tcPr>
            <w:tcW w:w="1596" w:type="dxa"/>
          </w:tcPr>
          <w:p w14:paraId="4C0E55A8" w14:textId="77777777" w:rsidR="00ED562E" w:rsidRPr="00ED562E" w:rsidRDefault="00ED562E" w:rsidP="00400483">
            <w:pPr>
              <w:cnfStyle w:val="100000000000" w:firstRow="1" w:lastRow="0" w:firstColumn="0" w:lastColumn="0" w:oddVBand="0" w:evenVBand="0" w:oddHBand="0" w:evenHBand="0" w:firstRowFirstColumn="0" w:firstRowLastColumn="0" w:lastRowFirstColumn="0" w:lastRowLastColumn="0"/>
              <w:rPr>
                <w:color w:val="4472C4" w:themeColor="accent1"/>
              </w:rPr>
            </w:pPr>
            <w:r w:rsidRPr="00ED562E">
              <w:rPr>
                <w:color w:val="4472C4" w:themeColor="accent1"/>
              </w:rPr>
              <w:t>Sometimes (3)</w:t>
            </w:r>
          </w:p>
        </w:tc>
        <w:tc>
          <w:tcPr>
            <w:tcW w:w="1596" w:type="dxa"/>
          </w:tcPr>
          <w:p w14:paraId="5CF8FB93" w14:textId="77777777" w:rsidR="00ED562E" w:rsidRPr="00ED562E" w:rsidRDefault="00ED562E" w:rsidP="00400483">
            <w:pPr>
              <w:cnfStyle w:val="100000000000" w:firstRow="1" w:lastRow="0" w:firstColumn="0" w:lastColumn="0" w:oddVBand="0" w:evenVBand="0" w:oddHBand="0" w:evenHBand="0" w:firstRowFirstColumn="0" w:firstRowLastColumn="0" w:lastRowFirstColumn="0" w:lastRowLastColumn="0"/>
              <w:rPr>
                <w:color w:val="4472C4" w:themeColor="accent1"/>
              </w:rPr>
            </w:pPr>
            <w:r w:rsidRPr="00ED562E">
              <w:rPr>
                <w:color w:val="4472C4" w:themeColor="accent1"/>
              </w:rPr>
              <w:t>Often (4)</w:t>
            </w:r>
          </w:p>
        </w:tc>
        <w:tc>
          <w:tcPr>
            <w:tcW w:w="1596" w:type="dxa"/>
          </w:tcPr>
          <w:p w14:paraId="56D825AB" w14:textId="77777777" w:rsidR="00ED562E" w:rsidRPr="00ED562E" w:rsidRDefault="00ED562E" w:rsidP="00400483">
            <w:pPr>
              <w:cnfStyle w:val="100000000000" w:firstRow="1" w:lastRow="0" w:firstColumn="0" w:lastColumn="0" w:oddVBand="0" w:evenVBand="0" w:oddHBand="0" w:evenHBand="0" w:firstRowFirstColumn="0" w:firstRowLastColumn="0" w:lastRowFirstColumn="0" w:lastRowLastColumn="0"/>
              <w:rPr>
                <w:color w:val="4472C4" w:themeColor="accent1"/>
              </w:rPr>
            </w:pPr>
            <w:r w:rsidRPr="00ED562E">
              <w:rPr>
                <w:color w:val="4472C4" w:themeColor="accent1"/>
              </w:rPr>
              <w:t>Very often (5)</w:t>
            </w:r>
          </w:p>
        </w:tc>
      </w:tr>
      <w:tr w:rsidR="00ED562E" w:rsidRPr="00ED562E" w14:paraId="38F80599" w14:textId="77777777" w:rsidTr="00ED562E">
        <w:tc>
          <w:tcPr>
            <w:cnfStyle w:val="001000000000" w:firstRow="0" w:lastRow="0" w:firstColumn="1" w:lastColumn="0" w:oddVBand="0" w:evenVBand="0" w:oddHBand="0" w:evenHBand="0" w:firstRowFirstColumn="0" w:firstRowLastColumn="0" w:lastRowFirstColumn="0" w:lastRowLastColumn="0"/>
            <w:tcW w:w="5103" w:type="dxa"/>
          </w:tcPr>
          <w:p w14:paraId="10636049" w14:textId="77B87C17" w:rsidR="00ED562E" w:rsidRPr="00ED562E" w:rsidRDefault="00ED562E" w:rsidP="00400483">
            <w:pPr>
              <w:keepNext/>
              <w:rPr>
                <w:color w:val="4472C4" w:themeColor="accent1"/>
              </w:rPr>
            </w:pPr>
            <w:r w:rsidRPr="00ED562E">
              <w:rPr>
                <w:color w:val="4472C4" w:themeColor="accent1"/>
              </w:rPr>
              <w:t>reflect</w:t>
            </w:r>
            <w:r>
              <w:rPr>
                <w:color w:val="4472C4" w:themeColor="accent1"/>
              </w:rPr>
              <w:t>s</w:t>
            </w:r>
            <w:r w:rsidRPr="00ED562E">
              <w:rPr>
                <w:color w:val="4472C4" w:themeColor="accent1"/>
              </w:rPr>
              <w:t xml:space="preserve"> the effort you put into your work? (DistrJ_1) </w:t>
            </w:r>
          </w:p>
        </w:tc>
        <w:tc>
          <w:tcPr>
            <w:tcW w:w="1596" w:type="dxa"/>
          </w:tcPr>
          <w:p w14:paraId="4F7196CD" w14:textId="77777777" w:rsidR="00ED562E" w:rsidRPr="00ED562E" w:rsidRDefault="00ED562E" w:rsidP="00ED562E">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53B31ED9" w14:textId="77777777" w:rsidR="00ED562E" w:rsidRPr="00ED562E" w:rsidRDefault="00ED562E" w:rsidP="00ED562E">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19B345A6" w14:textId="77777777" w:rsidR="00ED562E" w:rsidRPr="00ED562E" w:rsidRDefault="00ED562E" w:rsidP="00ED562E">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0D83AA7A" w14:textId="77777777" w:rsidR="00ED562E" w:rsidRPr="00ED562E" w:rsidRDefault="00ED562E" w:rsidP="00ED562E">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0F2FD481" w14:textId="77777777" w:rsidR="00ED562E" w:rsidRPr="00ED562E" w:rsidRDefault="00ED562E" w:rsidP="00ED562E">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r>
      <w:tr w:rsidR="00ED562E" w:rsidRPr="00ED562E" w14:paraId="49153E77" w14:textId="77777777" w:rsidTr="00ED562E">
        <w:tc>
          <w:tcPr>
            <w:cnfStyle w:val="001000000000" w:firstRow="0" w:lastRow="0" w:firstColumn="1" w:lastColumn="0" w:oddVBand="0" w:evenVBand="0" w:oddHBand="0" w:evenHBand="0" w:firstRowFirstColumn="0" w:firstRowLastColumn="0" w:lastRowFirstColumn="0" w:lastRowLastColumn="0"/>
            <w:tcW w:w="5103" w:type="dxa"/>
          </w:tcPr>
          <w:p w14:paraId="1DFB82EB" w14:textId="7B7D73EA" w:rsidR="00ED562E" w:rsidRPr="00ED562E" w:rsidRDefault="00ED562E" w:rsidP="00400483">
            <w:pPr>
              <w:keepNext/>
              <w:rPr>
                <w:color w:val="4472C4" w:themeColor="accent1"/>
              </w:rPr>
            </w:pPr>
            <w:r w:rsidRPr="00ED562E">
              <w:rPr>
                <w:color w:val="4472C4" w:themeColor="accent1"/>
              </w:rPr>
              <w:t>reflect</w:t>
            </w:r>
            <w:r>
              <w:rPr>
                <w:color w:val="4472C4" w:themeColor="accent1"/>
              </w:rPr>
              <w:t>s</w:t>
            </w:r>
            <w:r w:rsidRPr="00ED562E">
              <w:rPr>
                <w:color w:val="4472C4" w:themeColor="accent1"/>
              </w:rPr>
              <w:t xml:space="preserve"> what you contribute to the company? (DistrJ_2) </w:t>
            </w:r>
          </w:p>
        </w:tc>
        <w:tc>
          <w:tcPr>
            <w:tcW w:w="1596" w:type="dxa"/>
          </w:tcPr>
          <w:p w14:paraId="54DA3E06" w14:textId="77777777" w:rsidR="00ED562E" w:rsidRPr="00ED562E" w:rsidRDefault="00ED562E" w:rsidP="00ED562E">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538A3F0D" w14:textId="77777777" w:rsidR="00ED562E" w:rsidRPr="00ED562E" w:rsidRDefault="00ED562E" w:rsidP="00ED562E">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79A1AB83" w14:textId="77777777" w:rsidR="00ED562E" w:rsidRPr="00ED562E" w:rsidRDefault="00ED562E" w:rsidP="00ED562E">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4A3DBFF8" w14:textId="77777777" w:rsidR="00ED562E" w:rsidRPr="00ED562E" w:rsidRDefault="00ED562E" w:rsidP="00ED562E">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3DFA5ED7" w14:textId="77777777" w:rsidR="00ED562E" w:rsidRPr="00ED562E" w:rsidRDefault="00ED562E" w:rsidP="00ED562E">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r>
      <w:tr w:rsidR="00ED562E" w:rsidRPr="00ED562E" w14:paraId="22453692" w14:textId="77777777" w:rsidTr="00ED562E">
        <w:tc>
          <w:tcPr>
            <w:cnfStyle w:val="001000000000" w:firstRow="0" w:lastRow="0" w:firstColumn="1" w:lastColumn="0" w:oddVBand="0" w:evenVBand="0" w:oddHBand="0" w:evenHBand="0" w:firstRowFirstColumn="0" w:firstRowLastColumn="0" w:lastRowFirstColumn="0" w:lastRowLastColumn="0"/>
            <w:tcW w:w="5103" w:type="dxa"/>
          </w:tcPr>
          <w:p w14:paraId="4F0A2555" w14:textId="77777777" w:rsidR="00ED562E" w:rsidRPr="00ED562E" w:rsidRDefault="00ED562E" w:rsidP="00400483">
            <w:pPr>
              <w:keepNext/>
              <w:rPr>
                <w:color w:val="4472C4" w:themeColor="accent1"/>
              </w:rPr>
            </w:pPr>
            <w:r w:rsidRPr="00ED562E">
              <w:rPr>
                <w:color w:val="4472C4" w:themeColor="accent1"/>
              </w:rPr>
              <w:t xml:space="preserve">are justified, given your performance? (DistrJ_3) </w:t>
            </w:r>
          </w:p>
        </w:tc>
        <w:tc>
          <w:tcPr>
            <w:tcW w:w="1596" w:type="dxa"/>
          </w:tcPr>
          <w:p w14:paraId="5347205E" w14:textId="77777777" w:rsidR="00ED562E" w:rsidRPr="00ED562E" w:rsidRDefault="00ED562E" w:rsidP="00ED562E">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6AB1A4F7" w14:textId="77777777" w:rsidR="00ED562E" w:rsidRPr="00ED562E" w:rsidRDefault="00ED562E" w:rsidP="00ED562E">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3C128A5F" w14:textId="77777777" w:rsidR="00ED562E" w:rsidRPr="00ED562E" w:rsidRDefault="00ED562E" w:rsidP="00ED562E">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2E5334E8" w14:textId="77777777" w:rsidR="00ED562E" w:rsidRPr="00ED562E" w:rsidRDefault="00ED562E" w:rsidP="00ED562E">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49216C51" w14:textId="77777777" w:rsidR="00ED562E" w:rsidRPr="00ED562E" w:rsidRDefault="00ED562E" w:rsidP="00ED562E">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r>
      <w:tr w:rsidR="00ED562E" w:rsidRPr="00ED562E" w14:paraId="0188030E" w14:textId="77777777" w:rsidTr="00ED562E">
        <w:tc>
          <w:tcPr>
            <w:cnfStyle w:val="001000000000" w:firstRow="0" w:lastRow="0" w:firstColumn="1" w:lastColumn="0" w:oddVBand="0" w:evenVBand="0" w:oddHBand="0" w:evenHBand="0" w:firstRowFirstColumn="0" w:firstRowLastColumn="0" w:lastRowFirstColumn="0" w:lastRowLastColumn="0"/>
            <w:tcW w:w="5103" w:type="dxa"/>
          </w:tcPr>
          <w:p w14:paraId="544B3C08" w14:textId="77777777" w:rsidR="00ED562E" w:rsidRPr="00ED562E" w:rsidRDefault="00ED562E" w:rsidP="00400483">
            <w:pPr>
              <w:keepNext/>
              <w:rPr>
                <w:color w:val="4472C4" w:themeColor="accent1"/>
              </w:rPr>
            </w:pPr>
            <w:r w:rsidRPr="00ED562E">
              <w:rPr>
                <w:color w:val="4472C4" w:themeColor="accent1"/>
              </w:rPr>
              <w:t xml:space="preserve">are appropriate for the work you have completed? (DistrJ_4) </w:t>
            </w:r>
          </w:p>
        </w:tc>
        <w:tc>
          <w:tcPr>
            <w:tcW w:w="1596" w:type="dxa"/>
          </w:tcPr>
          <w:p w14:paraId="654AD333" w14:textId="77777777" w:rsidR="00ED562E" w:rsidRPr="00ED562E" w:rsidRDefault="00ED562E" w:rsidP="00ED562E">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029532A2" w14:textId="77777777" w:rsidR="00ED562E" w:rsidRPr="00ED562E" w:rsidRDefault="00ED562E" w:rsidP="00ED562E">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30C421EE" w14:textId="77777777" w:rsidR="00ED562E" w:rsidRPr="00ED562E" w:rsidRDefault="00ED562E" w:rsidP="00ED562E">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6F568053" w14:textId="77777777" w:rsidR="00ED562E" w:rsidRPr="00ED562E" w:rsidRDefault="00ED562E" w:rsidP="00ED562E">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596" w:type="dxa"/>
          </w:tcPr>
          <w:p w14:paraId="6485F154" w14:textId="77777777" w:rsidR="00ED562E" w:rsidRPr="00ED562E" w:rsidRDefault="00ED562E" w:rsidP="00ED562E">
            <w:pPr>
              <w:pStyle w:val="ListParagraph"/>
              <w:keepNext/>
              <w:numPr>
                <w:ilvl w:val="0"/>
                <w:numId w:val="8"/>
              </w:numPr>
              <w:contextualSpacing w:val="0"/>
              <w:cnfStyle w:val="000000000000" w:firstRow="0" w:lastRow="0" w:firstColumn="0" w:lastColumn="0" w:oddVBand="0" w:evenVBand="0" w:oddHBand="0" w:evenHBand="0" w:firstRowFirstColumn="0" w:firstRowLastColumn="0" w:lastRowFirstColumn="0" w:lastRowLastColumn="0"/>
              <w:rPr>
                <w:color w:val="4472C4" w:themeColor="accent1"/>
              </w:rPr>
            </w:pPr>
          </w:p>
        </w:tc>
      </w:tr>
    </w:tbl>
    <w:p w14:paraId="5C39842E" w14:textId="15BEBB3E" w:rsidR="00ED562E" w:rsidRDefault="00ED562E" w:rsidP="00B34FE2">
      <w:pPr>
        <w:rPr>
          <w:color w:val="C00000"/>
        </w:rPr>
      </w:pPr>
      <w:r w:rsidRPr="004264F0">
        <w:rPr>
          <w:color w:val="C00000"/>
        </w:rPr>
        <w:t xml:space="preserve">Missing here: outcome for me (i.e. when I work how) is justified given the bigger picture? Given other options? </w:t>
      </w:r>
    </w:p>
    <w:p w14:paraId="5121E581" w14:textId="1C6E779B" w:rsidR="004264F0" w:rsidRDefault="004264F0" w:rsidP="00B34FE2">
      <w:pPr>
        <w:rPr>
          <w:color w:val="C00000"/>
        </w:rPr>
      </w:pPr>
    </w:p>
    <w:p w14:paraId="54EF44CE" w14:textId="6F82E7B2" w:rsidR="004264F0" w:rsidRPr="007220B4" w:rsidRDefault="007220B4" w:rsidP="00B34FE2">
      <w:pPr>
        <w:rPr>
          <w:color w:val="385623" w:themeColor="accent6" w:themeShade="80"/>
        </w:rPr>
      </w:pPr>
      <w:r>
        <w:rPr>
          <w:color w:val="C00000"/>
        </w:rPr>
        <w:br w:type="column"/>
      </w:r>
      <w:r w:rsidRPr="007220B4">
        <w:rPr>
          <w:color w:val="385623" w:themeColor="accent6" w:themeShade="80"/>
        </w:rPr>
        <w:lastRenderedPageBreak/>
        <w:t>New try 11/11/21</w:t>
      </w:r>
    </w:p>
    <w:p w14:paraId="0BFF7913" w14:textId="62D48679" w:rsidR="007220B4" w:rsidRDefault="007220B4" w:rsidP="00B34FE2">
      <w:pPr>
        <w:rPr>
          <w:color w:val="C00000"/>
        </w:rPr>
      </w:pPr>
    </w:p>
    <w:p w14:paraId="0E37AF1F" w14:textId="0945DF9A" w:rsidR="007220B4" w:rsidRDefault="007220B4" w:rsidP="00B34FE2">
      <w:pPr>
        <w:rPr>
          <w:color w:val="C00000"/>
        </w:rPr>
      </w:pPr>
    </w:p>
    <w:p w14:paraId="07392AFC" w14:textId="378F8637" w:rsidR="007220B4" w:rsidRDefault="007220B4" w:rsidP="007220B4">
      <w:pPr>
        <w:rPr>
          <w:color w:val="4472C4" w:themeColor="accent1"/>
          <w:lang w:val="en-US"/>
        </w:rPr>
      </w:pPr>
      <w:r w:rsidRPr="00B34FE2">
        <w:rPr>
          <w:color w:val="4472C4" w:themeColor="accent1"/>
          <w:lang w:val="en-US"/>
        </w:rPr>
        <w:t xml:space="preserve">Please think about </w:t>
      </w:r>
      <w:r>
        <w:rPr>
          <w:color w:val="4472C4" w:themeColor="accent1"/>
          <w:lang w:val="en-US"/>
        </w:rPr>
        <w:t xml:space="preserve">your current work situation in comparison to before </w:t>
      </w:r>
      <w:r w:rsidRPr="00B34FE2">
        <w:rPr>
          <w:b/>
          <w:color w:val="4472C4" w:themeColor="accent1"/>
          <w:lang w:val="en-US"/>
        </w:rPr>
        <w:t xml:space="preserve"> of the Covid-19 pandemic</w:t>
      </w:r>
      <w:r>
        <w:rPr>
          <w:b/>
          <w:color w:val="4472C4" w:themeColor="accent1"/>
          <w:lang w:val="en-US"/>
        </w:rPr>
        <w:t xml:space="preserve">. How do you rate each of the below aspects of work today in comparison to </w:t>
      </w:r>
      <w:r w:rsidRPr="00B34FE2">
        <w:rPr>
          <w:color w:val="4472C4" w:themeColor="accent1"/>
          <w:lang w:val="en-US"/>
        </w:rPr>
        <w:t xml:space="preserve"> </w:t>
      </w:r>
      <w:r>
        <w:rPr>
          <w:color w:val="4472C4" w:themeColor="accent1"/>
          <w:lang w:val="en-US"/>
        </w:rPr>
        <w:t>before the</w:t>
      </w:r>
      <w:r w:rsidRPr="00B34FE2">
        <w:rPr>
          <w:color w:val="4472C4" w:themeColor="accent1"/>
          <w:u w:val="single"/>
          <w:lang w:val="en-US"/>
        </w:rPr>
        <w:t xml:space="preserve"> outbreak of the pandemic</w:t>
      </w:r>
      <w:r w:rsidRPr="00B34FE2">
        <w:rPr>
          <w:color w:val="4472C4" w:themeColor="accent1"/>
          <w:lang w:val="en-US"/>
        </w:rPr>
        <w:t xml:space="preserve">? </w:t>
      </w:r>
    </w:p>
    <w:p w14:paraId="181CBD0E" w14:textId="218D8A18" w:rsidR="007220B4" w:rsidRDefault="007220B4" w:rsidP="007220B4">
      <w:pPr>
        <w:rPr>
          <w:color w:val="4472C4" w:themeColor="accent1"/>
          <w:lang w:val="en-US"/>
        </w:rPr>
      </w:pPr>
    </w:p>
    <w:p w14:paraId="4DF7838C" w14:textId="1C1763C2" w:rsidR="007220B4" w:rsidRDefault="007220B4" w:rsidP="007220B4">
      <w:pPr>
        <w:rPr>
          <w:color w:val="4472C4" w:themeColor="accent1"/>
          <w:lang w:val="en-US"/>
        </w:rPr>
      </w:pPr>
      <w:r>
        <w:rPr>
          <w:color w:val="4472C4" w:themeColor="accent1"/>
          <w:lang w:val="en-US"/>
        </w:rPr>
        <w:t>ONLY go for CORE ones</w:t>
      </w:r>
    </w:p>
    <w:p w14:paraId="1E72C26A" w14:textId="77777777" w:rsidR="007220B4" w:rsidRPr="00B34FE2" w:rsidRDefault="007220B4" w:rsidP="007220B4">
      <w:pPr>
        <w:rPr>
          <w:color w:val="4472C4" w:themeColor="accent1"/>
          <w:lang w:val="en-US"/>
        </w:rPr>
      </w:pPr>
    </w:p>
    <w:tbl>
      <w:tblPr>
        <w:tblW w:w="9576" w:type="auto"/>
        <w:tblLook w:val="07E0" w:firstRow="1" w:lastRow="1" w:firstColumn="1" w:lastColumn="1" w:noHBand="1" w:noVBand="1"/>
      </w:tblPr>
      <w:tblGrid>
        <w:gridCol w:w="1596"/>
        <w:gridCol w:w="1596"/>
        <w:gridCol w:w="1596"/>
        <w:gridCol w:w="1596"/>
        <w:gridCol w:w="1596"/>
        <w:gridCol w:w="1596"/>
      </w:tblGrid>
      <w:tr w:rsidR="007220B4" w:rsidRPr="00B34FE2" w14:paraId="0C0242F3" w14:textId="77777777" w:rsidTr="00400483">
        <w:tc>
          <w:tcPr>
            <w:tcW w:w="1596" w:type="dxa"/>
          </w:tcPr>
          <w:p w14:paraId="3732BD72" w14:textId="77777777" w:rsidR="007220B4" w:rsidRPr="00B34FE2" w:rsidRDefault="007220B4" w:rsidP="00400483">
            <w:pPr>
              <w:rPr>
                <w:color w:val="4472C4" w:themeColor="accent1"/>
                <w:lang w:val="en-US"/>
              </w:rPr>
            </w:pPr>
          </w:p>
        </w:tc>
        <w:tc>
          <w:tcPr>
            <w:tcW w:w="1596" w:type="dxa"/>
          </w:tcPr>
          <w:p w14:paraId="309A8539" w14:textId="77777777" w:rsidR="007220B4" w:rsidRPr="00B34FE2" w:rsidRDefault="007220B4" w:rsidP="00400483">
            <w:pPr>
              <w:rPr>
                <w:color w:val="4472C4" w:themeColor="accent1"/>
                <w:lang w:val="en-US"/>
              </w:rPr>
            </w:pPr>
            <w:r w:rsidRPr="00B34FE2">
              <w:rPr>
                <w:color w:val="4472C4" w:themeColor="accent1"/>
                <w:lang w:val="en-US"/>
              </w:rPr>
              <w:t>Much worsened (1)</w:t>
            </w:r>
          </w:p>
        </w:tc>
        <w:tc>
          <w:tcPr>
            <w:tcW w:w="1596" w:type="dxa"/>
          </w:tcPr>
          <w:p w14:paraId="32F5A823" w14:textId="77777777" w:rsidR="007220B4" w:rsidRPr="00B34FE2" w:rsidRDefault="007220B4" w:rsidP="00400483">
            <w:pPr>
              <w:rPr>
                <w:color w:val="4472C4" w:themeColor="accent1"/>
                <w:lang w:val="en-US"/>
              </w:rPr>
            </w:pPr>
            <w:r w:rsidRPr="00B34FE2">
              <w:rPr>
                <w:color w:val="4472C4" w:themeColor="accent1"/>
                <w:lang w:val="en-US"/>
              </w:rPr>
              <w:t>Worsened (2)</w:t>
            </w:r>
          </w:p>
        </w:tc>
        <w:tc>
          <w:tcPr>
            <w:tcW w:w="1596" w:type="dxa"/>
          </w:tcPr>
          <w:p w14:paraId="154004AF" w14:textId="77777777" w:rsidR="007220B4" w:rsidRPr="00B34FE2" w:rsidRDefault="007220B4" w:rsidP="00400483">
            <w:pPr>
              <w:rPr>
                <w:color w:val="4472C4" w:themeColor="accent1"/>
                <w:lang w:val="en-US"/>
              </w:rPr>
            </w:pPr>
            <w:r w:rsidRPr="00B34FE2">
              <w:rPr>
                <w:color w:val="4472C4" w:themeColor="accent1"/>
                <w:lang w:val="en-US"/>
              </w:rPr>
              <w:t>Neither/nor (3)</w:t>
            </w:r>
          </w:p>
        </w:tc>
        <w:tc>
          <w:tcPr>
            <w:tcW w:w="1596" w:type="dxa"/>
          </w:tcPr>
          <w:p w14:paraId="5400695E" w14:textId="77777777" w:rsidR="007220B4" w:rsidRPr="00B34FE2" w:rsidRDefault="007220B4" w:rsidP="00400483">
            <w:pPr>
              <w:rPr>
                <w:color w:val="4472C4" w:themeColor="accent1"/>
                <w:lang w:val="en-US"/>
              </w:rPr>
            </w:pPr>
            <w:r w:rsidRPr="00B34FE2">
              <w:rPr>
                <w:color w:val="4472C4" w:themeColor="accent1"/>
                <w:lang w:val="en-US"/>
              </w:rPr>
              <w:t>Improved (4)</w:t>
            </w:r>
          </w:p>
        </w:tc>
        <w:tc>
          <w:tcPr>
            <w:tcW w:w="1596" w:type="dxa"/>
          </w:tcPr>
          <w:p w14:paraId="2ED7130A" w14:textId="77777777" w:rsidR="007220B4" w:rsidRPr="00B34FE2" w:rsidRDefault="007220B4" w:rsidP="00400483">
            <w:pPr>
              <w:rPr>
                <w:color w:val="4472C4" w:themeColor="accent1"/>
                <w:lang w:val="en-US"/>
              </w:rPr>
            </w:pPr>
            <w:r w:rsidRPr="00B34FE2">
              <w:rPr>
                <w:color w:val="4472C4" w:themeColor="accent1"/>
                <w:lang w:val="en-US"/>
              </w:rPr>
              <w:t>Much improved (5)</w:t>
            </w:r>
          </w:p>
        </w:tc>
      </w:tr>
      <w:tr w:rsidR="007220B4" w:rsidRPr="00B34FE2" w14:paraId="16E61EDB" w14:textId="77777777" w:rsidTr="00400483">
        <w:tc>
          <w:tcPr>
            <w:tcW w:w="1596" w:type="dxa"/>
          </w:tcPr>
          <w:p w14:paraId="4DCF0F5C" w14:textId="77777777" w:rsidR="007220B4" w:rsidRDefault="007220B4" w:rsidP="00400483">
            <w:pPr>
              <w:rPr>
                <w:color w:val="4472C4" w:themeColor="accent1"/>
                <w:lang w:val="en-US"/>
              </w:rPr>
            </w:pPr>
            <w:r w:rsidRPr="00B34FE2">
              <w:rPr>
                <w:color w:val="4472C4" w:themeColor="accent1"/>
                <w:lang w:val="en-US"/>
              </w:rPr>
              <w:t xml:space="preserve">How balanced your work-life relationship is (CH_1) </w:t>
            </w:r>
            <w:r>
              <w:rPr>
                <w:color w:val="4472C4" w:themeColor="accent1"/>
                <w:lang w:val="en-US"/>
              </w:rPr>
              <w:t xml:space="preserve"> </w:t>
            </w:r>
          </w:p>
          <w:p w14:paraId="1B8D2746" w14:textId="77777777" w:rsidR="007220B4" w:rsidRPr="00B34FE2" w:rsidRDefault="007220B4" w:rsidP="00400483">
            <w:pPr>
              <w:rPr>
                <w:color w:val="4472C4" w:themeColor="accent1"/>
                <w:lang w:val="en-US"/>
              </w:rPr>
            </w:pPr>
            <w:r>
              <w:rPr>
                <w:color w:val="4472C4" w:themeColor="accent1"/>
                <w:lang w:val="en-US"/>
              </w:rPr>
              <w:t>… etc.</w:t>
            </w:r>
          </w:p>
        </w:tc>
        <w:tc>
          <w:tcPr>
            <w:tcW w:w="1596" w:type="dxa"/>
          </w:tcPr>
          <w:p w14:paraId="11285CA8" w14:textId="77777777" w:rsidR="007220B4" w:rsidRPr="00B34FE2" w:rsidRDefault="007220B4" w:rsidP="00400483">
            <w:pPr>
              <w:numPr>
                <w:ilvl w:val="0"/>
                <w:numId w:val="8"/>
              </w:numPr>
              <w:ind w:hanging="360"/>
              <w:rPr>
                <w:color w:val="4472C4" w:themeColor="accent1"/>
                <w:lang w:val="en-US"/>
              </w:rPr>
            </w:pPr>
          </w:p>
        </w:tc>
        <w:tc>
          <w:tcPr>
            <w:tcW w:w="1596" w:type="dxa"/>
          </w:tcPr>
          <w:p w14:paraId="547763A9" w14:textId="77777777" w:rsidR="007220B4" w:rsidRPr="00B34FE2" w:rsidRDefault="007220B4" w:rsidP="00400483">
            <w:pPr>
              <w:numPr>
                <w:ilvl w:val="0"/>
                <w:numId w:val="8"/>
              </w:numPr>
              <w:ind w:hanging="360"/>
              <w:rPr>
                <w:color w:val="4472C4" w:themeColor="accent1"/>
                <w:lang w:val="en-US"/>
              </w:rPr>
            </w:pPr>
          </w:p>
        </w:tc>
        <w:tc>
          <w:tcPr>
            <w:tcW w:w="1596" w:type="dxa"/>
          </w:tcPr>
          <w:p w14:paraId="033720F1" w14:textId="77777777" w:rsidR="007220B4" w:rsidRPr="00B34FE2" w:rsidRDefault="007220B4" w:rsidP="00400483">
            <w:pPr>
              <w:numPr>
                <w:ilvl w:val="0"/>
                <w:numId w:val="8"/>
              </w:numPr>
              <w:ind w:hanging="360"/>
              <w:rPr>
                <w:color w:val="4472C4" w:themeColor="accent1"/>
                <w:lang w:val="en-US"/>
              </w:rPr>
            </w:pPr>
          </w:p>
        </w:tc>
        <w:tc>
          <w:tcPr>
            <w:tcW w:w="1596" w:type="dxa"/>
          </w:tcPr>
          <w:p w14:paraId="74F76928" w14:textId="77777777" w:rsidR="007220B4" w:rsidRPr="00B34FE2" w:rsidRDefault="007220B4" w:rsidP="00400483">
            <w:pPr>
              <w:numPr>
                <w:ilvl w:val="0"/>
                <w:numId w:val="8"/>
              </w:numPr>
              <w:ind w:hanging="360"/>
              <w:rPr>
                <w:color w:val="4472C4" w:themeColor="accent1"/>
                <w:lang w:val="en-US"/>
              </w:rPr>
            </w:pPr>
          </w:p>
        </w:tc>
        <w:tc>
          <w:tcPr>
            <w:tcW w:w="1596" w:type="dxa"/>
          </w:tcPr>
          <w:p w14:paraId="528A18CC" w14:textId="77777777" w:rsidR="007220B4" w:rsidRPr="00B34FE2" w:rsidRDefault="007220B4" w:rsidP="00400483">
            <w:pPr>
              <w:numPr>
                <w:ilvl w:val="0"/>
                <w:numId w:val="8"/>
              </w:numPr>
              <w:ind w:hanging="360"/>
              <w:rPr>
                <w:color w:val="4472C4" w:themeColor="accent1"/>
                <w:lang w:val="en-US"/>
              </w:rPr>
            </w:pPr>
          </w:p>
        </w:tc>
      </w:tr>
    </w:tbl>
    <w:p w14:paraId="709FC544" w14:textId="4EF8BB9F" w:rsidR="007220B4" w:rsidRDefault="007220B4" w:rsidP="00B34FE2">
      <w:pPr>
        <w:rPr>
          <w:color w:val="C00000"/>
        </w:rPr>
      </w:pPr>
    </w:p>
    <w:p w14:paraId="374298DB" w14:textId="10EED816" w:rsidR="007220B4" w:rsidRDefault="007220B4" w:rsidP="00B34FE2">
      <w:pPr>
        <w:rPr>
          <w:color w:val="C00000"/>
        </w:rPr>
      </w:pPr>
    </w:p>
    <w:p w14:paraId="2ED7C67A" w14:textId="0B2B7496" w:rsidR="001F5894" w:rsidRDefault="007220B4" w:rsidP="001F5894">
      <w:pPr>
        <w:rPr>
          <w:color w:val="000000" w:themeColor="text1"/>
          <w:lang w:val="en-US"/>
        </w:rPr>
      </w:pPr>
      <w:r w:rsidRPr="007220B4">
        <w:rPr>
          <w:color w:val="000000" w:themeColor="text1"/>
          <w:lang w:val="en-US"/>
        </w:rPr>
        <w:t>Capturing perceived expectations or obligations</w:t>
      </w:r>
      <w:r w:rsidR="001F5894" w:rsidRPr="001F5894">
        <w:rPr>
          <w:color w:val="000000" w:themeColor="text1"/>
          <w:lang w:val="en-US"/>
        </w:rPr>
        <w:t xml:space="preserve"> </w:t>
      </w:r>
      <w:r w:rsidR="001F5894">
        <w:rPr>
          <w:color w:val="000000" w:themeColor="text1"/>
          <w:lang w:val="en-US"/>
        </w:rPr>
        <w:t>-</w:t>
      </w:r>
      <w:r w:rsidR="001F5894" w:rsidRPr="001F5894">
        <w:rPr>
          <w:color w:val="000000" w:themeColor="text1"/>
          <w:lang w:val="en-US"/>
        </w:rPr>
        <w:t>See Freese &amp; Schalk on measuring PC and how to develop the list</w:t>
      </w:r>
    </w:p>
    <w:p w14:paraId="35E48541" w14:textId="26E607EB" w:rsidR="007220B4" w:rsidRPr="007220B4" w:rsidRDefault="007220B4" w:rsidP="00B34FE2">
      <w:pPr>
        <w:rPr>
          <w:color w:val="000000" w:themeColor="text1"/>
          <w:lang w:val="en-US"/>
        </w:rPr>
      </w:pPr>
    </w:p>
    <w:p w14:paraId="08635121" w14:textId="0D6C174D" w:rsidR="007220B4" w:rsidRDefault="007220B4" w:rsidP="00B34FE2">
      <w:pPr>
        <w:rPr>
          <w:color w:val="4472C4" w:themeColor="accent1"/>
          <w:lang w:val="en-US"/>
        </w:rPr>
      </w:pPr>
      <w:r w:rsidRPr="007220B4">
        <w:rPr>
          <w:color w:val="4472C4" w:themeColor="accent1"/>
          <w:lang w:val="en-US"/>
        </w:rPr>
        <w:t xml:space="preserve">Thinking about your current work context, </w:t>
      </w:r>
      <w:r>
        <w:rPr>
          <w:color w:val="4472C4" w:themeColor="accent1"/>
          <w:lang w:val="en-US"/>
        </w:rPr>
        <w:t xml:space="preserve">to what degree do you </w:t>
      </w:r>
      <w:r w:rsidRPr="007220B4">
        <w:rPr>
          <w:color w:val="4472C4" w:themeColor="accent1"/>
          <w:lang w:val="en-US"/>
        </w:rPr>
        <w:t xml:space="preserve">believe </w:t>
      </w:r>
      <w:r>
        <w:rPr>
          <w:color w:val="4472C4" w:themeColor="accent1"/>
          <w:lang w:val="en-US"/>
        </w:rPr>
        <w:t>your</w:t>
      </w:r>
      <w:r w:rsidRPr="007220B4">
        <w:rPr>
          <w:color w:val="4472C4" w:themeColor="accent1"/>
          <w:lang w:val="en-US"/>
        </w:rPr>
        <w:t xml:space="preserve"> </w:t>
      </w:r>
      <w:proofErr w:type="spellStart"/>
      <w:r w:rsidRPr="007220B4">
        <w:rPr>
          <w:color w:val="4472C4" w:themeColor="accent1"/>
          <w:lang w:val="en-US"/>
        </w:rPr>
        <w:t>organisation</w:t>
      </w:r>
      <w:proofErr w:type="spellEnd"/>
      <w:r w:rsidRPr="007220B4">
        <w:rPr>
          <w:color w:val="4472C4" w:themeColor="accent1"/>
          <w:lang w:val="en-US"/>
        </w:rPr>
        <w:t xml:space="preserve"> has </w:t>
      </w:r>
      <w:r>
        <w:rPr>
          <w:color w:val="4472C4" w:themeColor="accent1"/>
          <w:lang w:val="en-US"/>
        </w:rPr>
        <w:t xml:space="preserve">an </w:t>
      </w:r>
      <w:r w:rsidRPr="007220B4">
        <w:rPr>
          <w:color w:val="4472C4" w:themeColor="accent1"/>
          <w:lang w:val="en-US"/>
        </w:rPr>
        <w:t>obligation</w:t>
      </w:r>
      <w:r>
        <w:rPr>
          <w:color w:val="4472C4" w:themeColor="accent1"/>
          <w:lang w:val="en-US"/>
        </w:rPr>
        <w:t xml:space="preserve"> you </w:t>
      </w:r>
      <w:r w:rsidR="00A901BB">
        <w:rPr>
          <w:color w:val="4472C4" w:themeColor="accent1"/>
          <w:lang w:val="en-US"/>
        </w:rPr>
        <w:t>and its employees to provide the following</w:t>
      </w:r>
      <w:r>
        <w:rPr>
          <w:color w:val="4472C4" w:themeColor="accent1"/>
          <w:lang w:val="en-US"/>
        </w:rPr>
        <w:t xml:space="preserve"> [they will just say yes to everything]</w:t>
      </w:r>
    </w:p>
    <w:p w14:paraId="79CDB957" w14:textId="644C3BA9" w:rsidR="007220B4" w:rsidRDefault="007220B4" w:rsidP="00B34FE2">
      <w:pPr>
        <w:rPr>
          <w:color w:val="4472C4" w:themeColor="accent1"/>
          <w:lang w:val="en-US"/>
        </w:rPr>
      </w:pPr>
    </w:p>
    <w:p w14:paraId="5B99A260" w14:textId="4F1DB479" w:rsidR="007220B4" w:rsidRDefault="001F5894" w:rsidP="00B34FE2">
      <w:pPr>
        <w:rPr>
          <w:color w:val="4472C4" w:themeColor="accent1"/>
          <w:lang w:val="en-US"/>
        </w:rPr>
      </w:pPr>
      <w:r>
        <w:rPr>
          <w:color w:val="4472C4" w:themeColor="accent1"/>
          <w:lang w:val="en-US"/>
        </w:rPr>
        <w:t>[</w:t>
      </w:r>
      <w:r w:rsidRPr="001F5894">
        <w:rPr>
          <w:color w:val="000000" w:themeColor="text1"/>
          <w:lang w:val="en-US"/>
        </w:rPr>
        <w:t xml:space="preserve">OR: </w:t>
      </w:r>
      <w:r w:rsidR="007220B4">
        <w:rPr>
          <w:color w:val="4472C4" w:themeColor="accent1"/>
          <w:lang w:val="en-US"/>
        </w:rPr>
        <w:t>Compared to before the pandemic, do you believe that your organization now has [more or less] obligation to ensure the following for you and others employees?</w:t>
      </w:r>
    </w:p>
    <w:p w14:paraId="2DEC6C54" w14:textId="620499FF" w:rsidR="007220B4" w:rsidRDefault="007220B4" w:rsidP="00B34FE2">
      <w:pPr>
        <w:rPr>
          <w:color w:val="4472C4" w:themeColor="accent1"/>
          <w:lang w:val="en-US"/>
        </w:rPr>
      </w:pPr>
    </w:p>
    <w:p w14:paraId="0B269215" w14:textId="77777777" w:rsidR="001F5894" w:rsidRPr="001F5894" w:rsidRDefault="001F5894" w:rsidP="00B34FE2">
      <w:pPr>
        <w:rPr>
          <w:color w:val="000000" w:themeColor="text1"/>
          <w:lang w:val="en-US"/>
        </w:rPr>
      </w:pPr>
    </w:p>
    <w:p w14:paraId="3E264F7B" w14:textId="32C4FF13" w:rsidR="007220B4" w:rsidRDefault="007220B4" w:rsidP="00B34FE2">
      <w:pPr>
        <w:rPr>
          <w:color w:val="4472C4" w:themeColor="accent1"/>
          <w:lang w:val="en-US"/>
        </w:rPr>
      </w:pPr>
      <w:r>
        <w:rPr>
          <w:color w:val="4472C4" w:themeColor="accent1"/>
          <w:lang w:val="en-US"/>
        </w:rPr>
        <w:t xml:space="preserve">I believe my organization has an obligation to ensure: </w:t>
      </w:r>
    </w:p>
    <w:p w14:paraId="4A7A5238" w14:textId="77777777" w:rsidR="007220B4" w:rsidRDefault="007220B4" w:rsidP="00B34FE2">
      <w:pPr>
        <w:rPr>
          <w:color w:val="4472C4" w:themeColor="accent1"/>
          <w:lang w:val="en-US"/>
        </w:rPr>
      </w:pPr>
    </w:p>
    <w:tbl>
      <w:tblPr>
        <w:tblW w:w="0" w:type="auto"/>
        <w:tblLook w:val="07E0" w:firstRow="1" w:lastRow="1" w:firstColumn="1" w:lastColumn="1" w:noHBand="1" w:noVBand="1"/>
      </w:tblPr>
      <w:tblGrid>
        <w:gridCol w:w="1596"/>
        <w:gridCol w:w="1596"/>
        <w:gridCol w:w="1596"/>
        <w:gridCol w:w="1596"/>
        <w:gridCol w:w="1596"/>
        <w:gridCol w:w="1596"/>
      </w:tblGrid>
      <w:tr w:rsidR="007220B4" w:rsidRPr="00B34FE2" w14:paraId="152BCEE6" w14:textId="77777777" w:rsidTr="007220B4">
        <w:tc>
          <w:tcPr>
            <w:tcW w:w="1596" w:type="dxa"/>
          </w:tcPr>
          <w:p w14:paraId="25A8B7DF" w14:textId="77777777" w:rsidR="007220B4" w:rsidRPr="00B34FE2" w:rsidRDefault="007220B4" w:rsidP="00400483">
            <w:pPr>
              <w:rPr>
                <w:color w:val="4472C4" w:themeColor="accent1"/>
                <w:lang w:val="en-US"/>
              </w:rPr>
            </w:pPr>
          </w:p>
        </w:tc>
        <w:tc>
          <w:tcPr>
            <w:tcW w:w="1596" w:type="dxa"/>
          </w:tcPr>
          <w:p w14:paraId="54A2A3AD" w14:textId="6ABB4351" w:rsidR="007220B4" w:rsidRPr="00B34FE2" w:rsidRDefault="007220B4" w:rsidP="00400483">
            <w:pPr>
              <w:rPr>
                <w:color w:val="4472C4" w:themeColor="accent1"/>
                <w:lang w:val="en-US"/>
              </w:rPr>
            </w:pPr>
            <w:r>
              <w:rPr>
                <w:color w:val="4472C4" w:themeColor="accent1"/>
                <w:lang w:val="en-US"/>
              </w:rPr>
              <w:t>Much less obligation</w:t>
            </w:r>
            <w:r w:rsidRPr="00B34FE2">
              <w:rPr>
                <w:color w:val="4472C4" w:themeColor="accent1"/>
                <w:lang w:val="en-US"/>
              </w:rPr>
              <w:t xml:space="preserve"> (1)</w:t>
            </w:r>
          </w:p>
        </w:tc>
        <w:tc>
          <w:tcPr>
            <w:tcW w:w="1596" w:type="dxa"/>
          </w:tcPr>
          <w:p w14:paraId="7E6E107D" w14:textId="49D3B825" w:rsidR="007220B4" w:rsidRPr="00B34FE2" w:rsidRDefault="007220B4" w:rsidP="00400483">
            <w:pPr>
              <w:rPr>
                <w:color w:val="4472C4" w:themeColor="accent1"/>
                <w:lang w:val="en-US"/>
              </w:rPr>
            </w:pPr>
            <w:r>
              <w:rPr>
                <w:color w:val="4472C4" w:themeColor="accent1"/>
                <w:lang w:val="en-US"/>
              </w:rPr>
              <w:t>Less obligation</w:t>
            </w:r>
            <w:r w:rsidRPr="00B34FE2">
              <w:rPr>
                <w:color w:val="4472C4" w:themeColor="accent1"/>
                <w:lang w:val="en-US"/>
              </w:rPr>
              <w:t xml:space="preserve"> (2)</w:t>
            </w:r>
          </w:p>
        </w:tc>
        <w:tc>
          <w:tcPr>
            <w:tcW w:w="1596" w:type="dxa"/>
          </w:tcPr>
          <w:p w14:paraId="5F7B9A26" w14:textId="77777777" w:rsidR="007220B4" w:rsidRPr="00B34FE2" w:rsidRDefault="007220B4" w:rsidP="00400483">
            <w:pPr>
              <w:rPr>
                <w:color w:val="4472C4" w:themeColor="accent1"/>
                <w:lang w:val="en-US"/>
              </w:rPr>
            </w:pPr>
            <w:r w:rsidRPr="00B34FE2">
              <w:rPr>
                <w:color w:val="4472C4" w:themeColor="accent1"/>
                <w:lang w:val="en-US"/>
              </w:rPr>
              <w:t>Neither/nor (3)</w:t>
            </w:r>
          </w:p>
        </w:tc>
        <w:tc>
          <w:tcPr>
            <w:tcW w:w="1596" w:type="dxa"/>
          </w:tcPr>
          <w:p w14:paraId="23D57EB2" w14:textId="29BDAC08" w:rsidR="007220B4" w:rsidRPr="00B34FE2" w:rsidRDefault="007220B4" w:rsidP="00400483">
            <w:pPr>
              <w:rPr>
                <w:color w:val="4472C4" w:themeColor="accent1"/>
                <w:lang w:val="en-US"/>
              </w:rPr>
            </w:pPr>
            <w:r>
              <w:rPr>
                <w:color w:val="4472C4" w:themeColor="accent1"/>
                <w:lang w:val="en-US"/>
              </w:rPr>
              <w:t>More</w:t>
            </w:r>
            <w:r w:rsidRPr="00B34FE2">
              <w:rPr>
                <w:color w:val="4472C4" w:themeColor="accent1"/>
                <w:lang w:val="en-US"/>
              </w:rPr>
              <w:t xml:space="preserve"> (4)</w:t>
            </w:r>
          </w:p>
        </w:tc>
        <w:tc>
          <w:tcPr>
            <w:tcW w:w="1596" w:type="dxa"/>
          </w:tcPr>
          <w:p w14:paraId="506A32CD" w14:textId="227BCC88" w:rsidR="007220B4" w:rsidRPr="00B34FE2" w:rsidRDefault="007220B4" w:rsidP="00400483">
            <w:pPr>
              <w:rPr>
                <w:color w:val="4472C4" w:themeColor="accent1"/>
                <w:lang w:val="en-US"/>
              </w:rPr>
            </w:pPr>
            <w:r w:rsidRPr="00B34FE2">
              <w:rPr>
                <w:color w:val="4472C4" w:themeColor="accent1"/>
                <w:lang w:val="en-US"/>
              </w:rPr>
              <w:t xml:space="preserve">Much </w:t>
            </w:r>
            <w:r>
              <w:rPr>
                <w:color w:val="4472C4" w:themeColor="accent1"/>
                <w:lang w:val="en-US"/>
              </w:rPr>
              <w:t>more obligation</w:t>
            </w:r>
            <w:r w:rsidRPr="00B34FE2">
              <w:rPr>
                <w:color w:val="4472C4" w:themeColor="accent1"/>
                <w:lang w:val="en-US"/>
              </w:rPr>
              <w:t xml:space="preserve"> (5)</w:t>
            </w:r>
          </w:p>
        </w:tc>
      </w:tr>
      <w:tr w:rsidR="001F5894" w:rsidRPr="00B34FE2" w14:paraId="285F2EAF" w14:textId="77777777" w:rsidTr="007220B4">
        <w:tc>
          <w:tcPr>
            <w:tcW w:w="1596" w:type="dxa"/>
          </w:tcPr>
          <w:p w14:paraId="55AD6477" w14:textId="1A640FA6" w:rsidR="001F5894" w:rsidRPr="00B34FE2" w:rsidRDefault="001F5894" w:rsidP="00400483">
            <w:pPr>
              <w:rPr>
                <w:color w:val="4472C4" w:themeColor="accent1"/>
                <w:lang w:val="en-US"/>
              </w:rPr>
            </w:pPr>
          </w:p>
        </w:tc>
        <w:tc>
          <w:tcPr>
            <w:tcW w:w="1596" w:type="dxa"/>
          </w:tcPr>
          <w:p w14:paraId="77F40DA2" w14:textId="0BB91DB6" w:rsidR="001F5894" w:rsidRPr="001F5894" w:rsidRDefault="001F5894" w:rsidP="00400483">
            <w:pPr>
              <w:rPr>
                <w:color w:val="C00000"/>
                <w:lang w:val="en-US"/>
              </w:rPr>
            </w:pPr>
            <w:r w:rsidRPr="001F5894">
              <w:rPr>
                <w:color w:val="C00000"/>
                <w:lang w:val="en-US"/>
              </w:rPr>
              <w:t>OR</w:t>
            </w:r>
          </w:p>
        </w:tc>
        <w:tc>
          <w:tcPr>
            <w:tcW w:w="1596" w:type="dxa"/>
          </w:tcPr>
          <w:p w14:paraId="68BBE8F9" w14:textId="77777777" w:rsidR="001F5894" w:rsidRDefault="001F5894" w:rsidP="00400483">
            <w:pPr>
              <w:rPr>
                <w:color w:val="4472C4" w:themeColor="accent1"/>
                <w:lang w:val="en-US"/>
              </w:rPr>
            </w:pPr>
          </w:p>
        </w:tc>
        <w:tc>
          <w:tcPr>
            <w:tcW w:w="1596" w:type="dxa"/>
          </w:tcPr>
          <w:p w14:paraId="0BE592AB" w14:textId="77777777" w:rsidR="001F5894" w:rsidRPr="00B34FE2" w:rsidRDefault="001F5894" w:rsidP="00400483">
            <w:pPr>
              <w:rPr>
                <w:color w:val="4472C4" w:themeColor="accent1"/>
                <w:lang w:val="en-US"/>
              </w:rPr>
            </w:pPr>
          </w:p>
        </w:tc>
        <w:tc>
          <w:tcPr>
            <w:tcW w:w="1596" w:type="dxa"/>
          </w:tcPr>
          <w:p w14:paraId="0138676B" w14:textId="77777777" w:rsidR="001F5894" w:rsidRDefault="001F5894" w:rsidP="00400483">
            <w:pPr>
              <w:rPr>
                <w:color w:val="4472C4" w:themeColor="accent1"/>
                <w:lang w:val="en-US"/>
              </w:rPr>
            </w:pPr>
          </w:p>
        </w:tc>
        <w:tc>
          <w:tcPr>
            <w:tcW w:w="1596" w:type="dxa"/>
          </w:tcPr>
          <w:p w14:paraId="6BE4174F" w14:textId="77777777" w:rsidR="001F5894" w:rsidRPr="00B34FE2" w:rsidRDefault="001F5894" w:rsidP="00400483">
            <w:pPr>
              <w:rPr>
                <w:color w:val="4472C4" w:themeColor="accent1"/>
                <w:lang w:val="en-US"/>
              </w:rPr>
            </w:pPr>
          </w:p>
        </w:tc>
      </w:tr>
      <w:tr w:rsidR="007220B4" w:rsidRPr="00B34FE2" w14:paraId="645AC2A6" w14:textId="77777777" w:rsidTr="007220B4">
        <w:tc>
          <w:tcPr>
            <w:tcW w:w="1596" w:type="dxa"/>
          </w:tcPr>
          <w:p w14:paraId="25B413A8" w14:textId="77777777" w:rsidR="007220B4" w:rsidRPr="00B34FE2" w:rsidRDefault="007220B4" w:rsidP="00400483">
            <w:pPr>
              <w:rPr>
                <w:color w:val="4472C4" w:themeColor="accent1"/>
                <w:lang w:val="en-US"/>
              </w:rPr>
            </w:pPr>
          </w:p>
        </w:tc>
        <w:tc>
          <w:tcPr>
            <w:tcW w:w="1596" w:type="dxa"/>
          </w:tcPr>
          <w:p w14:paraId="0862D8E5" w14:textId="5BB6E49F" w:rsidR="007220B4" w:rsidRPr="00B34FE2" w:rsidRDefault="007220B4" w:rsidP="00400483">
            <w:pPr>
              <w:rPr>
                <w:color w:val="4472C4" w:themeColor="accent1"/>
                <w:lang w:val="en-US"/>
              </w:rPr>
            </w:pPr>
            <w:r>
              <w:rPr>
                <w:color w:val="4472C4" w:themeColor="accent1"/>
                <w:lang w:val="en-US"/>
              </w:rPr>
              <w:t>Not at all</w:t>
            </w:r>
            <w:r w:rsidRPr="00B34FE2">
              <w:rPr>
                <w:color w:val="4472C4" w:themeColor="accent1"/>
                <w:lang w:val="en-US"/>
              </w:rPr>
              <w:t xml:space="preserve"> (1)</w:t>
            </w:r>
          </w:p>
        </w:tc>
        <w:tc>
          <w:tcPr>
            <w:tcW w:w="1596" w:type="dxa"/>
          </w:tcPr>
          <w:p w14:paraId="532779E5" w14:textId="631B1F7B" w:rsidR="007220B4" w:rsidRPr="00B34FE2" w:rsidRDefault="007220B4" w:rsidP="00400483">
            <w:pPr>
              <w:rPr>
                <w:color w:val="4472C4" w:themeColor="accent1"/>
                <w:lang w:val="en-US"/>
              </w:rPr>
            </w:pPr>
            <w:r>
              <w:rPr>
                <w:color w:val="4472C4" w:themeColor="accent1"/>
                <w:lang w:val="en-US"/>
              </w:rPr>
              <w:t>To some extent</w:t>
            </w:r>
            <w:r w:rsidRPr="00B34FE2">
              <w:rPr>
                <w:color w:val="4472C4" w:themeColor="accent1"/>
                <w:lang w:val="en-US"/>
              </w:rPr>
              <w:t xml:space="preserve"> (2)</w:t>
            </w:r>
          </w:p>
        </w:tc>
        <w:tc>
          <w:tcPr>
            <w:tcW w:w="1596" w:type="dxa"/>
          </w:tcPr>
          <w:p w14:paraId="2C7C2294" w14:textId="16AEE80E" w:rsidR="007220B4" w:rsidRPr="00B34FE2" w:rsidRDefault="007220B4" w:rsidP="00400483">
            <w:pPr>
              <w:rPr>
                <w:color w:val="4472C4" w:themeColor="accent1"/>
                <w:lang w:val="en-US"/>
              </w:rPr>
            </w:pPr>
            <w:r w:rsidRPr="00B34FE2">
              <w:rPr>
                <w:color w:val="4472C4" w:themeColor="accent1"/>
                <w:lang w:val="en-US"/>
              </w:rPr>
              <w:t xml:space="preserve"> (3)</w:t>
            </w:r>
          </w:p>
        </w:tc>
        <w:tc>
          <w:tcPr>
            <w:tcW w:w="1596" w:type="dxa"/>
          </w:tcPr>
          <w:p w14:paraId="3147602F" w14:textId="2293AF0A" w:rsidR="007220B4" w:rsidRPr="00B34FE2" w:rsidRDefault="007220B4" w:rsidP="00400483">
            <w:pPr>
              <w:rPr>
                <w:color w:val="4472C4" w:themeColor="accent1"/>
                <w:lang w:val="en-US"/>
              </w:rPr>
            </w:pPr>
            <w:r w:rsidRPr="00B34FE2">
              <w:rPr>
                <w:color w:val="4472C4" w:themeColor="accent1"/>
                <w:lang w:val="en-US"/>
              </w:rPr>
              <w:t xml:space="preserve"> (4)</w:t>
            </w:r>
          </w:p>
        </w:tc>
        <w:tc>
          <w:tcPr>
            <w:tcW w:w="1596" w:type="dxa"/>
          </w:tcPr>
          <w:p w14:paraId="1A41AB71" w14:textId="74BCDB0D" w:rsidR="007220B4" w:rsidRPr="00B34FE2" w:rsidRDefault="007220B4" w:rsidP="00400483">
            <w:pPr>
              <w:rPr>
                <w:color w:val="4472C4" w:themeColor="accent1"/>
                <w:lang w:val="en-US"/>
              </w:rPr>
            </w:pPr>
            <w:r>
              <w:rPr>
                <w:color w:val="4472C4" w:themeColor="accent1"/>
                <w:lang w:val="en-US"/>
              </w:rPr>
              <w:t>Very large extent</w:t>
            </w:r>
            <w:r w:rsidRPr="00B34FE2">
              <w:rPr>
                <w:color w:val="4472C4" w:themeColor="accent1"/>
                <w:lang w:val="en-US"/>
              </w:rPr>
              <w:t xml:space="preserve"> (5)</w:t>
            </w:r>
          </w:p>
        </w:tc>
      </w:tr>
      <w:tr w:rsidR="007220B4" w:rsidRPr="00B34FE2" w14:paraId="25A0D264" w14:textId="77777777" w:rsidTr="007220B4">
        <w:tc>
          <w:tcPr>
            <w:tcW w:w="1596" w:type="dxa"/>
          </w:tcPr>
          <w:p w14:paraId="0624A0C4" w14:textId="77777777" w:rsidR="007220B4" w:rsidRPr="00B34FE2" w:rsidRDefault="007220B4" w:rsidP="00400483">
            <w:pPr>
              <w:rPr>
                <w:color w:val="4472C4" w:themeColor="accent1"/>
                <w:lang w:val="en-US"/>
              </w:rPr>
            </w:pPr>
          </w:p>
        </w:tc>
        <w:tc>
          <w:tcPr>
            <w:tcW w:w="1596" w:type="dxa"/>
          </w:tcPr>
          <w:p w14:paraId="46382724" w14:textId="77777777" w:rsidR="007220B4" w:rsidRDefault="007220B4" w:rsidP="00400483">
            <w:pPr>
              <w:rPr>
                <w:color w:val="4472C4" w:themeColor="accent1"/>
                <w:lang w:val="en-US"/>
              </w:rPr>
            </w:pPr>
          </w:p>
        </w:tc>
        <w:tc>
          <w:tcPr>
            <w:tcW w:w="1596" w:type="dxa"/>
          </w:tcPr>
          <w:p w14:paraId="734262CC" w14:textId="77777777" w:rsidR="007220B4" w:rsidRDefault="007220B4" w:rsidP="00400483">
            <w:pPr>
              <w:rPr>
                <w:color w:val="4472C4" w:themeColor="accent1"/>
                <w:lang w:val="en-US"/>
              </w:rPr>
            </w:pPr>
          </w:p>
        </w:tc>
        <w:tc>
          <w:tcPr>
            <w:tcW w:w="1596" w:type="dxa"/>
          </w:tcPr>
          <w:p w14:paraId="54D51A54" w14:textId="77777777" w:rsidR="007220B4" w:rsidRPr="00B34FE2" w:rsidRDefault="007220B4" w:rsidP="00400483">
            <w:pPr>
              <w:rPr>
                <w:color w:val="4472C4" w:themeColor="accent1"/>
                <w:lang w:val="en-US"/>
              </w:rPr>
            </w:pPr>
          </w:p>
        </w:tc>
        <w:tc>
          <w:tcPr>
            <w:tcW w:w="1596" w:type="dxa"/>
          </w:tcPr>
          <w:p w14:paraId="0E5FE9DA" w14:textId="77777777" w:rsidR="007220B4" w:rsidRDefault="007220B4" w:rsidP="00400483">
            <w:pPr>
              <w:rPr>
                <w:color w:val="4472C4" w:themeColor="accent1"/>
                <w:lang w:val="en-US"/>
              </w:rPr>
            </w:pPr>
          </w:p>
        </w:tc>
        <w:tc>
          <w:tcPr>
            <w:tcW w:w="1596" w:type="dxa"/>
          </w:tcPr>
          <w:p w14:paraId="109B01CD" w14:textId="77777777" w:rsidR="007220B4" w:rsidRPr="00B34FE2" w:rsidRDefault="007220B4" w:rsidP="00400483">
            <w:pPr>
              <w:rPr>
                <w:color w:val="4472C4" w:themeColor="accent1"/>
                <w:lang w:val="en-US"/>
              </w:rPr>
            </w:pPr>
          </w:p>
        </w:tc>
      </w:tr>
      <w:tr w:rsidR="007220B4" w:rsidRPr="00B34FE2" w14:paraId="673E5099" w14:textId="77777777" w:rsidTr="007220B4">
        <w:tc>
          <w:tcPr>
            <w:tcW w:w="1596" w:type="dxa"/>
          </w:tcPr>
          <w:p w14:paraId="4CACFAA9" w14:textId="427CF99C" w:rsidR="007220B4" w:rsidRDefault="001F5894" w:rsidP="00400483">
            <w:pPr>
              <w:rPr>
                <w:color w:val="4472C4" w:themeColor="accent1"/>
                <w:lang w:val="en-US"/>
              </w:rPr>
            </w:pPr>
            <w:r>
              <w:rPr>
                <w:color w:val="4472C4" w:themeColor="accent1"/>
                <w:lang w:val="en-US"/>
              </w:rPr>
              <w:t xml:space="preserve">Balanced </w:t>
            </w:r>
            <w:r w:rsidR="007220B4" w:rsidRPr="00B34FE2">
              <w:rPr>
                <w:color w:val="4472C4" w:themeColor="accent1"/>
                <w:lang w:val="en-US"/>
              </w:rPr>
              <w:t xml:space="preserve">work-life relationship (CH_1) </w:t>
            </w:r>
            <w:r w:rsidR="007220B4">
              <w:rPr>
                <w:color w:val="4472C4" w:themeColor="accent1"/>
                <w:lang w:val="en-US"/>
              </w:rPr>
              <w:t xml:space="preserve"> </w:t>
            </w:r>
          </w:p>
          <w:p w14:paraId="23190C93" w14:textId="77777777" w:rsidR="007220B4" w:rsidRPr="00B34FE2" w:rsidRDefault="007220B4" w:rsidP="00400483">
            <w:pPr>
              <w:rPr>
                <w:color w:val="4472C4" w:themeColor="accent1"/>
                <w:lang w:val="en-US"/>
              </w:rPr>
            </w:pPr>
            <w:r>
              <w:rPr>
                <w:color w:val="4472C4" w:themeColor="accent1"/>
                <w:lang w:val="en-US"/>
              </w:rPr>
              <w:t>… etc.</w:t>
            </w:r>
          </w:p>
        </w:tc>
        <w:tc>
          <w:tcPr>
            <w:tcW w:w="1596" w:type="dxa"/>
          </w:tcPr>
          <w:p w14:paraId="13041B74" w14:textId="77777777" w:rsidR="007220B4" w:rsidRPr="00B34FE2" w:rsidRDefault="007220B4" w:rsidP="00400483">
            <w:pPr>
              <w:numPr>
                <w:ilvl w:val="0"/>
                <w:numId w:val="8"/>
              </w:numPr>
              <w:ind w:hanging="360"/>
              <w:rPr>
                <w:color w:val="4472C4" w:themeColor="accent1"/>
                <w:lang w:val="en-US"/>
              </w:rPr>
            </w:pPr>
          </w:p>
        </w:tc>
        <w:tc>
          <w:tcPr>
            <w:tcW w:w="1596" w:type="dxa"/>
          </w:tcPr>
          <w:p w14:paraId="1F9DDF86" w14:textId="77777777" w:rsidR="007220B4" w:rsidRPr="00B34FE2" w:rsidRDefault="007220B4" w:rsidP="00400483">
            <w:pPr>
              <w:numPr>
                <w:ilvl w:val="0"/>
                <w:numId w:val="8"/>
              </w:numPr>
              <w:ind w:hanging="360"/>
              <w:rPr>
                <w:color w:val="4472C4" w:themeColor="accent1"/>
                <w:lang w:val="en-US"/>
              </w:rPr>
            </w:pPr>
          </w:p>
        </w:tc>
        <w:tc>
          <w:tcPr>
            <w:tcW w:w="1596" w:type="dxa"/>
          </w:tcPr>
          <w:p w14:paraId="0694DBDE" w14:textId="77777777" w:rsidR="007220B4" w:rsidRPr="00B34FE2" w:rsidRDefault="007220B4" w:rsidP="00400483">
            <w:pPr>
              <w:numPr>
                <w:ilvl w:val="0"/>
                <w:numId w:val="8"/>
              </w:numPr>
              <w:ind w:hanging="360"/>
              <w:rPr>
                <w:color w:val="4472C4" w:themeColor="accent1"/>
                <w:lang w:val="en-US"/>
              </w:rPr>
            </w:pPr>
          </w:p>
        </w:tc>
        <w:tc>
          <w:tcPr>
            <w:tcW w:w="1596" w:type="dxa"/>
          </w:tcPr>
          <w:p w14:paraId="17C3925E" w14:textId="77777777" w:rsidR="007220B4" w:rsidRPr="00B34FE2" w:rsidRDefault="007220B4" w:rsidP="00400483">
            <w:pPr>
              <w:numPr>
                <w:ilvl w:val="0"/>
                <w:numId w:val="8"/>
              </w:numPr>
              <w:ind w:hanging="360"/>
              <w:rPr>
                <w:color w:val="4472C4" w:themeColor="accent1"/>
                <w:lang w:val="en-US"/>
              </w:rPr>
            </w:pPr>
          </w:p>
        </w:tc>
        <w:tc>
          <w:tcPr>
            <w:tcW w:w="1596" w:type="dxa"/>
          </w:tcPr>
          <w:p w14:paraId="44D2D4E6" w14:textId="77777777" w:rsidR="007220B4" w:rsidRPr="00B34FE2" w:rsidRDefault="007220B4" w:rsidP="00400483">
            <w:pPr>
              <w:numPr>
                <w:ilvl w:val="0"/>
                <w:numId w:val="8"/>
              </w:numPr>
              <w:ind w:hanging="360"/>
              <w:rPr>
                <w:color w:val="4472C4" w:themeColor="accent1"/>
                <w:lang w:val="en-US"/>
              </w:rPr>
            </w:pPr>
          </w:p>
        </w:tc>
      </w:tr>
    </w:tbl>
    <w:p w14:paraId="7FCE3A8A" w14:textId="02E48329" w:rsidR="007220B4" w:rsidRDefault="007220B4" w:rsidP="00B34FE2">
      <w:pPr>
        <w:rPr>
          <w:color w:val="4472C4" w:themeColor="accent1"/>
          <w:lang w:val="en-US"/>
        </w:rPr>
      </w:pPr>
    </w:p>
    <w:p w14:paraId="13886E06" w14:textId="73F1A383" w:rsidR="007220B4" w:rsidRDefault="007220B4" w:rsidP="00B34FE2">
      <w:pPr>
        <w:rPr>
          <w:color w:val="4472C4" w:themeColor="accent1"/>
          <w:lang w:val="en-US"/>
        </w:rPr>
      </w:pPr>
    </w:p>
    <w:p w14:paraId="181AC670" w14:textId="77777777" w:rsidR="007220B4" w:rsidRDefault="007220B4" w:rsidP="00B34FE2">
      <w:pPr>
        <w:rPr>
          <w:color w:val="4472C4" w:themeColor="accent1"/>
          <w:lang w:val="en-US"/>
        </w:rPr>
      </w:pPr>
    </w:p>
    <w:p w14:paraId="759EB891" w14:textId="0E7582B5" w:rsidR="007220B4" w:rsidRDefault="007220B4" w:rsidP="00B34FE2">
      <w:pPr>
        <w:rPr>
          <w:color w:val="4472C4" w:themeColor="accent1"/>
          <w:lang w:val="en-US"/>
        </w:rPr>
      </w:pPr>
      <w:r>
        <w:rPr>
          <w:color w:val="4472C4" w:themeColor="accent1"/>
          <w:lang w:val="en-US"/>
        </w:rPr>
        <w:t xml:space="preserve">I can work </w:t>
      </w:r>
    </w:p>
    <w:p w14:paraId="103E6EA2" w14:textId="0C2C7C4F" w:rsidR="007220B4" w:rsidRDefault="007220B4" w:rsidP="00B34FE2">
      <w:pPr>
        <w:rPr>
          <w:color w:val="4472C4" w:themeColor="accent1"/>
          <w:lang w:val="en-US"/>
        </w:rPr>
      </w:pPr>
    </w:p>
    <w:p w14:paraId="21A99C79" w14:textId="77777777" w:rsidR="007220B4" w:rsidRDefault="007220B4" w:rsidP="00B34FE2">
      <w:pPr>
        <w:rPr>
          <w:color w:val="4472C4" w:themeColor="accent1"/>
          <w:lang w:val="en-US"/>
        </w:rPr>
      </w:pPr>
    </w:p>
    <w:p w14:paraId="5FD5E411" w14:textId="06C6AE1B" w:rsidR="007220B4" w:rsidRDefault="007220B4" w:rsidP="00B34FE2">
      <w:pPr>
        <w:rPr>
          <w:color w:val="4472C4" w:themeColor="accent1"/>
          <w:lang w:val="en-US"/>
        </w:rPr>
      </w:pPr>
      <w:r>
        <w:rPr>
          <w:color w:val="4472C4" w:themeColor="accent1"/>
          <w:lang w:val="en-US"/>
        </w:rPr>
        <w:t xml:space="preserve">Tells us why: </w:t>
      </w:r>
    </w:p>
    <w:p w14:paraId="0F120014" w14:textId="4099B092" w:rsidR="00A901BB" w:rsidRDefault="00A901BB" w:rsidP="00B34FE2">
      <w:pPr>
        <w:rPr>
          <w:color w:val="4472C4" w:themeColor="accent1"/>
          <w:lang w:val="en-US"/>
        </w:rPr>
      </w:pPr>
    </w:p>
    <w:p w14:paraId="63179872" w14:textId="1B402B3A" w:rsidR="00A901BB" w:rsidRDefault="00A901BB" w:rsidP="00B34FE2">
      <w:pPr>
        <w:rPr>
          <w:color w:val="4472C4" w:themeColor="accent1"/>
          <w:lang w:val="en-US"/>
        </w:rPr>
      </w:pPr>
    </w:p>
    <w:p w14:paraId="07C7136F" w14:textId="32771BAD" w:rsidR="00A901BB" w:rsidRDefault="00A901BB" w:rsidP="00B34FE2">
      <w:pPr>
        <w:rPr>
          <w:color w:val="000000" w:themeColor="text1"/>
          <w:lang w:val="en-US"/>
        </w:rPr>
      </w:pPr>
      <w:r w:rsidRPr="00A901BB">
        <w:rPr>
          <w:color w:val="000000" w:themeColor="text1"/>
          <w:lang w:val="en-US"/>
        </w:rPr>
        <w:t xml:space="preserve">Feldman &amp; </w:t>
      </w:r>
      <w:proofErr w:type="spellStart"/>
      <w:r w:rsidRPr="00A901BB">
        <w:rPr>
          <w:color w:val="000000" w:themeColor="text1"/>
          <w:lang w:val="en-US"/>
        </w:rPr>
        <w:t>Turnley</w:t>
      </w:r>
      <w:proofErr w:type="spellEnd"/>
      <w:r w:rsidRPr="00A901BB">
        <w:rPr>
          <w:color w:val="000000" w:themeColor="text1"/>
          <w:lang w:val="en-US"/>
        </w:rPr>
        <w:t xml:space="preserve"> 99</w:t>
      </w:r>
    </w:p>
    <w:p w14:paraId="1E6D80EF" w14:textId="69F8166E" w:rsidR="00A901BB" w:rsidRDefault="00A901BB" w:rsidP="00B34FE2">
      <w:pPr>
        <w:rPr>
          <w:color w:val="000000" w:themeColor="text1"/>
          <w:lang w:val="en-US"/>
        </w:rPr>
      </w:pPr>
    </w:p>
    <w:p w14:paraId="7F414F0D" w14:textId="3646A3D4" w:rsidR="00A901BB" w:rsidRPr="00A901BB" w:rsidRDefault="00A901BB" w:rsidP="00A901BB">
      <w:pPr>
        <w:autoSpaceDE w:val="0"/>
        <w:autoSpaceDN w:val="0"/>
        <w:adjustRightInd w:val="0"/>
        <w:rPr>
          <w:rFonts w:ascii="Times New Roman" w:hAnsi="Times New Roman" w:cs="Times New Roman"/>
          <w:sz w:val="12"/>
          <w:szCs w:val="12"/>
        </w:rPr>
      </w:pPr>
      <w:r>
        <w:rPr>
          <w:rFonts w:ascii="Times New Roman" w:hAnsi="Times New Roman" w:cs="Times New Roman"/>
          <w:sz w:val="18"/>
          <w:szCs w:val="18"/>
        </w:rPr>
        <w:t xml:space="preserve">How important is X to you' (16 items – nowhere to be found) (10 point scale: 1 </w:t>
      </w:r>
      <w:r>
        <w:rPr>
          <w:rFonts w:ascii="Times New Roman" w:hAnsi="Times New Roman" w:cs="Times New Roman"/>
          <w:sz w:val="12"/>
          <w:szCs w:val="12"/>
        </w:rPr>
        <w:t xml:space="preserve">= </w:t>
      </w:r>
      <w:r>
        <w:rPr>
          <w:rFonts w:ascii="Times New Roman" w:hAnsi="Times New Roman" w:cs="Times New Roman"/>
          <w:sz w:val="18"/>
          <w:szCs w:val="18"/>
        </w:rPr>
        <w:t>'not important', 10 'extremely important')</w:t>
      </w:r>
    </w:p>
    <w:p w14:paraId="6D817058" w14:textId="4D8E57DF" w:rsidR="00A901BB" w:rsidRDefault="00A901BB" w:rsidP="00A901BB">
      <w:pPr>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 xml:space="preserve">'Please, compare the amount of what you actually received to the amount that the organisation had committed to provide' (-2 </w:t>
      </w:r>
      <w:r>
        <w:rPr>
          <w:rFonts w:ascii="Times New Roman" w:hAnsi="Times New Roman" w:cs="Times New Roman"/>
          <w:sz w:val="14"/>
          <w:szCs w:val="14"/>
        </w:rPr>
        <w:t xml:space="preserve">= </w:t>
      </w:r>
      <w:r>
        <w:rPr>
          <w:rFonts w:ascii="Times New Roman" w:hAnsi="Times New Roman" w:cs="Times New Roman"/>
          <w:sz w:val="18"/>
          <w:szCs w:val="18"/>
        </w:rPr>
        <w:t xml:space="preserve">'received much less than promised' to 2 </w:t>
      </w:r>
      <w:r>
        <w:rPr>
          <w:rFonts w:ascii="Times New Roman" w:hAnsi="Times New Roman" w:cs="Times New Roman"/>
          <w:sz w:val="12"/>
          <w:szCs w:val="12"/>
        </w:rPr>
        <w:t xml:space="preserve">= </w:t>
      </w:r>
      <w:r>
        <w:rPr>
          <w:rFonts w:ascii="Times New Roman" w:hAnsi="Times New Roman" w:cs="Times New Roman"/>
          <w:sz w:val="18"/>
          <w:szCs w:val="18"/>
        </w:rPr>
        <w:t>'received much more than promised'.</w:t>
      </w:r>
    </w:p>
    <w:p w14:paraId="08582D4A" w14:textId="39CE2455" w:rsidR="00A901BB" w:rsidRDefault="00A901BB" w:rsidP="00A901BB">
      <w:pPr>
        <w:autoSpaceDE w:val="0"/>
        <w:autoSpaceDN w:val="0"/>
        <w:adjustRightInd w:val="0"/>
        <w:rPr>
          <w:rFonts w:ascii="Times New Roman" w:hAnsi="Times New Roman" w:cs="Times New Roman"/>
          <w:sz w:val="18"/>
          <w:szCs w:val="18"/>
        </w:rPr>
      </w:pPr>
    </w:p>
    <w:p w14:paraId="25C122B5" w14:textId="77777777" w:rsidR="00A901BB" w:rsidRDefault="00A901BB" w:rsidP="00A901BB">
      <w:pPr>
        <w:autoSpaceDE w:val="0"/>
        <w:autoSpaceDN w:val="0"/>
        <w:adjustRightInd w:val="0"/>
        <w:rPr>
          <w:rFonts w:cstheme="minorHAnsi"/>
          <w:b/>
          <w:bCs/>
          <w:sz w:val="18"/>
          <w:szCs w:val="18"/>
        </w:rPr>
      </w:pPr>
      <w:r w:rsidRPr="00A901BB">
        <w:rPr>
          <w:rFonts w:cstheme="minorHAnsi"/>
          <w:b/>
          <w:bCs/>
          <w:sz w:val="18"/>
          <w:szCs w:val="18"/>
        </w:rPr>
        <w:t xml:space="preserve">Amend to: </w:t>
      </w:r>
    </w:p>
    <w:p w14:paraId="7F00EF89" w14:textId="53012D9A" w:rsidR="00A901BB" w:rsidRPr="00A901BB" w:rsidRDefault="00A901BB" w:rsidP="00A901BB">
      <w:pPr>
        <w:pStyle w:val="ListParagraph"/>
        <w:numPr>
          <w:ilvl w:val="0"/>
          <w:numId w:val="11"/>
        </w:numPr>
      </w:pPr>
      <w:r w:rsidRPr="00A901BB">
        <w:t>How important is it to you that the organisation commits to providing each of the below. OR has the experience of working during the pandemic made you rethink the organisations obligations to you as an employee? Which of the following more important or less important to you now?</w:t>
      </w:r>
    </w:p>
    <w:p w14:paraId="3454B06A" w14:textId="175F6092" w:rsidR="00A901BB" w:rsidRDefault="00A901BB" w:rsidP="00A901BB">
      <w:pPr>
        <w:pStyle w:val="ListParagraph"/>
        <w:numPr>
          <w:ilvl w:val="0"/>
          <w:numId w:val="11"/>
        </w:numPr>
      </w:pPr>
      <w:r w:rsidRPr="00A901BB">
        <w:t xml:space="preserve">Compare the amount the organisation provides this to how much you feel they should be providing. </w:t>
      </w:r>
    </w:p>
    <w:p w14:paraId="41088B38" w14:textId="4A7517F0" w:rsidR="00D90843" w:rsidRDefault="00D90843" w:rsidP="00D90843"/>
    <w:p w14:paraId="092423F0" w14:textId="78227CB2" w:rsidR="00D90843" w:rsidRDefault="00D90843" w:rsidP="00D90843">
      <w:r>
        <w:lastRenderedPageBreak/>
        <w:t>We could run a quick prolific to decide on which ones to choose. Or go with what we have</w:t>
      </w:r>
    </w:p>
    <w:p w14:paraId="5E16A1A3" w14:textId="77777777" w:rsidR="00D90843" w:rsidRDefault="00D90843" w:rsidP="00D90843"/>
    <w:p w14:paraId="2E409D2E" w14:textId="54DBAD7D" w:rsidR="00D90843" w:rsidRDefault="00D90843" w:rsidP="00D90843">
      <w:r>
        <w:t xml:space="preserve">Classic PC questions from previous research. </w:t>
      </w:r>
    </w:p>
    <w:p w14:paraId="0A9B7D50" w14:textId="77777777" w:rsidR="00D14B56" w:rsidRDefault="00D14B56" w:rsidP="00D90843"/>
    <w:tbl>
      <w:tblPr>
        <w:tblW w:w="0" w:type="auto"/>
        <w:tblCellMar>
          <w:left w:w="0" w:type="dxa"/>
          <w:right w:w="0" w:type="dxa"/>
        </w:tblCellMar>
        <w:tblLook w:val="04A0" w:firstRow="1" w:lastRow="0" w:firstColumn="1" w:lastColumn="0" w:noHBand="0" w:noVBand="1"/>
      </w:tblPr>
      <w:tblGrid>
        <w:gridCol w:w="7657"/>
      </w:tblGrid>
      <w:tr w:rsidR="00D90843" w:rsidRPr="00D90843" w14:paraId="0204318D" w14:textId="77777777" w:rsidTr="00D90843">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74126D9E" w14:textId="77777777" w:rsidR="00D90843" w:rsidRPr="00D90843" w:rsidRDefault="00D90843" w:rsidP="00D90843">
            <w:r w:rsidRPr="00D90843">
              <w:t>An attractive benefits package (1)</w:t>
            </w:r>
          </w:p>
        </w:tc>
      </w:tr>
      <w:tr w:rsidR="00D90843" w:rsidRPr="00D90843" w14:paraId="36F13242" w14:textId="77777777" w:rsidTr="00D90843">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75ED981B" w14:textId="77777777" w:rsidR="00D90843" w:rsidRPr="00D90843" w:rsidRDefault="00D90843" w:rsidP="00D90843">
            <w:r w:rsidRPr="00D90843">
              <w:t>Fair treatment (2)</w:t>
            </w:r>
          </w:p>
        </w:tc>
      </w:tr>
      <w:tr w:rsidR="00D90843" w:rsidRPr="00D90843" w14:paraId="51FB7A4F" w14:textId="77777777" w:rsidTr="00D90843">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5E21CE7D" w14:textId="77777777" w:rsidR="00D90843" w:rsidRPr="00D90843" w:rsidRDefault="00D90843" w:rsidP="00D90843">
            <w:r w:rsidRPr="00D90843">
              <w:t>A relatively secure job  (3)</w:t>
            </w:r>
          </w:p>
        </w:tc>
      </w:tr>
      <w:tr w:rsidR="00D90843" w:rsidRPr="00D90843" w14:paraId="2C732626" w14:textId="77777777" w:rsidTr="00D90843">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37900DEE" w14:textId="77777777" w:rsidR="00D90843" w:rsidRPr="00D90843" w:rsidRDefault="00D90843" w:rsidP="00D90843">
            <w:r w:rsidRPr="00D90843">
              <w:t>Feedback on performance (4)</w:t>
            </w:r>
          </w:p>
        </w:tc>
      </w:tr>
      <w:tr w:rsidR="00D90843" w:rsidRPr="00D90843" w14:paraId="7306B71D" w14:textId="77777777" w:rsidTr="00D90843">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588B4C9B" w14:textId="77777777" w:rsidR="00D90843" w:rsidRPr="00D90843" w:rsidRDefault="00D90843" w:rsidP="00D90843">
            <w:r w:rsidRPr="00D90843">
              <w:t>Training opportunities (5)</w:t>
            </w:r>
          </w:p>
        </w:tc>
      </w:tr>
      <w:tr w:rsidR="00D90843" w:rsidRPr="00D90843" w14:paraId="500F609E" w14:textId="77777777" w:rsidTr="00D90843">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63ABC773" w14:textId="77777777" w:rsidR="00D90843" w:rsidRPr="00D90843" w:rsidRDefault="00D90843" w:rsidP="00D90843">
            <w:r w:rsidRPr="00D90843">
              <w:t>Opportunities for promotion (6)</w:t>
            </w:r>
          </w:p>
        </w:tc>
      </w:tr>
      <w:tr w:rsidR="00D90843" w:rsidRPr="00D90843" w14:paraId="381E0EEE" w14:textId="77777777" w:rsidTr="00D90843">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78FA5F11" w14:textId="77777777" w:rsidR="00D90843" w:rsidRPr="00D90843" w:rsidRDefault="00D90843" w:rsidP="00D90843">
            <w:r w:rsidRPr="00D90843">
              <w:t>Fair pay (7)</w:t>
            </w:r>
          </w:p>
        </w:tc>
      </w:tr>
      <w:tr w:rsidR="00D90843" w:rsidRPr="00D90843" w14:paraId="5F84A18F" w14:textId="77777777" w:rsidTr="00D90843">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742F8EC2" w14:textId="77777777" w:rsidR="00D90843" w:rsidRPr="00D90843" w:rsidRDefault="00D90843" w:rsidP="00D90843">
            <w:r w:rsidRPr="00D90843">
              <w:t>Support with problems at work (8)</w:t>
            </w:r>
          </w:p>
        </w:tc>
      </w:tr>
      <w:tr w:rsidR="00D90843" w:rsidRPr="00D90843" w14:paraId="193627E1" w14:textId="77777777" w:rsidTr="00D90843">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7E36D92A" w14:textId="6A147AEF" w:rsidR="00D90843" w:rsidRPr="00D90843" w:rsidRDefault="00D90843" w:rsidP="00D90843">
            <w:r w:rsidRPr="00D90843">
              <w:t>Appropriate demands in the job (9)</w:t>
            </w:r>
            <w:r w:rsidR="00D14B56">
              <w:t xml:space="preserve"> e.g. workload, being available at all times</w:t>
            </w:r>
          </w:p>
        </w:tc>
      </w:tr>
    </w:tbl>
    <w:p w14:paraId="2B0360E0" w14:textId="0A2324EE" w:rsidR="00D90843" w:rsidRDefault="00D90843" w:rsidP="00D90843"/>
    <w:p w14:paraId="014C8127" w14:textId="5563513B" w:rsidR="00D14B56" w:rsidRDefault="00D14B56" w:rsidP="00D90843">
      <w:r>
        <w:t>Add:</w:t>
      </w:r>
    </w:p>
    <w:p w14:paraId="7983B5EE" w14:textId="63F4F7B2" w:rsidR="00917B6C" w:rsidRDefault="00D14B56" w:rsidP="00D90843">
      <w:r>
        <w:t>Autonomy to choose days to work from home</w:t>
      </w:r>
    </w:p>
    <w:p w14:paraId="5E303127" w14:textId="32FEF181" w:rsidR="00D14B56" w:rsidRDefault="00917B6C" w:rsidP="00D90843">
      <w:r>
        <w:t>Flexibility to arrange work time</w:t>
      </w:r>
    </w:p>
    <w:p w14:paraId="7F1FB665" w14:textId="091B2405" w:rsidR="00D14B56" w:rsidRDefault="00D14B56" w:rsidP="00D90843">
      <w:r>
        <w:t xml:space="preserve">Balanced </w:t>
      </w:r>
      <w:r>
        <w:rPr>
          <w:rFonts w:ascii="AppleSystemUIFont" w:hAnsi="AppleSystemUIFont" w:cs="AppleSystemUIFont"/>
          <w:sz w:val="26"/>
          <w:szCs w:val="26"/>
        </w:rPr>
        <w:t>work-life relationship</w:t>
      </w:r>
    </w:p>
    <w:p w14:paraId="17414A3E" w14:textId="4A5E0327" w:rsidR="00D14B56" w:rsidRDefault="00D14B56" w:rsidP="00D90843">
      <w:r>
        <w:t>Appropriate expectations to be available for work at all times</w:t>
      </w:r>
    </w:p>
    <w:p w14:paraId="244CAAE3" w14:textId="5D4B5E96" w:rsidR="00D14B56" w:rsidRDefault="00D14B56" w:rsidP="00D90843">
      <w:r>
        <w:t>Effective working</w:t>
      </w:r>
    </w:p>
    <w:p w14:paraId="2F789648" w14:textId="34B40096" w:rsidR="00D14B56" w:rsidRDefault="00D14B56" w:rsidP="00D90843">
      <w:r>
        <w:t>Appropriate work demands (workload, being available at all times)</w:t>
      </w:r>
    </w:p>
    <w:p w14:paraId="5A246276" w14:textId="32E4FE44" w:rsidR="00D14B56" w:rsidRDefault="00D14B56" w:rsidP="00D90843">
      <w:r>
        <w:t xml:space="preserve">Stimulating work/projects [this one might </w:t>
      </w:r>
      <w:proofErr w:type="spellStart"/>
      <w:r>
        <w:t>be come</w:t>
      </w:r>
      <w:proofErr w:type="spellEnd"/>
      <w:r>
        <w:t xml:space="preserve"> relevant in the HW world]</w:t>
      </w:r>
    </w:p>
    <w:p w14:paraId="628C0732" w14:textId="16811F33" w:rsidR="00D14B56" w:rsidRDefault="00D14B56" w:rsidP="00D90843">
      <w:r>
        <w:t xml:space="preserve">Autonomy to </w:t>
      </w:r>
      <w:r w:rsidR="00917B6C">
        <w:t>conduct tasks/job</w:t>
      </w:r>
    </w:p>
    <w:p w14:paraId="7296B1DA" w14:textId="16F6128E" w:rsidR="00917B6C" w:rsidRDefault="00917B6C" w:rsidP="00D90843">
      <w:pPr>
        <w:rPr>
          <w:rFonts w:ascii="AppleSystemUIFont" w:hAnsi="AppleSystemUIFont" w:cs="AppleSystemUIFont"/>
          <w:sz w:val="26"/>
          <w:szCs w:val="26"/>
        </w:rPr>
      </w:pPr>
      <w:r>
        <w:t xml:space="preserve">Allow to accommodate </w:t>
      </w:r>
      <w:r>
        <w:rPr>
          <w:rFonts w:ascii="AppleSystemUIFont" w:hAnsi="AppleSystemUIFont" w:cs="AppleSystemUIFont"/>
          <w:sz w:val="26"/>
          <w:szCs w:val="26"/>
        </w:rPr>
        <w:t>important non-work tasks during work hours</w:t>
      </w:r>
    </w:p>
    <w:p w14:paraId="79329192" w14:textId="350273DC" w:rsidR="00917B6C" w:rsidRDefault="00917B6C" w:rsidP="00D90843">
      <w:pPr>
        <w:rPr>
          <w:rFonts w:ascii="AppleSystemUIFont" w:hAnsi="AppleSystemUIFont" w:cs="AppleSystemUIFont"/>
          <w:sz w:val="26"/>
          <w:szCs w:val="26"/>
        </w:rPr>
      </w:pPr>
      <w:r>
        <w:rPr>
          <w:rFonts w:ascii="AppleSystemUIFont" w:hAnsi="AppleSystemUIFont" w:cs="AppleSystemUIFont"/>
          <w:sz w:val="26"/>
          <w:szCs w:val="26"/>
        </w:rPr>
        <w:t>Purposeful/meaningful job</w:t>
      </w:r>
    </w:p>
    <w:p w14:paraId="3A23826F" w14:textId="7517D58B" w:rsidR="00917B6C" w:rsidRDefault="00917B6C" w:rsidP="00D90843">
      <w:pPr>
        <w:rPr>
          <w:rFonts w:ascii="AppleSystemUIFont" w:hAnsi="AppleSystemUIFont" w:cs="AppleSystemUIFont"/>
          <w:sz w:val="26"/>
          <w:szCs w:val="26"/>
        </w:rPr>
      </w:pPr>
      <w:r>
        <w:rPr>
          <w:rFonts w:ascii="AppleSystemUIFont" w:hAnsi="AppleSystemUIFont" w:cs="AppleSystemUIFont"/>
          <w:sz w:val="26"/>
          <w:szCs w:val="26"/>
        </w:rPr>
        <w:t>Sense of belonging at work</w:t>
      </w:r>
    </w:p>
    <w:p w14:paraId="24B64A01" w14:textId="314A40D3" w:rsidR="00917B6C" w:rsidRDefault="00195B5F" w:rsidP="00D90843">
      <w:r>
        <w:t>Accommodate individual needs</w:t>
      </w:r>
    </w:p>
    <w:p w14:paraId="08A5BB58" w14:textId="3F85AAAC" w:rsidR="0041333C" w:rsidRDefault="0041333C" w:rsidP="00D90843">
      <w:r>
        <w:t>Opportunities for collaboration</w:t>
      </w:r>
    </w:p>
    <w:p w14:paraId="76825A61" w14:textId="44BE488C" w:rsidR="00D14B56" w:rsidRDefault="00D14B56" w:rsidP="00D14B56">
      <w:pPr>
        <w:autoSpaceDE w:val="0"/>
        <w:autoSpaceDN w:val="0"/>
        <w:adjustRightInd w:val="0"/>
        <w:rPr>
          <w:rFonts w:ascii="AppleSystemUIFont" w:hAnsi="AppleSystemUIFont" w:cs="AppleSystemUIFont"/>
          <w:sz w:val="26"/>
          <w:szCs w:val="26"/>
        </w:rPr>
      </w:pPr>
    </w:p>
    <w:p w14:paraId="52F1F9C6" w14:textId="5A2DBF49" w:rsidR="00B30014" w:rsidRPr="00B30014" w:rsidRDefault="00B30014" w:rsidP="00D14B56">
      <w:pPr>
        <w:autoSpaceDE w:val="0"/>
        <w:autoSpaceDN w:val="0"/>
        <w:adjustRightInd w:val="0"/>
        <w:rPr>
          <w:rFonts w:ascii="AppleSystemUIFont" w:hAnsi="AppleSystemUIFont" w:cs="AppleSystemUIFont"/>
          <w:b/>
          <w:bCs/>
          <w:sz w:val="26"/>
          <w:szCs w:val="26"/>
        </w:rPr>
      </w:pPr>
      <w:r w:rsidRPr="00B30014">
        <w:rPr>
          <w:rFonts w:ascii="AppleSystemUIFont" w:hAnsi="AppleSystemUIFont" w:cs="AppleSystemUIFont"/>
          <w:b/>
          <w:bCs/>
          <w:sz w:val="26"/>
          <w:szCs w:val="26"/>
        </w:rPr>
        <w:t>FTI list as it is</w:t>
      </w:r>
    </w:p>
    <w:p w14:paraId="01D22471" w14:textId="77777777" w:rsidR="00D14B56" w:rsidRDefault="00D14B56" w:rsidP="00D14B56">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How balanced your work-life relationship is (CH_1) </w:t>
      </w:r>
    </w:p>
    <w:p w14:paraId="75CCB76C" w14:textId="77777777" w:rsidR="00D14B56" w:rsidRDefault="00D14B56" w:rsidP="00D14B56">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How well you are able to switch off after work (CH_2) </w:t>
      </w:r>
    </w:p>
    <w:p w14:paraId="49A5A92A" w14:textId="77777777" w:rsidR="00D14B56" w:rsidRDefault="00D14B56" w:rsidP="00D14B56">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Your workload (CH_3) </w:t>
      </w:r>
    </w:p>
    <w:p w14:paraId="735795A2" w14:textId="77777777" w:rsidR="00D14B56" w:rsidRDefault="00D14B56" w:rsidP="00D14B56">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How much pressure you feel to be available at all times (CH_4) </w:t>
      </w:r>
    </w:p>
    <w:p w14:paraId="02145ED7" w14:textId="77777777" w:rsidR="00D14B56" w:rsidRDefault="00D14B56" w:rsidP="00D14B56">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The quality of your performance (CH_5) </w:t>
      </w:r>
    </w:p>
    <w:p w14:paraId="628722AA" w14:textId="77777777" w:rsidR="00D14B56" w:rsidRDefault="00D14B56" w:rsidP="00D14B56">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How effectively you can work (CH_7) </w:t>
      </w:r>
    </w:p>
    <w:p w14:paraId="7549B550" w14:textId="77777777" w:rsidR="00D14B56" w:rsidRDefault="00D14B56" w:rsidP="00D14B56">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How distracted you get at work (CH_8) </w:t>
      </w:r>
    </w:p>
    <w:p w14:paraId="27BDC1F0" w14:textId="77777777" w:rsidR="00D14B56" w:rsidRDefault="00D14B56" w:rsidP="00D14B56">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How well you are able to serve clients (CH_9) </w:t>
      </w:r>
    </w:p>
    <w:p w14:paraId="35C5E20A" w14:textId="77777777" w:rsidR="00D14B56" w:rsidRDefault="00D14B56" w:rsidP="00D14B56">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How much clarity you have about your work routines (CH_10) </w:t>
      </w:r>
    </w:p>
    <w:p w14:paraId="037D68E9" w14:textId="77777777" w:rsidR="00D14B56" w:rsidRDefault="00D14B56" w:rsidP="00D14B56">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How much autonomy you have at work (CH_11) </w:t>
      </w:r>
    </w:p>
    <w:p w14:paraId="7D2E6CDC" w14:textId="77777777" w:rsidR="00D14B56" w:rsidRDefault="00D14B56" w:rsidP="00D14B56">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How flexibly you can arrange your time (CH_12) </w:t>
      </w:r>
    </w:p>
    <w:p w14:paraId="7913394B" w14:textId="77777777" w:rsidR="00D14B56" w:rsidRDefault="00D14B56" w:rsidP="00D14B56">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How well you can accommodate important non-work tasks into your schedule (CH_13) </w:t>
      </w:r>
    </w:p>
    <w:p w14:paraId="7189D85F" w14:textId="77777777" w:rsidR="00D14B56" w:rsidRDefault="00D14B56" w:rsidP="00D14B56">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How meaningful your job feels (CH_14) </w:t>
      </w:r>
    </w:p>
    <w:p w14:paraId="503EA487" w14:textId="77777777" w:rsidR="00D14B56" w:rsidRDefault="00D14B56" w:rsidP="00D14B56">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Your sense of purpose at work (CH_15) </w:t>
      </w:r>
    </w:p>
    <w:p w14:paraId="0E3ABE2A" w14:textId="77777777" w:rsidR="00D14B56" w:rsidRDefault="00D14B56" w:rsidP="00D14B56">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How connected you feel to others at work (CH_16) </w:t>
      </w:r>
    </w:p>
    <w:p w14:paraId="7E9E130B" w14:textId="77777777" w:rsidR="00D14B56" w:rsidRDefault="00D14B56" w:rsidP="00D14B56">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How well you collaborate within and across your team (CH_17) </w:t>
      </w:r>
    </w:p>
    <w:p w14:paraId="114D7945" w14:textId="0041BDB7" w:rsidR="00D14B56" w:rsidRDefault="00D14B56" w:rsidP="00D14B56">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How much your company (or its representatives) meets your expectations (CH_18) </w:t>
      </w:r>
    </w:p>
    <w:p w14:paraId="643211AC" w14:textId="77777777" w:rsidR="00D14B56" w:rsidRDefault="00D14B56" w:rsidP="00D14B56">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How much your company </w:t>
      </w:r>
      <w:proofErr w:type="spellStart"/>
      <w:r>
        <w:rPr>
          <w:rFonts w:ascii="AppleSystemUIFont" w:hAnsi="AppleSystemUIFont" w:cs="AppleSystemUIFont"/>
          <w:sz w:val="26"/>
          <w:szCs w:val="26"/>
        </w:rPr>
        <w:t>fulfills</w:t>
      </w:r>
      <w:proofErr w:type="spellEnd"/>
      <w:r>
        <w:rPr>
          <w:rFonts w:ascii="AppleSystemUIFont" w:hAnsi="AppleSystemUIFont" w:cs="AppleSystemUIFont"/>
          <w:sz w:val="26"/>
          <w:szCs w:val="26"/>
        </w:rPr>
        <w:t xml:space="preserve"> its promises to its employees (CH_19) </w:t>
      </w:r>
    </w:p>
    <w:p w14:paraId="7243FC05" w14:textId="6FDCE9DE" w:rsidR="00D14B56" w:rsidRPr="00A901BB" w:rsidRDefault="00D14B56" w:rsidP="00D14B56">
      <w:r>
        <w:rPr>
          <w:rFonts w:ascii="AppleSystemUIFont" w:hAnsi="AppleSystemUIFont" w:cs="AppleSystemUIFont"/>
          <w:sz w:val="26"/>
          <w:szCs w:val="26"/>
        </w:rPr>
        <w:t>Your sense of belonging at work (CH_21)</w:t>
      </w:r>
    </w:p>
    <w:sectPr w:rsidR="00D14B56" w:rsidRPr="00A901BB" w:rsidSect="00AF50A0">
      <w:pgSz w:w="16840" w:h="1190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ina Kiefer" w:date="2021-11-07T14:56:00Z" w:initials="TK">
    <w:p w14:paraId="54AC2E41" w14:textId="36B4F1D8" w:rsidR="00ED562E" w:rsidRDefault="00ED562E">
      <w:pPr>
        <w:pStyle w:val="CommentText"/>
      </w:pPr>
      <w:r>
        <w:rPr>
          <w:rStyle w:val="CommentReference"/>
        </w:rPr>
        <w:annotationRef/>
      </w:r>
      <w:r>
        <w:t xml:space="preserve">Explaining is fine, but what individuals here are concerns with is their views being HEARD. </w:t>
      </w:r>
    </w:p>
  </w:comment>
  <w:comment w:id="1" w:author="Tina Kiefer" w:date="2021-11-07T14:55:00Z" w:initials="TK">
    <w:p w14:paraId="21CFE6A5" w14:textId="130C29CC" w:rsidR="00ED562E" w:rsidRDefault="00ED562E">
      <w:pPr>
        <w:pStyle w:val="CommentText"/>
      </w:pPr>
      <w:r>
        <w:rPr>
          <w:rStyle w:val="CommentReference"/>
        </w:rPr>
        <w:annotationRef/>
      </w:r>
      <w:r>
        <w:t xml:space="preserve">This really should be tailors my HW days to my needs </w:t>
      </w:r>
      <w:r>
        <w:sym w:font="Wingdings" w:char="F04A"/>
      </w:r>
      <w:r>
        <w:t xml:space="preserve"> </w:t>
      </w:r>
    </w:p>
  </w:comment>
  <w:comment w:id="2" w:author="Tina Kiefer" w:date="2021-11-07T14:57:00Z" w:initials="TK">
    <w:p w14:paraId="76A32555" w14:textId="0B30A955" w:rsidR="00ED562E" w:rsidRDefault="00ED562E">
      <w:pPr>
        <w:pStyle w:val="CommentText"/>
      </w:pPr>
      <w:r>
        <w:rPr>
          <w:rStyle w:val="CommentReference"/>
        </w:rPr>
        <w:annotationRef/>
      </w:r>
      <w:r>
        <w:t xml:space="preserve">My guess is this will be seen as NOT fair. Rather than fair.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AC2E41" w15:done="0"/>
  <w15:commentEx w15:paraId="21CFE6A5" w15:done="0"/>
  <w15:commentEx w15:paraId="76A3255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26794" w16cex:dateUtc="2021-11-07T14:56:00Z"/>
  <w16cex:commentExtensible w16cex:durableId="25326769" w16cex:dateUtc="2021-11-07T14:55:00Z"/>
  <w16cex:commentExtensible w16cex:durableId="253267F7" w16cex:dateUtc="2021-11-07T14: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AC2E41" w16cid:durableId="25326794"/>
  <w16cid:commentId w16cid:paraId="21CFE6A5" w16cid:durableId="25326769"/>
  <w16cid:commentId w16cid:paraId="76A32555" w16cid:durableId="253267F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4EBC"/>
    <w:multiLevelType w:val="hybridMultilevel"/>
    <w:tmpl w:val="64D0FCA4"/>
    <w:lvl w:ilvl="0" w:tplc="E71C9B82">
      <w:start w:val="1"/>
      <w:numFmt w:val="bullet"/>
      <w:lvlText w:val="-"/>
      <w:lvlJc w:val="left"/>
      <w:pPr>
        <w:ind w:left="644" w:hanging="360"/>
      </w:pPr>
      <w:rPr>
        <w:rFonts w:ascii="Calibri" w:eastAsiaTheme="minorHAnsi" w:hAnsi="Calibri" w:cs="Calibri"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 w15:restartNumberingAfterBreak="0">
    <w:nsid w:val="0CEA0BF6"/>
    <w:multiLevelType w:val="multilevel"/>
    <w:tmpl w:val="0409001D"/>
    <w:numStyleLink w:val="Singlepunch"/>
  </w:abstractNum>
  <w:abstractNum w:abstractNumId="2" w15:restartNumberingAfterBreak="0">
    <w:nsid w:val="36FD4191"/>
    <w:multiLevelType w:val="hybridMultilevel"/>
    <w:tmpl w:val="EF62490E"/>
    <w:lvl w:ilvl="0" w:tplc="0D34D376">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E63C92"/>
    <w:multiLevelType w:val="multilevel"/>
    <w:tmpl w:val="E92AAA66"/>
    <w:lvl w:ilvl="0">
      <w:start w:val="1"/>
      <w:numFmt w:val="decimal"/>
      <w:lvlText w:val="%1."/>
      <w:lvlJc w:val="left"/>
      <w:pPr>
        <w:ind w:left="720" w:hanging="360"/>
      </w:pPr>
      <w:rPr>
        <w:rFonts w:hint="default"/>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DC02C5F"/>
    <w:multiLevelType w:val="multilevel"/>
    <w:tmpl w:val="DB62F1A4"/>
    <w:lvl w:ilvl="0">
      <w:start w:val="1"/>
      <w:numFmt w:val="decimal"/>
      <w:lvlText w:val="%1."/>
      <w:lvlJc w:val="left"/>
      <w:pPr>
        <w:ind w:left="720" w:hanging="360"/>
      </w:pPr>
      <w:rPr>
        <w:rFonts w:asciiTheme="minorHAnsi" w:hAnsiTheme="minorHAnsi" w:hint="default"/>
        <w:color w:val="BFBFBF"/>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9923521"/>
    <w:multiLevelType w:val="multilevel"/>
    <w:tmpl w:val="DF4C243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A2778A6"/>
    <w:multiLevelType w:val="multilevel"/>
    <w:tmpl w:val="0409001D"/>
    <w:styleLink w:val="Singlepunch"/>
    <w:lvl w:ilvl="0">
      <w:start w:val="1"/>
      <w:numFmt w:val="bullet"/>
      <w:lvlText w:val="o"/>
      <w:lvlJc w:val="left"/>
      <w:pPr>
        <w:spacing w:before="120"/>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B59665D"/>
    <w:multiLevelType w:val="hybridMultilevel"/>
    <w:tmpl w:val="5E147B58"/>
    <w:lvl w:ilvl="0" w:tplc="47305D58">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E485FA2"/>
    <w:multiLevelType w:val="hybridMultilevel"/>
    <w:tmpl w:val="629EA0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48D6BE0"/>
    <w:multiLevelType w:val="multilevel"/>
    <w:tmpl w:val="1F9E6D9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7B860FE6"/>
    <w:multiLevelType w:val="hybridMultilevel"/>
    <w:tmpl w:val="C19616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7"/>
  </w:num>
  <w:num w:numId="3">
    <w:abstractNumId w:val="2"/>
  </w:num>
  <w:num w:numId="4">
    <w:abstractNumId w:val="9"/>
  </w:num>
  <w:num w:numId="5">
    <w:abstractNumId w:val="5"/>
  </w:num>
  <w:num w:numId="6">
    <w:abstractNumId w:val="8"/>
  </w:num>
  <w:num w:numId="7">
    <w:abstractNumId w:val="6"/>
  </w:num>
  <w:num w:numId="8">
    <w:abstractNumId w:val="1"/>
  </w:num>
  <w:num w:numId="9">
    <w:abstractNumId w:val="0"/>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0A0"/>
    <w:rsid w:val="000310FC"/>
    <w:rsid w:val="00045875"/>
    <w:rsid w:val="00046502"/>
    <w:rsid w:val="00066FD5"/>
    <w:rsid w:val="000844CE"/>
    <w:rsid w:val="000D3EB3"/>
    <w:rsid w:val="00181BF6"/>
    <w:rsid w:val="00195B5F"/>
    <w:rsid w:val="001B1E88"/>
    <w:rsid w:val="001F5894"/>
    <w:rsid w:val="00290434"/>
    <w:rsid w:val="002C3558"/>
    <w:rsid w:val="0041333C"/>
    <w:rsid w:val="00416E43"/>
    <w:rsid w:val="004264F0"/>
    <w:rsid w:val="004920B6"/>
    <w:rsid w:val="004C65D2"/>
    <w:rsid w:val="005430A9"/>
    <w:rsid w:val="005A53E1"/>
    <w:rsid w:val="00680CF8"/>
    <w:rsid w:val="006858E4"/>
    <w:rsid w:val="006E4832"/>
    <w:rsid w:val="007220B4"/>
    <w:rsid w:val="00741077"/>
    <w:rsid w:val="008D48FE"/>
    <w:rsid w:val="00917B6C"/>
    <w:rsid w:val="00946D92"/>
    <w:rsid w:val="009A1602"/>
    <w:rsid w:val="00A138D5"/>
    <w:rsid w:val="00A66057"/>
    <w:rsid w:val="00A901BB"/>
    <w:rsid w:val="00AB1726"/>
    <w:rsid w:val="00AF50A0"/>
    <w:rsid w:val="00B03CA7"/>
    <w:rsid w:val="00B10573"/>
    <w:rsid w:val="00B13807"/>
    <w:rsid w:val="00B30014"/>
    <w:rsid w:val="00B34FE2"/>
    <w:rsid w:val="00B9193D"/>
    <w:rsid w:val="00B91B8C"/>
    <w:rsid w:val="00BB7585"/>
    <w:rsid w:val="00C31586"/>
    <w:rsid w:val="00C87929"/>
    <w:rsid w:val="00CD688C"/>
    <w:rsid w:val="00D14B56"/>
    <w:rsid w:val="00D21AEA"/>
    <w:rsid w:val="00D33CCE"/>
    <w:rsid w:val="00D90843"/>
    <w:rsid w:val="00E072D9"/>
    <w:rsid w:val="00ED562E"/>
    <w:rsid w:val="00F11F65"/>
    <w:rsid w:val="00F763EA"/>
    <w:rsid w:val="00FB221C"/>
    <w:rsid w:val="00FB5D5E"/>
    <w:rsid w:val="00FC35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7E2E3"/>
  <w14:defaultImageDpi w14:val="32767"/>
  <w15:chartTrackingRefBased/>
  <w15:docId w15:val="{68EBA1B8-D35F-984A-94AF-58BC8FBD6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65D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50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50A0"/>
    <w:pPr>
      <w:ind w:left="720"/>
      <w:contextualSpacing/>
    </w:pPr>
  </w:style>
  <w:style w:type="numbering" w:customStyle="1" w:styleId="Singlepunch">
    <w:name w:val="Single punch"/>
    <w:rsid w:val="00B34FE2"/>
    <w:pPr>
      <w:numPr>
        <w:numId w:val="7"/>
      </w:numPr>
    </w:pPr>
  </w:style>
  <w:style w:type="character" w:customStyle="1" w:styleId="Heading1Char">
    <w:name w:val="Heading 1 Char"/>
    <w:basedOn w:val="DefaultParagraphFont"/>
    <w:link w:val="Heading1"/>
    <w:uiPriority w:val="9"/>
    <w:rsid w:val="004C65D2"/>
    <w:rPr>
      <w:rFonts w:asciiTheme="majorHAnsi" w:eastAsiaTheme="majorEastAsia" w:hAnsiTheme="majorHAnsi" w:cstheme="majorBidi"/>
      <w:color w:val="2F5496" w:themeColor="accent1" w:themeShade="BF"/>
      <w:sz w:val="32"/>
      <w:szCs w:val="32"/>
    </w:rPr>
  </w:style>
  <w:style w:type="table" w:customStyle="1" w:styleId="QQuestionTable">
    <w:name w:val="QQuestionTable"/>
    <w:uiPriority w:val="99"/>
    <w:qFormat/>
    <w:rsid w:val="00ED562E"/>
    <w:pPr>
      <w:jc w:val="center"/>
    </w:pPr>
    <w:rPr>
      <w:rFonts w:eastAsiaTheme="minorEastAsia"/>
      <w:sz w:val="22"/>
      <w:szCs w:val="22"/>
      <w:lang w:val="en-US" w:eastAsia="en-GB"/>
    </w:r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character" w:styleId="CommentReference">
    <w:name w:val="annotation reference"/>
    <w:basedOn w:val="DefaultParagraphFont"/>
    <w:uiPriority w:val="99"/>
    <w:semiHidden/>
    <w:unhideWhenUsed/>
    <w:rsid w:val="00ED562E"/>
    <w:rPr>
      <w:sz w:val="16"/>
      <w:szCs w:val="16"/>
    </w:rPr>
  </w:style>
  <w:style w:type="paragraph" w:styleId="CommentText">
    <w:name w:val="annotation text"/>
    <w:basedOn w:val="Normal"/>
    <w:link w:val="CommentTextChar"/>
    <w:uiPriority w:val="99"/>
    <w:semiHidden/>
    <w:unhideWhenUsed/>
    <w:rsid w:val="00ED562E"/>
    <w:rPr>
      <w:sz w:val="20"/>
      <w:szCs w:val="20"/>
    </w:rPr>
  </w:style>
  <w:style w:type="character" w:customStyle="1" w:styleId="CommentTextChar">
    <w:name w:val="Comment Text Char"/>
    <w:basedOn w:val="DefaultParagraphFont"/>
    <w:link w:val="CommentText"/>
    <w:uiPriority w:val="99"/>
    <w:semiHidden/>
    <w:rsid w:val="00ED562E"/>
    <w:rPr>
      <w:sz w:val="20"/>
      <w:szCs w:val="20"/>
    </w:rPr>
  </w:style>
  <w:style w:type="paragraph" w:styleId="CommentSubject">
    <w:name w:val="annotation subject"/>
    <w:basedOn w:val="CommentText"/>
    <w:next w:val="CommentText"/>
    <w:link w:val="CommentSubjectChar"/>
    <w:uiPriority w:val="99"/>
    <w:semiHidden/>
    <w:unhideWhenUsed/>
    <w:rsid w:val="00ED562E"/>
    <w:rPr>
      <w:b/>
      <w:bCs/>
    </w:rPr>
  </w:style>
  <w:style w:type="character" w:customStyle="1" w:styleId="CommentSubjectChar">
    <w:name w:val="Comment Subject Char"/>
    <w:basedOn w:val="CommentTextChar"/>
    <w:link w:val="CommentSubject"/>
    <w:uiPriority w:val="99"/>
    <w:semiHidden/>
    <w:rsid w:val="00ED562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395009">
      <w:bodyDiv w:val="1"/>
      <w:marLeft w:val="0"/>
      <w:marRight w:val="0"/>
      <w:marTop w:val="0"/>
      <w:marBottom w:val="0"/>
      <w:divBdr>
        <w:top w:val="none" w:sz="0" w:space="0" w:color="auto"/>
        <w:left w:val="none" w:sz="0" w:space="0" w:color="auto"/>
        <w:bottom w:val="none" w:sz="0" w:space="0" w:color="auto"/>
        <w:right w:val="none" w:sz="0" w:space="0" w:color="auto"/>
      </w:divBdr>
    </w:div>
    <w:div w:id="740641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16</Pages>
  <Words>2326</Words>
  <Characters>13263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Kiefer</dc:creator>
  <cp:keywords/>
  <dc:description/>
  <cp:lastModifiedBy>Tina Kiefer</cp:lastModifiedBy>
  <cp:revision>6</cp:revision>
  <dcterms:created xsi:type="dcterms:W3CDTF">2021-11-11T10:41:00Z</dcterms:created>
  <dcterms:modified xsi:type="dcterms:W3CDTF">2021-11-13T11:05:00Z</dcterms:modified>
</cp:coreProperties>
</file>