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45B2D" w14:textId="77777777" w:rsidR="001D59A6" w:rsidRPr="00F40C2F" w:rsidRDefault="00BF3C65" w:rsidP="0095635A">
      <w:pPr>
        <w:pStyle w:val="Titre"/>
        <w:jc w:val="center"/>
        <w:rPr>
          <w:sz w:val="48"/>
          <w:szCs w:val="48"/>
        </w:rPr>
      </w:pPr>
      <w:r w:rsidRPr="00F40C2F">
        <w:rPr>
          <w:sz w:val="48"/>
          <w:szCs w:val="48"/>
        </w:rPr>
        <w:t>Description of Tables:</w:t>
      </w:r>
    </w:p>
    <w:p w14:paraId="3FDAABAF" w14:textId="532D5B77" w:rsidR="00BF3C65" w:rsidRPr="00D66CD0" w:rsidRDefault="00BF3C65" w:rsidP="00BD489D">
      <w:pPr>
        <w:spacing w:after="0"/>
        <w:ind w:left="284" w:hanging="284"/>
        <w:rPr>
          <w:sz w:val="22"/>
          <w:szCs w:val="22"/>
        </w:rPr>
      </w:pPr>
      <w:r w:rsidRPr="00D66CD0">
        <w:rPr>
          <w:b/>
          <w:sz w:val="22"/>
          <w:szCs w:val="22"/>
        </w:rPr>
        <w:t>Reference</w:t>
      </w:r>
      <w:r w:rsidRPr="00D66CD0">
        <w:rPr>
          <w:sz w:val="22"/>
          <w:szCs w:val="22"/>
        </w:rPr>
        <w:t xml:space="preserve">: Table </w:t>
      </w:r>
      <w:r w:rsidR="00BD489D" w:rsidRPr="00D66CD0">
        <w:rPr>
          <w:sz w:val="22"/>
          <w:szCs w:val="22"/>
        </w:rPr>
        <w:t>of bibliographic references.</w:t>
      </w:r>
      <w:r w:rsidRPr="00D66CD0">
        <w:rPr>
          <w:sz w:val="22"/>
          <w:szCs w:val="22"/>
        </w:rPr>
        <w:t xml:space="preserve"> </w:t>
      </w:r>
    </w:p>
    <w:p w14:paraId="75144DFD" w14:textId="4F44041C" w:rsidR="005138BD" w:rsidRPr="00D66CD0" w:rsidRDefault="005138BD" w:rsidP="005138BD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Citation_Key</w:t>
      </w:r>
      <w:r w:rsidRPr="00D66CD0">
        <w:rPr>
          <w:sz w:val="20"/>
          <w:szCs w:val="20"/>
        </w:rPr>
        <w:t xml:space="preserve"> (Primary key) : a unique identifier for each entry.</w:t>
      </w:r>
    </w:p>
    <w:p w14:paraId="7F5E7511" w14:textId="7EF7125E" w:rsidR="005138BD" w:rsidRPr="00D66CD0" w:rsidRDefault="00D66CD0" w:rsidP="005138BD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Authors</w:t>
      </w:r>
      <w:r w:rsidRPr="00D66CD0">
        <w:rPr>
          <w:sz w:val="20"/>
          <w:szCs w:val="20"/>
        </w:rPr>
        <w:t>:</w:t>
      </w:r>
      <w:r w:rsidR="00BD489D" w:rsidRPr="00D66CD0">
        <w:rPr>
          <w:sz w:val="20"/>
          <w:szCs w:val="20"/>
        </w:rPr>
        <w:t xml:space="preserve"> List of authors, separated by a space.</w:t>
      </w:r>
    </w:p>
    <w:p w14:paraId="28928385" w14:textId="49BA803B" w:rsidR="00BD489D" w:rsidRPr="00D66CD0" w:rsidRDefault="00D66CD0" w:rsidP="005138BD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Published</w:t>
      </w:r>
      <w:r w:rsidRPr="00D66CD0">
        <w:rPr>
          <w:sz w:val="20"/>
          <w:szCs w:val="20"/>
        </w:rPr>
        <w:t>:</w:t>
      </w:r>
      <w:r w:rsidR="00BD489D" w:rsidRPr="00D66CD0">
        <w:rPr>
          <w:sz w:val="20"/>
          <w:szCs w:val="20"/>
        </w:rPr>
        <w:t xml:space="preserve"> Boolean to describe whether the data are published.</w:t>
      </w:r>
    </w:p>
    <w:p w14:paraId="561C58D7" w14:textId="327FFFDB" w:rsidR="00BD489D" w:rsidRPr="00D66CD0" w:rsidRDefault="00BD489D" w:rsidP="00BD489D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Journal</w:t>
      </w:r>
      <w:r w:rsidRPr="00D66CD0">
        <w:rPr>
          <w:sz w:val="20"/>
          <w:szCs w:val="20"/>
        </w:rPr>
        <w:t>: Journal of publication</w:t>
      </w:r>
    </w:p>
    <w:p w14:paraId="18891915" w14:textId="7387348B" w:rsidR="00BD489D" w:rsidRPr="00D66CD0" w:rsidRDefault="00BD489D" w:rsidP="00BD489D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Year</w:t>
      </w:r>
      <w:r w:rsidRPr="00D66CD0">
        <w:rPr>
          <w:sz w:val="20"/>
          <w:szCs w:val="20"/>
        </w:rPr>
        <w:t>: Year of publication</w:t>
      </w:r>
    </w:p>
    <w:p w14:paraId="5E940076" w14:textId="24F7BD59" w:rsidR="00BD489D" w:rsidRPr="00D66CD0" w:rsidRDefault="00BD489D" w:rsidP="00BD489D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Volume</w:t>
      </w:r>
      <w:r w:rsidRPr="00D66CD0">
        <w:rPr>
          <w:sz w:val="20"/>
          <w:szCs w:val="20"/>
        </w:rPr>
        <w:t>: Obvious</w:t>
      </w:r>
    </w:p>
    <w:p w14:paraId="6EE293CB" w14:textId="414E3D82" w:rsidR="00BD489D" w:rsidRPr="00D66CD0" w:rsidRDefault="00BD489D" w:rsidP="00BD489D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Issue</w:t>
      </w:r>
      <w:r w:rsidRPr="00D66CD0">
        <w:rPr>
          <w:sz w:val="20"/>
          <w:szCs w:val="20"/>
        </w:rPr>
        <w:t>: Obvious</w:t>
      </w:r>
    </w:p>
    <w:p w14:paraId="054CC64A" w14:textId="719A858E" w:rsidR="00BD489D" w:rsidRPr="00D66CD0" w:rsidRDefault="00BD489D" w:rsidP="00BD489D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Pages</w:t>
      </w:r>
      <w:r w:rsidRPr="00D66CD0">
        <w:rPr>
          <w:sz w:val="20"/>
          <w:szCs w:val="20"/>
        </w:rPr>
        <w:t>: Pages</w:t>
      </w:r>
    </w:p>
    <w:p w14:paraId="6D5FBBF4" w14:textId="3E870DF3" w:rsidR="00BD489D" w:rsidRPr="00D66CD0" w:rsidRDefault="00BD489D" w:rsidP="00BD489D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Title</w:t>
      </w:r>
      <w:r w:rsidRPr="00D66CD0">
        <w:rPr>
          <w:sz w:val="20"/>
          <w:szCs w:val="20"/>
        </w:rPr>
        <w:t>: Obvious</w:t>
      </w:r>
    </w:p>
    <w:p w14:paraId="0CBA6CE4" w14:textId="5E2F0642" w:rsidR="00BD489D" w:rsidRPr="00D66CD0" w:rsidRDefault="00BD489D" w:rsidP="00BD489D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DOI</w:t>
      </w:r>
      <w:r w:rsidRPr="00D66CD0">
        <w:rPr>
          <w:sz w:val="20"/>
          <w:szCs w:val="20"/>
        </w:rPr>
        <w:t>: Obvious</w:t>
      </w:r>
    </w:p>
    <w:p w14:paraId="42F9265A" w14:textId="65FE1BB0" w:rsidR="00012017" w:rsidRPr="00D66CD0" w:rsidRDefault="00012017" w:rsidP="004F4DDB">
      <w:pPr>
        <w:tabs>
          <w:tab w:val="left" w:pos="284"/>
        </w:tabs>
        <w:spacing w:after="0"/>
        <w:ind w:left="284" w:hanging="284"/>
        <w:rPr>
          <w:sz w:val="22"/>
          <w:szCs w:val="22"/>
        </w:rPr>
      </w:pPr>
      <w:r w:rsidRPr="00D66CD0">
        <w:rPr>
          <w:b/>
          <w:sz w:val="22"/>
          <w:szCs w:val="22"/>
        </w:rPr>
        <w:t>Sites</w:t>
      </w:r>
      <w:r w:rsidRPr="00D66CD0">
        <w:rPr>
          <w:sz w:val="22"/>
          <w:szCs w:val="22"/>
        </w:rPr>
        <w:t xml:space="preserve">: </w:t>
      </w:r>
      <w:r w:rsidR="000B2FA5">
        <w:rPr>
          <w:sz w:val="22"/>
          <w:szCs w:val="22"/>
        </w:rPr>
        <w:t>Table that store</w:t>
      </w:r>
      <w:r w:rsidR="00AB0428">
        <w:rPr>
          <w:sz w:val="22"/>
          <w:szCs w:val="22"/>
        </w:rPr>
        <w:t>s</w:t>
      </w:r>
      <w:r w:rsidR="000B2FA5">
        <w:rPr>
          <w:sz w:val="22"/>
          <w:szCs w:val="22"/>
        </w:rPr>
        <w:t xml:space="preserve"> the details about each site. A site corresponds to distinct place.</w:t>
      </w:r>
      <w:r w:rsidR="00A57650">
        <w:rPr>
          <w:sz w:val="22"/>
          <w:szCs w:val="22"/>
        </w:rPr>
        <w:t xml:space="preserve"> While being </w:t>
      </w:r>
      <w:r w:rsidR="000B34B8">
        <w:rPr>
          <w:sz w:val="22"/>
          <w:szCs w:val="22"/>
        </w:rPr>
        <w:t xml:space="preserve">different in terms of locations </w:t>
      </w:r>
      <w:r w:rsidR="00A57650">
        <w:rPr>
          <w:sz w:val="22"/>
          <w:szCs w:val="22"/>
        </w:rPr>
        <w:t xml:space="preserve">and/or </w:t>
      </w:r>
      <w:r w:rsidR="000B34B8">
        <w:rPr>
          <w:sz w:val="22"/>
          <w:szCs w:val="22"/>
        </w:rPr>
        <w:t>archives</w:t>
      </w:r>
      <w:r w:rsidR="00A57650">
        <w:rPr>
          <w:sz w:val="22"/>
          <w:szCs w:val="22"/>
        </w:rPr>
        <w:t>,</w:t>
      </w:r>
      <w:r w:rsidR="000B2FA5">
        <w:rPr>
          <w:sz w:val="22"/>
          <w:szCs w:val="22"/>
        </w:rPr>
        <w:t xml:space="preserve"> </w:t>
      </w:r>
      <w:r w:rsidR="00A57650">
        <w:rPr>
          <w:sz w:val="22"/>
          <w:szCs w:val="22"/>
        </w:rPr>
        <w:t>several</w:t>
      </w:r>
      <w:r w:rsidR="000B2FA5">
        <w:rPr>
          <w:sz w:val="22"/>
          <w:szCs w:val="22"/>
        </w:rPr>
        <w:t xml:space="preserve"> sites can </w:t>
      </w:r>
      <w:r w:rsidR="00AB0428">
        <w:rPr>
          <w:sz w:val="22"/>
          <w:szCs w:val="22"/>
        </w:rPr>
        <w:t>be part of the same</w:t>
      </w:r>
      <w:r w:rsidR="000B2FA5">
        <w:rPr>
          <w:sz w:val="22"/>
          <w:szCs w:val="22"/>
        </w:rPr>
        <w:t xml:space="preserve"> ‘group’, for instance SWP-3-1 and SWP-1-1 are</w:t>
      </w:r>
      <w:r w:rsidR="00AB0428">
        <w:rPr>
          <w:sz w:val="22"/>
          <w:szCs w:val="22"/>
        </w:rPr>
        <w:t xml:space="preserve"> different</w:t>
      </w:r>
      <w:r w:rsidR="000B2FA5">
        <w:rPr>
          <w:sz w:val="22"/>
          <w:szCs w:val="22"/>
        </w:rPr>
        <w:t xml:space="preserve"> sites while </w:t>
      </w:r>
      <w:r w:rsidR="00AB0428">
        <w:rPr>
          <w:sz w:val="22"/>
          <w:szCs w:val="22"/>
        </w:rPr>
        <w:t>being part of the SWP group</w:t>
      </w:r>
      <w:r w:rsidR="000B2FA5">
        <w:rPr>
          <w:sz w:val="22"/>
          <w:szCs w:val="22"/>
        </w:rPr>
        <w:t xml:space="preserve">. </w:t>
      </w:r>
      <w:r w:rsidR="00A33606">
        <w:rPr>
          <w:sz w:val="22"/>
          <w:szCs w:val="22"/>
        </w:rPr>
        <w:t>Similarly, when</w:t>
      </w:r>
      <w:r w:rsidR="000B2FA5">
        <w:rPr>
          <w:sz w:val="22"/>
          <w:szCs w:val="22"/>
        </w:rPr>
        <w:t xml:space="preserve"> many cores a</w:t>
      </w:r>
      <w:r w:rsidR="00A57650">
        <w:rPr>
          <w:sz w:val="22"/>
          <w:szCs w:val="22"/>
        </w:rPr>
        <w:t>re</w:t>
      </w:r>
      <w:r w:rsidR="000B2FA5">
        <w:rPr>
          <w:sz w:val="22"/>
          <w:szCs w:val="22"/>
        </w:rPr>
        <w:t xml:space="preserve"> taken from a lake</w:t>
      </w:r>
      <w:r w:rsidR="00A33606">
        <w:rPr>
          <w:sz w:val="22"/>
          <w:szCs w:val="22"/>
        </w:rPr>
        <w:t xml:space="preserve"> (</w:t>
      </w:r>
      <w:r w:rsidR="00A33606">
        <w:rPr>
          <w:i/>
          <w:sz w:val="22"/>
          <w:szCs w:val="22"/>
        </w:rPr>
        <w:t>e.g.</w:t>
      </w:r>
      <w:r w:rsidR="00A33606">
        <w:rPr>
          <w:sz w:val="22"/>
          <w:szCs w:val="22"/>
        </w:rPr>
        <w:t xml:space="preserve"> the large East African lakes)</w:t>
      </w:r>
      <w:r w:rsidR="000B2FA5">
        <w:rPr>
          <w:sz w:val="22"/>
          <w:szCs w:val="22"/>
        </w:rPr>
        <w:t xml:space="preserve">, the name of the site </w:t>
      </w:r>
      <w:r w:rsidR="00A57650">
        <w:rPr>
          <w:sz w:val="22"/>
          <w:szCs w:val="22"/>
        </w:rPr>
        <w:t>corresponds to</w:t>
      </w:r>
      <w:r w:rsidR="000B2FA5">
        <w:rPr>
          <w:sz w:val="22"/>
          <w:szCs w:val="22"/>
        </w:rPr>
        <w:t xml:space="preserve"> the name of the core an</w:t>
      </w:r>
      <w:r w:rsidR="00AB0428">
        <w:rPr>
          <w:sz w:val="22"/>
          <w:szCs w:val="22"/>
        </w:rPr>
        <w:t xml:space="preserve">d the </w:t>
      </w:r>
      <w:r w:rsidR="000B2FA5">
        <w:rPr>
          <w:sz w:val="22"/>
          <w:szCs w:val="22"/>
        </w:rPr>
        <w:t xml:space="preserve">group </w:t>
      </w:r>
      <w:r w:rsidR="00A57650">
        <w:rPr>
          <w:sz w:val="22"/>
          <w:szCs w:val="22"/>
        </w:rPr>
        <w:t xml:space="preserve">is </w:t>
      </w:r>
      <w:r w:rsidR="000B2FA5">
        <w:rPr>
          <w:sz w:val="22"/>
          <w:szCs w:val="22"/>
        </w:rPr>
        <w:t xml:space="preserve">the name of the </w:t>
      </w:r>
      <w:r w:rsidR="009635D8">
        <w:rPr>
          <w:sz w:val="22"/>
          <w:szCs w:val="22"/>
        </w:rPr>
        <w:t>lake</w:t>
      </w:r>
      <w:r w:rsidR="000B2FA5">
        <w:rPr>
          <w:sz w:val="22"/>
          <w:szCs w:val="22"/>
        </w:rPr>
        <w:t>.</w:t>
      </w:r>
    </w:p>
    <w:p w14:paraId="1AFA85E3" w14:textId="1A7B3E0D" w:rsidR="00D66CD0" w:rsidRPr="004F4DDB" w:rsidRDefault="00D66CD0" w:rsidP="00D66CD0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Site_ID</w:t>
      </w:r>
      <w:r w:rsidR="004F4DDB" w:rsidRPr="004F4DDB">
        <w:rPr>
          <w:sz w:val="20"/>
          <w:szCs w:val="20"/>
          <w:u w:val="single"/>
        </w:rPr>
        <w:t xml:space="preserve"> (Primary key)</w:t>
      </w:r>
      <w:r w:rsidRPr="004F4DDB">
        <w:rPr>
          <w:sz w:val="20"/>
          <w:szCs w:val="20"/>
        </w:rPr>
        <w:t xml:space="preserve">: </w:t>
      </w:r>
      <w:r w:rsidR="004F4DDB" w:rsidRPr="004F4DDB">
        <w:rPr>
          <w:sz w:val="20"/>
          <w:szCs w:val="20"/>
        </w:rPr>
        <w:t>A unique identifier for each site.</w:t>
      </w:r>
    </w:p>
    <w:p w14:paraId="4B503387" w14:textId="5CE68C1A" w:rsidR="00D66CD0" w:rsidRPr="004F4DDB" w:rsidRDefault="00A57650" w:rsidP="00D66CD0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Site</w:t>
      </w:r>
      <w:r w:rsidR="00B439DB" w:rsidRPr="004F4DDB">
        <w:rPr>
          <w:sz w:val="20"/>
          <w:szCs w:val="20"/>
          <w:u w:val="single"/>
        </w:rPr>
        <w:t>_Name</w:t>
      </w:r>
      <w:r w:rsidR="00D66CD0" w:rsidRPr="004F4DDB">
        <w:rPr>
          <w:sz w:val="20"/>
          <w:szCs w:val="20"/>
        </w:rPr>
        <w:t xml:space="preserve">: </w:t>
      </w:r>
      <w:r w:rsidR="004F4DDB" w:rsidRPr="004F4DDB">
        <w:rPr>
          <w:sz w:val="20"/>
          <w:szCs w:val="20"/>
        </w:rPr>
        <w:t>Specific name of the site (</w:t>
      </w:r>
      <w:r w:rsidR="004F4DDB" w:rsidRPr="004F4DDB">
        <w:rPr>
          <w:i/>
          <w:sz w:val="20"/>
          <w:szCs w:val="20"/>
        </w:rPr>
        <w:t xml:space="preserve">e.g. </w:t>
      </w:r>
      <w:r w:rsidR="004F4DDB" w:rsidRPr="004F4DDB">
        <w:rPr>
          <w:sz w:val="20"/>
          <w:szCs w:val="20"/>
        </w:rPr>
        <w:t>SWP-3-1</w:t>
      </w:r>
      <w:r w:rsidR="00AB0428">
        <w:rPr>
          <w:sz w:val="20"/>
          <w:szCs w:val="20"/>
        </w:rPr>
        <w:t xml:space="preserve"> and SWP-1-1</w:t>
      </w:r>
      <w:r w:rsidR="004F4DDB" w:rsidRPr="004F4DDB">
        <w:rPr>
          <w:sz w:val="20"/>
          <w:szCs w:val="20"/>
        </w:rPr>
        <w:t>)</w:t>
      </w:r>
      <w:r w:rsidR="004F4DDB">
        <w:rPr>
          <w:sz w:val="20"/>
          <w:szCs w:val="20"/>
        </w:rPr>
        <w:t xml:space="preserve">. Each </w:t>
      </w:r>
      <w:r w:rsidR="00856DF5">
        <w:rPr>
          <w:sz w:val="20"/>
          <w:szCs w:val="20"/>
        </w:rPr>
        <w:t>site</w:t>
      </w:r>
      <w:r w:rsidR="004F4DDB">
        <w:rPr>
          <w:sz w:val="20"/>
          <w:szCs w:val="20"/>
        </w:rPr>
        <w:t xml:space="preserve"> has a unique ID.</w:t>
      </w:r>
    </w:p>
    <w:p w14:paraId="0BDD09FF" w14:textId="60791151" w:rsidR="00A57650" w:rsidRPr="004F4DDB" w:rsidRDefault="00A57650" w:rsidP="00A57650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Group</w:t>
      </w:r>
      <w:r w:rsidRPr="004F4DDB">
        <w:rPr>
          <w:sz w:val="20"/>
          <w:szCs w:val="20"/>
          <w:u w:val="single"/>
        </w:rPr>
        <w:t>_Name</w:t>
      </w:r>
      <w:r w:rsidRPr="004F4DDB">
        <w:rPr>
          <w:sz w:val="20"/>
          <w:szCs w:val="20"/>
        </w:rPr>
        <w:t>: General name of the site (</w:t>
      </w:r>
      <w:r w:rsidRPr="004F4DDB">
        <w:rPr>
          <w:i/>
          <w:sz w:val="20"/>
          <w:szCs w:val="20"/>
        </w:rPr>
        <w:t xml:space="preserve">e.g. </w:t>
      </w:r>
      <w:r w:rsidRPr="004F4DDB">
        <w:rPr>
          <w:sz w:val="20"/>
          <w:szCs w:val="20"/>
        </w:rPr>
        <w:t>SWP</w:t>
      </w:r>
      <w:r w:rsidR="00AB0428">
        <w:rPr>
          <w:sz w:val="20"/>
          <w:szCs w:val="20"/>
        </w:rPr>
        <w:t xml:space="preserve"> or Lake Tanganyika</w:t>
      </w:r>
      <w:r w:rsidRPr="004F4DDB">
        <w:rPr>
          <w:sz w:val="20"/>
          <w:szCs w:val="20"/>
        </w:rPr>
        <w:t>)</w:t>
      </w:r>
      <w:r w:rsidR="000B34B8">
        <w:rPr>
          <w:sz w:val="20"/>
          <w:szCs w:val="20"/>
        </w:rPr>
        <w:t>. Can be the same as Site_Name.</w:t>
      </w:r>
    </w:p>
    <w:p w14:paraId="5ED5A8EB" w14:textId="535B4E71" w:rsidR="00D66CD0" w:rsidRPr="004F4DDB" w:rsidRDefault="00B439DB" w:rsidP="00D66CD0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Lon</w:t>
      </w:r>
      <w:r w:rsidR="00D66CD0" w:rsidRPr="004F4DDB">
        <w:rPr>
          <w:sz w:val="20"/>
          <w:szCs w:val="20"/>
        </w:rPr>
        <w:t xml:space="preserve">: </w:t>
      </w:r>
      <w:r w:rsidR="004F4DDB" w:rsidRPr="004F4DDB">
        <w:rPr>
          <w:sz w:val="20"/>
          <w:szCs w:val="20"/>
        </w:rPr>
        <w:t>Longitude of the site</w:t>
      </w:r>
      <w:r w:rsidR="0038432D">
        <w:rPr>
          <w:sz w:val="20"/>
          <w:szCs w:val="20"/>
        </w:rPr>
        <w:t xml:space="preserve"> (in decimal degrees)</w:t>
      </w:r>
    </w:p>
    <w:p w14:paraId="45BE2845" w14:textId="471BB92B" w:rsidR="00D66CD0" w:rsidRPr="004F4DDB" w:rsidRDefault="00B439DB" w:rsidP="00D66CD0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Lat</w:t>
      </w:r>
      <w:r w:rsidR="00D66CD0" w:rsidRPr="004F4DDB">
        <w:rPr>
          <w:sz w:val="20"/>
          <w:szCs w:val="20"/>
        </w:rPr>
        <w:t xml:space="preserve">: </w:t>
      </w:r>
      <w:r w:rsidR="004F4DDB" w:rsidRPr="004F4DDB">
        <w:rPr>
          <w:sz w:val="20"/>
          <w:szCs w:val="20"/>
        </w:rPr>
        <w:t>Latitude of the site</w:t>
      </w:r>
      <w:r w:rsidR="0038432D">
        <w:rPr>
          <w:sz w:val="20"/>
          <w:szCs w:val="20"/>
        </w:rPr>
        <w:t xml:space="preserve"> (in decimal degrees)</w:t>
      </w:r>
    </w:p>
    <w:p w14:paraId="3DF3F912" w14:textId="33CBEC78" w:rsidR="00652DAC" w:rsidRPr="004F4DDB" w:rsidRDefault="00652DAC" w:rsidP="00652DAC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Archive</w:t>
      </w:r>
      <w:r w:rsidRPr="004F4DDB">
        <w:rPr>
          <w:sz w:val="20"/>
          <w:szCs w:val="20"/>
        </w:rPr>
        <w:t xml:space="preserve">: </w:t>
      </w:r>
      <w:r>
        <w:rPr>
          <w:sz w:val="20"/>
          <w:szCs w:val="20"/>
        </w:rPr>
        <w:t>Archive of the record</w:t>
      </w:r>
    </w:p>
    <w:p w14:paraId="2B1BC44C" w14:textId="369CD9F1" w:rsidR="00D66CD0" w:rsidRPr="004F4DDB" w:rsidRDefault="00B439DB" w:rsidP="00D66CD0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Region</w:t>
      </w:r>
      <w:r w:rsidR="00D66CD0" w:rsidRPr="004F4DDB">
        <w:rPr>
          <w:sz w:val="20"/>
          <w:szCs w:val="20"/>
        </w:rPr>
        <w:t xml:space="preserve">: </w:t>
      </w:r>
      <w:r w:rsidR="004F4DDB" w:rsidRPr="004F4DDB">
        <w:rPr>
          <w:sz w:val="20"/>
          <w:szCs w:val="20"/>
        </w:rPr>
        <w:t>Region of system the site belongs to (</w:t>
      </w:r>
      <w:r w:rsidR="004F4DDB" w:rsidRPr="004F4DDB">
        <w:rPr>
          <w:i/>
          <w:sz w:val="20"/>
          <w:szCs w:val="20"/>
        </w:rPr>
        <w:t>e.g.</w:t>
      </w:r>
      <w:r w:rsidR="004F4DDB" w:rsidRPr="004F4DDB">
        <w:rPr>
          <w:sz w:val="20"/>
          <w:szCs w:val="20"/>
        </w:rPr>
        <w:t xml:space="preserve"> Benguela Upwelling System, Kalahari)</w:t>
      </w:r>
    </w:p>
    <w:p w14:paraId="63465A4B" w14:textId="3A61B46A" w:rsidR="00D66CD0" w:rsidRPr="004F4DDB" w:rsidRDefault="00B439DB" w:rsidP="00D66CD0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Country</w:t>
      </w:r>
      <w:r w:rsidR="00D66CD0" w:rsidRPr="004F4DDB">
        <w:rPr>
          <w:sz w:val="20"/>
          <w:szCs w:val="20"/>
        </w:rPr>
        <w:t xml:space="preserve">: </w:t>
      </w:r>
      <w:r w:rsidR="004F4DDB" w:rsidRPr="004F4DDB">
        <w:rPr>
          <w:sz w:val="20"/>
          <w:szCs w:val="20"/>
        </w:rPr>
        <w:t>Country of the site</w:t>
      </w:r>
    </w:p>
    <w:p w14:paraId="31B9312E" w14:textId="51531362" w:rsidR="00B439DB" w:rsidRPr="004F4DDB" w:rsidRDefault="00B439DB" w:rsidP="00D66CD0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Altitude</w:t>
      </w:r>
      <w:r w:rsidRPr="004F4DDB">
        <w:rPr>
          <w:sz w:val="20"/>
          <w:szCs w:val="20"/>
        </w:rPr>
        <w:t>:</w:t>
      </w:r>
      <w:r w:rsidR="004F4DDB" w:rsidRPr="004F4DDB">
        <w:rPr>
          <w:sz w:val="20"/>
          <w:szCs w:val="20"/>
        </w:rPr>
        <w:t xml:space="preserve"> Altitude of the site</w:t>
      </w:r>
    </w:p>
    <w:p w14:paraId="1D02E26A" w14:textId="7B1B7E60" w:rsidR="00D66CD0" w:rsidRDefault="00B439DB" w:rsidP="00D66CD0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Terrestrial</w:t>
      </w:r>
      <w:r w:rsidRPr="004F4DDB">
        <w:rPr>
          <w:sz w:val="20"/>
          <w:szCs w:val="20"/>
        </w:rPr>
        <w:t>:</w:t>
      </w:r>
      <w:r w:rsidR="00D66CD0" w:rsidRPr="004F4DDB">
        <w:rPr>
          <w:sz w:val="20"/>
          <w:szCs w:val="20"/>
        </w:rPr>
        <w:t xml:space="preserve"> </w:t>
      </w:r>
      <w:r w:rsidR="004F4DDB" w:rsidRPr="004F4DDB">
        <w:rPr>
          <w:sz w:val="20"/>
          <w:szCs w:val="20"/>
        </w:rPr>
        <w:t>Boolean to describe whether the site is terrestrial or marine.</w:t>
      </w:r>
    </w:p>
    <w:p w14:paraId="2822862D" w14:textId="57477D59" w:rsidR="005E6997" w:rsidRPr="00D66CD0" w:rsidRDefault="005E6997" w:rsidP="005E6997">
      <w:pPr>
        <w:tabs>
          <w:tab w:val="left" w:pos="284"/>
        </w:tabs>
        <w:spacing w:after="0"/>
        <w:ind w:left="284" w:hanging="284"/>
        <w:rPr>
          <w:sz w:val="22"/>
          <w:szCs w:val="22"/>
        </w:rPr>
      </w:pPr>
      <w:r w:rsidRPr="00D66CD0">
        <w:rPr>
          <w:b/>
          <w:sz w:val="22"/>
          <w:szCs w:val="22"/>
        </w:rPr>
        <w:t>Chronology</w:t>
      </w:r>
      <w:r w:rsidRPr="00D66CD0">
        <w:rPr>
          <w:sz w:val="22"/>
          <w:szCs w:val="22"/>
        </w:rPr>
        <w:t>: Table</w:t>
      </w:r>
      <w:r>
        <w:rPr>
          <w:sz w:val="22"/>
          <w:szCs w:val="22"/>
        </w:rPr>
        <w:t xml:space="preserve"> that stores different chronologies with all sort of information (uncertainties, calibration curve, model used)</w:t>
      </w:r>
      <w:r w:rsidRPr="00D66CD0">
        <w:rPr>
          <w:sz w:val="22"/>
          <w:szCs w:val="22"/>
        </w:rPr>
        <w:t>.</w:t>
      </w:r>
    </w:p>
    <w:p w14:paraId="4F823E65" w14:textId="6CA0962C" w:rsidR="005E6997" w:rsidRPr="004F4DDB" w:rsidRDefault="005E6997" w:rsidP="005E6997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Chrono_ID</w:t>
      </w:r>
      <w:r w:rsidRPr="004F4DDB">
        <w:rPr>
          <w:sz w:val="20"/>
          <w:szCs w:val="20"/>
          <w:u w:val="single"/>
        </w:rPr>
        <w:t xml:space="preserve"> (Primary key)</w:t>
      </w:r>
      <w:r w:rsidRPr="004F4DDB">
        <w:rPr>
          <w:sz w:val="20"/>
          <w:szCs w:val="20"/>
        </w:rPr>
        <w:t xml:space="preserve">: </w:t>
      </w:r>
      <w:r>
        <w:rPr>
          <w:sz w:val="20"/>
          <w:szCs w:val="20"/>
        </w:rPr>
        <w:t>A unique identifier for each chronology.</w:t>
      </w:r>
    </w:p>
    <w:p w14:paraId="25927C8A" w14:textId="143F715E" w:rsidR="00D50966" w:rsidRPr="004F4DDB" w:rsidRDefault="00D50966" w:rsidP="00D50966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Citation_Key (Foreign key)</w:t>
      </w:r>
      <w:r w:rsidRPr="004F4DDB">
        <w:rPr>
          <w:sz w:val="20"/>
          <w:szCs w:val="20"/>
        </w:rPr>
        <w:t xml:space="preserve">: </w:t>
      </w:r>
      <w:r>
        <w:rPr>
          <w:sz w:val="20"/>
          <w:szCs w:val="20"/>
        </w:rPr>
        <w:t>The reference</w:t>
      </w:r>
      <w:r w:rsidR="00F0727D">
        <w:rPr>
          <w:sz w:val="20"/>
          <w:szCs w:val="20"/>
        </w:rPr>
        <w:t xml:space="preserve"> to the original publication</w:t>
      </w:r>
      <w:r>
        <w:rPr>
          <w:sz w:val="20"/>
          <w:szCs w:val="20"/>
        </w:rPr>
        <w:t>.</w:t>
      </w:r>
    </w:p>
    <w:p w14:paraId="52A07E8F" w14:textId="4ABAD2E7" w:rsidR="005E6997" w:rsidRDefault="005E6997" w:rsidP="005E6997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Chronology</w:t>
      </w:r>
      <w:r w:rsidRPr="004F4DDB">
        <w:rPr>
          <w:sz w:val="20"/>
          <w:szCs w:val="20"/>
        </w:rPr>
        <w:t xml:space="preserve">: </w:t>
      </w:r>
      <w:r>
        <w:rPr>
          <w:sz w:val="20"/>
          <w:szCs w:val="20"/>
        </w:rPr>
        <w:t>A JSON object with the data (the ‘best’ estimate)</w:t>
      </w:r>
    </w:p>
    <w:p w14:paraId="722413EE" w14:textId="3C2011EF" w:rsidR="005E6997" w:rsidRPr="004F4DDB" w:rsidRDefault="005E6997" w:rsidP="005E6997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Uncertainties</w:t>
      </w:r>
      <w:r>
        <w:rPr>
          <w:sz w:val="20"/>
          <w:szCs w:val="20"/>
        </w:rPr>
        <w:t>: A JSON object with the uncertainties (confidence interval or complete distribution)</w:t>
      </w:r>
    </w:p>
    <w:p w14:paraId="6D1D8573" w14:textId="01BACA65" w:rsidR="005E6997" w:rsidRPr="004F4DDB" w:rsidRDefault="005E6997" w:rsidP="005E6997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Model</w:t>
      </w:r>
      <w:r>
        <w:rPr>
          <w:sz w:val="20"/>
          <w:szCs w:val="20"/>
        </w:rPr>
        <w:t>: The model used to fit the model (Bacon, Clam, Polynomials)</w:t>
      </w:r>
    </w:p>
    <w:p w14:paraId="44EBE0F9" w14:textId="75F338C3" w:rsidR="005E6997" w:rsidRPr="005E6997" w:rsidRDefault="005E6997" w:rsidP="00D66CD0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CalibCurve</w:t>
      </w:r>
      <w:r>
        <w:rPr>
          <w:sz w:val="20"/>
          <w:szCs w:val="20"/>
        </w:rPr>
        <w:t>: The calibration curve used to fit the chronology.</w:t>
      </w:r>
    </w:p>
    <w:p w14:paraId="595B7F81" w14:textId="12C9FB55" w:rsidR="002F606F" w:rsidRPr="00D66CD0" w:rsidRDefault="00012017" w:rsidP="002F606F">
      <w:pPr>
        <w:tabs>
          <w:tab w:val="left" w:pos="284"/>
        </w:tabs>
        <w:spacing w:after="0"/>
        <w:ind w:left="284" w:hanging="284"/>
        <w:rPr>
          <w:sz w:val="22"/>
          <w:szCs w:val="22"/>
        </w:rPr>
      </w:pPr>
      <w:r w:rsidRPr="00D66CD0">
        <w:rPr>
          <w:b/>
          <w:sz w:val="22"/>
          <w:szCs w:val="22"/>
        </w:rPr>
        <w:t>Dataset</w:t>
      </w:r>
      <w:r w:rsidRPr="00D66CD0">
        <w:rPr>
          <w:sz w:val="22"/>
          <w:szCs w:val="22"/>
        </w:rPr>
        <w:t>:</w:t>
      </w:r>
      <w:r w:rsidR="001E5561">
        <w:rPr>
          <w:sz w:val="22"/>
          <w:szCs w:val="22"/>
        </w:rPr>
        <w:t xml:space="preserve"> A dataset object is linked to one site, one study</w:t>
      </w:r>
      <w:r w:rsidR="005E6997">
        <w:rPr>
          <w:sz w:val="22"/>
          <w:szCs w:val="22"/>
        </w:rPr>
        <w:t>, one chronology</w:t>
      </w:r>
      <w:r w:rsidR="001E5561">
        <w:rPr>
          <w:sz w:val="22"/>
          <w:szCs w:val="22"/>
        </w:rPr>
        <w:t xml:space="preserve"> and one proxy. If two proxies are measured from the same core, this requires two different entries in this table.</w:t>
      </w:r>
    </w:p>
    <w:p w14:paraId="26375E98" w14:textId="142FE061" w:rsidR="002F606F" w:rsidRPr="004F4DDB" w:rsidRDefault="002F606F" w:rsidP="002F606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Study</w:t>
      </w:r>
      <w:r w:rsidRPr="004F4DDB">
        <w:rPr>
          <w:sz w:val="20"/>
          <w:szCs w:val="20"/>
          <w:u w:val="single"/>
        </w:rPr>
        <w:t>_ID (Primary key)</w:t>
      </w:r>
      <w:r w:rsidRPr="004F4DDB">
        <w:rPr>
          <w:sz w:val="20"/>
          <w:szCs w:val="20"/>
        </w:rPr>
        <w:t xml:space="preserve">: </w:t>
      </w:r>
      <w:r w:rsidR="001E5561">
        <w:rPr>
          <w:sz w:val="20"/>
          <w:szCs w:val="20"/>
        </w:rPr>
        <w:t xml:space="preserve">A unique identifier for each triplet </w:t>
      </w:r>
      <w:r w:rsidR="000312B6">
        <w:rPr>
          <w:sz w:val="20"/>
          <w:szCs w:val="20"/>
        </w:rPr>
        <w:t>‘</w:t>
      </w:r>
      <w:r w:rsidR="001E5561">
        <w:rPr>
          <w:sz w:val="20"/>
          <w:szCs w:val="20"/>
        </w:rPr>
        <w:t>Site_ID</w:t>
      </w:r>
      <w:r w:rsidR="000312B6">
        <w:rPr>
          <w:sz w:val="20"/>
          <w:szCs w:val="20"/>
        </w:rPr>
        <w:t>’</w:t>
      </w:r>
      <w:r w:rsidR="001E5561">
        <w:rPr>
          <w:sz w:val="20"/>
          <w:szCs w:val="20"/>
        </w:rPr>
        <w:t xml:space="preserve"> x </w:t>
      </w:r>
      <w:r w:rsidR="000312B6">
        <w:rPr>
          <w:sz w:val="20"/>
          <w:szCs w:val="20"/>
        </w:rPr>
        <w:t>‘</w:t>
      </w:r>
      <w:r w:rsidR="001E5561">
        <w:rPr>
          <w:sz w:val="20"/>
          <w:szCs w:val="20"/>
        </w:rPr>
        <w:t>Citation_Key</w:t>
      </w:r>
      <w:r w:rsidR="000312B6">
        <w:rPr>
          <w:sz w:val="20"/>
          <w:szCs w:val="20"/>
        </w:rPr>
        <w:t>’</w:t>
      </w:r>
      <w:r w:rsidR="001E5561">
        <w:rPr>
          <w:sz w:val="20"/>
          <w:szCs w:val="20"/>
        </w:rPr>
        <w:t xml:space="preserve"> x </w:t>
      </w:r>
      <w:r w:rsidR="000312B6">
        <w:rPr>
          <w:sz w:val="20"/>
          <w:szCs w:val="20"/>
        </w:rPr>
        <w:t>‘</w:t>
      </w:r>
      <w:r w:rsidR="001E5561">
        <w:rPr>
          <w:sz w:val="20"/>
          <w:szCs w:val="20"/>
        </w:rPr>
        <w:t>Proxy</w:t>
      </w:r>
      <w:r w:rsidR="000312B6">
        <w:rPr>
          <w:sz w:val="20"/>
          <w:szCs w:val="20"/>
        </w:rPr>
        <w:t>’</w:t>
      </w:r>
    </w:p>
    <w:p w14:paraId="7B0FF93D" w14:textId="106C57E8" w:rsidR="002F606F" w:rsidRPr="004F4DDB" w:rsidRDefault="002F606F" w:rsidP="002F606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Site_</w:t>
      </w:r>
      <w:r>
        <w:rPr>
          <w:sz w:val="20"/>
          <w:szCs w:val="20"/>
          <w:u w:val="single"/>
        </w:rPr>
        <w:t>ID (Foreign key)</w:t>
      </w:r>
      <w:r w:rsidRPr="004F4DDB">
        <w:rPr>
          <w:sz w:val="20"/>
          <w:szCs w:val="20"/>
        </w:rPr>
        <w:t xml:space="preserve">: </w:t>
      </w:r>
      <w:r w:rsidR="001E5561">
        <w:rPr>
          <w:sz w:val="20"/>
          <w:szCs w:val="20"/>
        </w:rPr>
        <w:t>The reference of the site of the dataset.</w:t>
      </w:r>
    </w:p>
    <w:p w14:paraId="2ED98728" w14:textId="21218BDA" w:rsidR="002F606F" w:rsidRPr="004F4DDB" w:rsidRDefault="002F606F" w:rsidP="002F606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Citation_Key (Foreign key)</w:t>
      </w:r>
      <w:r w:rsidRPr="004F4DDB">
        <w:rPr>
          <w:sz w:val="20"/>
          <w:szCs w:val="20"/>
        </w:rPr>
        <w:t xml:space="preserve">: </w:t>
      </w:r>
      <w:r w:rsidR="001E5561">
        <w:rPr>
          <w:sz w:val="20"/>
          <w:szCs w:val="20"/>
        </w:rPr>
        <w:t>The reference</w:t>
      </w:r>
      <w:r w:rsidR="00D50966">
        <w:rPr>
          <w:sz w:val="20"/>
          <w:szCs w:val="20"/>
        </w:rPr>
        <w:t xml:space="preserve"> to the publication of the data</w:t>
      </w:r>
      <w:r w:rsidR="001E5561">
        <w:rPr>
          <w:sz w:val="20"/>
          <w:szCs w:val="20"/>
        </w:rPr>
        <w:t>set.</w:t>
      </w:r>
    </w:p>
    <w:p w14:paraId="5E4A72D1" w14:textId="77777777" w:rsidR="005E6997" w:rsidRPr="004F4DDB" w:rsidRDefault="005E6997" w:rsidP="005E6997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2F606F">
        <w:rPr>
          <w:sz w:val="20"/>
          <w:szCs w:val="20"/>
          <w:u w:val="single"/>
        </w:rPr>
        <w:t>Chrono_ID</w:t>
      </w:r>
      <w:r>
        <w:rPr>
          <w:sz w:val="20"/>
          <w:szCs w:val="20"/>
          <w:u w:val="single"/>
        </w:rPr>
        <w:t xml:space="preserve"> (Foreign key)</w:t>
      </w:r>
      <w:r w:rsidRPr="004F4DDB">
        <w:rPr>
          <w:sz w:val="20"/>
          <w:szCs w:val="20"/>
        </w:rPr>
        <w:t xml:space="preserve">: </w:t>
      </w:r>
      <w:r>
        <w:rPr>
          <w:sz w:val="20"/>
          <w:szCs w:val="20"/>
        </w:rPr>
        <w:t>A reference to a specific chronology from the Chronology table.</w:t>
      </w:r>
    </w:p>
    <w:p w14:paraId="55741C76" w14:textId="3539B316" w:rsidR="002F606F" w:rsidRPr="004F4DDB" w:rsidRDefault="002F606F" w:rsidP="002F606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Proxy</w:t>
      </w:r>
      <w:r w:rsidRPr="004F4DDB">
        <w:rPr>
          <w:sz w:val="20"/>
          <w:szCs w:val="20"/>
        </w:rPr>
        <w:t xml:space="preserve">: </w:t>
      </w:r>
      <w:r w:rsidR="001E5561">
        <w:rPr>
          <w:sz w:val="20"/>
          <w:szCs w:val="20"/>
        </w:rPr>
        <w:t>The nature of the proxy</w:t>
      </w:r>
    </w:p>
    <w:p w14:paraId="6274C124" w14:textId="0198227F" w:rsidR="002F606F" w:rsidRPr="004F4DDB" w:rsidRDefault="002F606F" w:rsidP="002F606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2F606F">
        <w:rPr>
          <w:sz w:val="20"/>
          <w:szCs w:val="20"/>
          <w:u w:val="single"/>
        </w:rPr>
        <w:t>Dataset</w:t>
      </w:r>
      <w:r w:rsidRPr="004F4DDB">
        <w:rPr>
          <w:sz w:val="20"/>
          <w:szCs w:val="20"/>
        </w:rPr>
        <w:t xml:space="preserve">: </w:t>
      </w:r>
      <w:r w:rsidR="001E5561">
        <w:rPr>
          <w:sz w:val="20"/>
          <w:szCs w:val="20"/>
        </w:rPr>
        <w:t>A JSON object that stores the data themselves.</w:t>
      </w:r>
    </w:p>
    <w:p w14:paraId="502AF9B8" w14:textId="246E213F" w:rsidR="008D048A" w:rsidRPr="00D66CD0" w:rsidRDefault="00012017" w:rsidP="008D048A">
      <w:pPr>
        <w:tabs>
          <w:tab w:val="left" w:pos="284"/>
        </w:tabs>
        <w:spacing w:after="0"/>
        <w:ind w:left="284" w:hanging="284"/>
        <w:rPr>
          <w:sz w:val="22"/>
          <w:szCs w:val="22"/>
        </w:rPr>
      </w:pPr>
      <w:r w:rsidRPr="00D66CD0">
        <w:rPr>
          <w:b/>
          <w:sz w:val="22"/>
          <w:szCs w:val="22"/>
        </w:rPr>
        <w:t>C14</w:t>
      </w:r>
      <w:r w:rsidR="006142C7" w:rsidRPr="00D66CD0">
        <w:rPr>
          <w:sz w:val="22"/>
          <w:szCs w:val="22"/>
        </w:rPr>
        <w:t xml:space="preserve">: Table </w:t>
      </w:r>
      <w:r w:rsidR="008D3EF8">
        <w:rPr>
          <w:sz w:val="22"/>
          <w:szCs w:val="22"/>
        </w:rPr>
        <w:t>that stores all the C14 dates. Dates must remain uncalibrated.</w:t>
      </w:r>
    </w:p>
    <w:p w14:paraId="1BBAF16C" w14:textId="651E27F5" w:rsidR="008D048A" w:rsidRPr="004F4DDB" w:rsidRDefault="008D048A" w:rsidP="008D048A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LabCode</w:t>
      </w:r>
      <w:r w:rsidRPr="004F4DDB">
        <w:rPr>
          <w:sz w:val="20"/>
          <w:szCs w:val="20"/>
          <w:u w:val="single"/>
        </w:rPr>
        <w:t xml:space="preserve"> (Primary key)</w:t>
      </w:r>
      <w:r w:rsidRPr="004F4DDB">
        <w:rPr>
          <w:sz w:val="20"/>
          <w:szCs w:val="20"/>
        </w:rPr>
        <w:t xml:space="preserve">: </w:t>
      </w:r>
      <w:r w:rsidR="008D3EF8">
        <w:rPr>
          <w:sz w:val="20"/>
          <w:szCs w:val="20"/>
        </w:rPr>
        <w:t>A unique identifier</w:t>
      </w:r>
    </w:p>
    <w:p w14:paraId="53B97E6B" w14:textId="50EFC702" w:rsidR="008D048A" w:rsidRPr="004F4DDB" w:rsidRDefault="008D048A" w:rsidP="008D048A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Site_</w:t>
      </w:r>
      <w:r>
        <w:rPr>
          <w:sz w:val="20"/>
          <w:szCs w:val="20"/>
          <w:u w:val="single"/>
        </w:rPr>
        <w:t>ID (Foreign key)</w:t>
      </w:r>
      <w:r w:rsidRPr="004F4DDB">
        <w:rPr>
          <w:sz w:val="20"/>
          <w:szCs w:val="20"/>
        </w:rPr>
        <w:t xml:space="preserve">: </w:t>
      </w:r>
      <w:r w:rsidR="008D3EF8">
        <w:rPr>
          <w:sz w:val="20"/>
          <w:szCs w:val="20"/>
        </w:rPr>
        <w:t>Reference to the site.</w:t>
      </w:r>
    </w:p>
    <w:p w14:paraId="0E33AE4C" w14:textId="19B26BE0" w:rsidR="008D048A" w:rsidRPr="004F4DDB" w:rsidRDefault="008D048A" w:rsidP="008D048A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Citation_Key (Foreign key)</w:t>
      </w:r>
      <w:r w:rsidRPr="004F4DDB">
        <w:rPr>
          <w:sz w:val="20"/>
          <w:szCs w:val="20"/>
        </w:rPr>
        <w:t xml:space="preserve">: </w:t>
      </w:r>
      <w:r w:rsidR="008D3EF8">
        <w:rPr>
          <w:sz w:val="20"/>
          <w:szCs w:val="20"/>
        </w:rPr>
        <w:t>Reference to the original publication.</w:t>
      </w:r>
    </w:p>
    <w:p w14:paraId="0175DD27" w14:textId="6CE1232D" w:rsidR="008D048A" w:rsidRPr="00D66CD0" w:rsidRDefault="008D048A" w:rsidP="008D048A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2"/>
          <w:szCs w:val="22"/>
        </w:rPr>
      </w:pPr>
      <w:r>
        <w:rPr>
          <w:sz w:val="20"/>
          <w:szCs w:val="20"/>
          <w:u w:val="single"/>
        </w:rPr>
        <w:t>Age</w:t>
      </w:r>
      <w:r w:rsidRPr="008D3EF8">
        <w:rPr>
          <w:sz w:val="20"/>
          <w:szCs w:val="20"/>
        </w:rPr>
        <w:t xml:space="preserve">: </w:t>
      </w:r>
      <w:r w:rsidR="008D3EF8" w:rsidRPr="008D3EF8">
        <w:rPr>
          <w:sz w:val="20"/>
          <w:szCs w:val="20"/>
        </w:rPr>
        <w:t>Measured C14 age</w:t>
      </w:r>
    </w:p>
    <w:p w14:paraId="21B1C609" w14:textId="14355CC9" w:rsidR="008D048A" w:rsidRPr="00D66CD0" w:rsidRDefault="008D048A" w:rsidP="008D048A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2"/>
          <w:szCs w:val="22"/>
        </w:rPr>
      </w:pPr>
      <w:r>
        <w:rPr>
          <w:sz w:val="20"/>
          <w:szCs w:val="20"/>
          <w:u w:val="single"/>
        </w:rPr>
        <w:t>Error</w:t>
      </w:r>
      <w:r w:rsidRPr="008D3EF8">
        <w:rPr>
          <w:sz w:val="20"/>
          <w:szCs w:val="20"/>
        </w:rPr>
        <w:t xml:space="preserve">: </w:t>
      </w:r>
      <w:r w:rsidR="008D3EF8">
        <w:rPr>
          <w:sz w:val="20"/>
          <w:szCs w:val="20"/>
        </w:rPr>
        <w:t>Error associated to the measurement</w:t>
      </w:r>
      <w:r w:rsidR="009E21D0">
        <w:rPr>
          <w:sz w:val="20"/>
          <w:szCs w:val="20"/>
        </w:rPr>
        <w:t>. One standard deviation.</w:t>
      </w:r>
      <w:bookmarkStart w:id="0" w:name="_GoBack"/>
      <w:bookmarkEnd w:id="0"/>
    </w:p>
    <w:p w14:paraId="3C0708D5" w14:textId="400ACF09" w:rsidR="008D048A" w:rsidRPr="00D66CD0" w:rsidRDefault="008D3EF8" w:rsidP="008D048A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2"/>
          <w:szCs w:val="22"/>
        </w:rPr>
      </w:pPr>
      <w:r>
        <w:rPr>
          <w:sz w:val="20"/>
          <w:szCs w:val="20"/>
          <w:u w:val="single"/>
        </w:rPr>
        <w:t>Year</w:t>
      </w:r>
      <w:r w:rsidR="008D048A" w:rsidRPr="008D3EF8">
        <w:rPr>
          <w:sz w:val="20"/>
          <w:szCs w:val="20"/>
        </w:rPr>
        <w:t xml:space="preserve">: </w:t>
      </w:r>
      <w:r w:rsidRPr="008D3EF8">
        <w:rPr>
          <w:sz w:val="20"/>
          <w:szCs w:val="20"/>
        </w:rPr>
        <w:t>Year of measurement</w:t>
      </w:r>
    </w:p>
    <w:p w14:paraId="72A630E0" w14:textId="426C7A5B" w:rsidR="00F40C2F" w:rsidRDefault="00C36D9A" w:rsidP="008D048A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2"/>
          <w:szCs w:val="22"/>
        </w:rPr>
      </w:pPr>
      <w:r>
        <w:rPr>
          <w:sz w:val="20"/>
          <w:szCs w:val="20"/>
          <w:u w:val="single"/>
        </w:rPr>
        <w:t>Material</w:t>
      </w:r>
      <w:r w:rsidR="008D048A" w:rsidRPr="008D3EF8">
        <w:rPr>
          <w:sz w:val="20"/>
          <w:szCs w:val="20"/>
        </w:rPr>
        <w:t xml:space="preserve">: </w:t>
      </w:r>
      <w:r w:rsidR="008D3EF8" w:rsidRPr="008D3EF8">
        <w:rPr>
          <w:sz w:val="20"/>
          <w:szCs w:val="20"/>
        </w:rPr>
        <w:t>Dated material</w:t>
      </w:r>
    </w:p>
    <w:p w14:paraId="569EDA10" w14:textId="1201F3CC" w:rsidR="00F40C2F" w:rsidRDefault="00F40C2F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0BA6DF9" w14:textId="245B97F1" w:rsidR="00F40C2F" w:rsidRPr="00F40C2F" w:rsidRDefault="00F40C2F" w:rsidP="00F40C2F">
      <w:pPr>
        <w:pStyle w:val="Titre"/>
        <w:jc w:val="center"/>
        <w:rPr>
          <w:sz w:val="48"/>
          <w:szCs w:val="48"/>
        </w:rPr>
      </w:pPr>
      <w:r w:rsidRPr="00F40C2F">
        <w:rPr>
          <w:sz w:val="48"/>
          <w:szCs w:val="48"/>
        </w:rPr>
        <w:lastRenderedPageBreak/>
        <w:t>Example with one midden from Seweweekspoort</w:t>
      </w:r>
    </w:p>
    <w:p w14:paraId="602158DC" w14:textId="731F3EA9" w:rsidR="00F40C2F" w:rsidRPr="00F40C2F" w:rsidRDefault="00F40C2F" w:rsidP="00F40C2F">
      <w:pPr>
        <w:pStyle w:val="Titre"/>
        <w:jc w:val="center"/>
        <w:rPr>
          <w:sz w:val="48"/>
          <w:szCs w:val="48"/>
        </w:rPr>
      </w:pPr>
      <w:r w:rsidRPr="00F40C2F">
        <w:rPr>
          <w:sz w:val="48"/>
          <w:szCs w:val="48"/>
        </w:rPr>
        <w:t>(Chase et al., 2013)</w:t>
      </w:r>
    </w:p>
    <w:p w14:paraId="4ACB1CD7" w14:textId="538B8A92" w:rsidR="00F40C2F" w:rsidRPr="00D66CD0" w:rsidRDefault="00F40C2F" w:rsidP="00F40C2F">
      <w:pPr>
        <w:spacing w:after="0"/>
        <w:ind w:left="284" w:hanging="284"/>
        <w:rPr>
          <w:sz w:val="22"/>
          <w:szCs w:val="22"/>
        </w:rPr>
      </w:pPr>
      <w:r w:rsidRPr="00D66CD0">
        <w:rPr>
          <w:b/>
          <w:sz w:val="22"/>
          <w:szCs w:val="22"/>
        </w:rPr>
        <w:t>Reference</w:t>
      </w:r>
      <w:r w:rsidRPr="00D66CD0">
        <w:rPr>
          <w:sz w:val="22"/>
          <w:szCs w:val="22"/>
        </w:rPr>
        <w:t xml:space="preserve">: </w:t>
      </w:r>
    </w:p>
    <w:p w14:paraId="6D1E3E18" w14:textId="7A4EF715" w:rsidR="00F40C2F" w:rsidRPr="00D66CD0" w:rsidRDefault="00F40C2F" w:rsidP="00F40C2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Citation_Key</w:t>
      </w:r>
      <w:r w:rsidRPr="00D66CD0">
        <w:rPr>
          <w:sz w:val="20"/>
          <w:szCs w:val="20"/>
        </w:rPr>
        <w:t xml:space="preserve"> (Primary key) :</w:t>
      </w:r>
      <w:r w:rsidR="0038432D">
        <w:rPr>
          <w:sz w:val="20"/>
          <w:szCs w:val="20"/>
        </w:rPr>
        <w:t>Chase_etal_2013</w:t>
      </w:r>
    </w:p>
    <w:p w14:paraId="3C40FE54" w14:textId="724DA3D9" w:rsidR="00F40C2F" w:rsidRPr="00D66CD0" w:rsidRDefault="00F40C2F" w:rsidP="00F40C2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Authors</w:t>
      </w:r>
      <w:r w:rsidRPr="00D66CD0">
        <w:rPr>
          <w:sz w:val="20"/>
          <w:szCs w:val="20"/>
        </w:rPr>
        <w:t xml:space="preserve">: </w:t>
      </w:r>
      <w:r w:rsidR="0038432D">
        <w:rPr>
          <w:sz w:val="20"/>
          <w:szCs w:val="20"/>
        </w:rPr>
        <w:t>Chase Boom Carr Meadows Reimer</w:t>
      </w:r>
      <w:r w:rsidRPr="00D66CD0">
        <w:rPr>
          <w:sz w:val="20"/>
          <w:szCs w:val="20"/>
        </w:rPr>
        <w:t>.</w:t>
      </w:r>
    </w:p>
    <w:p w14:paraId="2469ADAA" w14:textId="1A00E05A" w:rsidR="00F40C2F" w:rsidRPr="00D66CD0" w:rsidRDefault="00F40C2F" w:rsidP="00F40C2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Published</w:t>
      </w:r>
      <w:r w:rsidRPr="00D66CD0">
        <w:rPr>
          <w:sz w:val="20"/>
          <w:szCs w:val="20"/>
        </w:rPr>
        <w:t>:</w:t>
      </w:r>
      <w:r w:rsidR="0038432D">
        <w:rPr>
          <w:sz w:val="20"/>
          <w:szCs w:val="20"/>
        </w:rPr>
        <w:t>True</w:t>
      </w:r>
    </w:p>
    <w:p w14:paraId="053821BC" w14:textId="0847E855" w:rsidR="00F40C2F" w:rsidRPr="00D66CD0" w:rsidRDefault="00F40C2F" w:rsidP="00F40C2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Journal</w:t>
      </w:r>
      <w:r w:rsidRPr="00D66CD0">
        <w:rPr>
          <w:sz w:val="20"/>
          <w:szCs w:val="20"/>
        </w:rPr>
        <w:t xml:space="preserve">: </w:t>
      </w:r>
      <w:r w:rsidR="0038432D">
        <w:rPr>
          <w:sz w:val="20"/>
          <w:szCs w:val="20"/>
        </w:rPr>
        <w:t>Quaternary Science Reviews</w:t>
      </w:r>
    </w:p>
    <w:p w14:paraId="5572EE01" w14:textId="665F67A1" w:rsidR="00F40C2F" w:rsidRPr="00D66CD0" w:rsidRDefault="00F40C2F" w:rsidP="00F40C2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Year</w:t>
      </w:r>
      <w:r w:rsidRPr="00D66CD0">
        <w:rPr>
          <w:sz w:val="20"/>
          <w:szCs w:val="20"/>
        </w:rPr>
        <w:t xml:space="preserve">: </w:t>
      </w:r>
      <w:r w:rsidR="0038432D">
        <w:rPr>
          <w:sz w:val="20"/>
          <w:szCs w:val="20"/>
        </w:rPr>
        <w:t>2013</w:t>
      </w:r>
    </w:p>
    <w:p w14:paraId="35218BDC" w14:textId="1F7FC334" w:rsidR="00F40C2F" w:rsidRPr="00D66CD0" w:rsidRDefault="00F40C2F" w:rsidP="00F40C2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Volume</w:t>
      </w:r>
      <w:r w:rsidRPr="00D66CD0">
        <w:rPr>
          <w:sz w:val="20"/>
          <w:szCs w:val="20"/>
        </w:rPr>
        <w:t xml:space="preserve">: </w:t>
      </w:r>
      <w:r w:rsidR="0038432D">
        <w:rPr>
          <w:sz w:val="20"/>
          <w:szCs w:val="20"/>
        </w:rPr>
        <w:t>82</w:t>
      </w:r>
    </w:p>
    <w:p w14:paraId="62FF352F" w14:textId="0BB518B7" w:rsidR="00F40C2F" w:rsidRPr="00D66CD0" w:rsidRDefault="00F40C2F" w:rsidP="00F40C2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Issue</w:t>
      </w:r>
      <w:r w:rsidRPr="00D66CD0">
        <w:rPr>
          <w:sz w:val="20"/>
          <w:szCs w:val="20"/>
        </w:rPr>
        <w:t xml:space="preserve">: </w:t>
      </w:r>
      <w:r w:rsidR="0038432D">
        <w:rPr>
          <w:sz w:val="20"/>
          <w:szCs w:val="20"/>
        </w:rPr>
        <w:t>NULL</w:t>
      </w:r>
    </w:p>
    <w:p w14:paraId="73A84A1A" w14:textId="396EE1DE" w:rsidR="00F40C2F" w:rsidRPr="00D66CD0" w:rsidRDefault="00F40C2F" w:rsidP="00F40C2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Pages</w:t>
      </w:r>
      <w:r w:rsidRPr="00D66CD0">
        <w:rPr>
          <w:sz w:val="20"/>
          <w:szCs w:val="20"/>
        </w:rPr>
        <w:t xml:space="preserve">: </w:t>
      </w:r>
      <w:r w:rsidR="0038432D">
        <w:rPr>
          <w:sz w:val="20"/>
          <w:szCs w:val="20"/>
        </w:rPr>
        <w:t>199-205</w:t>
      </w:r>
    </w:p>
    <w:p w14:paraId="1A2FB538" w14:textId="1B559FC1" w:rsidR="00F40C2F" w:rsidRPr="00D66CD0" w:rsidRDefault="00F40C2F" w:rsidP="00F40C2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Title</w:t>
      </w:r>
      <w:r w:rsidRPr="00D66CD0">
        <w:rPr>
          <w:sz w:val="20"/>
          <w:szCs w:val="20"/>
        </w:rPr>
        <w:t xml:space="preserve">: </w:t>
      </w:r>
      <w:r w:rsidR="0038432D">
        <w:rPr>
          <w:sz w:val="20"/>
          <w:szCs w:val="20"/>
        </w:rPr>
        <w:t>Holocene climate change in southernmost South Africa: rock hyrax moddens record shifts in the southern westerlies</w:t>
      </w:r>
    </w:p>
    <w:p w14:paraId="3347DCDE" w14:textId="1B5B9FC2" w:rsidR="00F40C2F" w:rsidRPr="00D66CD0" w:rsidRDefault="00F40C2F" w:rsidP="00F40C2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 w:rsidRPr="00D66CD0">
        <w:rPr>
          <w:sz w:val="20"/>
          <w:szCs w:val="20"/>
          <w:u w:val="single"/>
        </w:rPr>
        <w:t>DOI</w:t>
      </w:r>
      <w:r w:rsidR="0038432D">
        <w:rPr>
          <w:sz w:val="20"/>
          <w:szCs w:val="20"/>
        </w:rPr>
        <w:t xml:space="preserve">: </w:t>
      </w:r>
      <w:r w:rsidR="0038432D" w:rsidRPr="0038432D">
        <w:rPr>
          <w:sz w:val="20"/>
          <w:szCs w:val="20"/>
        </w:rPr>
        <w:t>10.1016/j.quascirev.2013.10.018</w:t>
      </w:r>
    </w:p>
    <w:p w14:paraId="66F0FAFA" w14:textId="713BB8C7" w:rsidR="00F40C2F" w:rsidRPr="00D66CD0" w:rsidRDefault="00F40C2F" w:rsidP="00F40C2F">
      <w:pPr>
        <w:tabs>
          <w:tab w:val="left" w:pos="284"/>
        </w:tabs>
        <w:spacing w:after="0"/>
        <w:ind w:left="284" w:hanging="284"/>
        <w:rPr>
          <w:sz w:val="22"/>
          <w:szCs w:val="22"/>
        </w:rPr>
      </w:pPr>
      <w:r w:rsidRPr="00D66CD0">
        <w:rPr>
          <w:b/>
          <w:sz w:val="22"/>
          <w:szCs w:val="22"/>
        </w:rPr>
        <w:t>Sites</w:t>
      </w:r>
      <w:r w:rsidRPr="00D66CD0">
        <w:rPr>
          <w:sz w:val="22"/>
          <w:szCs w:val="22"/>
        </w:rPr>
        <w:t>:</w:t>
      </w:r>
    </w:p>
    <w:p w14:paraId="45D929DA" w14:textId="39600810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Site_ID (Primary key)</w:t>
      </w:r>
      <w:r w:rsidRPr="004F4DDB">
        <w:rPr>
          <w:sz w:val="20"/>
          <w:szCs w:val="20"/>
        </w:rPr>
        <w:t>:</w:t>
      </w:r>
      <w:r w:rsidR="0038432D">
        <w:rPr>
          <w:sz w:val="20"/>
          <w:szCs w:val="20"/>
        </w:rPr>
        <w:t xml:space="preserve"> Automatically generated integer.</w:t>
      </w:r>
    </w:p>
    <w:p w14:paraId="372772A7" w14:textId="1CAE6AF9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Site</w:t>
      </w:r>
      <w:r w:rsidRPr="004F4DDB">
        <w:rPr>
          <w:sz w:val="20"/>
          <w:szCs w:val="20"/>
          <w:u w:val="single"/>
        </w:rPr>
        <w:t>_Name</w:t>
      </w:r>
      <w:r w:rsidRPr="004F4DDB">
        <w:rPr>
          <w:sz w:val="20"/>
          <w:szCs w:val="20"/>
        </w:rPr>
        <w:t xml:space="preserve">: </w:t>
      </w:r>
      <w:r w:rsidR="0038432D">
        <w:rPr>
          <w:sz w:val="20"/>
          <w:szCs w:val="20"/>
        </w:rPr>
        <w:t>SWP-1-1</w:t>
      </w:r>
      <w:r>
        <w:rPr>
          <w:sz w:val="20"/>
          <w:szCs w:val="20"/>
        </w:rPr>
        <w:t>.</w:t>
      </w:r>
    </w:p>
    <w:p w14:paraId="7F663E11" w14:textId="6109E321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Group</w:t>
      </w:r>
      <w:r w:rsidRPr="004F4DDB">
        <w:rPr>
          <w:sz w:val="20"/>
          <w:szCs w:val="20"/>
          <w:u w:val="single"/>
        </w:rPr>
        <w:t>_Name</w:t>
      </w:r>
      <w:r w:rsidRPr="004F4DDB">
        <w:rPr>
          <w:sz w:val="20"/>
          <w:szCs w:val="20"/>
        </w:rPr>
        <w:t>:</w:t>
      </w:r>
      <w:r w:rsidR="0038432D">
        <w:rPr>
          <w:sz w:val="20"/>
          <w:szCs w:val="20"/>
        </w:rPr>
        <w:t xml:space="preserve"> Seweweekspoort</w:t>
      </w:r>
    </w:p>
    <w:p w14:paraId="1068045F" w14:textId="7C497D79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Lon</w:t>
      </w:r>
      <w:r w:rsidRPr="004F4DDB">
        <w:rPr>
          <w:sz w:val="20"/>
          <w:szCs w:val="20"/>
        </w:rPr>
        <w:t xml:space="preserve">: </w:t>
      </w:r>
      <w:r w:rsidR="00D50966" w:rsidRPr="00D50966">
        <w:rPr>
          <w:sz w:val="20"/>
          <w:szCs w:val="20"/>
        </w:rPr>
        <w:t>21.4031499</w:t>
      </w:r>
    </w:p>
    <w:p w14:paraId="017C5D19" w14:textId="553BC4E3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Lat</w:t>
      </w:r>
      <w:r w:rsidRPr="004F4DDB">
        <w:rPr>
          <w:sz w:val="20"/>
          <w:szCs w:val="20"/>
        </w:rPr>
        <w:t xml:space="preserve">: </w:t>
      </w:r>
      <w:r w:rsidR="00D50966" w:rsidRPr="00D50966">
        <w:rPr>
          <w:sz w:val="20"/>
          <w:szCs w:val="20"/>
        </w:rPr>
        <w:t>-33.40917716</w:t>
      </w:r>
    </w:p>
    <w:p w14:paraId="1B0C3E7C" w14:textId="36B43785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Archive</w:t>
      </w:r>
      <w:r w:rsidRPr="004F4DDB">
        <w:rPr>
          <w:sz w:val="20"/>
          <w:szCs w:val="20"/>
        </w:rPr>
        <w:t xml:space="preserve">: </w:t>
      </w:r>
      <w:r w:rsidR="00D50966">
        <w:rPr>
          <w:sz w:val="20"/>
          <w:szCs w:val="20"/>
        </w:rPr>
        <w:t>Hyrax midden</w:t>
      </w:r>
    </w:p>
    <w:p w14:paraId="3FC5C994" w14:textId="5A3084F2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Region</w:t>
      </w:r>
      <w:r w:rsidRPr="004F4DDB">
        <w:rPr>
          <w:sz w:val="20"/>
          <w:szCs w:val="20"/>
        </w:rPr>
        <w:t xml:space="preserve">: </w:t>
      </w:r>
      <w:r w:rsidR="00D50966">
        <w:rPr>
          <w:sz w:val="20"/>
          <w:szCs w:val="20"/>
        </w:rPr>
        <w:t>NULL</w:t>
      </w:r>
    </w:p>
    <w:p w14:paraId="21D31064" w14:textId="67DA3CBE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Country</w:t>
      </w:r>
      <w:r w:rsidRPr="004F4DDB">
        <w:rPr>
          <w:sz w:val="20"/>
          <w:szCs w:val="20"/>
        </w:rPr>
        <w:t xml:space="preserve">: </w:t>
      </w:r>
      <w:r w:rsidR="00D50966">
        <w:rPr>
          <w:sz w:val="20"/>
          <w:szCs w:val="20"/>
        </w:rPr>
        <w:t>South Africa</w:t>
      </w:r>
    </w:p>
    <w:p w14:paraId="3928916A" w14:textId="0C4BE48F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Altitude</w:t>
      </w:r>
      <w:r w:rsidRPr="004F4DDB">
        <w:rPr>
          <w:sz w:val="20"/>
          <w:szCs w:val="20"/>
        </w:rPr>
        <w:t xml:space="preserve">: </w:t>
      </w:r>
      <w:r w:rsidR="00D50966">
        <w:rPr>
          <w:sz w:val="20"/>
          <w:szCs w:val="20"/>
        </w:rPr>
        <w:t>1100</w:t>
      </w:r>
    </w:p>
    <w:p w14:paraId="645F551D" w14:textId="520E2B5F" w:rsidR="00F40C2F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Terrestrial</w:t>
      </w:r>
      <w:r w:rsidRPr="004F4DDB">
        <w:rPr>
          <w:sz w:val="20"/>
          <w:szCs w:val="20"/>
        </w:rPr>
        <w:t xml:space="preserve">: </w:t>
      </w:r>
      <w:r w:rsidR="00D50966">
        <w:rPr>
          <w:sz w:val="20"/>
          <w:szCs w:val="20"/>
        </w:rPr>
        <w:t>True</w:t>
      </w:r>
    </w:p>
    <w:p w14:paraId="38512FEC" w14:textId="156256D5" w:rsidR="00F40C2F" w:rsidRPr="00D66CD0" w:rsidRDefault="00F40C2F" w:rsidP="00F40C2F">
      <w:pPr>
        <w:tabs>
          <w:tab w:val="left" w:pos="284"/>
        </w:tabs>
        <w:spacing w:after="0"/>
        <w:ind w:left="284" w:hanging="284"/>
        <w:rPr>
          <w:sz w:val="22"/>
          <w:szCs w:val="22"/>
        </w:rPr>
      </w:pPr>
      <w:r w:rsidRPr="00D66CD0">
        <w:rPr>
          <w:b/>
          <w:sz w:val="22"/>
          <w:szCs w:val="22"/>
        </w:rPr>
        <w:t>Chronology</w:t>
      </w:r>
      <w:r w:rsidRPr="00D66CD0">
        <w:rPr>
          <w:sz w:val="22"/>
          <w:szCs w:val="22"/>
        </w:rPr>
        <w:t>:</w:t>
      </w:r>
    </w:p>
    <w:p w14:paraId="1DA84A47" w14:textId="732F62A3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Chrono_ID</w:t>
      </w:r>
      <w:r w:rsidRPr="004F4DDB">
        <w:rPr>
          <w:sz w:val="20"/>
          <w:szCs w:val="20"/>
          <w:u w:val="single"/>
        </w:rPr>
        <w:t xml:space="preserve"> (Primary key)</w:t>
      </w:r>
      <w:r w:rsidRPr="004F4DDB">
        <w:rPr>
          <w:sz w:val="20"/>
          <w:szCs w:val="20"/>
        </w:rPr>
        <w:t xml:space="preserve">: </w:t>
      </w:r>
      <w:r w:rsidR="00D50966">
        <w:rPr>
          <w:sz w:val="20"/>
          <w:szCs w:val="20"/>
        </w:rPr>
        <w:t>Automatically generated integer.</w:t>
      </w:r>
    </w:p>
    <w:p w14:paraId="08ED3028" w14:textId="77777777" w:rsidR="00D50966" w:rsidRPr="004F4DDB" w:rsidRDefault="00D50966" w:rsidP="00D50966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Citation_Key (Foreign key)</w:t>
      </w:r>
      <w:r w:rsidRPr="004F4DDB">
        <w:rPr>
          <w:sz w:val="20"/>
          <w:szCs w:val="20"/>
        </w:rPr>
        <w:t>:</w:t>
      </w:r>
      <w:r>
        <w:rPr>
          <w:sz w:val="20"/>
          <w:szCs w:val="20"/>
        </w:rPr>
        <w:t xml:space="preserve"> Chase_etal_2013</w:t>
      </w:r>
    </w:p>
    <w:p w14:paraId="5C363B97" w14:textId="7E20C1B2" w:rsidR="00F40C2F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Chronology</w:t>
      </w:r>
      <w:r w:rsidRPr="004F4DDB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A JSON object with the </w:t>
      </w:r>
      <w:r w:rsidR="00F0727D">
        <w:rPr>
          <w:sz w:val="20"/>
          <w:szCs w:val="20"/>
        </w:rPr>
        <w:t>‘best’ estimate</w:t>
      </w:r>
    </w:p>
    <w:p w14:paraId="2798F9BB" w14:textId="79EC0347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Uncertainties</w:t>
      </w:r>
      <w:r>
        <w:rPr>
          <w:sz w:val="20"/>
          <w:szCs w:val="20"/>
        </w:rPr>
        <w:t xml:space="preserve">: A JSON object with the </w:t>
      </w:r>
      <w:r w:rsidR="00F0727D">
        <w:rPr>
          <w:sz w:val="20"/>
          <w:szCs w:val="20"/>
        </w:rPr>
        <w:t>95% confidence interval</w:t>
      </w:r>
    </w:p>
    <w:p w14:paraId="32B147A9" w14:textId="0CF06263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Model</w:t>
      </w:r>
      <w:r>
        <w:rPr>
          <w:sz w:val="20"/>
          <w:szCs w:val="20"/>
        </w:rPr>
        <w:t xml:space="preserve">: </w:t>
      </w:r>
      <w:r w:rsidR="00D50966">
        <w:rPr>
          <w:sz w:val="20"/>
          <w:szCs w:val="20"/>
        </w:rPr>
        <w:t>Clam</w:t>
      </w:r>
    </w:p>
    <w:p w14:paraId="5616F83C" w14:textId="58368ADA" w:rsidR="00F40C2F" w:rsidRPr="005E6997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CalibCurve</w:t>
      </w:r>
      <w:r>
        <w:rPr>
          <w:sz w:val="20"/>
          <w:szCs w:val="20"/>
        </w:rPr>
        <w:t xml:space="preserve">: </w:t>
      </w:r>
      <w:r w:rsidR="008F3F9A">
        <w:rPr>
          <w:sz w:val="20"/>
          <w:szCs w:val="20"/>
        </w:rPr>
        <w:t>SHCal04</w:t>
      </w:r>
    </w:p>
    <w:p w14:paraId="4A3DE778" w14:textId="20952EE0" w:rsidR="00F40C2F" w:rsidRPr="00D66CD0" w:rsidRDefault="00F40C2F" w:rsidP="00F40C2F">
      <w:pPr>
        <w:tabs>
          <w:tab w:val="left" w:pos="284"/>
        </w:tabs>
        <w:spacing w:after="0"/>
        <w:ind w:left="284" w:hanging="284"/>
        <w:rPr>
          <w:sz w:val="22"/>
          <w:szCs w:val="22"/>
        </w:rPr>
      </w:pPr>
      <w:r w:rsidRPr="00D66CD0">
        <w:rPr>
          <w:b/>
          <w:sz w:val="22"/>
          <w:szCs w:val="22"/>
        </w:rPr>
        <w:t>Dataset</w:t>
      </w:r>
      <w:r w:rsidRPr="00D66CD0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14:paraId="43E5BFFC" w14:textId="4DA8310C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Study</w:t>
      </w:r>
      <w:r w:rsidRPr="004F4DDB">
        <w:rPr>
          <w:sz w:val="20"/>
          <w:szCs w:val="20"/>
          <w:u w:val="single"/>
        </w:rPr>
        <w:t>_ID (Primary key)</w:t>
      </w:r>
      <w:r w:rsidRPr="004F4DDB">
        <w:rPr>
          <w:sz w:val="20"/>
          <w:szCs w:val="20"/>
        </w:rPr>
        <w:t xml:space="preserve">: </w:t>
      </w:r>
      <w:r w:rsidR="00D50966">
        <w:rPr>
          <w:sz w:val="20"/>
          <w:szCs w:val="20"/>
        </w:rPr>
        <w:t>Automatically generated integer.</w:t>
      </w:r>
    </w:p>
    <w:p w14:paraId="6002F4C5" w14:textId="7AB9E055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Site_</w:t>
      </w:r>
      <w:r>
        <w:rPr>
          <w:sz w:val="20"/>
          <w:szCs w:val="20"/>
          <w:u w:val="single"/>
        </w:rPr>
        <w:t>ID (Foreign key)</w:t>
      </w:r>
      <w:r w:rsidRPr="004F4DDB">
        <w:rPr>
          <w:sz w:val="20"/>
          <w:szCs w:val="20"/>
        </w:rPr>
        <w:t xml:space="preserve">: </w:t>
      </w:r>
      <w:r w:rsidR="00D50966">
        <w:rPr>
          <w:sz w:val="20"/>
          <w:szCs w:val="20"/>
        </w:rPr>
        <w:t>The ID automatically generated for SWP-1-1</w:t>
      </w:r>
    </w:p>
    <w:p w14:paraId="6C751BAE" w14:textId="25121D55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Citation_Key (Foreign key)</w:t>
      </w:r>
      <w:r w:rsidRPr="004F4DDB">
        <w:rPr>
          <w:sz w:val="20"/>
          <w:szCs w:val="20"/>
        </w:rPr>
        <w:t>:</w:t>
      </w:r>
      <w:r w:rsidR="00D50966">
        <w:rPr>
          <w:sz w:val="20"/>
          <w:szCs w:val="20"/>
        </w:rPr>
        <w:t xml:space="preserve"> Chase_etal_2013</w:t>
      </w:r>
    </w:p>
    <w:p w14:paraId="63B3D48D" w14:textId="78F289CB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2F606F">
        <w:rPr>
          <w:sz w:val="20"/>
          <w:szCs w:val="20"/>
          <w:u w:val="single"/>
        </w:rPr>
        <w:t>Chrono_ID</w:t>
      </w:r>
      <w:r>
        <w:rPr>
          <w:sz w:val="20"/>
          <w:szCs w:val="20"/>
          <w:u w:val="single"/>
        </w:rPr>
        <w:t xml:space="preserve"> (Foreign key)</w:t>
      </w:r>
      <w:r w:rsidRPr="004F4DDB">
        <w:rPr>
          <w:sz w:val="20"/>
          <w:szCs w:val="20"/>
        </w:rPr>
        <w:t>:</w:t>
      </w:r>
      <w:r w:rsidR="00D50966">
        <w:rPr>
          <w:sz w:val="20"/>
          <w:szCs w:val="20"/>
        </w:rPr>
        <w:t xml:space="preserve"> </w:t>
      </w:r>
      <w:r w:rsidR="00D50966">
        <w:rPr>
          <w:sz w:val="20"/>
          <w:szCs w:val="20"/>
        </w:rPr>
        <w:t xml:space="preserve">The ID </w:t>
      </w:r>
      <w:r w:rsidR="00D50966">
        <w:rPr>
          <w:sz w:val="20"/>
          <w:szCs w:val="20"/>
        </w:rPr>
        <w:t xml:space="preserve">automatically generated for SWP-1-1 </w:t>
      </w:r>
      <w:r w:rsidR="00F0727D">
        <w:rPr>
          <w:sz w:val="20"/>
          <w:szCs w:val="20"/>
        </w:rPr>
        <w:t>and</w:t>
      </w:r>
      <w:r w:rsidR="00D50966">
        <w:rPr>
          <w:sz w:val="20"/>
          <w:szCs w:val="20"/>
        </w:rPr>
        <w:t xml:space="preserve"> Chase_etal_2013</w:t>
      </w:r>
    </w:p>
    <w:p w14:paraId="04EE0642" w14:textId="285A6CCD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Proxy</w:t>
      </w:r>
      <w:r w:rsidRPr="004F4DDB">
        <w:rPr>
          <w:sz w:val="20"/>
          <w:szCs w:val="20"/>
        </w:rPr>
        <w:t xml:space="preserve">: </w:t>
      </w:r>
      <w:r w:rsidR="00F0727D">
        <w:rPr>
          <w:sz w:val="20"/>
          <w:szCs w:val="20"/>
        </w:rPr>
        <w:t>d15N</w:t>
      </w:r>
    </w:p>
    <w:p w14:paraId="3A72CE12" w14:textId="75429104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2F606F">
        <w:rPr>
          <w:sz w:val="20"/>
          <w:szCs w:val="20"/>
          <w:u w:val="single"/>
        </w:rPr>
        <w:t>Dataset</w:t>
      </w:r>
      <w:r w:rsidRPr="004F4DDB">
        <w:rPr>
          <w:sz w:val="20"/>
          <w:szCs w:val="20"/>
        </w:rPr>
        <w:t xml:space="preserve">: </w:t>
      </w:r>
      <w:r>
        <w:rPr>
          <w:sz w:val="20"/>
          <w:szCs w:val="20"/>
        </w:rPr>
        <w:t>A JSON object</w:t>
      </w:r>
    </w:p>
    <w:p w14:paraId="615855F0" w14:textId="3160FBAD" w:rsidR="00F40C2F" w:rsidRPr="00D66CD0" w:rsidRDefault="00F40C2F" w:rsidP="00F40C2F">
      <w:pPr>
        <w:tabs>
          <w:tab w:val="left" w:pos="284"/>
        </w:tabs>
        <w:spacing w:after="0"/>
        <w:ind w:left="284" w:hanging="284"/>
        <w:rPr>
          <w:sz w:val="22"/>
          <w:szCs w:val="22"/>
        </w:rPr>
      </w:pPr>
      <w:r w:rsidRPr="00D66CD0">
        <w:rPr>
          <w:b/>
          <w:sz w:val="22"/>
          <w:szCs w:val="22"/>
        </w:rPr>
        <w:t>C14</w:t>
      </w:r>
      <w:r w:rsidRPr="00D66CD0">
        <w:rPr>
          <w:sz w:val="22"/>
          <w:szCs w:val="22"/>
        </w:rPr>
        <w:t xml:space="preserve">: </w:t>
      </w:r>
    </w:p>
    <w:p w14:paraId="14E5CA62" w14:textId="5C37DC91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LabCode</w:t>
      </w:r>
      <w:r w:rsidRPr="004F4DDB">
        <w:rPr>
          <w:sz w:val="20"/>
          <w:szCs w:val="20"/>
          <w:u w:val="single"/>
        </w:rPr>
        <w:t xml:space="preserve"> (Primary key)</w:t>
      </w:r>
      <w:r w:rsidRPr="004F4DDB">
        <w:rPr>
          <w:sz w:val="20"/>
          <w:szCs w:val="20"/>
        </w:rPr>
        <w:t xml:space="preserve">: </w:t>
      </w:r>
      <w:r w:rsidR="0057040E">
        <w:rPr>
          <w:sz w:val="20"/>
          <w:szCs w:val="20"/>
        </w:rPr>
        <w:t>UBA-16698</w:t>
      </w:r>
    </w:p>
    <w:p w14:paraId="4E91BE2F" w14:textId="494811E9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 w:rsidRPr="004F4DDB">
        <w:rPr>
          <w:sz w:val="20"/>
          <w:szCs w:val="20"/>
          <w:u w:val="single"/>
        </w:rPr>
        <w:t>Site_</w:t>
      </w:r>
      <w:r>
        <w:rPr>
          <w:sz w:val="20"/>
          <w:szCs w:val="20"/>
          <w:u w:val="single"/>
        </w:rPr>
        <w:t>ID (Foreign key)</w:t>
      </w:r>
      <w:r w:rsidRPr="004F4DDB">
        <w:rPr>
          <w:sz w:val="20"/>
          <w:szCs w:val="20"/>
        </w:rPr>
        <w:t>:</w:t>
      </w:r>
      <w:r w:rsidR="0057040E">
        <w:rPr>
          <w:sz w:val="20"/>
          <w:szCs w:val="20"/>
        </w:rPr>
        <w:t xml:space="preserve"> </w:t>
      </w:r>
      <w:r w:rsidR="0057040E">
        <w:rPr>
          <w:sz w:val="20"/>
          <w:szCs w:val="20"/>
        </w:rPr>
        <w:t>The ID automatically generated for SWP-1-1</w:t>
      </w:r>
    </w:p>
    <w:p w14:paraId="4839EDD6" w14:textId="7AD761D1" w:rsidR="00F40C2F" w:rsidRPr="004F4DDB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0"/>
          <w:szCs w:val="20"/>
        </w:rPr>
      </w:pPr>
      <w:r>
        <w:rPr>
          <w:sz w:val="20"/>
          <w:szCs w:val="20"/>
          <w:u w:val="single"/>
        </w:rPr>
        <w:t>Citation_Key (Foreign key)</w:t>
      </w:r>
      <w:r w:rsidRPr="004F4DDB">
        <w:rPr>
          <w:sz w:val="20"/>
          <w:szCs w:val="20"/>
        </w:rPr>
        <w:t>:</w:t>
      </w:r>
      <w:r w:rsidR="0057040E">
        <w:rPr>
          <w:sz w:val="20"/>
          <w:szCs w:val="20"/>
        </w:rPr>
        <w:t xml:space="preserve"> Chase_etal_2013</w:t>
      </w:r>
    </w:p>
    <w:p w14:paraId="7165FFA2" w14:textId="5698C40D" w:rsidR="00F40C2F" w:rsidRPr="00D66CD0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2"/>
          <w:szCs w:val="22"/>
        </w:rPr>
      </w:pPr>
      <w:r>
        <w:rPr>
          <w:sz w:val="20"/>
          <w:szCs w:val="20"/>
          <w:u w:val="single"/>
        </w:rPr>
        <w:t>Age</w:t>
      </w:r>
      <w:r w:rsidRPr="008D3EF8">
        <w:rPr>
          <w:sz w:val="20"/>
          <w:szCs w:val="20"/>
        </w:rPr>
        <w:t xml:space="preserve">: </w:t>
      </w:r>
      <w:r w:rsidR="00627D80">
        <w:rPr>
          <w:sz w:val="20"/>
          <w:szCs w:val="20"/>
        </w:rPr>
        <w:t>3067</w:t>
      </w:r>
    </w:p>
    <w:p w14:paraId="710CE255" w14:textId="28083C9A" w:rsidR="00F40C2F" w:rsidRPr="00D66CD0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2"/>
          <w:szCs w:val="22"/>
        </w:rPr>
      </w:pPr>
      <w:r>
        <w:rPr>
          <w:sz w:val="20"/>
          <w:szCs w:val="20"/>
          <w:u w:val="single"/>
        </w:rPr>
        <w:t>Error</w:t>
      </w:r>
      <w:r w:rsidRPr="008D3EF8">
        <w:rPr>
          <w:sz w:val="20"/>
          <w:szCs w:val="20"/>
        </w:rPr>
        <w:t xml:space="preserve">: </w:t>
      </w:r>
      <w:r w:rsidR="00627D80">
        <w:rPr>
          <w:sz w:val="20"/>
          <w:szCs w:val="20"/>
        </w:rPr>
        <w:t>32</w:t>
      </w:r>
    </w:p>
    <w:p w14:paraId="1653DA15" w14:textId="10EFFF4D" w:rsidR="00F40C2F" w:rsidRPr="00D66CD0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2"/>
          <w:szCs w:val="22"/>
        </w:rPr>
      </w:pPr>
      <w:r>
        <w:rPr>
          <w:sz w:val="20"/>
          <w:szCs w:val="20"/>
          <w:u w:val="single"/>
        </w:rPr>
        <w:t>Year</w:t>
      </w:r>
      <w:r w:rsidRPr="008D3EF8">
        <w:rPr>
          <w:sz w:val="20"/>
          <w:szCs w:val="20"/>
        </w:rPr>
        <w:t xml:space="preserve">: </w:t>
      </w:r>
      <w:r w:rsidR="00627D80">
        <w:rPr>
          <w:sz w:val="20"/>
          <w:szCs w:val="20"/>
        </w:rPr>
        <w:t>2012</w:t>
      </w:r>
    </w:p>
    <w:p w14:paraId="29E20D34" w14:textId="5A19DE4A" w:rsidR="00F40C2F" w:rsidRPr="00D66CD0" w:rsidRDefault="00F40C2F" w:rsidP="00F40C2F">
      <w:pPr>
        <w:pStyle w:val="Paragraphedeliste"/>
        <w:numPr>
          <w:ilvl w:val="0"/>
          <w:numId w:val="2"/>
        </w:numPr>
        <w:tabs>
          <w:tab w:val="left" w:pos="284"/>
        </w:tabs>
        <w:rPr>
          <w:sz w:val="22"/>
          <w:szCs w:val="22"/>
        </w:rPr>
      </w:pPr>
      <w:r>
        <w:rPr>
          <w:sz w:val="20"/>
          <w:szCs w:val="20"/>
          <w:u w:val="single"/>
        </w:rPr>
        <w:t>Material</w:t>
      </w:r>
      <w:r w:rsidRPr="008D3EF8">
        <w:rPr>
          <w:sz w:val="20"/>
          <w:szCs w:val="20"/>
        </w:rPr>
        <w:t xml:space="preserve">: </w:t>
      </w:r>
      <w:r w:rsidR="00627D80">
        <w:rPr>
          <w:sz w:val="20"/>
          <w:szCs w:val="20"/>
        </w:rPr>
        <w:t>bulk hyrax midden</w:t>
      </w:r>
    </w:p>
    <w:p w14:paraId="6FF2A5AF" w14:textId="77777777" w:rsidR="00F40C2F" w:rsidRPr="00F40C2F" w:rsidRDefault="00F40C2F" w:rsidP="00F40C2F">
      <w:pPr>
        <w:tabs>
          <w:tab w:val="left" w:pos="284"/>
        </w:tabs>
        <w:rPr>
          <w:sz w:val="22"/>
          <w:szCs w:val="22"/>
        </w:rPr>
      </w:pPr>
    </w:p>
    <w:sectPr w:rsidR="00F40C2F" w:rsidRPr="00F40C2F" w:rsidSect="0095635A">
      <w:pgSz w:w="11900" w:h="16840"/>
      <w:pgMar w:top="851" w:right="985" w:bottom="851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06942"/>
    <w:multiLevelType w:val="hybridMultilevel"/>
    <w:tmpl w:val="B76C6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13056"/>
    <w:multiLevelType w:val="hybridMultilevel"/>
    <w:tmpl w:val="34AC12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C65"/>
    <w:rsid w:val="00012017"/>
    <w:rsid w:val="000312B6"/>
    <w:rsid w:val="000B2FA5"/>
    <w:rsid w:val="000B34B8"/>
    <w:rsid w:val="00154AD9"/>
    <w:rsid w:val="00174C1B"/>
    <w:rsid w:val="001D59A6"/>
    <w:rsid w:val="001E2110"/>
    <w:rsid w:val="001E5561"/>
    <w:rsid w:val="002D1828"/>
    <w:rsid w:val="002F606F"/>
    <w:rsid w:val="00333659"/>
    <w:rsid w:val="0038432D"/>
    <w:rsid w:val="00390ABE"/>
    <w:rsid w:val="003E6953"/>
    <w:rsid w:val="003F4E8B"/>
    <w:rsid w:val="004F4DDB"/>
    <w:rsid w:val="005138BD"/>
    <w:rsid w:val="0057040E"/>
    <w:rsid w:val="005E6997"/>
    <w:rsid w:val="006142C7"/>
    <w:rsid w:val="00627D80"/>
    <w:rsid w:val="00652DAC"/>
    <w:rsid w:val="00835AB3"/>
    <w:rsid w:val="00856DF5"/>
    <w:rsid w:val="008D048A"/>
    <w:rsid w:val="008D3EF8"/>
    <w:rsid w:val="008F3F9A"/>
    <w:rsid w:val="008F5B9E"/>
    <w:rsid w:val="00936E72"/>
    <w:rsid w:val="0095635A"/>
    <w:rsid w:val="009635D8"/>
    <w:rsid w:val="009747F1"/>
    <w:rsid w:val="009E21D0"/>
    <w:rsid w:val="00A33606"/>
    <w:rsid w:val="00A57650"/>
    <w:rsid w:val="00AB0428"/>
    <w:rsid w:val="00B439DB"/>
    <w:rsid w:val="00BD489D"/>
    <w:rsid w:val="00BF3C65"/>
    <w:rsid w:val="00C36D9A"/>
    <w:rsid w:val="00C94489"/>
    <w:rsid w:val="00D3160C"/>
    <w:rsid w:val="00D50966"/>
    <w:rsid w:val="00D66CD0"/>
    <w:rsid w:val="00F0727D"/>
    <w:rsid w:val="00F40C2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243B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A6"/>
  </w:style>
  <w:style w:type="paragraph" w:styleId="Titre1">
    <w:name w:val="heading 1"/>
    <w:basedOn w:val="Normal"/>
    <w:next w:val="Normal"/>
    <w:link w:val="Titre1Car"/>
    <w:uiPriority w:val="9"/>
    <w:qFormat/>
    <w:rsid w:val="00F40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">
    <w:name w:val="Title"/>
    <w:basedOn w:val="Normal"/>
    <w:rsid w:val="00012017"/>
  </w:style>
  <w:style w:type="paragraph" w:styleId="Titre">
    <w:name w:val="Title"/>
    <w:basedOn w:val="Normal"/>
    <w:next w:val="Normal"/>
    <w:link w:val="TitreCar"/>
    <w:uiPriority w:val="10"/>
    <w:qFormat/>
    <w:rsid w:val="000120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20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138B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40C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A6"/>
  </w:style>
  <w:style w:type="paragraph" w:styleId="Titre1">
    <w:name w:val="heading 1"/>
    <w:basedOn w:val="Normal"/>
    <w:next w:val="Normal"/>
    <w:link w:val="Titre1Car"/>
    <w:uiPriority w:val="9"/>
    <w:qFormat/>
    <w:rsid w:val="00F40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">
    <w:name w:val="Title"/>
    <w:basedOn w:val="Normal"/>
    <w:rsid w:val="00012017"/>
  </w:style>
  <w:style w:type="paragraph" w:styleId="Titre">
    <w:name w:val="Title"/>
    <w:basedOn w:val="Normal"/>
    <w:next w:val="Normal"/>
    <w:link w:val="TitreCar"/>
    <w:uiPriority w:val="10"/>
    <w:qFormat/>
    <w:rsid w:val="000120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120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138B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40C2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3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676</Words>
  <Characters>3724</Characters>
  <Application>Microsoft Macintosh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</dc:creator>
  <cp:keywords/>
  <dc:description/>
  <cp:lastModifiedBy>Manuu</cp:lastModifiedBy>
  <cp:revision>34</cp:revision>
  <dcterms:created xsi:type="dcterms:W3CDTF">2016-01-26T10:16:00Z</dcterms:created>
  <dcterms:modified xsi:type="dcterms:W3CDTF">2016-01-26T16:49:00Z</dcterms:modified>
</cp:coreProperties>
</file>