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8E86" w14:textId="137640A2" w:rsidR="005E68F3" w:rsidRPr="00A02C48" w:rsidRDefault="00A02C48" w:rsidP="00A02C4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>Analyse de l’e</w:t>
      </w:r>
      <w:r w:rsidR="001C2948" w:rsidRPr="00A02C48"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 xml:space="preserve">xercice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>#</w:t>
      </w:r>
      <w:r w:rsidR="001C2948" w:rsidRPr="00A02C48"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>1</w:t>
      </w:r>
    </w:p>
    <w:p w14:paraId="7A3B1A22" w14:textId="7A623CC6" w:rsidR="00F37A23" w:rsidRPr="001C2948" w:rsidRDefault="005E68F3" w:rsidP="00A02C48">
      <w:pPr>
        <w:rPr>
          <w:rFonts w:asciiTheme="majorBidi" w:hAnsiTheme="majorBidi" w:cstheme="majorBidi"/>
          <w:sz w:val="24"/>
          <w:szCs w:val="24"/>
          <w:lang w:val="fr-CA"/>
        </w:rPr>
      </w:pPr>
      <w:r w:rsidRPr="00A02C48"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t>E.26</w:t>
      </w:r>
      <w:r w:rsidR="00A02C48">
        <w:rPr>
          <w:rFonts w:asciiTheme="majorBidi" w:hAnsiTheme="majorBidi" w:cstheme="majorBidi"/>
          <w:sz w:val="24"/>
          <w:szCs w:val="24"/>
          <w:lang w:val="fr-CA"/>
        </w:rPr>
        <w:t xml:space="preserve"> : </w:t>
      </w:r>
      <w:r w:rsidR="007339BB" w:rsidRPr="001C2948">
        <w:rPr>
          <w:rFonts w:asciiTheme="majorBidi" w:hAnsiTheme="majorBidi" w:cstheme="majorBidi"/>
          <w:sz w:val="24"/>
          <w:szCs w:val="24"/>
          <w:lang w:val="fr-CA"/>
        </w:rPr>
        <w:t>Le tableau suivant démontre les avantages et les inconvénients de l’utilisation des cinq différentes conceptions d’algorithmes pour les conversions des coordonnées polaires et cartésiennes et le sauvegarde de celles-ci.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3118"/>
      </w:tblGrid>
      <w:tr w:rsidR="005E68F3" w:rsidRPr="001C2948" w14:paraId="1BA424BD" w14:textId="77777777" w:rsidTr="00A02C48">
        <w:tc>
          <w:tcPr>
            <w:tcW w:w="2830" w:type="dxa"/>
          </w:tcPr>
          <w:p w14:paraId="33D27C3C" w14:textId="537C30AF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Conception</w:t>
            </w:r>
          </w:p>
        </w:tc>
        <w:tc>
          <w:tcPr>
            <w:tcW w:w="3402" w:type="dxa"/>
          </w:tcPr>
          <w:p w14:paraId="2CF4D088" w14:textId="58CBE7EC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Avantages</w:t>
            </w:r>
          </w:p>
        </w:tc>
        <w:tc>
          <w:tcPr>
            <w:tcW w:w="3118" w:type="dxa"/>
          </w:tcPr>
          <w:p w14:paraId="46F0B6DD" w14:textId="7D3C6B08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Inconvénients</w:t>
            </w:r>
          </w:p>
        </w:tc>
      </w:tr>
      <w:tr w:rsidR="005E68F3" w:rsidRPr="00A02C48" w14:paraId="16B562C8" w14:textId="77777777" w:rsidTr="00A02C48">
        <w:tc>
          <w:tcPr>
            <w:tcW w:w="2830" w:type="dxa"/>
          </w:tcPr>
          <w:p w14:paraId="03222215" w14:textId="7C022048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1 </w:t>
            </w:r>
            <w:r w:rsidR="00F37A23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F37A23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permet de sauvegarder un type de coordonnées en utilisant une paire de variables d’instances</w:t>
            </w:r>
          </w:p>
        </w:tc>
        <w:tc>
          <w:tcPr>
            <w:tcW w:w="3402" w:type="dxa"/>
          </w:tcPr>
          <w:p w14:paraId="4F8234AD" w14:textId="47620CE7" w:rsidR="00F37A23" w:rsidRPr="001C2948" w:rsidRDefault="00F37A23" w:rsidP="00F37A2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Création de moins de variables d’instances comme les valeurs de x et rho sont sauvegarde dans la même variable, de la même manière, y et thêta sont aussi stocké dans la même variable, donc moins d’espaces mémoire occupée.</w:t>
            </w:r>
          </w:p>
        </w:tc>
        <w:tc>
          <w:tcPr>
            <w:tcW w:w="3118" w:type="dxa"/>
          </w:tcPr>
          <w:p w14:paraId="512BC1C4" w14:textId="0105B525" w:rsidR="005E68F3" w:rsidRPr="001C2948" w:rsidRDefault="00F37A23" w:rsidP="00F37A2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 manque de simplicité puisqu’avec l’utilisation de seulement deux variables d’instances, on doit stocker les coordonnées cartésiennes et polaires dans le même type de variables.</w:t>
            </w:r>
          </w:p>
        </w:tc>
      </w:tr>
      <w:tr w:rsidR="007339BB" w:rsidRPr="00A02C48" w14:paraId="55ACFF68" w14:textId="77777777" w:rsidTr="00A02C48">
        <w:trPr>
          <w:trHeight w:val="1481"/>
        </w:trPr>
        <w:tc>
          <w:tcPr>
            <w:tcW w:w="2830" w:type="dxa"/>
          </w:tcPr>
          <w:p w14:paraId="479B5FAF" w14:textId="4BF5A5EB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2 – Cette conception restore les coordonnées polaires et retourne simplement les coordonnées cartésiennes</w:t>
            </w:r>
          </w:p>
        </w:tc>
        <w:tc>
          <w:tcPr>
            <w:tcW w:w="3402" w:type="dxa"/>
            <w:vMerge w:val="restart"/>
          </w:tcPr>
          <w:p w14:paraId="0A466055" w14:textId="76485406" w:rsidR="007339BB" w:rsidRPr="001C2948" w:rsidRDefault="003A7E92" w:rsidP="003A7E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conceptions 2 et 3</w:t>
            </w:r>
            <w:r w:rsidR="001A61FE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sont similaires dans l’implémentation alors ils partagent le même avantage</w:t>
            </w:r>
            <w:r w:rsidR="001C2948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qui </w:t>
            </w:r>
            <w:r w:rsid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est</w:t>
            </w:r>
            <w:r w:rsidR="001C2948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 :</w:t>
            </w:r>
          </w:p>
          <w:p w14:paraId="507C7E35" w14:textId="77777777" w:rsidR="001C2948" w:rsidRPr="001C2948" w:rsidRDefault="001C2948" w:rsidP="003A7E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La simplification du code avec l’utilisation de deux variables ce qui économise aussi de l’espace mémoire.</w:t>
            </w:r>
          </w:p>
          <w:p w14:paraId="2EB28BED" w14:textId="44000995" w:rsidR="001C2948" w:rsidRPr="001C2948" w:rsidRDefault="001C2948" w:rsidP="001C29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  <w:vMerge w:val="restart"/>
          </w:tcPr>
          <w:p w14:paraId="12AEC44A" w14:textId="049B70D2" w:rsidR="007339BB" w:rsidRPr="001C2948" w:rsidRDefault="001C2948" w:rsidP="001C294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L’inconvénient des deux conceptions sont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les calculs qui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doivent être effectués à chaque fois pour obtenir les coordonnées en polaires et cartésiennes. </w:t>
            </w:r>
          </w:p>
        </w:tc>
      </w:tr>
      <w:tr w:rsidR="007339BB" w:rsidRPr="00A02C48" w14:paraId="2332C320" w14:textId="77777777" w:rsidTr="00A02C48">
        <w:tc>
          <w:tcPr>
            <w:tcW w:w="2830" w:type="dxa"/>
          </w:tcPr>
          <w:p w14:paraId="68CF1F48" w14:textId="3D3B4BEB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3 – Cette conception restore les coordonnées cartésiennes et elle retourne les coordonnées polaires</w:t>
            </w:r>
          </w:p>
        </w:tc>
        <w:tc>
          <w:tcPr>
            <w:tcW w:w="3402" w:type="dxa"/>
            <w:vMerge/>
          </w:tcPr>
          <w:p w14:paraId="6CEFF993" w14:textId="77777777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  <w:vMerge/>
          </w:tcPr>
          <w:p w14:paraId="4D46763C" w14:textId="77777777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</w:tr>
      <w:tr w:rsidR="005E68F3" w:rsidRPr="00A02C48" w14:paraId="3AC97C10" w14:textId="77777777" w:rsidTr="00A02C48">
        <w:tc>
          <w:tcPr>
            <w:tcW w:w="2830" w:type="dxa"/>
          </w:tcPr>
          <w:p w14:paraId="6D74689B" w14:textId="5776E7DD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4 </w:t>
            </w:r>
            <w:r w:rsidR="007339BB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7339BB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permet la sauvegarde des deux types de coordonnées soit elle sauvegarde séparément les coordonnées polaires et les coordonnées cartésiennes</w:t>
            </w:r>
          </w:p>
        </w:tc>
        <w:tc>
          <w:tcPr>
            <w:tcW w:w="3402" w:type="dxa"/>
          </w:tcPr>
          <w:p w14:paraId="7DF70C87" w14:textId="77777777" w:rsidR="005E68F3" w:rsidRDefault="001C2948" w:rsidP="007339B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calculs seront ainsi plus efficace</w:t>
            </w:r>
            <w:r w:rsidR="00D11A93">
              <w:rPr>
                <w:rFonts w:asciiTheme="majorBidi" w:hAnsiTheme="majorBidi" w:cstheme="majorBidi"/>
                <w:sz w:val="24"/>
                <w:szCs w:val="24"/>
                <w:lang w:val="fr-CA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à effectuer </w:t>
            </w:r>
            <w:r w:rsidR="00D11A93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comme les coordonnées seront entrées dans les variables appropriées.</w:t>
            </w:r>
          </w:p>
          <w:p w14:paraId="25DDF52D" w14:textId="24B77E1B" w:rsidR="00D11A93" w:rsidRPr="001C2948" w:rsidRDefault="00D11A93" w:rsidP="00D11A93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</w:tcPr>
          <w:p w14:paraId="4F13845B" w14:textId="6E41E114" w:rsidR="005E68F3" w:rsidRPr="00D11A93" w:rsidRDefault="00D11A93" w:rsidP="00D11A9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Utilisation de plus d’espaces mémoires avec les quatre variables d’instances</w:t>
            </w:r>
            <w:r w:rsidR="00354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.</w:t>
            </w:r>
          </w:p>
        </w:tc>
      </w:tr>
      <w:tr w:rsidR="005E68F3" w:rsidRPr="00A02C48" w14:paraId="26935E74" w14:textId="77777777" w:rsidTr="00A02C48">
        <w:tc>
          <w:tcPr>
            <w:tcW w:w="2830" w:type="dxa"/>
          </w:tcPr>
          <w:p w14:paraId="5EA945F5" w14:textId="743ADCCE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5 </w:t>
            </w:r>
            <w:r w:rsidR="003A7E92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3A7E92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utilise une classe abstraite qui a comme sous-classe la conception 2&amp;3.</w:t>
            </w:r>
          </w:p>
        </w:tc>
        <w:tc>
          <w:tcPr>
            <w:tcW w:w="3402" w:type="dxa"/>
          </w:tcPr>
          <w:p w14:paraId="7A8E056F" w14:textId="77777777" w:rsidR="005E68F3" w:rsidRDefault="00A02C48" w:rsidP="00565EA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L’utilisation de la superclasse permet une bonne organisation et une plus grande flexibilité au changement.</w:t>
            </w:r>
          </w:p>
          <w:p w14:paraId="1EEDA12C" w14:textId="785BA124" w:rsidR="00A02C48" w:rsidRPr="00565EA9" w:rsidRDefault="00354C48" w:rsidP="00565EA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classe abstraite n’aurait pas de méthodes initialisée, ce qui signifie moins d’occupation dans l’espace mémoire.</w:t>
            </w:r>
          </w:p>
        </w:tc>
        <w:tc>
          <w:tcPr>
            <w:tcW w:w="3118" w:type="dxa"/>
          </w:tcPr>
          <w:p w14:paraId="1D4CCE4F" w14:textId="173C97D1" w:rsidR="005E68F3" w:rsidRPr="00A02C48" w:rsidRDefault="00A02C48" w:rsidP="00A02C4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Comme cette superclasse utilise les deux conceptions 2 et 3, les </w:t>
            </w:r>
            <w:r w:rsidRPr="00A02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calculs 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vont nécessiter que chaque conception étendant </w:t>
            </w:r>
            <w:r w:rsidRPr="00A02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la conception</w:t>
            </w:r>
            <w:r w:rsidRPr="00A02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5 devra convertir ses coordonnées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Pr="00A02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pour obtenir 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l’autre</w:t>
            </w:r>
            <w:r w:rsidRPr="00A02C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type de coordonnées non stocké.</w:t>
            </w:r>
          </w:p>
        </w:tc>
      </w:tr>
    </w:tbl>
    <w:p w14:paraId="5BFA4A48" w14:textId="55C82E68" w:rsidR="005E68F3" w:rsidRDefault="00A02C48" w:rsidP="005E68F3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</w:pPr>
      <w:r w:rsidRPr="00A02C48"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lastRenderedPageBreak/>
        <w:t>E.28 :</w:t>
      </w:r>
    </w:p>
    <w:p w14:paraId="7BA93919" w14:textId="4500F9CC" w:rsidR="00A02C48" w:rsidRPr="00A02C48" w:rsidRDefault="004B49B2" w:rsidP="005E68F3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>À remplir avec comparaison de design 5 et 1.</w:t>
      </w:r>
      <w:bookmarkStart w:id="0" w:name="_GoBack"/>
      <w:bookmarkEnd w:id="0"/>
    </w:p>
    <w:p w14:paraId="6B23E3B7" w14:textId="7064B7F8" w:rsidR="005E68F3" w:rsidRDefault="005E68F3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62F2A119" w14:textId="111B2D9A" w:rsidR="00354C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5AB1278A" w14:textId="2CD729BE" w:rsidR="00354C48" w:rsidRPr="00354C48" w:rsidRDefault="00354C48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</w:pPr>
      <w:r w:rsidRPr="00354C48"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t>E.29 :</w:t>
      </w:r>
    </w:p>
    <w:p w14:paraId="55692F8B" w14:textId="3204C29A" w:rsidR="00354C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Voir code source dans le répertoire du groupe : </w:t>
      </w:r>
      <w:hyperlink r:id="rId5" w:history="1">
        <w:r w:rsidRPr="00294E16">
          <w:rPr>
            <w:rStyle w:val="Hyperlink"/>
            <w:rFonts w:asciiTheme="majorBidi" w:hAnsiTheme="majorBidi" w:cstheme="majorBidi"/>
            <w:sz w:val="24"/>
            <w:szCs w:val="24"/>
            <w:lang w:val="fr-CA"/>
          </w:rPr>
          <w:t>https://github.com/mchib031/SEG</w:t>
        </w:r>
      </w:hyperlink>
      <w:r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</w:p>
    <w:p w14:paraId="420AA888" w14:textId="2DF03469" w:rsidR="00354C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7317732A" w14:textId="090E6E16" w:rsidR="00354C48" w:rsidRDefault="00354C48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4B49B2">
        <w:rPr>
          <w:rFonts w:asciiTheme="majorBidi" w:hAnsiTheme="majorBidi" w:cstheme="majorBidi"/>
          <w:b/>
          <w:bCs/>
          <w:sz w:val="24"/>
          <w:szCs w:val="24"/>
          <w:lang w:val="fr-CA"/>
        </w:rPr>
        <w:t>E.30 :</w:t>
      </w:r>
    </w:p>
    <w:p w14:paraId="09A1EBCE" w14:textId="7FF52C4C" w:rsidR="004B49B2" w:rsidRPr="004B49B2" w:rsidRDefault="004B49B2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CA"/>
        </w:rPr>
        <w:t>À faire tableau de comparaison avec temps max, min et moyen</w:t>
      </w:r>
    </w:p>
    <w:p w14:paraId="302B67EB" w14:textId="77777777" w:rsidR="00354C48" w:rsidRDefault="00354C48">
      <w:pPr>
        <w:rPr>
          <w:lang w:val="fr-CA"/>
        </w:rPr>
      </w:pPr>
      <w:r w:rsidRPr="00354C48">
        <w:rPr>
          <w:lang w:val="fr-CA"/>
        </w:rPr>
        <w:t xml:space="preserve">De plus, dans le même document texte, fournissez les informations suivantes: </w:t>
      </w:r>
    </w:p>
    <w:p w14:paraId="51A372A5" w14:textId="77777777" w:rsidR="00354C48" w:rsidRDefault="00354C48">
      <w:pPr>
        <w:rPr>
          <w:lang w:val="fr-CA"/>
        </w:rPr>
      </w:pPr>
      <w:r w:rsidRPr="00354C48">
        <w:rPr>
          <w:lang w:val="fr-CA"/>
        </w:rPr>
        <w:t xml:space="preserve">a. Comment est-ce que vous avais fait les tests ; </w:t>
      </w:r>
    </w:p>
    <w:p w14:paraId="6046BAA0" w14:textId="0F80A676" w:rsidR="00354C48" w:rsidRDefault="00354C48">
      <w:pPr>
        <w:rPr>
          <w:lang w:val="fr-CA"/>
        </w:rPr>
      </w:pPr>
      <w:r w:rsidRPr="00354C48">
        <w:rPr>
          <w:lang w:val="fr-CA"/>
        </w:rPr>
        <w:t xml:space="preserve">b. Échantillon des sorties lorsque vous avez exécuté les tests ; </w:t>
      </w:r>
    </w:p>
    <w:p w14:paraId="4FFC392C" w14:textId="06720C18" w:rsidR="00354C48" w:rsidRPr="00354C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  <w:r w:rsidRPr="00354C48">
        <w:rPr>
          <w:lang w:val="fr-CA"/>
        </w:rPr>
        <w:t>c. Discussion des résultats.</w:t>
      </w:r>
    </w:p>
    <w:p w14:paraId="444EBBC2" w14:textId="1B85DAF2" w:rsidR="00354C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792D24BE" w14:textId="77777777" w:rsidR="00354C48" w:rsidRPr="001C2948" w:rsidRDefault="00354C48">
      <w:pPr>
        <w:rPr>
          <w:rFonts w:asciiTheme="majorBidi" w:hAnsiTheme="majorBidi" w:cstheme="majorBidi"/>
          <w:sz w:val="24"/>
          <w:szCs w:val="24"/>
          <w:lang w:val="fr-CA"/>
        </w:rPr>
      </w:pPr>
    </w:p>
    <w:sectPr w:rsidR="00354C48" w:rsidRPr="001C2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3C7B"/>
    <w:multiLevelType w:val="hybridMultilevel"/>
    <w:tmpl w:val="B0DA415C"/>
    <w:lvl w:ilvl="0" w:tplc="D1228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45"/>
    <w:rsid w:val="001A61FE"/>
    <w:rsid w:val="001C2948"/>
    <w:rsid w:val="00354C48"/>
    <w:rsid w:val="003A7E92"/>
    <w:rsid w:val="004B49B2"/>
    <w:rsid w:val="00565EA9"/>
    <w:rsid w:val="005E68F3"/>
    <w:rsid w:val="007339BB"/>
    <w:rsid w:val="00A02C48"/>
    <w:rsid w:val="00D11A93"/>
    <w:rsid w:val="00EF47B4"/>
    <w:rsid w:val="00F37A23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F7F"/>
  <w15:chartTrackingRefBased/>
  <w15:docId w15:val="{145C3B5B-E892-481E-9412-DA6B33B8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hib031/S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Mousa</dc:creator>
  <cp:keywords/>
  <dc:description/>
  <cp:lastModifiedBy>Mary Mousa</cp:lastModifiedBy>
  <cp:revision>5</cp:revision>
  <dcterms:created xsi:type="dcterms:W3CDTF">2020-10-04T18:30:00Z</dcterms:created>
  <dcterms:modified xsi:type="dcterms:W3CDTF">2020-10-05T00:52:00Z</dcterms:modified>
</cp:coreProperties>
</file>