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FFD3" w14:textId="77777777" w:rsidR="00394A6D" w:rsidRDefault="004D1660">
      <w:pPr>
        <w:pStyle w:val="Title"/>
      </w:pPr>
      <w:sdt>
        <w:sdtPr>
          <w:alias w:val="Enter your name:"/>
          <w:tag w:val=""/>
          <w:id w:val="-328297061"/>
          <w:placeholder>
            <w:docPart w:val="C6BB2F44A6944C42AC756F9A38E60D5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90DB3">
            <w:t>M</w:t>
          </w:r>
          <w:r w:rsidR="00070DC0">
            <w:t>OLLIE CHINDAVONG</w:t>
          </w:r>
        </w:sdtContent>
      </w:sdt>
    </w:p>
    <w:p w14:paraId="6F771AAA" w14:textId="40AEDCFD" w:rsidR="00394A6D" w:rsidRPr="00AB2670" w:rsidRDefault="00090DB3">
      <w:r>
        <w:t>Charlotte, NC</w:t>
      </w:r>
      <w:r w:rsidR="007D00B3">
        <w:t> | </w:t>
      </w:r>
      <w:r>
        <w:t>980.244.9943</w:t>
      </w:r>
      <w:r w:rsidR="007D00B3">
        <w:t> | </w:t>
      </w:r>
      <w:hyperlink r:id="rId7" w:history="1">
        <w:r w:rsidRPr="002B1D8F">
          <w:rPr>
            <w:rStyle w:val="Hyperlink"/>
          </w:rPr>
          <w:t>molliechindavong@gmail.com</w:t>
        </w:r>
      </w:hyperlink>
      <w:r w:rsidR="00AB2670">
        <w:rPr>
          <w:rStyle w:val="Hyperlink"/>
          <w:u w:val="none"/>
        </w:rPr>
        <w:t xml:space="preserve"> | </w:t>
      </w:r>
      <w:hyperlink r:id="rId8" w:history="1">
        <w:r w:rsidR="00AB2670" w:rsidRPr="00AB2670">
          <w:rPr>
            <w:rStyle w:val="Hyperlink"/>
          </w:rPr>
          <w:t>LinkedIn</w:t>
        </w:r>
      </w:hyperlink>
      <w:r>
        <w:t xml:space="preserve"> </w:t>
      </w:r>
      <w:r w:rsidR="00AB2670">
        <w:t xml:space="preserve">| </w:t>
      </w:r>
      <w:hyperlink r:id="rId9" w:history="1">
        <w:r w:rsidR="00AB2670" w:rsidRPr="00AB2670">
          <w:rPr>
            <w:rStyle w:val="Hyperlink"/>
          </w:rPr>
          <w:t>GitHub</w:t>
        </w:r>
      </w:hyperlink>
      <w:r w:rsidR="00AB2670">
        <w:t xml:space="preserve"> </w:t>
      </w:r>
      <w:r>
        <w:t xml:space="preserve">| </w:t>
      </w:r>
      <w:hyperlink r:id="rId10" w:history="1">
        <w:r w:rsidRPr="00090DB3">
          <w:rPr>
            <w:rStyle w:val="Hyperlink"/>
          </w:rPr>
          <w:t>Portfolio</w:t>
        </w:r>
      </w:hyperlink>
      <w:r w:rsidR="00AB2670" w:rsidRPr="00AB2670">
        <w:t xml:space="preserve"> </w:t>
      </w:r>
      <w:bookmarkStart w:id="0" w:name="_GoBack"/>
      <w:bookmarkEnd w:id="0"/>
    </w:p>
    <w:p w14:paraId="4746E3DE" w14:textId="77777777" w:rsidR="00394A6D" w:rsidRDefault="00090DB3">
      <w:pPr>
        <w:pStyle w:val="Heading1"/>
      </w:pPr>
      <w:r>
        <w:t>SUMMARY</w:t>
      </w:r>
    </w:p>
    <w:p w14:paraId="05A09C16" w14:textId="77777777" w:rsidR="00394A6D" w:rsidRDefault="00090DB3" w:rsidP="00090DB3">
      <w:r>
        <w:t>Creative self-starter with an eclectic background in banking, sales and customer service focused on exceeding expectations and goals in a new career transition. Proficient with prioritizing multiple tasks in high-demand environments that require critical thinking and analytical problem solving. Adept at maintaining a strong professional work ethic to maximize performance and productivity in diverse company cultures. Sound familiarity with front-end development using HTML and CSS. Contributed to group project planning and implementation for the design and development of multiple full stack web applications using RESTful APIs.</w:t>
      </w:r>
    </w:p>
    <w:p w14:paraId="7D90A2B3" w14:textId="77777777" w:rsidR="00090DB3" w:rsidRDefault="00090DB3" w:rsidP="00090DB3">
      <w:pPr>
        <w:pStyle w:val="Heading1"/>
      </w:pPr>
      <w:r>
        <w:t>TECHNICAL SKILLS</w:t>
      </w:r>
    </w:p>
    <w:p w14:paraId="30BE9B66" w14:textId="77777777" w:rsidR="00090DB3" w:rsidRDefault="00090DB3" w:rsidP="00090DB3">
      <w:pPr>
        <w:pStyle w:val="ListBullet"/>
      </w:pPr>
      <w:r>
        <w:t>Browser based technologies (HTML, CSS, JavaScript, jQuery, Bootstrap, Handlebars, Firebase, React.js)</w:t>
      </w:r>
    </w:p>
    <w:p w14:paraId="1B5C60F6" w14:textId="77777777" w:rsidR="00090DB3" w:rsidRDefault="00090DB3" w:rsidP="00090DB3">
      <w:pPr>
        <w:pStyle w:val="ListBullet"/>
      </w:pPr>
      <w:r>
        <w:t>Deployment (Heroku, Git)</w:t>
      </w:r>
    </w:p>
    <w:p w14:paraId="42008D17" w14:textId="77777777" w:rsidR="00090DB3" w:rsidRDefault="00090DB3" w:rsidP="00090DB3">
      <w:pPr>
        <w:pStyle w:val="ListBullet"/>
      </w:pPr>
      <w:r>
        <w:t>Databases (MySQL, MongoDB)</w:t>
      </w:r>
    </w:p>
    <w:p w14:paraId="2A318F63" w14:textId="77777777" w:rsidR="00090DB3" w:rsidRDefault="00090DB3" w:rsidP="00090DB3">
      <w:pPr>
        <w:pStyle w:val="ListBullet"/>
      </w:pPr>
      <w:r>
        <w:t>Server-side development (Express.js, Node.js)</w:t>
      </w:r>
    </w:p>
    <w:p w14:paraId="4A568F3F" w14:textId="77777777" w:rsidR="00090DB3" w:rsidRDefault="00090DB3" w:rsidP="00090DB3">
      <w:pPr>
        <w:pStyle w:val="ListBullet"/>
      </w:pPr>
      <w:r>
        <w:t>Security and session storage</w:t>
      </w:r>
    </w:p>
    <w:p w14:paraId="75C24C42" w14:textId="77777777" w:rsidR="00090DB3" w:rsidRDefault="00090DB3" w:rsidP="00090DB3">
      <w:pPr>
        <w:pStyle w:val="ListBullet"/>
      </w:pPr>
      <w:r>
        <w:t>User authentication</w:t>
      </w:r>
    </w:p>
    <w:p w14:paraId="39F48127" w14:textId="77777777" w:rsidR="00431CDF" w:rsidRDefault="00431CDF" w:rsidP="00431CDF">
      <w:pPr>
        <w:pStyle w:val="Heading1"/>
      </w:pPr>
      <w:r>
        <w:t>EDUCATION</w:t>
      </w:r>
    </w:p>
    <w:p w14:paraId="740B94B3" w14:textId="77777777" w:rsidR="00431CDF" w:rsidRDefault="00431CDF" w:rsidP="00431CDF">
      <w:pPr>
        <w:pStyle w:val="Heading2"/>
      </w:pPr>
      <w:r>
        <w:t>THE CODING BOOTCAMP: FULL STACK WEB DEVELOPMENT | UNC CHARLOTTE</w:t>
      </w:r>
      <w:r>
        <w:br/>
        <w:t>CERTIFICATE | MAY 2017- NOVEMBER 2017</w:t>
      </w:r>
    </w:p>
    <w:p w14:paraId="7B548791" w14:textId="77777777" w:rsidR="00431CDF" w:rsidRDefault="00431CDF" w:rsidP="00431CDF">
      <w:pPr>
        <w:pStyle w:val="Heading2"/>
      </w:pPr>
      <w:r>
        <w:t>CULINARY ARTS AND FOOD SERVICE MANAGEMENT | JOHNSON &amp; WALES UNIVERSITY</w:t>
      </w:r>
      <w:r>
        <w:br/>
        <w:t>FALL 2010 – SPRING 2012</w:t>
      </w:r>
    </w:p>
    <w:p w14:paraId="74E1BF48" w14:textId="77777777" w:rsidR="00BB4317" w:rsidRDefault="00BB4317" w:rsidP="00BB4317">
      <w:pPr>
        <w:pStyle w:val="Heading1"/>
      </w:pPr>
      <w:r>
        <w:t>WORK EXPERIENCE</w:t>
      </w:r>
    </w:p>
    <w:p w14:paraId="137425DE" w14:textId="77777777" w:rsidR="00BB4317" w:rsidRDefault="00BB4317" w:rsidP="00BB4317">
      <w:pPr>
        <w:pStyle w:val="Heading2"/>
      </w:pPr>
      <w:r>
        <w:t>FREELANCE WEB DEVELOPER | MAY 2017 - PRESENT</w:t>
      </w:r>
    </w:p>
    <w:p w14:paraId="69DD8119" w14:textId="77777777" w:rsidR="00BB4317" w:rsidRDefault="002C6741" w:rsidP="0018270C">
      <w:pPr>
        <w:pStyle w:val="ListBullet"/>
        <w:numPr>
          <w:ilvl w:val="1"/>
          <w:numId w:val="14"/>
        </w:numPr>
      </w:pPr>
      <w:r>
        <w:t>Consult clients with small businesses about their website design to feature an alluring layout with user-friendly functions and clear navigation</w:t>
      </w:r>
    </w:p>
    <w:p w14:paraId="71AE98E9" w14:textId="77777777" w:rsidR="002C6741" w:rsidRDefault="002C6741" w:rsidP="0018270C">
      <w:pPr>
        <w:pStyle w:val="ListBullet"/>
        <w:numPr>
          <w:ilvl w:val="1"/>
          <w:numId w:val="14"/>
        </w:numPr>
      </w:pPr>
      <w:r>
        <w:t>Maintain existing web sites and provide service by updating for promotions and business needs</w:t>
      </w:r>
      <w:r w:rsidRPr="002C6741">
        <w:t xml:space="preserve"> </w:t>
      </w:r>
    </w:p>
    <w:p w14:paraId="522D1403" w14:textId="77777777" w:rsidR="002C6741" w:rsidRDefault="002C6741" w:rsidP="0018270C">
      <w:pPr>
        <w:pStyle w:val="ListBullet"/>
        <w:numPr>
          <w:ilvl w:val="1"/>
          <w:numId w:val="14"/>
        </w:numPr>
      </w:pPr>
      <w:r>
        <w:t>Collaborate with other developers designing full stack web applications within project deadlines</w:t>
      </w:r>
    </w:p>
    <w:p w14:paraId="26658A30" w14:textId="77777777" w:rsidR="00431CDF" w:rsidRDefault="00431CDF" w:rsidP="00431CDF">
      <w:pPr>
        <w:pStyle w:val="ListBullet"/>
        <w:numPr>
          <w:ilvl w:val="0"/>
          <w:numId w:val="0"/>
        </w:numPr>
      </w:pPr>
    </w:p>
    <w:p w14:paraId="207317C6" w14:textId="77777777" w:rsidR="007332FA" w:rsidRDefault="002C6741" w:rsidP="00BB4317">
      <w:pPr>
        <w:pStyle w:val="Heading2"/>
      </w:pPr>
      <w:r>
        <w:t>WELLS FARGO</w:t>
      </w:r>
      <w:r w:rsidR="00290C08">
        <w:t>, n.A</w:t>
      </w:r>
      <w:r>
        <w:t xml:space="preserve"> | JULY 2016 – NOVEMBER 201</w:t>
      </w:r>
      <w:r w:rsidR="00DA2F11">
        <w:t>8</w:t>
      </w:r>
    </w:p>
    <w:p w14:paraId="7A63D394" w14:textId="77777777" w:rsidR="002C6741" w:rsidRDefault="00290C08" w:rsidP="007332FA">
      <w:pPr>
        <w:pStyle w:val="Heading2"/>
        <w:ind w:left="360"/>
      </w:pPr>
      <w:r>
        <w:t>PREMIER SALES SENIOR RELATIONSHIP BANKER</w:t>
      </w:r>
    </w:p>
    <w:p w14:paraId="62B8CDFF" w14:textId="77777777" w:rsidR="0018270C" w:rsidRDefault="002C6741" w:rsidP="007332FA">
      <w:pPr>
        <w:pStyle w:val="ListBullet"/>
        <w:numPr>
          <w:ilvl w:val="0"/>
          <w:numId w:val="20"/>
        </w:numPr>
        <w:ind w:left="1080"/>
      </w:pPr>
      <w:r>
        <w:t>Assist affluent clients with lending related banking inquiries and products</w:t>
      </w:r>
    </w:p>
    <w:p w14:paraId="66C3ABF1" w14:textId="77777777" w:rsidR="00905BBF" w:rsidRDefault="002C6741" w:rsidP="00905BBF">
      <w:pPr>
        <w:pStyle w:val="ListBullet"/>
        <w:numPr>
          <w:ilvl w:val="0"/>
          <w:numId w:val="20"/>
        </w:numPr>
        <w:ind w:left="1080"/>
      </w:pPr>
      <w:r>
        <w:t>Grow and maintain a book of business by providing additional and value to each conversation</w:t>
      </w:r>
    </w:p>
    <w:p w14:paraId="7BA82380" w14:textId="77777777" w:rsidR="0018270C" w:rsidRDefault="00905BBF" w:rsidP="00905BBF">
      <w:pPr>
        <w:pStyle w:val="ListBullet"/>
        <w:numPr>
          <w:ilvl w:val="0"/>
          <w:numId w:val="20"/>
        </w:numPr>
        <w:ind w:left="1080"/>
      </w:pPr>
      <w:r>
        <w:t>Collaborate with affiliated departments to resolve complex circumstances and introduce partner referrals based on client needs</w:t>
      </w:r>
    </w:p>
    <w:p w14:paraId="7C66D55D" w14:textId="77777777" w:rsidR="00DA2F11" w:rsidRDefault="002C6741" w:rsidP="007332FA">
      <w:pPr>
        <w:pStyle w:val="ListBullet"/>
        <w:numPr>
          <w:ilvl w:val="0"/>
          <w:numId w:val="20"/>
        </w:numPr>
        <w:ind w:left="1080"/>
      </w:pPr>
      <w:r>
        <w:lastRenderedPageBreak/>
        <w:t>Proactively participate in the improvement of company-wide system pilots with necessary feedback for streamlined ease of business within our contact centers</w:t>
      </w:r>
    </w:p>
    <w:p w14:paraId="10145855" w14:textId="77777777" w:rsidR="00DA2F11" w:rsidRDefault="00DA2F11" w:rsidP="007332FA">
      <w:pPr>
        <w:pStyle w:val="Heading2"/>
        <w:ind w:left="360"/>
      </w:pPr>
      <w:r>
        <w:t>OUTBOUND SALES SPECIALIST</w:t>
      </w:r>
    </w:p>
    <w:p w14:paraId="778D7EFB" w14:textId="77777777" w:rsidR="0018270C" w:rsidRDefault="00DA2F11" w:rsidP="007332FA">
      <w:pPr>
        <w:pStyle w:val="ListBullet"/>
        <w:numPr>
          <w:ilvl w:val="0"/>
          <w:numId w:val="21"/>
        </w:numPr>
        <w:ind w:left="1080"/>
      </w:pPr>
      <w:r>
        <w:t>Engage in needs-based dialog with high valued prospects to identify beneficial products and services that meet the client’s financial objectives</w:t>
      </w:r>
    </w:p>
    <w:p w14:paraId="0A4D55AD" w14:textId="77777777" w:rsidR="0018270C" w:rsidRDefault="00DA2F11" w:rsidP="007332FA">
      <w:pPr>
        <w:pStyle w:val="ListBullet"/>
        <w:numPr>
          <w:ilvl w:val="0"/>
          <w:numId w:val="21"/>
        </w:numPr>
        <w:ind w:left="1080"/>
      </w:pPr>
      <w:r>
        <w:t xml:space="preserve">Disclose call resolutions while following procedures that meet risk and compliance </w:t>
      </w:r>
      <w:r w:rsidR="00290C08">
        <w:t>guidelines</w:t>
      </w:r>
    </w:p>
    <w:p w14:paraId="53DC964D" w14:textId="77777777" w:rsidR="00290C08" w:rsidRDefault="00290C08" w:rsidP="007332FA">
      <w:pPr>
        <w:pStyle w:val="ListBullet"/>
        <w:numPr>
          <w:ilvl w:val="0"/>
          <w:numId w:val="21"/>
        </w:numPr>
        <w:ind w:left="1080"/>
      </w:pPr>
      <w:r>
        <w:t>Operate numerous responsibilities on productivity tools and software platforms while navigating client databases</w:t>
      </w:r>
    </w:p>
    <w:p w14:paraId="507EFA9D" w14:textId="77777777" w:rsidR="00290C08" w:rsidRDefault="00290C08" w:rsidP="00290C08">
      <w:pPr>
        <w:pStyle w:val="ListBullet"/>
        <w:numPr>
          <w:ilvl w:val="0"/>
          <w:numId w:val="0"/>
        </w:numPr>
        <w:ind w:left="360" w:hanging="360"/>
      </w:pPr>
    </w:p>
    <w:p w14:paraId="32612F6E" w14:textId="77777777" w:rsidR="00D6136F" w:rsidRDefault="00290C08" w:rsidP="00290C08">
      <w:pPr>
        <w:pStyle w:val="Heading2"/>
      </w:pPr>
      <w:r>
        <w:t>7</w:t>
      </w:r>
      <w:r w:rsidRPr="00290C08">
        <w:rPr>
          <w:vertAlign w:val="superscript"/>
        </w:rPr>
        <w:t>th</w:t>
      </w:r>
      <w:r>
        <w:t xml:space="preserve"> Spa &amp; Nails</w:t>
      </w:r>
      <w:r w:rsidR="00053F93">
        <w:t xml:space="preserve"> </w:t>
      </w:r>
      <w:r>
        <w:t>| </w:t>
      </w:r>
      <w:r w:rsidR="00053F93">
        <w:t>JANUARY</w:t>
      </w:r>
      <w:r>
        <w:t xml:space="preserve"> 201</w:t>
      </w:r>
      <w:r w:rsidR="00053F93">
        <w:t>6</w:t>
      </w:r>
      <w:r>
        <w:t xml:space="preserve"> </w:t>
      </w:r>
      <w:r w:rsidR="00053F93">
        <w:t>–</w:t>
      </w:r>
      <w:r>
        <w:t xml:space="preserve"> </w:t>
      </w:r>
      <w:r w:rsidR="00053F93">
        <w:t>JULY 2016</w:t>
      </w:r>
      <w:r w:rsidR="00D6136F">
        <w:br/>
        <w:t>LICENSED NAIL TECHNICIAN</w:t>
      </w:r>
    </w:p>
    <w:p w14:paraId="556552FF" w14:textId="77777777" w:rsidR="00290C08" w:rsidRDefault="00053F93" w:rsidP="0018270C">
      <w:pPr>
        <w:pStyle w:val="ListBullet"/>
        <w:numPr>
          <w:ilvl w:val="1"/>
          <w:numId w:val="14"/>
        </w:numPr>
      </w:pPr>
      <w:r>
        <w:t>Provide an engaged and positive environment for all client experiences</w:t>
      </w:r>
    </w:p>
    <w:p w14:paraId="2B2DD7C8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Assess needs within salon services that meet state board requirements</w:t>
      </w:r>
    </w:p>
    <w:p w14:paraId="18BBD0A7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Advise clients with information on all inquiries on services and products offered</w:t>
      </w:r>
    </w:p>
    <w:p w14:paraId="78404499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Continue educational instruction to remain cognizant with license renewal requirements</w:t>
      </w:r>
    </w:p>
    <w:p w14:paraId="549488AF" w14:textId="77777777" w:rsidR="00053F93" w:rsidRDefault="00053F93" w:rsidP="00053F93">
      <w:pPr>
        <w:pStyle w:val="ListBullet"/>
        <w:numPr>
          <w:ilvl w:val="0"/>
          <w:numId w:val="0"/>
        </w:numPr>
        <w:ind w:left="360"/>
      </w:pPr>
    </w:p>
    <w:p w14:paraId="614C7904" w14:textId="77777777" w:rsidR="00290C08" w:rsidRDefault="00053F93" w:rsidP="00290C08">
      <w:pPr>
        <w:pStyle w:val="Heading2"/>
      </w:pPr>
      <w:r>
        <w:t>PARADISE CITI SALON &amp; SPA</w:t>
      </w:r>
      <w:r w:rsidR="00D6136F">
        <w:t xml:space="preserve"> </w:t>
      </w:r>
      <w:r>
        <w:t>|</w:t>
      </w:r>
      <w:r w:rsidR="00290C08">
        <w:t> </w:t>
      </w:r>
      <w:r>
        <w:t>MAY 2014</w:t>
      </w:r>
      <w:r w:rsidR="00290C08">
        <w:t xml:space="preserve"> </w:t>
      </w:r>
      <w:r>
        <w:t>–</w:t>
      </w:r>
      <w:r w:rsidR="00290C08">
        <w:t xml:space="preserve"> </w:t>
      </w:r>
      <w:r>
        <w:t>JANUARY 2016</w:t>
      </w:r>
      <w:r w:rsidR="00D6136F">
        <w:br/>
        <w:t>ASSISTANT MANAGER/LICENSED NAIL TECHNICIAN</w:t>
      </w:r>
    </w:p>
    <w:p w14:paraId="4DCB6751" w14:textId="77777777" w:rsidR="00290C08" w:rsidRDefault="00053F93" w:rsidP="0018270C">
      <w:pPr>
        <w:pStyle w:val="ListBullet"/>
        <w:numPr>
          <w:ilvl w:val="1"/>
          <w:numId w:val="14"/>
        </w:numPr>
      </w:pPr>
      <w:r>
        <w:t>Arrange a time-efficient streamline of individual and group appointments</w:t>
      </w:r>
    </w:p>
    <w:p w14:paraId="0F47789A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Form and retain client relationships</w:t>
      </w:r>
    </w:p>
    <w:p w14:paraId="43EA6E2F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Process expense reports and consolidate daily financial records</w:t>
      </w:r>
    </w:p>
    <w:p w14:paraId="1391CA6F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Oversee the upkeep of the facility and coordinate supply orders</w:t>
      </w:r>
    </w:p>
    <w:p w14:paraId="5B0FB121" w14:textId="77777777" w:rsidR="00053F93" w:rsidRDefault="00053F93" w:rsidP="00053F93">
      <w:pPr>
        <w:pStyle w:val="ListBullet"/>
        <w:numPr>
          <w:ilvl w:val="0"/>
          <w:numId w:val="0"/>
        </w:numPr>
        <w:ind w:left="360" w:hanging="360"/>
      </w:pPr>
    </w:p>
    <w:p w14:paraId="040B30A9" w14:textId="77777777" w:rsidR="0028196E" w:rsidRDefault="00053F93" w:rsidP="00290C08">
      <w:pPr>
        <w:pStyle w:val="Heading2"/>
      </w:pPr>
      <w:r>
        <w:t xml:space="preserve">THE PARADIES SHOPS, CHARLOTTE DOUGLAS INT’L AIRPORT </w:t>
      </w:r>
      <w:r w:rsidR="00290C08">
        <w:t xml:space="preserve">| MAY </w:t>
      </w:r>
      <w:r>
        <w:t>2011</w:t>
      </w:r>
      <w:r w:rsidR="00290C08">
        <w:t xml:space="preserve"> </w:t>
      </w:r>
      <w:r>
        <w:t>–</w:t>
      </w:r>
      <w:r w:rsidR="00290C08">
        <w:t xml:space="preserve"> </w:t>
      </w:r>
      <w:r>
        <w:t>JUNE 2014</w:t>
      </w:r>
      <w:r w:rsidR="00C8435D">
        <w:br/>
      </w:r>
      <w:r w:rsidR="0028196E">
        <w:t>brand sales associate (brooks brothers, pga, lacoste, pandora)</w:t>
      </w:r>
    </w:p>
    <w:p w14:paraId="3C566590" w14:textId="77777777" w:rsidR="00290C08" w:rsidRDefault="00053F93" w:rsidP="0018270C">
      <w:pPr>
        <w:pStyle w:val="ListBullet"/>
        <w:numPr>
          <w:ilvl w:val="1"/>
          <w:numId w:val="14"/>
        </w:numPr>
      </w:pPr>
      <w:r>
        <w:t>Provide first-class customer service in a high-volume, fast-paced retail setting</w:t>
      </w:r>
    </w:p>
    <w:p w14:paraId="5983188E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Manage inventory and visual merchandising with in-store displays</w:t>
      </w:r>
    </w:p>
    <w:p w14:paraId="1551F839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Develop product marketing strategies to increase sales for monthly goals</w:t>
      </w:r>
    </w:p>
    <w:p w14:paraId="04AC671F" w14:textId="77777777" w:rsidR="00053F93" w:rsidRDefault="00053F93" w:rsidP="0018270C">
      <w:pPr>
        <w:pStyle w:val="ListBullet"/>
        <w:numPr>
          <w:ilvl w:val="1"/>
          <w:numId w:val="14"/>
        </w:numPr>
      </w:pPr>
      <w:r>
        <w:t>Educate customers on special promotional offers to cross-sell and up-sell</w:t>
      </w:r>
    </w:p>
    <w:sectPr w:rsidR="00053F93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5E43F" w14:textId="77777777" w:rsidR="004D1660" w:rsidRDefault="004D1660">
      <w:pPr>
        <w:spacing w:after="0"/>
      </w:pPr>
      <w:r>
        <w:separator/>
      </w:r>
    </w:p>
  </w:endnote>
  <w:endnote w:type="continuationSeparator" w:id="0">
    <w:p w14:paraId="5FC4ED57" w14:textId="77777777" w:rsidR="004D1660" w:rsidRDefault="004D16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FD511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4365B" w14:textId="77777777" w:rsidR="004D1660" w:rsidRDefault="004D1660">
      <w:pPr>
        <w:spacing w:after="0"/>
      </w:pPr>
      <w:r>
        <w:separator/>
      </w:r>
    </w:p>
  </w:footnote>
  <w:footnote w:type="continuationSeparator" w:id="0">
    <w:p w14:paraId="6E5602AB" w14:textId="77777777" w:rsidR="004D1660" w:rsidRDefault="004D16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523D19"/>
    <w:multiLevelType w:val="hybridMultilevel"/>
    <w:tmpl w:val="6BF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81C16"/>
    <w:multiLevelType w:val="hybridMultilevel"/>
    <w:tmpl w:val="5B1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B3"/>
    <w:rsid w:val="00053F93"/>
    <w:rsid w:val="00070DC0"/>
    <w:rsid w:val="00090DB3"/>
    <w:rsid w:val="0018270C"/>
    <w:rsid w:val="0028196E"/>
    <w:rsid w:val="00290C08"/>
    <w:rsid w:val="002C6741"/>
    <w:rsid w:val="00374627"/>
    <w:rsid w:val="00394A6D"/>
    <w:rsid w:val="003F19B9"/>
    <w:rsid w:val="00431CDF"/>
    <w:rsid w:val="004476A1"/>
    <w:rsid w:val="004D1660"/>
    <w:rsid w:val="005114E7"/>
    <w:rsid w:val="005E5E55"/>
    <w:rsid w:val="00616068"/>
    <w:rsid w:val="006E401C"/>
    <w:rsid w:val="007332FA"/>
    <w:rsid w:val="0077621B"/>
    <w:rsid w:val="007963CE"/>
    <w:rsid w:val="007C1537"/>
    <w:rsid w:val="007D00B3"/>
    <w:rsid w:val="008916B6"/>
    <w:rsid w:val="008E10EB"/>
    <w:rsid w:val="00905BBF"/>
    <w:rsid w:val="009763C8"/>
    <w:rsid w:val="00A8131A"/>
    <w:rsid w:val="00AB2670"/>
    <w:rsid w:val="00B769EE"/>
    <w:rsid w:val="00BB4317"/>
    <w:rsid w:val="00C57E43"/>
    <w:rsid w:val="00C72B59"/>
    <w:rsid w:val="00C8435D"/>
    <w:rsid w:val="00CC75DB"/>
    <w:rsid w:val="00D33143"/>
    <w:rsid w:val="00D56207"/>
    <w:rsid w:val="00D6136F"/>
    <w:rsid w:val="00D765AF"/>
    <w:rsid w:val="00DA2F11"/>
    <w:rsid w:val="00DD4208"/>
    <w:rsid w:val="00DE0487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1A32D"/>
  <w15:chartTrackingRefBased/>
  <w15:docId w15:val="{F8409A12-E9D1-4255-8265-CD2D40C9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llie-chindavon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olliechindavong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chindavong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hindavo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i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BB2F44A6944C42AC756F9A38E6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66F5D-354B-4B71-AA02-EC4539AF6015}"/>
      </w:docPartPr>
      <w:docPartBody>
        <w:p w:rsidR="008A26C1" w:rsidRDefault="00813C06">
          <w:pPr>
            <w:pStyle w:val="C6BB2F44A6944C42AC756F9A38E60D5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19"/>
    <w:rsid w:val="00140419"/>
    <w:rsid w:val="00813C06"/>
    <w:rsid w:val="008A26C1"/>
    <w:rsid w:val="00D1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B2F44A6944C42AC756F9A38E60D59">
    <w:name w:val="C6BB2F44A6944C42AC756F9A38E60D59"/>
  </w:style>
  <w:style w:type="paragraph" w:customStyle="1" w:styleId="320DE6738AB7498F981CEDCB9A7BAB7C">
    <w:name w:val="320DE6738AB7498F981CEDCB9A7BAB7C"/>
  </w:style>
  <w:style w:type="paragraph" w:customStyle="1" w:styleId="1F498A06F05B43F4BFB567E4BCCC378A">
    <w:name w:val="1F498A06F05B43F4BFB567E4BCCC378A"/>
  </w:style>
  <w:style w:type="paragraph" w:customStyle="1" w:styleId="6BB497C901794AE7B81F7C05D7A0D61D">
    <w:name w:val="6BB497C901794AE7B81F7C05D7A0D61D"/>
  </w:style>
  <w:style w:type="paragraph" w:customStyle="1" w:styleId="4D4EFA4F4EB64805BB0467CC2C72D59F">
    <w:name w:val="4D4EFA4F4EB64805BB0467CC2C72D59F"/>
  </w:style>
  <w:style w:type="paragraph" w:customStyle="1" w:styleId="9C4D8808A44247FFBF113F6A1BFEFAA9">
    <w:name w:val="9C4D8808A44247FFBF113F6A1BFEFAA9"/>
  </w:style>
  <w:style w:type="paragraph" w:customStyle="1" w:styleId="28AC44F6AE2E4205A6E8E2D7324A8193">
    <w:name w:val="28AC44F6AE2E4205A6E8E2D7324A8193"/>
  </w:style>
  <w:style w:type="paragraph" w:customStyle="1" w:styleId="4AFF841034D74D44A2553756FB8AB821">
    <w:name w:val="4AFF841034D74D44A2553756FB8AB821"/>
  </w:style>
  <w:style w:type="paragraph" w:customStyle="1" w:styleId="A057AEDC05DF4CF9B8CFD3D667954BF5">
    <w:name w:val="A057AEDC05DF4CF9B8CFD3D667954BF5"/>
  </w:style>
  <w:style w:type="paragraph" w:customStyle="1" w:styleId="7BE4817F36DF4746A37FC3E1A26F1DFA">
    <w:name w:val="7BE4817F36DF4746A37FC3E1A26F1DFA"/>
  </w:style>
  <w:style w:type="paragraph" w:customStyle="1" w:styleId="2853B99100E04257B5D8560B48C1ECEC">
    <w:name w:val="2853B99100E04257B5D8560B48C1ECEC"/>
  </w:style>
  <w:style w:type="paragraph" w:customStyle="1" w:styleId="FC916831A0894AD5BD9804AB505FFBB9">
    <w:name w:val="FC916831A0894AD5BD9804AB505FFBB9"/>
  </w:style>
  <w:style w:type="paragraph" w:customStyle="1" w:styleId="BD87DC0FE95A4E55BF9311CC696DA410">
    <w:name w:val="BD87DC0FE95A4E55BF9311CC696DA410"/>
  </w:style>
  <w:style w:type="paragraph" w:customStyle="1" w:styleId="C479AA48E9944BD7AAA185F2419180C6">
    <w:name w:val="C479AA48E9944BD7AAA185F2419180C6"/>
  </w:style>
  <w:style w:type="paragraph" w:customStyle="1" w:styleId="3601EB951EFE4AAB8EF629CFC5064484">
    <w:name w:val="3601EB951EFE4AAB8EF629CFC5064484"/>
  </w:style>
  <w:style w:type="paragraph" w:customStyle="1" w:styleId="C072215D86BB4065B42EA97C9732E668">
    <w:name w:val="C072215D86BB4065B42EA97C9732E668"/>
  </w:style>
  <w:style w:type="paragraph" w:customStyle="1" w:styleId="F3FA23E662ED4FC9BEADD49E0E20646D">
    <w:name w:val="F3FA23E662ED4FC9BEADD49E0E20646D"/>
  </w:style>
  <w:style w:type="paragraph" w:customStyle="1" w:styleId="A7B31740813E44B19C3B87E3481B8FBE">
    <w:name w:val="A7B31740813E44B19C3B87E3481B8FBE"/>
  </w:style>
  <w:style w:type="paragraph" w:customStyle="1" w:styleId="E83122B05FC441E2B302127E5373B115">
    <w:name w:val="E83122B05FC441E2B302127E5373B115"/>
  </w:style>
  <w:style w:type="paragraph" w:customStyle="1" w:styleId="832C05CE26B444778D7074465625CAE6">
    <w:name w:val="832C05CE26B444778D7074465625CAE6"/>
  </w:style>
  <w:style w:type="paragraph" w:customStyle="1" w:styleId="643D0971DB2F4DE09935A79CDAD025E0">
    <w:name w:val="643D0971DB2F4DE09935A79CDAD025E0"/>
  </w:style>
  <w:style w:type="paragraph" w:customStyle="1" w:styleId="F910934D0F97430289F932053E7F6F11">
    <w:name w:val="F910934D0F97430289F932053E7F6F11"/>
  </w:style>
  <w:style w:type="paragraph" w:customStyle="1" w:styleId="D58CD03CA12E48C08930F6858A4A8569">
    <w:name w:val="D58CD03CA12E48C08930F6858A4A8569"/>
  </w:style>
  <w:style w:type="paragraph" w:customStyle="1" w:styleId="BC3DACDEB6214C09BAABF318E9E8B4EC">
    <w:name w:val="BC3DACDEB6214C09BAABF318E9E8B4EC"/>
  </w:style>
  <w:style w:type="paragraph" w:customStyle="1" w:styleId="09D814C6782C4059BC46DB635285C62C">
    <w:name w:val="09D814C6782C4059BC46DB635285C62C"/>
  </w:style>
  <w:style w:type="paragraph" w:customStyle="1" w:styleId="784AB433924E4958BDED690B6BA1ABBB">
    <w:name w:val="784AB433924E4958BDED690B6BA1ABBB"/>
  </w:style>
  <w:style w:type="paragraph" w:customStyle="1" w:styleId="2E064FA333034495AFB1BF0109D62F5A">
    <w:name w:val="2E064FA333034495AFB1BF0109D62F5A"/>
  </w:style>
  <w:style w:type="paragraph" w:customStyle="1" w:styleId="02D7D26F90FE4BCE8409B781B25F8ABA">
    <w:name w:val="02D7D26F90FE4BCE8409B781B25F8ABA"/>
  </w:style>
  <w:style w:type="paragraph" w:customStyle="1" w:styleId="E6EA3F784FAA43DFBBEAD46DBDA5E23B">
    <w:name w:val="E6EA3F784FAA43DFBBEAD46DBDA5E23B"/>
  </w:style>
  <w:style w:type="paragraph" w:customStyle="1" w:styleId="5721C892CFEF44FDB8ADE21A50DB76FE">
    <w:name w:val="5721C892CFEF44FDB8ADE21A50DB76FE"/>
  </w:style>
  <w:style w:type="paragraph" w:customStyle="1" w:styleId="878D710509904DD285C5C5DC28E7F557">
    <w:name w:val="878D710509904DD285C5C5DC28E7F557"/>
  </w:style>
  <w:style w:type="paragraph" w:customStyle="1" w:styleId="ACAFD4308A0941A29ECB5835A8EB12FE">
    <w:name w:val="ACAFD4308A0941A29ECB5835A8EB12FE"/>
  </w:style>
  <w:style w:type="paragraph" w:customStyle="1" w:styleId="CA2B1B89BAFF49AD87992C1714842E35">
    <w:name w:val="CA2B1B89BAFF49AD87992C1714842E35"/>
  </w:style>
  <w:style w:type="paragraph" w:customStyle="1" w:styleId="A8F89FC218F74C898B3565E9C19AFF7F">
    <w:name w:val="A8F89FC218F74C898B3565E9C19AFF7F"/>
  </w:style>
  <w:style w:type="paragraph" w:customStyle="1" w:styleId="14270E95F12641A0930292C37F71ABA3">
    <w:name w:val="14270E95F12641A0930292C37F71ABA3"/>
  </w:style>
  <w:style w:type="paragraph" w:customStyle="1" w:styleId="BB49890574894A1EBD2E3809A37578DC">
    <w:name w:val="BB49890574894A1EBD2E3809A37578DC"/>
  </w:style>
  <w:style w:type="paragraph" w:customStyle="1" w:styleId="E816197F97D144A5A2BB5260535F40D2">
    <w:name w:val="E816197F97D144A5A2BB5260535F40D2"/>
    <w:rsid w:val="00140419"/>
  </w:style>
  <w:style w:type="paragraph" w:customStyle="1" w:styleId="EAE300324DAE417EA445E258CBD587A4">
    <w:name w:val="EAE300324DAE417EA445E258CBD587A4"/>
    <w:rsid w:val="00140419"/>
  </w:style>
  <w:style w:type="paragraph" w:customStyle="1" w:styleId="ED43AC4203484CB5827F4500E663E74E">
    <w:name w:val="ED43AC4203484CB5827F4500E663E74E"/>
    <w:rsid w:val="00140419"/>
  </w:style>
  <w:style w:type="paragraph" w:customStyle="1" w:styleId="087C627684674B2B8AD8A93844F5CCB8">
    <w:name w:val="087C627684674B2B8AD8A93844F5CCB8"/>
    <w:rsid w:val="00140419"/>
  </w:style>
  <w:style w:type="paragraph" w:customStyle="1" w:styleId="69364ACB112B4C01B422BB221CBCC0C3">
    <w:name w:val="69364ACB112B4C01B422BB221CBCC0C3"/>
    <w:rsid w:val="00140419"/>
  </w:style>
  <w:style w:type="paragraph" w:customStyle="1" w:styleId="D2D4BAB1E5E44BE6BDA8C710DCD62862">
    <w:name w:val="D2D4BAB1E5E44BE6BDA8C710DCD62862"/>
    <w:rsid w:val="00140419"/>
  </w:style>
  <w:style w:type="paragraph" w:customStyle="1" w:styleId="46A6D29889784C4CB19B5DEBDA8A0461">
    <w:name w:val="46A6D29889784C4CB19B5DEBDA8A0461"/>
    <w:rsid w:val="00140419"/>
  </w:style>
  <w:style w:type="paragraph" w:customStyle="1" w:styleId="4EB548D6652241EB93E76416BF8A7B55">
    <w:name w:val="4EB548D6652241EB93E76416BF8A7B55"/>
    <w:rsid w:val="00140419"/>
  </w:style>
  <w:style w:type="paragraph" w:customStyle="1" w:styleId="AD4991197A15415F9B7EA09D639A98BD">
    <w:name w:val="AD4991197A15415F9B7EA09D639A98BD"/>
    <w:rsid w:val="00140419"/>
  </w:style>
  <w:style w:type="paragraph" w:customStyle="1" w:styleId="48208CB74E074FA087587A85D88DB3DF">
    <w:name w:val="48208CB74E074FA087587A85D88DB3DF"/>
    <w:rsid w:val="00140419"/>
  </w:style>
  <w:style w:type="paragraph" w:customStyle="1" w:styleId="A541027A418D4A84AAEAE78595350346">
    <w:name w:val="A541027A418D4A84AAEAE78595350346"/>
    <w:rsid w:val="00140419"/>
  </w:style>
  <w:style w:type="paragraph" w:customStyle="1" w:styleId="784CB964A8C844B18011A0EAF92159C8">
    <w:name w:val="784CB964A8C844B18011A0EAF92159C8"/>
    <w:rsid w:val="00140419"/>
  </w:style>
  <w:style w:type="paragraph" w:customStyle="1" w:styleId="EA65A892DB7F4695B2FE4901661B401A">
    <w:name w:val="EA65A892DB7F4695B2FE4901661B401A"/>
    <w:rsid w:val="00140419"/>
  </w:style>
  <w:style w:type="paragraph" w:customStyle="1" w:styleId="96F418CE3DB0415DA94E9473DA0FB43F">
    <w:name w:val="96F418CE3DB0415DA94E9473DA0FB43F"/>
    <w:rsid w:val="00140419"/>
  </w:style>
  <w:style w:type="paragraph" w:customStyle="1" w:styleId="EB61D5F031B142A4BF4AB649622C6435">
    <w:name w:val="EB61D5F031B142A4BF4AB649622C6435"/>
    <w:rsid w:val="00140419"/>
  </w:style>
  <w:style w:type="paragraph" w:customStyle="1" w:styleId="02BFA1BD736641D09F6F08C5F03C51BD">
    <w:name w:val="02BFA1BD736641D09F6F08C5F03C51BD"/>
    <w:rsid w:val="00140419"/>
  </w:style>
  <w:style w:type="paragraph" w:customStyle="1" w:styleId="673A2E672090422BB36277D780DB5924">
    <w:name w:val="673A2E672090422BB36277D780DB5924"/>
    <w:rsid w:val="00140419"/>
  </w:style>
  <w:style w:type="paragraph" w:customStyle="1" w:styleId="E04C8E0FCFA84E19B3C31B4B6A7B9650">
    <w:name w:val="E04C8E0FCFA84E19B3C31B4B6A7B9650"/>
    <w:rsid w:val="00140419"/>
  </w:style>
  <w:style w:type="paragraph" w:customStyle="1" w:styleId="5E4660FABEB240828BEED9AFEAD44A02">
    <w:name w:val="5E4660FABEB240828BEED9AFEAD44A02"/>
    <w:rsid w:val="00140419"/>
  </w:style>
  <w:style w:type="paragraph" w:customStyle="1" w:styleId="8D9FA12DA9614D8AABFDA85051F2DD3C">
    <w:name w:val="8D9FA12DA9614D8AABFDA85051F2DD3C"/>
    <w:rsid w:val="00140419"/>
  </w:style>
  <w:style w:type="paragraph" w:customStyle="1" w:styleId="8E29A3246D574FACBECE0E8A608A9C64">
    <w:name w:val="8E29A3246D574FACBECE0E8A608A9C64"/>
    <w:rsid w:val="00140419"/>
  </w:style>
  <w:style w:type="paragraph" w:customStyle="1" w:styleId="AFC826E504C6472AB0F898FBB58CD9BF">
    <w:name w:val="AFC826E504C6472AB0F898FBB58CD9BF"/>
    <w:rsid w:val="00140419"/>
  </w:style>
  <w:style w:type="paragraph" w:customStyle="1" w:styleId="FDBA2EBA14C84723850A1BA839A37890">
    <w:name w:val="FDBA2EBA14C84723850A1BA839A37890"/>
    <w:rsid w:val="00140419"/>
  </w:style>
  <w:style w:type="paragraph" w:customStyle="1" w:styleId="C291EE69FA21455C9B96526185CF0447">
    <w:name w:val="C291EE69FA21455C9B96526185CF0447"/>
    <w:rsid w:val="00140419"/>
  </w:style>
  <w:style w:type="paragraph" w:customStyle="1" w:styleId="F264FC777623448698B4ABE3FC1B7479">
    <w:name w:val="F264FC777623448698B4ABE3FC1B7479"/>
    <w:rsid w:val="00140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88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Mollie</dc:creator>
  <cp:keywords/>
  <dc:description>MOLLIE CHINDAVONG</dc:description>
  <cp:lastModifiedBy>Mollie C</cp:lastModifiedBy>
  <cp:revision>8</cp:revision>
  <dcterms:created xsi:type="dcterms:W3CDTF">2019-03-22T19:04:00Z</dcterms:created>
  <dcterms:modified xsi:type="dcterms:W3CDTF">2019-03-27T18:18:00Z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