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801C" w14:textId="61576CA4" w:rsidR="00740122" w:rsidRDefault="00CF4F77" w:rsidP="00CF4F77">
      <w:pPr>
        <w:pStyle w:val="ListParagraph"/>
        <w:numPr>
          <w:ilvl w:val="0"/>
          <w:numId w:val="1"/>
        </w:numPr>
      </w:pPr>
      <w:r>
        <w:t xml:space="preserve">The Ann was much more accurate </w:t>
      </w:r>
      <w:r w:rsidR="009E085D">
        <w:t>than</w:t>
      </w:r>
      <w:r>
        <w:t xml:space="preserve"> the </w:t>
      </w:r>
      <w:proofErr w:type="spellStart"/>
      <w:r>
        <w:t>Knn</w:t>
      </w:r>
      <w:proofErr w:type="spellEnd"/>
      <w:r>
        <w:t xml:space="preserve"> was</w:t>
      </w:r>
      <w:r w:rsidR="0060557D">
        <w:t xml:space="preserve">. </w:t>
      </w:r>
      <w:r w:rsidR="009E085D">
        <w:t>I am</w:t>
      </w:r>
      <w:r w:rsidR="00FE0E15">
        <w:t xml:space="preserve"> not sure, but </w:t>
      </w:r>
      <w:r>
        <w:t>I think that this is due to the dimensionality of the data</w:t>
      </w:r>
      <w:r w:rsidR="0060557D">
        <w:t xml:space="preserve">. </w:t>
      </w:r>
    </w:p>
    <w:p w14:paraId="660398DB" w14:textId="77777777" w:rsidR="00CF0254" w:rsidRDefault="00740122" w:rsidP="00CF025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Knn</w:t>
      </w:r>
      <w:proofErr w:type="spellEnd"/>
      <w:r>
        <w:t xml:space="preserve"> accuracy decreased as you </w:t>
      </w:r>
      <w:r w:rsidR="00CF0254">
        <w:t>increased the value of k.</w:t>
      </w:r>
    </w:p>
    <w:p w14:paraId="1837ACAD" w14:textId="69697FD4" w:rsidR="009E085D" w:rsidRDefault="0060557D" w:rsidP="009E085D">
      <w:pPr>
        <w:pStyle w:val="ListParagraph"/>
        <w:numPr>
          <w:ilvl w:val="0"/>
          <w:numId w:val="1"/>
        </w:numPr>
      </w:pPr>
      <w:r>
        <w:t xml:space="preserve"> I think that this implies that Ann are more </w:t>
      </w:r>
      <w:r w:rsidR="00560EF8">
        <w:t xml:space="preserve">suited for </w:t>
      </w:r>
      <w:r w:rsidR="00234B52">
        <w:t>problems with more like 2 features instead of 10</w:t>
      </w:r>
      <w:proofErr w:type="gramStart"/>
      <w:r w:rsidR="00234B52">
        <w:t xml:space="preserve">.  </w:t>
      </w:r>
      <w:proofErr w:type="gramEnd"/>
      <w:r w:rsidR="00234B52">
        <w:t xml:space="preserve">I think its hard to conceptualize nearest neighbors in a </w:t>
      </w:r>
      <w:r w:rsidR="009E085D">
        <w:t>10-dimensional space to troubleshoot and make more accurate.</w:t>
      </w:r>
    </w:p>
    <w:sectPr w:rsidR="009E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734AB"/>
    <w:multiLevelType w:val="hybridMultilevel"/>
    <w:tmpl w:val="6F5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31"/>
    <w:rsid w:val="00234B52"/>
    <w:rsid w:val="00560EF8"/>
    <w:rsid w:val="0060557D"/>
    <w:rsid w:val="00740122"/>
    <w:rsid w:val="00957B31"/>
    <w:rsid w:val="009E085D"/>
    <w:rsid w:val="00A11728"/>
    <w:rsid w:val="00CF0254"/>
    <w:rsid w:val="00CF4F77"/>
    <w:rsid w:val="00F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987"/>
  <w15:chartTrackingRefBased/>
  <w15:docId w15:val="{3C9B9B02-62DC-47DF-BCDF-84496632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Chiriboga</dc:creator>
  <cp:keywords/>
  <dc:description/>
  <cp:lastModifiedBy>Matthew Chiriboga</cp:lastModifiedBy>
  <cp:revision>9</cp:revision>
  <dcterms:created xsi:type="dcterms:W3CDTF">2020-04-17T02:24:00Z</dcterms:created>
  <dcterms:modified xsi:type="dcterms:W3CDTF">2020-04-17T02:31:00Z</dcterms:modified>
</cp:coreProperties>
</file>